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8274" w14:textId="254500BB" w:rsidR="00DE788F" w:rsidRPr="003545D4" w:rsidRDefault="008F3463" w:rsidP="003545D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Публичный доклад </w:t>
      </w:r>
      <w:r w:rsidR="00DE788F" w:rsidRPr="003545D4">
        <w:rPr>
          <w:rFonts w:ascii="Times New Roman" w:hAnsi="Times New Roman" w:cs="Times New Roman"/>
          <w:b/>
          <w:spacing w:val="-1"/>
          <w:sz w:val="24"/>
          <w:szCs w:val="24"/>
        </w:rPr>
        <w:t xml:space="preserve"> </w:t>
      </w:r>
      <w:r w:rsidR="00DE788F" w:rsidRPr="003545D4">
        <w:rPr>
          <w:rFonts w:ascii="Times New Roman" w:hAnsi="Times New Roman" w:cs="Times New Roman"/>
          <w:b/>
          <w:sz w:val="24"/>
          <w:szCs w:val="24"/>
        </w:rPr>
        <w:t>о</w:t>
      </w:r>
      <w:r w:rsidR="00DE788F" w:rsidRPr="003545D4">
        <w:rPr>
          <w:rFonts w:ascii="Times New Roman" w:hAnsi="Times New Roman" w:cs="Times New Roman"/>
          <w:b/>
          <w:spacing w:val="-8"/>
          <w:sz w:val="24"/>
          <w:szCs w:val="24"/>
        </w:rPr>
        <w:t xml:space="preserve"> </w:t>
      </w:r>
      <w:r w:rsidR="00DE788F" w:rsidRPr="003545D4">
        <w:rPr>
          <w:rFonts w:ascii="Times New Roman" w:hAnsi="Times New Roman" w:cs="Times New Roman"/>
          <w:b/>
          <w:sz w:val="24"/>
          <w:szCs w:val="24"/>
        </w:rPr>
        <w:t>работе</w:t>
      </w:r>
      <w:r w:rsidR="00DE788F" w:rsidRPr="003545D4">
        <w:rPr>
          <w:rFonts w:ascii="Times New Roman" w:hAnsi="Times New Roman" w:cs="Times New Roman"/>
          <w:b/>
          <w:spacing w:val="-4"/>
          <w:sz w:val="24"/>
          <w:szCs w:val="24"/>
        </w:rPr>
        <w:t xml:space="preserve"> </w:t>
      </w:r>
      <w:r w:rsidR="00DE788F" w:rsidRPr="003545D4">
        <w:rPr>
          <w:rFonts w:ascii="Times New Roman" w:hAnsi="Times New Roman" w:cs="Times New Roman"/>
          <w:b/>
          <w:sz w:val="24"/>
          <w:szCs w:val="24"/>
        </w:rPr>
        <w:t xml:space="preserve">ГККП </w:t>
      </w:r>
      <w:r w:rsidR="00DE788F" w:rsidRPr="003545D4">
        <w:rPr>
          <w:rFonts w:ascii="Times New Roman" w:hAnsi="Times New Roman" w:cs="Times New Roman"/>
          <w:b/>
          <w:sz w:val="24"/>
          <w:szCs w:val="24"/>
          <w:lang w:val="kk-KZ"/>
        </w:rPr>
        <w:t xml:space="preserve">«Ясли-сад "Нұр бала» города Кокшетау при отделе образования по городу Кокшетау управления образования Акмолинской области» </w:t>
      </w:r>
    </w:p>
    <w:p w14:paraId="71285D1A" w14:textId="57D36BD4" w:rsidR="00DE788F" w:rsidRPr="003545D4" w:rsidRDefault="00DE788F" w:rsidP="003545D4">
      <w:pPr>
        <w:spacing w:after="0" w:line="240" w:lineRule="auto"/>
        <w:jc w:val="center"/>
        <w:rPr>
          <w:rFonts w:ascii="Times New Roman" w:hAnsi="Times New Roman" w:cs="Times New Roman"/>
          <w:b/>
          <w:sz w:val="24"/>
          <w:szCs w:val="24"/>
        </w:rPr>
      </w:pPr>
      <w:r w:rsidRPr="003545D4">
        <w:rPr>
          <w:rFonts w:ascii="Times New Roman" w:hAnsi="Times New Roman" w:cs="Times New Roman"/>
          <w:b/>
          <w:sz w:val="24"/>
          <w:szCs w:val="24"/>
          <w:lang w:val="kk-KZ"/>
        </w:rPr>
        <w:t>за 2024-2025 учебный год</w:t>
      </w:r>
    </w:p>
    <w:p w14:paraId="34889ACB" w14:textId="77777777" w:rsidR="00DE788F" w:rsidRPr="003545D4" w:rsidRDefault="00DE788F" w:rsidP="003545D4">
      <w:pPr>
        <w:spacing w:after="0" w:line="240" w:lineRule="auto"/>
        <w:rPr>
          <w:rFonts w:ascii="Times New Roman" w:hAnsi="Times New Roman" w:cs="Times New Roman"/>
          <w:b/>
          <w:sz w:val="24"/>
          <w:szCs w:val="24"/>
        </w:rPr>
      </w:pPr>
      <w:r w:rsidRPr="003545D4">
        <w:rPr>
          <w:rFonts w:ascii="Times New Roman" w:hAnsi="Times New Roman" w:cs="Times New Roman"/>
          <w:b/>
          <w:sz w:val="24"/>
          <w:szCs w:val="24"/>
        </w:rPr>
        <w:t>Информационная справка о ДО</w:t>
      </w:r>
    </w:p>
    <w:p w14:paraId="77A72A65" w14:textId="77777777" w:rsidR="00DE788F" w:rsidRPr="003545D4" w:rsidRDefault="00DE788F"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ГККП "</w:t>
      </w:r>
      <w:r w:rsidRPr="003545D4">
        <w:rPr>
          <w:rFonts w:ascii="Times New Roman" w:hAnsi="Times New Roman" w:cs="Times New Roman"/>
          <w:sz w:val="24"/>
          <w:szCs w:val="24"/>
          <w:lang w:val="kk-KZ"/>
        </w:rPr>
        <w:t>Ясди -</w:t>
      </w:r>
      <w:r w:rsidRPr="003545D4">
        <w:rPr>
          <w:rFonts w:ascii="Times New Roman" w:hAnsi="Times New Roman" w:cs="Times New Roman"/>
          <w:sz w:val="24"/>
          <w:szCs w:val="24"/>
        </w:rPr>
        <w:t xml:space="preserve"> сад "</w:t>
      </w:r>
      <w:proofErr w:type="spellStart"/>
      <w:r w:rsidRPr="003545D4">
        <w:rPr>
          <w:rFonts w:ascii="Times New Roman" w:hAnsi="Times New Roman" w:cs="Times New Roman"/>
          <w:sz w:val="24"/>
          <w:szCs w:val="24"/>
        </w:rPr>
        <w:t>Нұр</w:t>
      </w:r>
      <w:proofErr w:type="spellEnd"/>
      <w:r w:rsidRPr="003545D4">
        <w:rPr>
          <w:rFonts w:ascii="Times New Roman" w:hAnsi="Times New Roman" w:cs="Times New Roman"/>
          <w:sz w:val="24"/>
          <w:szCs w:val="24"/>
        </w:rPr>
        <w:t xml:space="preserve"> бала" города Кокшетау при отделе образования по городу Кокшетау управления образования Акмолинской области</w:t>
      </w:r>
    </w:p>
    <w:p w14:paraId="63125DEC" w14:textId="77777777" w:rsidR="00DE788F" w:rsidRPr="003545D4" w:rsidRDefault="00DE788F"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lang w:val="kk-KZ"/>
        </w:rPr>
        <w:t>Ясли- сад функционирует</w:t>
      </w:r>
      <w:r w:rsidRPr="003545D4">
        <w:rPr>
          <w:rFonts w:ascii="Times New Roman" w:hAnsi="Times New Roman" w:cs="Times New Roman"/>
          <w:sz w:val="24"/>
          <w:szCs w:val="24"/>
        </w:rPr>
        <w:t xml:space="preserve">     -   2019 год.</w:t>
      </w:r>
    </w:p>
    <w:p w14:paraId="52AA230A" w14:textId="77777777" w:rsidR="00DE788F" w:rsidRPr="003545D4" w:rsidRDefault="00DE788F"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Адрес: Республика Казахстан, Акмолинская область, город Кокшетау </w:t>
      </w:r>
      <w:proofErr w:type="spellStart"/>
      <w:r w:rsidRPr="003545D4">
        <w:rPr>
          <w:rFonts w:ascii="Times New Roman" w:hAnsi="Times New Roman" w:cs="Times New Roman"/>
          <w:sz w:val="24"/>
          <w:szCs w:val="24"/>
        </w:rPr>
        <w:t>мкр</w:t>
      </w:r>
      <w:proofErr w:type="spellEnd"/>
      <w:r w:rsidRPr="003545D4">
        <w:rPr>
          <w:rFonts w:ascii="Times New Roman" w:hAnsi="Times New Roman" w:cs="Times New Roman"/>
          <w:sz w:val="24"/>
          <w:szCs w:val="24"/>
        </w:rPr>
        <w:t>. Боровской 64Д</w:t>
      </w:r>
    </w:p>
    <w:p w14:paraId="640F1D95" w14:textId="77777777" w:rsidR="00DE788F" w:rsidRPr="003545D4" w:rsidRDefault="00DE788F"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Телефон (факс): 87162 500690. 87162 500356 8716250099; </w:t>
      </w:r>
      <w:proofErr w:type="spellStart"/>
      <w:r w:rsidRPr="003545D4">
        <w:rPr>
          <w:rFonts w:ascii="Times New Roman" w:hAnsi="Times New Roman" w:cs="Times New Roman"/>
          <w:sz w:val="24"/>
          <w:szCs w:val="24"/>
        </w:rPr>
        <w:t>e-mail</w:t>
      </w:r>
      <w:proofErr w:type="spellEnd"/>
      <w:r w:rsidRPr="003545D4">
        <w:rPr>
          <w:rFonts w:ascii="Times New Roman" w:hAnsi="Times New Roman" w:cs="Times New Roman"/>
          <w:sz w:val="24"/>
          <w:szCs w:val="24"/>
        </w:rPr>
        <w:t>: nurbala19@mail.kz адрес сайта в интернете http://nurbala.aqmoedu.ru</w:t>
      </w:r>
    </w:p>
    <w:p w14:paraId="32EECCFF" w14:textId="77777777" w:rsidR="00DE788F" w:rsidRPr="003545D4" w:rsidRDefault="00DE788F" w:rsidP="003545D4">
      <w:pPr>
        <w:shd w:val="clear" w:color="auto" w:fill="FFFFFF"/>
        <w:spacing w:after="0" w:line="240" w:lineRule="auto"/>
        <w:contextualSpacing/>
        <w:textAlignment w:val="baseline"/>
        <w:rPr>
          <w:rFonts w:ascii="Times New Roman" w:hAnsi="Times New Roman" w:cs="Times New Roman"/>
          <w:sz w:val="24"/>
          <w:szCs w:val="24"/>
        </w:rPr>
      </w:pPr>
      <w:r w:rsidRPr="003545D4">
        <w:rPr>
          <w:rFonts w:ascii="Times New Roman" w:hAnsi="Times New Roman" w:cs="Times New Roman"/>
          <w:sz w:val="24"/>
          <w:szCs w:val="24"/>
        </w:rPr>
        <w:t>Дата основания: 2018г</w:t>
      </w:r>
    </w:p>
    <w:p w14:paraId="0E3B33BF" w14:textId="77777777" w:rsidR="00DE788F" w:rsidRPr="003545D4" w:rsidRDefault="00DE788F" w:rsidP="003545D4">
      <w:pPr>
        <w:shd w:val="clear" w:color="auto" w:fill="FFFFFF"/>
        <w:spacing w:after="0" w:line="240" w:lineRule="auto"/>
        <w:contextualSpacing/>
        <w:textAlignment w:val="baseline"/>
        <w:rPr>
          <w:rFonts w:ascii="Times New Roman" w:hAnsi="Times New Roman" w:cs="Times New Roman"/>
          <w:sz w:val="24"/>
          <w:szCs w:val="24"/>
        </w:rPr>
      </w:pPr>
      <w:r w:rsidRPr="003545D4">
        <w:rPr>
          <w:rFonts w:ascii="Times New Roman" w:hAnsi="Times New Roman" w:cs="Times New Roman"/>
          <w:sz w:val="24"/>
          <w:szCs w:val="24"/>
        </w:rPr>
        <w:t>Тип: комбинированный</w:t>
      </w:r>
    </w:p>
    <w:p w14:paraId="103CE973" w14:textId="77777777" w:rsidR="00DE788F" w:rsidRPr="003545D4" w:rsidRDefault="00DE788F" w:rsidP="003545D4">
      <w:pPr>
        <w:shd w:val="clear" w:color="auto" w:fill="FFFFFF"/>
        <w:spacing w:after="0" w:line="240" w:lineRule="auto"/>
        <w:contextualSpacing/>
        <w:textAlignment w:val="baseline"/>
        <w:rPr>
          <w:rFonts w:ascii="Times New Roman" w:hAnsi="Times New Roman" w:cs="Times New Roman"/>
          <w:sz w:val="24"/>
          <w:szCs w:val="24"/>
        </w:rPr>
      </w:pPr>
      <w:r w:rsidRPr="003545D4">
        <w:rPr>
          <w:rFonts w:ascii="Times New Roman" w:hAnsi="Times New Roman" w:cs="Times New Roman"/>
          <w:sz w:val="24"/>
          <w:szCs w:val="24"/>
        </w:rPr>
        <w:t xml:space="preserve">Вид: </w:t>
      </w:r>
      <w:r w:rsidRPr="003545D4">
        <w:rPr>
          <w:rFonts w:ascii="Times New Roman" w:hAnsi="Times New Roman" w:cs="Times New Roman"/>
          <w:sz w:val="24"/>
          <w:szCs w:val="24"/>
          <w:lang w:val="kk-KZ"/>
        </w:rPr>
        <w:t xml:space="preserve">ясли   -  </w:t>
      </w:r>
      <w:r w:rsidRPr="003545D4">
        <w:rPr>
          <w:rFonts w:ascii="Times New Roman" w:hAnsi="Times New Roman" w:cs="Times New Roman"/>
          <w:sz w:val="24"/>
          <w:szCs w:val="24"/>
        </w:rPr>
        <w:t xml:space="preserve"> сад</w:t>
      </w:r>
    </w:p>
    <w:p w14:paraId="0BD4AA10" w14:textId="77777777" w:rsidR="00DE788F" w:rsidRPr="003545D4" w:rsidRDefault="00DE788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Проектная мощность</w:t>
      </w:r>
      <w:r w:rsidRPr="003545D4">
        <w:rPr>
          <w:rFonts w:ascii="Times New Roman" w:hAnsi="Times New Roman" w:cs="Times New Roman"/>
          <w:sz w:val="24"/>
          <w:szCs w:val="24"/>
          <w:lang w:val="kk-KZ"/>
        </w:rPr>
        <w:tab/>
        <w:t xml:space="preserve">301    </w:t>
      </w:r>
      <w:r w:rsidRPr="003545D4">
        <w:rPr>
          <w:rFonts w:ascii="Times New Roman" w:hAnsi="Times New Roman" w:cs="Times New Roman"/>
          <w:sz w:val="24"/>
          <w:szCs w:val="24"/>
        </w:rPr>
        <w:t>Количество групп:1</w:t>
      </w:r>
      <w:r w:rsidRPr="003545D4">
        <w:rPr>
          <w:rFonts w:ascii="Times New Roman" w:hAnsi="Times New Roman" w:cs="Times New Roman"/>
          <w:sz w:val="24"/>
          <w:szCs w:val="24"/>
          <w:lang w:val="kk-KZ"/>
        </w:rPr>
        <w:t>3</w:t>
      </w:r>
    </w:p>
    <w:p w14:paraId="788CCDA6" w14:textId="77777777" w:rsidR="00DE788F" w:rsidRPr="003545D4" w:rsidRDefault="00DE788F"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Режим работы: пятидневный 8.00-18.30</w:t>
      </w:r>
    </w:p>
    <w:p w14:paraId="4CBA4F17" w14:textId="77777777" w:rsidR="00DE788F" w:rsidRPr="003545D4" w:rsidRDefault="00DE788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Язык обучения: государственный, русский</w:t>
      </w:r>
    </w:p>
    <w:p w14:paraId="227913E0" w14:textId="3AA8E830" w:rsidR="00DE788F" w:rsidRPr="003545D4" w:rsidRDefault="00DE788F" w:rsidP="003545D4">
      <w:pPr>
        <w:pStyle w:val="a8"/>
        <w:rPr>
          <w:rFonts w:ascii="Times New Roman" w:hAnsi="Times New Roman"/>
          <w:sz w:val="24"/>
          <w:szCs w:val="24"/>
          <w:lang w:val="kk-KZ"/>
        </w:rPr>
      </w:pPr>
      <w:r w:rsidRPr="003545D4">
        <w:rPr>
          <w:rFonts w:ascii="Times New Roman" w:hAnsi="Times New Roman"/>
          <w:sz w:val="24"/>
          <w:szCs w:val="24"/>
        </w:rPr>
        <w:t xml:space="preserve">Заведующий ДО – </w:t>
      </w:r>
      <w:r w:rsidRPr="003545D4">
        <w:rPr>
          <w:rFonts w:ascii="Times New Roman" w:hAnsi="Times New Roman"/>
          <w:sz w:val="24"/>
          <w:szCs w:val="24"/>
          <w:lang w:val="kk-KZ"/>
        </w:rPr>
        <w:t xml:space="preserve">Айжарыкова Алданыш Жиенбековна, образование высшее - Аркалыкский </w:t>
      </w:r>
      <w:r w:rsidR="00147403" w:rsidRPr="003545D4">
        <w:rPr>
          <w:rFonts w:ascii="Times New Roman" w:hAnsi="Times New Roman"/>
          <w:sz w:val="24"/>
          <w:szCs w:val="24"/>
          <w:lang w:val="kk-KZ"/>
        </w:rPr>
        <w:t>государственный институт, учитель</w:t>
      </w:r>
      <w:r w:rsidRPr="003545D4">
        <w:rPr>
          <w:rFonts w:ascii="Times New Roman" w:hAnsi="Times New Roman"/>
          <w:sz w:val="24"/>
          <w:szCs w:val="24"/>
          <w:lang w:val="kk-KZ"/>
        </w:rPr>
        <w:t xml:space="preserve"> казахского языка и литературы. Педагогический стаж работы-21 год, в должности руководителя 7 лет, вторая категория руководителя.</w:t>
      </w:r>
    </w:p>
    <w:p w14:paraId="19FC4F25" w14:textId="77777777" w:rsidR="00DE788F" w:rsidRPr="003545D4" w:rsidRDefault="00DE788F" w:rsidP="003545D4">
      <w:pPr>
        <w:autoSpaceDE w:val="0"/>
        <w:autoSpaceDN w:val="0"/>
        <w:adjustRightInd w:val="0"/>
        <w:spacing w:after="0" w:line="240" w:lineRule="auto"/>
        <w:jc w:val="both"/>
        <w:rPr>
          <w:rFonts w:ascii="Times New Roman" w:hAnsi="Times New Roman" w:cs="Times New Roman"/>
          <w:b/>
          <w:bCs/>
          <w:sz w:val="24"/>
          <w:szCs w:val="24"/>
        </w:rPr>
      </w:pPr>
      <w:r w:rsidRPr="003545D4">
        <w:rPr>
          <w:rFonts w:ascii="Times New Roman" w:hAnsi="Times New Roman" w:cs="Times New Roman"/>
          <w:b/>
          <w:bCs/>
          <w:sz w:val="24"/>
          <w:szCs w:val="24"/>
        </w:rPr>
        <w:t>Комплектование групп</w:t>
      </w:r>
    </w:p>
    <w:p w14:paraId="7F74FEF3" w14:textId="50D8CC49" w:rsidR="00DE788F" w:rsidRPr="003545D4" w:rsidRDefault="00DE788F" w:rsidP="003545D4">
      <w:pPr>
        <w:tabs>
          <w:tab w:val="left" w:pos="426"/>
          <w:tab w:val="left" w:pos="851"/>
          <w:tab w:val="left" w:pos="993"/>
        </w:tabs>
        <w:spacing w:after="0" w:line="240" w:lineRule="auto"/>
        <w:rPr>
          <w:rFonts w:ascii="Times New Roman" w:hAnsi="Times New Roman" w:cs="Times New Roman"/>
          <w:color w:val="000000"/>
          <w:sz w:val="24"/>
          <w:szCs w:val="24"/>
        </w:rPr>
      </w:pPr>
      <w:r w:rsidRPr="003545D4">
        <w:rPr>
          <w:rFonts w:ascii="Times New Roman" w:hAnsi="Times New Roman" w:cs="Times New Roman"/>
          <w:sz w:val="24"/>
          <w:szCs w:val="24"/>
        </w:rPr>
        <w:t>В 202</w:t>
      </w:r>
      <w:r w:rsidRPr="003545D4">
        <w:rPr>
          <w:rFonts w:ascii="Times New Roman" w:hAnsi="Times New Roman" w:cs="Times New Roman"/>
          <w:sz w:val="24"/>
          <w:szCs w:val="24"/>
          <w:lang w:val="kk-KZ"/>
        </w:rPr>
        <w:t>4</w:t>
      </w:r>
      <w:r w:rsidRPr="003545D4">
        <w:rPr>
          <w:rFonts w:ascii="Times New Roman" w:hAnsi="Times New Roman" w:cs="Times New Roman"/>
          <w:sz w:val="24"/>
          <w:szCs w:val="24"/>
        </w:rPr>
        <w:t>-202</w:t>
      </w:r>
      <w:r w:rsidRPr="003545D4">
        <w:rPr>
          <w:rFonts w:ascii="Times New Roman" w:hAnsi="Times New Roman" w:cs="Times New Roman"/>
          <w:sz w:val="24"/>
          <w:szCs w:val="24"/>
          <w:lang w:val="kk-KZ"/>
        </w:rPr>
        <w:t>5</w:t>
      </w:r>
      <w:r w:rsidRPr="003545D4">
        <w:rPr>
          <w:rFonts w:ascii="Times New Roman" w:hAnsi="Times New Roman" w:cs="Times New Roman"/>
          <w:sz w:val="24"/>
          <w:szCs w:val="24"/>
        </w:rPr>
        <w:t xml:space="preserve"> учебном году, возрастные группы формировались в дошкольной организации к началу учебного года с учетом возраста детей, достигших полных лет на календарный год: младшая группа –дети 2-х лет; средняя группа – дети 3-х лет; старшая группа – дети 4-х лет; </w:t>
      </w:r>
      <w:proofErr w:type="spellStart"/>
      <w:r w:rsidRPr="003545D4">
        <w:rPr>
          <w:rFonts w:ascii="Times New Roman" w:hAnsi="Times New Roman" w:cs="Times New Roman"/>
          <w:sz w:val="24"/>
          <w:szCs w:val="24"/>
        </w:rPr>
        <w:t>предшкольная</w:t>
      </w:r>
      <w:proofErr w:type="spellEnd"/>
      <w:r w:rsidRPr="003545D4">
        <w:rPr>
          <w:rFonts w:ascii="Times New Roman" w:hAnsi="Times New Roman" w:cs="Times New Roman"/>
          <w:sz w:val="24"/>
          <w:szCs w:val="24"/>
        </w:rPr>
        <w:t xml:space="preserve"> группа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1"/>
        <w:gridCol w:w="2443"/>
        <w:gridCol w:w="2120"/>
        <w:gridCol w:w="2660"/>
        <w:gridCol w:w="2662"/>
      </w:tblGrid>
      <w:tr w:rsidR="00DE788F" w:rsidRPr="003545D4" w14:paraId="6AAB2B4B" w14:textId="77777777" w:rsidTr="00125DB8">
        <w:trPr>
          <w:trHeight w:val="647"/>
        </w:trPr>
        <w:tc>
          <w:tcPr>
            <w:tcW w:w="273" w:type="pct"/>
          </w:tcPr>
          <w:p w14:paraId="4665BF8A" w14:textId="77777777" w:rsidR="00DE788F" w:rsidRPr="003545D4" w:rsidRDefault="00DE788F" w:rsidP="003545D4">
            <w:pPr>
              <w:pStyle w:val="TableParagraph"/>
              <w:ind w:left="110"/>
              <w:rPr>
                <w:sz w:val="24"/>
                <w:szCs w:val="24"/>
              </w:rPr>
            </w:pPr>
            <w:r w:rsidRPr="003545D4">
              <w:rPr>
                <w:spacing w:val="-10"/>
                <w:sz w:val="24"/>
                <w:szCs w:val="24"/>
              </w:rPr>
              <w:t>№</w:t>
            </w:r>
          </w:p>
          <w:p w14:paraId="4871F65C" w14:textId="77777777" w:rsidR="00DE788F" w:rsidRPr="003545D4" w:rsidRDefault="00DE788F" w:rsidP="003545D4">
            <w:pPr>
              <w:pStyle w:val="TableParagraph"/>
              <w:ind w:left="110"/>
              <w:rPr>
                <w:sz w:val="24"/>
                <w:szCs w:val="24"/>
              </w:rPr>
            </w:pPr>
            <w:r w:rsidRPr="003545D4">
              <w:rPr>
                <w:spacing w:val="-5"/>
                <w:sz w:val="24"/>
                <w:szCs w:val="24"/>
              </w:rPr>
              <w:t>п/п</w:t>
            </w:r>
          </w:p>
        </w:tc>
        <w:tc>
          <w:tcPr>
            <w:tcW w:w="1168" w:type="pct"/>
          </w:tcPr>
          <w:p w14:paraId="57051078" w14:textId="77777777" w:rsidR="00DE788F" w:rsidRPr="003545D4" w:rsidRDefault="00DE788F" w:rsidP="003545D4">
            <w:pPr>
              <w:pStyle w:val="TableParagraph"/>
              <w:ind w:left="109"/>
              <w:rPr>
                <w:sz w:val="24"/>
                <w:szCs w:val="24"/>
              </w:rPr>
            </w:pPr>
            <w:r w:rsidRPr="003545D4">
              <w:rPr>
                <w:spacing w:val="-2"/>
                <w:sz w:val="24"/>
                <w:szCs w:val="24"/>
              </w:rPr>
              <w:t>Возрастная</w:t>
            </w:r>
          </w:p>
          <w:p w14:paraId="7855BEC1" w14:textId="77777777" w:rsidR="00DE788F" w:rsidRPr="003545D4" w:rsidRDefault="00DE788F" w:rsidP="003545D4">
            <w:pPr>
              <w:pStyle w:val="TableParagraph"/>
              <w:ind w:left="109"/>
              <w:rPr>
                <w:sz w:val="24"/>
                <w:szCs w:val="24"/>
              </w:rPr>
            </w:pPr>
            <w:r w:rsidRPr="003545D4">
              <w:rPr>
                <w:spacing w:val="-2"/>
                <w:sz w:val="24"/>
                <w:szCs w:val="24"/>
              </w:rPr>
              <w:t>группа</w:t>
            </w:r>
          </w:p>
        </w:tc>
        <w:tc>
          <w:tcPr>
            <w:tcW w:w="1014" w:type="pct"/>
          </w:tcPr>
          <w:p w14:paraId="0C83F94A" w14:textId="77777777" w:rsidR="00DE788F" w:rsidRPr="003545D4" w:rsidRDefault="00DE788F" w:rsidP="003545D4">
            <w:pPr>
              <w:pStyle w:val="TableParagraph"/>
              <w:ind w:left="109"/>
              <w:rPr>
                <w:sz w:val="24"/>
                <w:szCs w:val="24"/>
              </w:rPr>
            </w:pPr>
            <w:r w:rsidRPr="003545D4">
              <w:rPr>
                <w:spacing w:val="-2"/>
                <w:sz w:val="24"/>
                <w:szCs w:val="24"/>
              </w:rPr>
              <w:t>Наименование</w:t>
            </w:r>
          </w:p>
          <w:p w14:paraId="3DFF3312" w14:textId="77777777" w:rsidR="00DE788F" w:rsidRPr="003545D4" w:rsidRDefault="00DE788F" w:rsidP="003545D4">
            <w:pPr>
              <w:pStyle w:val="TableParagraph"/>
              <w:ind w:left="109"/>
              <w:rPr>
                <w:sz w:val="24"/>
                <w:szCs w:val="24"/>
              </w:rPr>
            </w:pPr>
            <w:r w:rsidRPr="003545D4">
              <w:rPr>
                <w:spacing w:val="-2"/>
                <w:sz w:val="24"/>
                <w:szCs w:val="24"/>
              </w:rPr>
              <w:t>группы</w:t>
            </w:r>
          </w:p>
        </w:tc>
        <w:tc>
          <w:tcPr>
            <w:tcW w:w="1272" w:type="pct"/>
          </w:tcPr>
          <w:p w14:paraId="0257134F" w14:textId="77777777" w:rsidR="00DE788F" w:rsidRPr="003545D4" w:rsidRDefault="00DE788F" w:rsidP="003545D4">
            <w:pPr>
              <w:pStyle w:val="TableParagraph"/>
              <w:ind w:left="103"/>
              <w:rPr>
                <w:sz w:val="24"/>
                <w:szCs w:val="24"/>
              </w:rPr>
            </w:pPr>
            <w:r w:rsidRPr="003545D4">
              <w:rPr>
                <w:spacing w:val="-2"/>
                <w:sz w:val="24"/>
                <w:szCs w:val="24"/>
              </w:rPr>
              <w:t>Количество</w:t>
            </w:r>
          </w:p>
          <w:p w14:paraId="618C620A" w14:textId="77777777" w:rsidR="00DE788F" w:rsidRPr="003545D4" w:rsidRDefault="00DE788F" w:rsidP="003545D4">
            <w:pPr>
              <w:pStyle w:val="TableParagraph"/>
              <w:ind w:left="103"/>
              <w:rPr>
                <w:sz w:val="24"/>
                <w:szCs w:val="24"/>
              </w:rPr>
            </w:pPr>
            <w:r w:rsidRPr="003545D4">
              <w:rPr>
                <w:spacing w:val="-2"/>
                <w:sz w:val="24"/>
                <w:szCs w:val="24"/>
              </w:rPr>
              <w:t>детей</w:t>
            </w:r>
          </w:p>
        </w:tc>
        <w:tc>
          <w:tcPr>
            <w:tcW w:w="1273" w:type="pct"/>
          </w:tcPr>
          <w:p w14:paraId="6199F725" w14:textId="77777777" w:rsidR="00DE788F" w:rsidRPr="003545D4" w:rsidRDefault="00DE788F" w:rsidP="003545D4">
            <w:pPr>
              <w:pStyle w:val="TableParagraph"/>
              <w:ind w:left="103"/>
              <w:rPr>
                <w:spacing w:val="-2"/>
                <w:sz w:val="24"/>
                <w:szCs w:val="24"/>
                <w:lang w:val="ru-RU"/>
              </w:rPr>
            </w:pPr>
            <w:r w:rsidRPr="003545D4">
              <w:rPr>
                <w:spacing w:val="-2"/>
                <w:sz w:val="24"/>
                <w:szCs w:val="24"/>
                <w:lang w:val="ru-RU"/>
              </w:rPr>
              <w:t>Воспитатели</w:t>
            </w:r>
          </w:p>
        </w:tc>
      </w:tr>
      <w:tr w:rsidR="00DE788F" w:rsidRPr="003545D4" w14:paraId="731BC5B8" w14:textId="77777777" w:rsidTr="00125DB8">
        <w:trPr>
          <w:trHeight w:val="647"/>
        </w:trPr>
        <w:tc>
          <w:tcPr>
            <w:tcW w:w="273" w:type="pct"/>
          </w:tcPr>
          <w:p w14:paraId="43A8C8D1" w14:textId="77777777" w:rsidR="00DE788F" w:rsidRPr="003545D4" w:rsidRDefault="00DE788F" w:rsidP="003545D4">
            <w:pPr>
              <w:pStyle w:val="TableParagraph"/>
              <w:ind w:left="110"/>
              <w:rPr>
                <w:spacing w:val="-10"/>
                <w:sz w:val="24"/>
                <w:szCs w:val="24"/>
              </w:rPr>
            </w:pPr>
            <w:r w:rsidRPr="003545D4">
              <w:rPr>
                <w:spacing w:val="-10"/>
                <w:sz w:val="24"/>
                <w:szCs w:val="24"/>
              </w:rPr>
              <w:t>1</w:t>
            </w:r>
          </w:p>
        </w:tc>
        <w:tc>
          <w:tcPr>
            <w:tcW w:w="1168" w:type="pct"/>
          </w:tcPr>
          <w:p w14:paraId="3D2CDB55" w14:textId="77777777" w:rsidR="00DE788F" w:rsidRPr="003545D4" w:rsidRDefault="00DE788F" w:rsidP="003545D4">
            <w:pPr>
              <w:pStyle w:val="TableParagraph"/>
              <w:ind w:left="109"/>
              <w:rPr>
                <w:spacing w:val="-2"/>
                <w:sz w:val="24"/>
                <w:szCs w:val="24"/>
              </w:rPr>
            </w:pPr>
            <w:r w:rsidRPr="003545D4">
              <w:rPr>
                <w:spacing w:val="-2"/>
                <w:sz w:val="24"/>
                <w:szCs w:val="24"/>
              </w:rPr>
              <w:t xml:space="preserve">Младшая группа с государственным языком обучения </w:t>
            </w:r>
          </w:p>
        </w:tc>
        <w:tc>
          <w:tcPr>
            <w:tcW w:w="1014" w:type="pct"/>
          </w:tcPr>
          <w:p w14:paraId="7CE72ACF" w14:textId="77777777" w:rsidR="00DE788F" w:rsidRPr="003545D4" w:rsidRDefault="00DE788F" w:rsidP="003545D4">
            <w:pPr>
              <w:pStyle w:val="TableParagraph"/>
              <w:ind w:left="109"/>
              <w:rPr>
                <w:spacing w:val="-2"/>
                <w:sz w:val="24"/>
                <w:szCs w:val="24"/>
              </w:rPr>
            </w:pPr>
            <w:r w:rsidRPr="003545D4">
              <w:rPr>
                <w:spacing w:val="-2"/>
                <w:sz w:val="24"/>
                <w:szCs w:val="24"/>
              </w:rPr>
              <w:t>№3 «Айналайын»</w:t>
            </w:r>
          </w:p>
        </w:tc>
        <w:tc>
          <w:tcPr>
            <w:tcW w:w="1272" w:type="pct"/>
          </w:tcPr>
          <w:p w14:paraId="4B624CB9" w14:textId="6AB7D207" w:rsidR="00DE788F" w:rsidRPr="003545D4" w:rsidRDefault="00DE788F" w:rsidP="003545D4">
            <w:pPr>
              <w:pStyle w:val="TableParagraph"/>
              <w:ind w:left="103"/>
              <w:rPr>
                <w:spacing w:val="-2"/>
                <w:sz w:val="24"/>
                <w:szCs w:val="24"/>
                <w:highlight w:val="yellow"/>
              </w:rPr>
            </w:pPr>
            <w:r w:rsidRPr="003545D4">
              <w:rPr>
                <w:spacing w:val="-2"/>
                <w:sz w:val="24"/>
                <w:szCs w:val="24"/>
              </w:rPr>
              <w:t>20 дете</w:t>
            </w:r>
            <w:r w:rsidRPr="003545D4">
              <w:rPr>
                <w:spacing w:val="-2"/>
                <w:sz w:val="24"/>
                <w:szCs w:val="24"/>
                <w:lang w:val="ru-RU"/>
              </w:rPr>
              <w:t xml:space="preserve">й все </w:t>
            </w:r>
            <w:r w:rsidRPr="003545D4">
              <w:rPr>
                <w:spacing w:val="-2"/>
                <w:sz w:val="24"/>
                <w:szCs w:val="24"/>
              </w:rPr>
              <w:t>202</w:t>
            </w:r>
            <w:r w:rsidR="00A52F60" w:rsidRPr="003545D4">
              <w:rPr>
                <w:spacing w:val="-2"/>
                <w:sz w:val="24"/>
                <w:szCs w:val="24"/>
              </w:rPr>
              <w:t>2</w:t>
            </w:r>
            <w:r w:rsidRPr="003545D4">
              <w:rPr>
                <w:spacing w:val="-2"/>
                <w:sz w:val="24"/>
                <w:szCs w:val="24"/>
              </w:rPr>
              <w:t xml:space="preserve"> года </w:t>
            </w:r>
          </w:p>
        </w:tc>
        <w:tc>
          <w:tcPr>
            <w:tcW w:w="1273" w:type="pct"/>
          </w:tcPr>
          <w:p w14:paraId="6C6B7611" w14:textId="22F50E83" w:rsidR="00A52F60" w:rsidRPr="003545D4" w:rsidRDefault="00A52F60" w:rsidP="003545D4">
            <w:pPr>
              <w:pStyle w:val="TableParagraph"/>
              <w:ind w:left="103"/>
              <w:rPr>
                <w:spacing w:val="-2"/>
                <w:sz w:val="24"/>
                <w:szCs w:val="24"/>
                <w:lang w:val="ru-RU"/>
              </w:rPr>
            </w:pPr>
            <w:proofErr w:type="spellStart"/>
            <w:r w:rsidRPr="003545D4">
              <w:rPr>
                <w:spacing w:val="-2"/>
                <w:sz w:val="24"/>
                <w:szCs w:val="24"/>
                <w:lang w:val="ru-RU"/>
              </w:rPr>
              <w:t>Кабылжапарова</w:t>
            </w:r>
            <w:proofErr w:type="spellEnd"/>
            <w:r w:rsidRPr="003545D4">
              <w:rPr>
                <w:spacing w:val="-2"/>
                <w:sz w:val="24"/>
                <w:szCs w:val="24"/>
                <w:lang w:val="ru-RU"/>
              </w:rPr>
              <w:t xml:space="preserve"> Мария </w:t>
            </w:r>
            <w:proofErr w:type="spellStart"/>
            <w:r w:rsidRPr="003545D4">
              <w:rPr>
                <w:spacing w:val="-2"/>
                <w:sz w:val="24"/>
                <w:szCs w:val="24"/>
                <w:lang w:val="ru-RU"/>
              </w:rPr>
              <w:t>Қайратовна</w:t>
            </w:r>
            <w:proofErr w:type="spellEnd"/>
          </w:p>
          <w:p w14:paraId="1526230F" w14:textId="6A6DCABB" w:rsidR="00A52F60" w:rsidRPr="003545D4" w:rsidRDefault="00A52F60" w:rsidP="003545D4">
            <w:pPr>
              <w:pStyle w:val="TableParagraph"/>
              <w:ind w:left="103"/>
              <w:rPr>
                <w:spacing w:val="-2"/>
                <w:sz w:val="24"/>
                <w:szCs w:val="24"/>
                <w:lang w:val="ru-RU"/>
              </w:rPr>
            </w:pPr>
            <w:proofErr w:type="spellStart"/>
            <w:r w:rsidRPr="003545D4">
              <w:rPr>
                <w:spacing w:val="-2"/>
                <w:sz w:val="24"/>
                <w:szCs w:val="24"/>
                <w:lang w:val="ru-RU"/>
              </w:rPr>
              <w:t>Жаңбырбай</w:t>
            </w:r>
            <w:proofErr w:type="spellEnd"/>
            <w:r w:rsidRPr="003545D4">
              <w:rPr>
                <w:spacing w:val="-2"/>
                <w:sz w:val="24"/>
                <w:szCs w:val="24"/>
                <w:lang w:val="ru-RU"/>
              </w:rPr>
              <w:t xml:space="preserve"> </w:t>
            </w:r>
            <w:proofErr w:type="spellStart"/>
            <w:r w:rsidRPr="003545D4">
              <w:rPr>
                <w:spacing w:val="-2"/>
                <w:sz w:val="24"/>
                <w:szCs w:val="24"/>
                <w:lang w:val="ru-RU"/>
              </w:rPr>
              <w:t>Айдана</w:t>
            </w:r>
            <w:proofErr w:type="spellEnd"/>
            <w:r w:rsidRPr="003545D4">
              <w:rPr>
                <w:spacing w:val="-2"/>
                <w:sz w:val="24"/>
                <w:szCs w:val="24"/>
                <w:lang w:val="ru-RU"/>
              </w:rPr>
              <w:t xml:space="preserve"> </w:t>
            </w:r>
            <w:proofErr w:type="spellStart"/>
            <w:r w:rsidRPr="003545D4">
              <w:rPr>
                <w:spacing w:val="-2"/>
                <w:sz w:val="24"/>
                <w:szCs w:val="24"/>
                <w:lang w:val="ru-RU"/>
              </w:rPr>
              <w:t>Абдрахмановна</w:t>
            </w:r>
            <w:proofErr w:type="spellEnd"/>
          </w:p>
        </w:tc>
      </w:tr>
      <w:tr w:rsidR="00A52F60" w:rsidRPr="003545D4" w14:paraId="241735ED" w14:textId="77777777" w:rsidTr="00125DB8">
        <w:trPr>
          <w:trHeight w:val="647"/>
        </w:trPr>
        <w:tc>
          <w:tcPr>
            <w:tcW w:w="273" w:type="pct"/>
          </w:tcPr>
          <w:p w14:paraId="1751FD64" w14:textId="30396AF0" w:rsidR="00A52F60" w:rsidRPr="003545D4" w:rsidRDefault="00A52F60" w:rsidP="003545D4">
            <w:pPr>
              <w:pStyle w:val="TableParagraph"/>
              <w:ind w:left="110"/>
              <w:rPr>
                <w:spacing w:val="-10"/>
                <w:sz w:val="24"/>
                <w:szCs w:val="24"/>
              </w:rPr>
            </w:pPr>
            <w:r w:rsidRPr="003545D4">
              <w:rPr>
                <w:spacing w:val="-10"/>
                <w:sz w:val="24"/>
                <w:szCs w:val="24"/>
              </w:rPr>
              <w:t>2</w:t>
            </w:r>
          </w:p>
        </w:tc>
        <w:tc>
          <w:tcPr>
            <w:tcW w:w="1168" w:type="pct"/>
          </w:tcPr>
          <w:p w14:paraId="3F729834" w14:textId="6900A57F" w:rsidR="00A52F60" w:rsidRPr="003545D4" w:rsidRDefault="00A52F60" w:rsidP="003545D4">
            <w:pPr>
              <w:pStyle w:val="TableParagraph"/>
              <w:ind w:left="109"/>
              <w:rPr>
                <w:spacing w:val="-2"/>
                <w:sz w:val="24"/>
                <w:szCs w:val="24"/>
              </w:rPr>
            </w:pPr>
            <w:r w:rsidRPr="003545D4">
              <w:rPr>
                <w:spacing w:val="-2"/>
                <w:sz w:val="24"/>
                <w:szCs w:val="24"/>
              </w:rPr>
              <w:t>Средняя группа с русским языком обучения</w:t>
            </w:r>
          </w:p>
        </w:tc>
        <w:tc>
          <w:tcPr>
            <w:tcW w:w="1014" w:type="pct"/>
          </w:tcPr>
          <w:p w14:paraId="2A45E98B" w14:textId="399635F7" w:rsidR="00A52F60" w:rsidRPr="003545D4" w:rsidRDefault="00A52F60" w:rsidP="003545D4">
            <w:pPr>
              <w:pStyle w:val="TableParagraph"/>
              <w:ind w:left="109"/>
              <w:rPr>
                <w:spacing w:val="-2"/>
                <w:sz w:val="24"/>
                <w:szCs w:val="24"/>
              </w:rPr>
            </w:pPr>
            <w:r w:rsidRPr="003545D4">
              <w:rPr>
                <w:spacing w:val="-2"/>
                <w:sz w:val="24"/>
                <w:szCs w:val="24"/>
                <w:lang w:val="ru-RU"/>
              </w:rPr>
              <w:t>№2 «</w:t>
            </w:r>
            <w:proofErr w:type="spellStart"/>
            <w:r w:rsidRPr="003545D4">
              <w:rPr>
                <w:spacing w:val="-2"/>
                <w:sz w:val="24"/>
                <w:szCs w:val="24"/>
                <w:lang w:val="ru-RU"/>
              </w:rPr>
              <w:t>Ботақан</w:t>
            </w:r>
            <w:proofErr w:type="spellEnd"/>
            <w:r w:rsidRPr="003545D4">
              <w:rPr>
                <w:spacing w:val="-2"/>
                <w:sz w:val="24"/>
                <w:szCs w:val="24"/>
                <w:lang w:val="ru-RU"/>
              </w:rPr>
              <w:t>»</w:t>
            </w:r>
          </w:p>
        </w:tc>
        <w:tc>
          <w:tcPr>
            <w:tcW w:w="1272" w:type="pct"/>
          </w:tcPr>
          <w:p w14:paraId="52A11EA5" w14:textId="4207BD93" w:rsidR="00A52F60" w:rsidRPr="003545D4" w:rsidRDefault="00A52F60" w:rsidP="003545D4">
            <w:pPr>
              <w:pStyle w:val="TableParagraph"/>
              <w:rPr>
                <w:spacing w:val="-2"/>
                <w:sz w:val="24"/>
                <w:szCs w:val="24"/>
                <w:lang w:val="ru-RU"/>
              </w:rPr>
            </w:pPr>
            <w:r w:rsidRPr="003545D4">
              <w:rPr>
                <w:spacing w:val="-2"/>
                <w:sz w:val="24"/>
                <w:szCs w:val="24"/>
                <w:lang w:val="ru-RU"/>
              </w:rPr>
              <w:t xml:space="preserve">25 </w:t>
            </w:r>
            <w:r w:rsidR="00147403" w:rsidRPr="003545D4">
              <w:rPr>
                <w:spacing w:val="-2"/>
                <w:sz w:val="24"/>
                <w:szCs w:val="24"/>
                <w:lang w:val="ru-RU"/>
              </w:rPr>
              <w:t>детей 2021</w:t>
            </w:r>
            <w:r w:rsidRPr="003545D4">
              <w:rPr>
                <w:spacing w:val="-2"/>
                <w:sz w:val="24"/>
                <w:szCs w:val="24"/>
                <w:lang w:val="ru-RU"/>
              </w:rPr>
              <w:t xml:space="preserve"> года </w:t>
            </w:r>
          </w:p>
          <w:p w14:paraId="0A217896" w14:textId="5758B72B" w:rsidR="00A52F60" w:rsidRPr="003545D4" w:rsidRDefault="00A52F60" w:rsidP="003545D4">
            <w:pPr>
              <w:pStyle w:val="TableParagraph"/>
              <w:rPr>
                <w:spacing w:val="-2"/>
                <w:sz w:val="24"/>
                <w:szCs w:val="24"/>
              </w:rPr>
            </w:pPr>
            <w:r w:rsidRPr="003545D4">
              <w:rPr>
                <w:spacing w:val="-2"/>
                <w:sz w:val="24"/>
                <w:szCs w:val="24"/>
                <w:lang w:val="ru-RU"/>
              </w:rPr>
              <w:t xml:space="preserve"> </w:t>
            </w:r>
          </w:p>
          <w:p w14:paraId="571D4D7D" w14:textId="58D9DC91" w:rsidR="00A52F60" w:rsidRPr="003545D4" w:rsidRDefault="00A52F60" w:rsidP="003545D4">
            <w:pPr>
              <w:pStyle w:val="TableParagraph"/>
              <w:ind w:left="103"/>
              <w:rPr>
                <w:spacing w:val="-2"/>
                <w:sz w:val="24"/>
                <w:szCs w:val="24"/>
              </w:rPr>
            </w:pPr>
          </w:p>
        </w:tc>
        <w:tc>
          <w:tcPr>
            <w:tcW w:w="1273" w:type="pct"/>
          </w:tcPr>
          <w:p w14:paraId="60D734A7" w14:textId="77777777" w:rsidR="00A52F60" w:rsidRPr="003545D4" w:rsidRDefault="00A52F60" w:rsidP="003545D4">
            <w:pPr>
              <w:pStyle w:val="TableParagraph"/>
              <w:rPr>
                <w:spacing w:val="-2"/>
                <w:sz w:val="24"/>
                <w:szCs w:val="24"/>
                <w:lang w:val="ru-RU"/>
              </w:rPr>
            </w:pPr>
            <w:proofErr w:type="spellStart"/>
            <w:r w:rsidRPr="003545D4">
              <w:rPr>
                <w:spacing w:val="-2"/>
                <w:sz w:val="24"/>
                <w:szCs w:val="24"/>
                <w:lang w:val="ru-RU"/>
              </w:rPr>
              <w:t>Кукарская</w:t>
            </w:r>
            <w:proofErr w:type="spellEnd"/>
            <w:r w:rsidRPr="003545D4">
              <w:rPr>
                <w:spacing w:val="-2"/>
                <w:sz w:val="24"/>
                <w:szCs w:val="24"/>
                <w:lang w:val="ru-RU"/>
              </w:rPr>
              <w:t xml:space="preserve"> Вера Андреевна </w:t>
            </w:r>
          </w:p>
          <w:p w14:paraId="0315FC04" w14:textId="471FDC3A" w:rsidR="00A52F60" w:rsidRPr="003545D4" w:rsidRDefault="00A52F60" w:rsidP="003545D4">
            <w:pPr>
              <w:pStyle w:val="TableParagraph"/>
              <w:ind w:left="103"/>
              <w:rPr>
                <w:spacing w:val="-2"/>
                <w:sz w:val="24"/>
                <w:szCs w:val="24"/>
                <w:lang w:val="ru-RU"/>
              </w:rPr>
            </w:pPr>
            <w:r w:rsidRPr="003545D4">
              <w:rPr>
                <w:spacing w:val="-2"/>
                <w:sz w:val="24"/>
                <w:szCs w:val="24"/>
                <w:lang w:val="ru-RU"/>
              </w:rPr>
              <w:t xml:space="preserve">Шарипова Гульнар </w:t>
            </w:r>
            <w:proofErr w:type="spellStart"/>
            <w:r w:rsidRPr="003545D4">
              <w:rPr>
                <w:spacing w:val="-2"/>
                <w:sz w:val="24"/>
                <w:szCs w:val="24"/>
                <w:lang w:val="ru-RU"/>
              </w:rPr>
              <w:t>Зикеновна</w:t>
            </w:r>
            <w:proofErr w:type="spellEnd"/>
          </w:p>
          <w:p w14:paraId="1A32A601" w14:textId="0A1FDAB5" w:rsidR="00A52F60" w:rsidRPr="003545D4" w:rsidRDefault="00A52F60" w:rsidP="003545D4">
            <w:pPr>
              <w:pStyle w:val="TableParagraph"/>
              <w:ind w:left="103"/>
              <w:rPr>
                <w:spacing w:val="-2"/>
                <w:sz w:val="24"/>
                <w:szCs w:val="24"/>
                <w:lang w:val="ru-RU"/>
              </w:rPr>
            </w:pPr>
          </w:p>
        </w:tc>
      </w:tr>
      <w:tr w:rsidR="00A52F60" w:rsidRPr="003545D4" w14:paraId="5BF5C480" w14:textId="77777777" w:rsidTr="00125DB8">
        <w:trPr>
          <w:trHeight w:val="647"/>
        </w:trPr>
        <w:tc>
          <w:tcPr>
            <w:tcW w:w="273" w:type="pct"/>
          </w:tcPr>
          <w:p w14:paraId="01AF609D" w14:textId="25C83C53" w:rsidR="00A52F60" w:rsidRPr="003545D4" w:rsidRDefault="00A52F60" w:rsidP="003545D4">
            <w:pPr>
              <w:pStyle w:val="TableParagraph"/>
              <w:ind w:left="110"/>
              <w:rPr>
                <w:spacing w:val="-10"/>
                <w:sz w:val="24"/>
                <w:szCs w:val="24"/>
              </w:rPr>
            </w:pPr>
            <w:r w:rsidRPr="003545D4">
              <w:rPr>
                <w:spacing w:val="-10"/>
                <w:sz w:val="24"/>
                <w:szCs w:val="24"/>
              </w:rPr>
              <w:t>3</w:t>
            </w:r>
          </w:p>
        </w:tc>
        <w:tc>
          <w:tcPr>
            <w:tcW w:w="1168" w:type="pct"/>
          </w:tcPr>
          <w:p w14:paraId="401A05AE" w14:textId="37BB93E8" w:rsidR="00A52F60" w:rsidRPr="003545D4" w:rsidRDefault="00A52F60" w:rsidP="003545D4">
            <w:pPr>
              <w:pStyle w:val="TableParagraph"/>
              <w:ind w:left="109"/>
              <w:rPr>
                <w:spacing w:val="-2"/>
                <w:sz w:val="24"/>
                <w:szCs w:val="24"/>
              </w:rPr>
            </w:pPr>
            <w:r w:rsidRPr="003545D4">
              <w:rPr>
                <w:spacing w:val="-2"/>
                <w:sz w:val="24"/>
                <w:szCs w:val="24"/>
              </w:rPr>
              <w:t>Средняя группа с государственным языком обучения</w:t>
            </w:r>
          </w:p>
        </w:tc>
        <w:tc>
          <w:tcPr>
            <w:tcW w:w="1014" w:type="pct"/>
          </w:tcPr>
          <w:p w14:paraId="4158C938" w14:textId="32260BF1" w:rsidR="00A52F60" w:rsidRPr="003545D4" w:rsidRDefault="00A52F60" w:rsidP="003545D4">
            <w:pPr>
              <w:pStyle w:val="TableParagraph"/>
              <w:ind w:left="109"/>
              <w:rPr>
                <w:spacing w:val="-2"/>
                <w:sz w:val="24"/>
                <w:szCs w:val="24"/>
                <w:lang w:val="ru-RU"/>
              </w:rPr>
            </w:pPr>
            <w:r w:rsidRPr="003545D4">
              <w:rPr>
                <w:spacing w:val="-2"/>
                <w:sz w:val="24"/>
                <w:szCs w:val="24"/>
                <w:lang w:val="ru-RU"/>
              </w:rPr>
              <w:t>№9</w:t>
            </w:r>
            <w:r w:rsidRPr="003545D4">
              <w:rPr>
                <w:spacing w:val="-2"/>
                <w:sz w:val="24"/>
                <w:szCs w:val="24"/>
              </w:rPr>
              <w:t>«Балапан»</w:t>
            </w:r>
          </w:p>
        </w:tc>
        <w:tc>
          <w:tcPr>
            <w:tcW w:w="1272" w:type="pct"/>
          </w:tcPr>
          <w:p w14:paraId="062C2E22" w14:textId="67581F18" w:rsidR="00A52F60" w:rsidRPr="003545D4" w:rsidRDefault="00A52F60" w:rsidP="003545D4">
            <w:pPr>
              <w:pStyle w:val="TableParagraph"/>
              <w:rPr>
                <w:spacing w:val="-2"/>
                <w:sz w:val="24"/>
                <w:szCs w:val="24"/>
                <w:lang w:val="ru-RU"/>
              </w:rPr>
            </w:pPr>
            <w:r w:rsidRPr="003545D4">
              <w:rPr>
                <w:spacing w:val="-2"/>
                <w:sz w:val="24"/>
                <w:szCs w:val="24"/>
                <w:lang w:val="ru-RU"/>
              </w:rPr>
              <w:t xml:space="preserve">24 детей все </w:t>
            </w:r>
            <w:r w:rsidRPr="003545D4">
              <w:rPr>
                <w:spacing w:val="-2"/>
                <w:sz w:val="24"/>
                <w:szCs w:val="24"/>
              </w:rPr>
              <w:t>2021</w:t>
            </w:r>
            <w:r w:rsidRPr="003545D4">
              <w:rPr>
                <w:spacing w:val="-2"/>
                <w:sz w:val="24"/>
                <w:szCs w:val="24"/>
                <w:lang w:val="ru-RU"/>
              </w:rPr>
              <w:t xml:space="preserve"> года</w:t>
            </w:r>
          </w:p>
        </w:tc>
        <w:tc>
          <w:tcPr>
            <w:tcW w:w="1273" w:type="pct"/>
          </w:tcPr>
          <w:p w14:paraId="67F27816" w14:textId="64AADA9D" w:rsidR="00A52F60" w:rsidRPr="003545D4" w:rsidRDefault="00A52F60" w:rsidP="003545D4">
            <w:pPr>
              <w:pStyle w:val="TableParagraph"/>
              <w:rPr>
                <w:spacing w:val="-2"/>
                <w:sz w:val="24"/>
                <w:szCs w:val="24"/>
                <w:lang w:val="ru-RU"/>
              </w:rPr>
            </w:pPr>
            <w:proofErr w:type="spellStart"/>
            <w:r w:rsidRPr="003545D4">
              <w:rPr>
                <w:spacing w:val="-2"/>
                <w:sz w:val="24"/>
                <w:szCs w:val="24"/>
                <w:lang w:val="ru-RU"/>
              </w:rPr>
              <w:t>Сарсенбаева</w:t>
            </w:r>
            <w:proofErr w:type="spellEnd"/>
            <w:r w:rsidRPr="003545D4">
              <w:rPr>
                <w:spacing w:val="-2"/>
                <w:sz w:val="24"/>
                <w:szCs w:val="24"/>
                <w:lang w:val="ru-RU"/>
              </w:rPr>
              <w:t xml:space="preserve"> Динар </w:t>
            </w:r>
            <w:proofErr w:type="spellStart"/>
            <w:r w:rsidRPr="003545D4">
              <w:rPr>
                <w:spacing w:val="-2"/>
                <w:sz w:val="24"/>
                <w:szCs w:val="24"/>
                <w:lang w:val="ru-RU"/>
              </w:rPr>
              <w:t>Тауовна</w:t>
            </w:r>
            <w:proofErr w:type="spellEnd"/>
            <w:r w:rsidRPr="003545D4">
              <w:rPr>
                <w:spacing w:val="-2"/>
                <w:sz w:val="24"/>
                <w:szCs w:val="24"/>
                <w:lang w:val="ru-RU"/>
              </w:rPr>
              <w:t xml:space="preserve">  </w:t>
            </w:r>
          </w:p>
        </w:tc>
      </w:tr>
      <w:tr w:rsidR="00A52F60" w:rsidRPr="003545D4" w14:paraId="200A718D" w14:textId="77777777" w:rsidTr="00125DB8">
        <w:trPr>
          <w:trHeight w:val="647"/>
        </w:trPr>
        <w:tc>
          <w:tcPr>
            <w:tcW w:w="273" w:type="pct"/>
          </w:tcPr>
          <w:p w14:paraId="4B90F9A8" w14:textId="0DBF0C67" w:rsidR="00A52F60" w:rsidRPr="003545D4" w:rsidRDefault="00A52F60" w:rsidP="003545D4">
            <w:pPr>
              <w:pStyle w:val="TableParagraph"/>
              <w:ind w:left="110"/>
              <w:rPr>
                <w:spacing w:val="-10"/>
                <w:sz w:val="24"/>
                <w:szCs w:val="24"/>
              </w:rPr>
            </w:pPr>
            <w:r w:rsidRPr="003545D4">
              <w:rPr>
                <w:spacing w:val="-10"/>
                <w:sz w:val="24"/>
                <w:szCs w:val="24"/>
              </w:rPr>
              <w:t>4</w:t>
            </w:r>
          </w:p>
        </w:tc>
        <w:tc>
          <w:tcPr>
            <w:tcW w:w="1168" w:type="pct"/>
          </w:tcPr>
          <w:p w14:paraId="13C67521" w14:textId="2C38AB98" w:rsidR="00A52F60" w:rsidRPr="003545D4" w:rsidRDefault="00A52F60" w:rsidP="003545D4">
            <w:pPr>
              <w:pStyle w:val="TableParagraph"/>
              <w:ind w:left="109"/>
              <w:rPr>
                <w:spacing w:val="-2"/>
                <w:sz w:val="24"/>
                <w:szCs w:val="24"/>
              </w:rPr>
            </w:pPr>
            <w:r w:rsidRPr="003545D4">
              <w:rPr>
                <w:spacing w:val="-2"/>
                <w:sz w:val="24"/>
                <w:szCs w:val="24"/>
              </w:rPr>
              <w:t>Средняя группа с государственным языком обучения</w:t>
            </w:r>
          </w:p>
        </w:tc>
        <w:tc>
          <w:tcPr>
            <w:tcW w:w="1014" w:type="pct"/>
          </w:tcPr>
          <w:p w14:paraId="3F883753" w14:textId="0E471B9E" w:rsidR="00A52F60" w:rsidRPr="003545D4" w:rsidRDefault="00A52F60" w:rsidP="003545D4">
            <w:pPr>
              <w:pStyle w:val="TableParagraph"/>
              <w:ind w:left="109"/>
              <w:rPr>
                <w:spacing w:val="-2"/>
                <w:sz w:val="24"/>
                <w:szCs w:val="24"/>
                <w:lang w:val="ru-RU"/>
              </w:rPr>
            </w:pPr>
            <w:r w:rsidRPr="003545D4">
              <w:rPr>
                <w:spacing w:val="-2"/>
                <w:sz w:val="24"/>
                <w:szCs w:val="24"/>
                <w:lang w:val="ru-RU"/>
              </w:rPr>
              <w:t>№10 «</w:t>
            </w:r>
            <w:proofErr w:type="spellStart"/>
            <w:r w:rsidRPr="003545D4">
              <w:rPr>
                <w:spacing w:val="-2"/>
                <w:sz w:val="24"/>
                <w:szCs w:val="24"/>
                <w:lang w:val="ru-RU"/>
              </w:rPr>
              <w:t>Еркемай</w:t>
            </w:r>
            <w:proofErr w:type="spellEnd"/>
            <w:r w:rsidRPr="003545D4">
              <w:rPr>
                <w:spacing w:val="-2"/>
                <w:sz w:val="24"/>
                <w:szCs w:val="24"/>
                <w:lang w:val="ru-RU"/>
              </w:rPr>
              <w:t>»</w:t>
            </w:r>
          </w:p>
        </w:tc>
        <w:tc>
          <w:tcPr>
            <w:tcW w:w="1272" w:type="pct"/>
          </w:tcPr>
          <w:p w14:paraId="67BF37CD" w14:textId="154701E8" w:rsidR="00A52F60" w:rsidRPr="003545D4" w:rsidRDefault="00A52F60" w:rsidP="003545D4">
            <w:pPr>
              <w:pStyle w:val="TableParagraph"/>
              <w:rPr>
                <w:spacing w:val="-2"/>
                <w:sz w:val="24"/>
                <w:szCs w:val="24"/>
                <w:lang w:val="ru-RU"/>
              </w:rPr>
            </w:pPr>
            <w:r w:rsidRPr="003545D4">
              <w:rPr>
                <w:spacing w:val="-2"/>
                <w:sz w:val="24"/>
                <w:szCs w:val="24"/>
                <w:lang w:val="ru-RU"/>
              </w:rPr>
              <w:t xml:space="preserve">25 детей все </w:t>
            </w:r>
            <w:r w:rsidRPr="003545D4">
              <w:rPr>
                <w:spacing w:val="-2"/>
                <w:sz w:val="24"/>
                <w:szCs w:val="24"/>
              </w:rPr>
              <w:t>2021</w:t>
            </w:r>
            <w:r w:rsidRPr="003545D4">
              <w:rPr>
                <w:spacing w:val="-2"/>
                <w:sz w:val="24"/>
                <w:szCs w:val="24"/>
                <w:lang w:val="ru-RU"/>
              </w:rPr>
              <w:t>года</w:t>
            </w:r>
          </w:p>
        </w:tc>
        <w:tc>
          <w:tcPr>
            <w:tcW w:w="1273" w:type="pct"/>
          </w:tcPr>
          <w:p w14:paraId="2DCCACB5" w14:textId="3919DCD3" w:rsidR="00A52F60" w:rsidRPr="003545D4" w:rsidRDefault="00A52F60" w:rsidP="003545D4">
            <w:pPr>
              <w:pStyle w:val="TableParagraph"/>
              <w:rPr>
                <w:spacing w:val="-2"/>
                <w:sz w:val="24"/>
                <w:szCs w:val="24"/>
                <w:lang w:val="ru-RU"/>
              </w:rPr>
            </w:pPr>
            <w:proofErr w:type="spellStart"/>
            <w:r w:rsidRPr="003545D4">
              <w:rPr>
                <w:spacing w:val="-2"/>
                <w:sz w:val="24"/>
                <w:szCs w:val="24"/>
                <w:lang w:val="ru-RU"/>
              </w:rPr>
              <w:t>Кажтаева</w:t>
            </w:r>
            <w:proofErr w:type="spellEnd"/>
            <w:r w:rsidRPr="003545D4">
              <w:rPr>
                <w:spacing w:val="-2"/>
                <w:sz w:val="24"/>
                <w:szCs w:val="24"/>
                <w:lang w:val="ru-RU"/>
              </w:rPr>
              <w:t xml:space="preserve"> Мерей </w:t>
            </w:r>
            <w:proofErr w:type="spellStart"/>
            <w:r w:rsidRPr="003545D4">
              <w:rPr>
                <w:spacing w:val="-2"/>
                <w:sz w:val="24"/>
                <w:szCs w:val="24"/>
                <w:lang w:val="ru-RU"/>
              </w:rPr>
              <w:t>Болатовна</w:t>
            </w:r>
            <w:proofErr w:type="spellEnd"/>
            <w:r w:rsidRPr="003545D4">
              <w:rPr>
                <w:spacing w:val="-2"/>
                <w:sz w:val="24"/>
                <w:szCs w:val="24"/>
                <w:lang w:val="ru-RU"/>
              </w:rPr>
              <w:t xml:space="preserve"> </w:t>
            </w:r>
            <w:proofErr w:type="spellStart"/>
            <w:r w:rsidRPr="003545D4">
              <w:rPr>
                <w:spacing w:val="-2"/>
                <w:sz w:val="24"/>
                <w:szCs w:val="24"/>
                <w:lang w:val="ru-RU"/>
              </w:rPr>
              <w:t>Жумажанова</w:t>
            </w:r>
            <w:proofErr w:type="spellEnd"/>
            <w:r w:rsidRPr="003545D4">
              <w:rPr>
                <w:spacing w:val="-2"/>
                <w:sz w:val="24"/>
                <w:szCs w:val="24"/>
                <w:lang w:val="ru-RU"/>
              </w:rPr>
              <w:t xml:space="preserve"> Назгуль </w:t>
            </w:r>
            <w:proofErr w:type="spellStart"/>
            <w:r w:rsidRPr="003545D4">
              <w:rPr>
                <w:spacing w:val="-2"/>
                <w:sz w:val="24"/>
                <w:szCs w:val="24"/>
                <w:lang w:val="ru-RU"/>
              </w:rPr>
              <w:t>Жолдасбаевна</w:t>
            </w:r>
            <w:proofErr w:type="spellEnd"/>
          </w:p>
        </w:tc>
      </w:tr>
      <w:tr w:rsidR="00A52F60" w:rsidRPr="003545D4" w14:paraId="54F3871F" w14:textId="77777777" w:rsidTr="00125DB8">
        <w:trPr>
          <w:trHeight w:val="647"/>
        </w:trPr>
        <w:tc>
          <w:tcPr>
            <w:tcW w:w="273" w:type="pct"/>
          </w:tcPr>
          <w:p w14:paraId="0DFE5B9F" w14:textId="754B937F" w:rsidR="00A52F60" w:rsidRPr="003545D4" w:rsidRDefault="00A52F60" w:rsidP="003545D4">
            <w:pPr>
              <w:pStyle w:val="TableParagraph"/>
              <w:ind w:left="110"/>
              <w:rPr>
                <w:spacing w:val="-10"/>
                <w:sz w:val="24"/>
                <w:szCs w:val="24"/>
              </w:rPr>
            </w:pPr>
            <w:r w:rsidRPr="003545D4">
              <w:rPr>
                <w:spacing w:val="-10"/>
                <w:sz w:val="24"/>
                <w:szCs w:val="24"/>
              </w:rPr>
              <w:t>5</w:t>
            </w:r>
          </w:p>
        </w:tc>
        <w:tc>
          <w:tcPr>
            <w:tcW w:w="1168" w:type="pct"/>
          </w:tcPr>
          <w:p w14:paraId="720DAAEA" w14:textId="0EE425B8" w:rsidR="00A52F60" w:rsidRPr="003545D4" w:rsidRDefault="00A52F60" w:rsidP="003545D4">
            <w:pPr>
              <w:pStyle w:val="TableParagraph"/>
              <w:ind w:left="109"/>
              <w:rPr>
                <w:spacing w:val="-2"/>
                <w:sz w:val="24"/>
                <w:szCs w:val="24"/>
              </w:rPr>
            </w:pPr>
            <w:r w:rsidRPr="003545D4">
              <w:rPr>
                <w:spacing w:val="-2"/>
                <w:sz w:val="24"/>
                <w:szCs w:val="24"/>
              </w:rPr>
              <w:t>Старшая группа с государственным языком обучения</w:t>
            </w:r>
          </w:p>
        </w:tc>
        <w:tc>
          <w:tcPr>
            <w:tcW w:w="1014" w:type="pct"/>
          </w:tcPr>
          <w:p w14:paraId="1162D024" w14:textId="3EB78D6A" w:rsidR="00A52F60" w:rsidRPr="003545D4" w:rsidRDefault="00A52F60" w:rsidP="003545D4">
            <w:pPr>
              <w:pStyle w:val="TableParagraph"/>
              <w:ind w:left="109"/>
              <w:rPr>
                <w:spacing w:val="-2"/>
                <w:sz w:val="24"/>
                <w:szCs w:val="24"/>
                <w:lang w:val="ru-RU"/>
              </w:rPr>
            </w:pPr>
            <w:r w:rsidRPr="003545D4">
              <w:rPr>
                <w:spacing w:val="-2"/>
                <w:sz w:val="24"/>
                <w:szCs w:val="24"/>
                <w:lang w:val="ru-RU"/>
              </w:rPr>
              <w:t>№8 «Арай»</w:t>
            </w:r>
          </w:p>
        </w:tc>
        <w:tc>
          <w:tcPr>
            <w:tcW w:w="1272" w:type="pct"/>
          </w:tcPr>
          <w:p w14:paraId="22B8FCD7" w14:textId="2650B730" w:rsidR="00A52F60" w:rsidRPr="003545D4" w:rsidRDefault="00A52F60" w:rsidP="003545D4">
            <w:pPr>
              <w:pStyle w:val="TableParagraph"/>
              <w:rPr>
                <w:spacing w:val="-2"/>
                <w:sz w:val="24"/>
                <w:szCs w:val="24"/>
                <w:lang w:val="ru-RU"/>
              </w:rPr>
            </w:pPr>
            <w:r w:rsidRPr="003545D4">
              <w:rPr>
                <w:spacing w:val="-2"/>
                <w:sz w:val="24"/>
                <w:szCs w:val="24"/>
                <w:lang w:val="ru-RU"/>
              </w:rPr>
              <w:t xml:space="preserve">26 детей </w:t>
            </w:r>
          </w:p>
          <w:p w14:paraId="16D7B5BE" w14:textId="3327A723" w:rsidR="00A52F60" w:rsidRPr="003545D4" w:rsidRDefault="00A52F60" w:rsidP="003545D4">
            <w:pPr>
              <w:pStyle w:val="TableParagraph"/>
              <w:rPr>
                <w:spacing w:val="-2"/>
                <w:sz w:val="24"/>
                <w:szCs w:val="24"/>
                <w:lang w:val="ru-RU"/>
              </w:rPr>
            </w:pPr>
            <w:r w:rsidRPr="003545D4">
              <w:rPr>
                <w:spacing w:val="-2"/>
                <w:sz w:val="24"/>
                <w:szCs w:val="24"/>
                <w:lang w:val="ru-RU"/>
              </w:rPr>
              <w:t xml:space="preserve"> 2020 года </w:t>
            </w:r>
          </w:p>
        </w:tc>
        <w:tc>
          <w:tcPr>
            <w:tcW w:w="1273" w:type="pct"/>
          </w:tcPr>
          <w:p w14:paraId="26D2DB6D" w14:textId="77777777" w:rsidR="00A52F60" w:rsidRPr="003545D4" w:rsidRDefault="00A52F60" w:rsidP="003545D4">
            <w:pPr>
              <w:pStyle w:val="TableParagraph"/>
              <w:rPr>
                <w:spacing w:val="-2"/>
                <w:sz w:val="24"/>
                <w:szCs w:val="24"/>
                <w:lang w:val="ru-RU"/>
              </w:rPr>
            </w:pPr>
            <w:r w:rsidRPr="003545D4">
              <w:rPr>
                <w:spacing w:val="-2"/>
                <w:sz w:val="24"/>
                <w:szCs w:val="24"/>
                <w:lang w:val="ru-RU"/>
              </w:rPr>
              <w:t xml:space="preserve">Жунусова Альмира </w:t>
            </w:r>
            <w:proofErr w:type="spellStart"/>
            <w:r w:rsidRPr="003545D4">
              <w:rPr>
                <w:spacing w:val="-2"/>
                <w:sz w:val="24"/>
                <w:szCs w:val="24"/>
                <w:lang w:val="ru-RU"/>
              </w:rPr>
              <w:t>Каирбековна</w:t>
            </w:r>
            <w:proofErr w:type="spellEnd"/>
          </w:p>
          <w:p w14:paraId="6C640A7E" w14:textId="5787AB41" w:rsidR="00A52F60" w:rsidRPr="003545D4" w:rsidRDefault="00A52F60" w:rsidP="003545D4">
            <w:pPr>
              <w:pStyle w:val="TableParagraph"/>
              <w:rPr>
                <w:spacing w:val="-2"/>
                <w:sz w:val="24"/>
                <w:szCs w:val="24"/>
                <w:lang w:val="ru-RU"/>
              </w:rPr>
            </w:pPr>
            <w:proofErr w:type="spellStart"/>
            <w:r w:rsidRPr="003545D4">
              <w:rPr>
                <w:spacing w:val="-2"/>
                <w:sz w:val="24"/>
                <w:szCs w:val="24"/>
                <w:lang w:val="ru-RU"/>
              </w:rPr>
              <w:t>Уалиева</w:t>
            </w:r>
            <w:proofErr w:type="spellEnd"/>
            <w:r w:rsidRPr="003545D4">
              <w:rPr>
                <w:spacing w:val="-2"/>
                <w:sz w:val="24"/>
                <w:szCs w:val="24"/>
                <w:lang w:val="ru-RU"/>
              </w:rPr>
              <w:t xml:space="preserve"> </w:t>
            </w:r>
            <w:proofErr w:type="spellStart"/>
            <w:r w:rsidRPr="003545D4">
              <w:rPr>
                <w:spacing w:val="-2"/>
                <w:sz w:val="24"/>
                <w:szCs w:val="24"/>
                <w:lang w:val="ru-RU"/>
              </w:rPr>
              <w:t>Сания</w:t>
            </w:r>
            <w:proofErr w:type="spellEnd"/>
            <w:r w:rsidRPr="003545D4">
              <w:rPr>
                <w:spacing w:val="-2"/>
                <w:sz w:val="24"/>
                <w:szCs w:val="24"/>
                <w:lang w:val="ru-RU"/>
              </w:rPr>
              <w:t xml:space="preserve"> </w:t>
            </w:r>
            <w:proofErr w:type="spellStart"/>
            <w:r w:rsidRPr="003545D4">
              <w:rPr>
                <w:spacing w:val="-2"/>
                <w:sz w:val="24"/>
                <w:szCs w:val="24"/>
                <w:lang w:val="ru-RU"/>
              </w:rPr>
              <w:t>Салимовна</w:t>
            </w:r>
            <w:proofErr w:type="spellEnd"/>
            <w:r w:rsidRPr="003545D4">
              <w:rPr>
                <w:spacing w:val="-2"/>
                <w:sz w:val="24"/>
                <w:szCs w:val="24"/>
                <w:lang w:val="ru-RU"/>
              </w:rPr>
              <w:t xml:space="preserve">  </w:t>
            </w:r>
          </w:p>
        </w:tc>
      </w:tr>
      <w:tr w:rsidR="00A52F60" w:rsidRPr="003545D4" w14:paraId="50431E39" w14:textId="77777777" w:rsidTr="00125DB8">
        <w:trPr>
          <w:trHeight w:val="647"/>
        </w:trPr>
        <w:tc>
          <w:tcPr>
            <w:tcW w:w="273" w:type="pct"/>
          </w:tcPr>
          <w:p w14:paraId="0B7D2ACB" w14:textId="22E545DD" w:rsidR="00A52F60" w:rsidRPr="003545D4" w:rsidRDefault="00A52F60" w:rsidP="003545D4">
            <w:pPr>
              <w:pStyle w:val="TableParagraph"/>
              <w:ind w:left="110"/>
              <w:rPr>
                <w:spacing w:val="-10"/>
                <w:sz w:val="24"/>
                <w:szCs w:val="24"/>
                <w:lang w:val="ru-RU"/>
              </w:rPr>
            </w:pPr>
            <w:r w:rsidRPr="003545D4">
              <w:rPr>
                <w:spacing w:val="-10"/>
                <w:sz w:val="24"/>
                <w:szCs w:val="24"/>
                <w:lang w:val="ru-RU"/>
              </w:rPr>
              <w:t>6</w:t>
            </w:r>
          </w:p>
        </w:tc>
        <w:tc>
          <w:tcPr>
            <w:tcW w:w="1168" w:type="pct"/>
          </w:tcPr>
          <w:p w14:paraId="5BDF6677" w14:textId="25E90F39" w:rsidR="00A52F60" w:rsidRPr="003545D4" w:rsidRDefault="00A52F60" w:rsidP="003545D4">
            <w:pPr>
              <w:pStyle w:val="TableParagraph"/>
              <w:ind w:left="109"/>
              <w:rPr>
                <w:spacing w:val="-2"/>
                <w:sz w:val="24"/>
                <w:szCs w:val="24"/>
              </w:rPr>
            </w:pPr>
            <w:r w:rsidRPr="003545D4">
              <w:rPr>
                <w:spacing w:val="-2"/>
                <w:sz w:val="24"/>
                <w:szCs w:val="24"/>
              </w:rPr>
              <w:t>Страшая группа с русским языком обучения</w:t>
            </w:r>
          </w:p>
        </w:tc>
        <w:tc>
          <w:tcPr>
            <w:tcW w:w="1014" w:type="pct"/>
          </w:tcPr>
          <w:p w14:paraId="246AD054" w14:textId="77777777" w:rsidR="00A52F60" w:rsidRPr="003545D4" w:rsidRDefault="00A52F60" w:rsidP="003545D4">
            <w:pPr>
              <w:pStyle w:val="TableParagraph"/>
              <w:ind w:left="109"/>
              <w:rPr>
                <w:spacing w:val="-2"/>
                <w:sz w:val="24"/>
                <w:szCs w:val="24"/>
              </w:rPr>
            </w:pPr>
            <w:r w:rsidRPr="003545D4">
              <w:rPr>
                <w:spacing w:val="-2"/>
                <w:sz w:val="24"/>
                <w:szCs w:val="24"/>
                <w:lang w:val="ru-RU"/>
              </w:rPr>
              <w:t>№6 «</w:t>
            </w:r>
            <w:proofErr w:type="spellStart"/>
            <w:r w:rsidRPr="003545D4">
              <w:rPr>
                <w:spacing w:val="-2"/>
                <w:sz w:val="24"/>
                <w:szCs w:val="24"/>
                <w:lang w:val="ru-RU"/>
              </w:rPr>
              <w:t>Көжектер</w:t>
            </w:r>
            <w:proofErr w:type="spellEnd"/>
            <w:r w:rsidRPr="003545D4">
              <w:rPr>
                <w:spacing w:val="-2"/>
                <w:sz w:val="24"/>
                <w:szCs w:val="24"/>
                <w:lang w:val="ru-RU"/>
              </w:rPr>
              <w:t>»</w:t>
            </w:r>
          </w:p>
        </w:tc>
        <w:tc>
          <w:tcPr>
            <w:tcW w:w="1272" w:type="pct"/>
          </w:tcPr>
          <w:p w14:paraId="30C6EBFA" w14:textId="77777777" w:rsidR="00A52F60" w:rsidRPr="003545D4" w:rsidRDefault="00A52F60" w:rsidP="003545D4">
            <w:pPr>
              <w:pStyle w:val="TableParagraph"/>
              <w:ind w:left="103"/>
              <w:rPr>
                <w:spacing w:val="-2"/>
                <w:sz w:val="24"/>
                <w:szCs w:val="24"/>
                <w:lang w:val="ru-RU"/>
              </w:rPr>
            </w:pPr>
            <w:r w:rsidRPr="003545D4">
              <w:rPr>
                <w:spacing w:val="-2"/>
                <w:sz w:val="24"/>
                <w:szCs w:val="24"/>
                <w:lang w:val="ru-RU"/>
              </w:rPr>
              <w:t xml:space="preserve">24 детей все </w:t>
            </w:r>
            <w:r w:rsidRPr="003545D4">
              <w:rPr>
                <w:spacing w:val="-2"/>
                <w:sz w:val="24"/>
                <w:szCs w:val="24"/>
              </w:rPr>
              <w:t>2020</w:t>
            </w:r>
            <w:r w:rsidRPr="003545D4">
              <w:rPr>
                <w:spacing w:val="-2"/>
                <w:sz w:val="24"/>
                <w:szCs w:val="24"/>
                <w:lang w:val="ru-RU"/>
              </w:rPr>
              <w:t xml:space="preserve"> года</w:t>
            </w:r>
          </w:p>
        </w:tc>
        <w:tc>
          <w:tcPr>
            <w:tcW w:w="1273" w:type="pct"/>
          </w:tcPr>
          <w:p w14:paraId="5A5797E8" w14:textId="77777777" w:rsidR="00A52F60" w:rsidRPr="003545D4" w:rsidRDefault="00A52F60" w:rsidP="003545D4">
            <w:pPr>
              <w:pStyle w:val="TableParagraph"/>
              <w:ind w:left="103"/>
              <w:rPr>
                <w:spacing w:val="-2"/>
                <w:sz w:val="24"/>
                <w:szCs w:val="24"/>
                <w:lang w:val="ru-RU"/>
              </w:rPr>
            </w:pPr>
            <w:proofErr w:type="spellStart"/>
            <w:r w:rsidRPr="003545D4">
              <w:rPr>
                <w:spacing w:val="-2"/>
                <w:sz w:val="24"/>
                <w:szCs w:val="24"/>
                <w:lang w:val="ru-RU"/>
              </w:rPr>
              <w:t>Фертих</w:t>
            </w:r>
            <w:proofErr w:type="spellEnd"/>
            <w:r w:rsidRPr="003545D4">
              <w:rPr>
                <w:spacing w:val="-2"/>
                <w:sz w:val="24"/>
                <w:szCs w:val="24"/>
                <w:lang w:val="ru-RU"/>
              </w:rPr>
              <w:t xml:space="preserve"> Анастасия Евгеньевна</w:t>
            </w:r>
          </w:p>
          <w:p w14:paraId="6D6B810F" w14:textId="77777777" w:rsidR="00A52F60" w:rsidRPr="003545D4" w:rsidRDefault="00A52F60" w:rsidP="003545D4">
            <w:pPr>
              <w:pStyle w:val="TableParagraph"/>
              <w:ind w:left="103"/>
              <w:rPr>
                <w:spacing w:val="-2"/>
                <w:sz w:val="24"/>
                <w:szCs w:val="24"/>
                <w:lang w:val="ru-RU"/>
              </w:rPr>
            </w:pPr>
            <w:r w:rsidRPr="003545D4">
              <w:rPr>
                <w:spacing w:val="-2"/>
                <w:sz w:val="24"/>
                <w:szCs w:val="24"/>
                <w:lang w:val="ru-RU"/>
              </w:rPr>
              <w:t xml:space="preserve">Красникова Людмила Николаевна </w:t>
            </w:r>
          </w:p>
        </w:tc>
      </w:tr>
      <w:tr w:rsidR="00A52F60" w:rsidRPr="003545D4" w14:paraId="60123F7D" w14:textId="77777777" w:rsidTr="00125DB8">
        <w:trPr>
          <w:trHeight w:val="647"/>
        </w:trPr>
        <w:tc>
          <w:tcPr>
            <w:tcW w:w="273" w:type="pct"/>
          </w:tcPr>
          <w:p w14:paraId="39EB61A0" w14:textId="50B5F904" w:rsidR="00A52F60" w:rsidRPr="003545D4" w:rsidRDefault="00A52F60" w:rsidP="003545D4">
            <w:pPr>
              <w:pStyle w:val="TableParagraph"/>
              <w:ind w:left="110"/>
              <w:rPr>
                <w:spacing w:val="-10"/>
                <w:sz w:val="24"/>
                <w:szCs w:val="24"/>
                <w:lang w:val="ru-RU"/>
              </w:rPr>
            </w:pPr>
            <w:r w:rsidRPr="003545D4">
              <w:rPr>
                <w:spacing w:val="-10"/>
                <w:sz w:val="24"/>
                <w:szCs w:val="24"/>
                <w:lang w:val="ru-RU"/>
              </w:rPr>
              <w:t>7</w:t>
            </w:r>
          </w:p>
        </w:tc>
        <w:tc>
          <w:tcPr>
            <w:tcW w:w="1168" w:type="pct"/>
          </w:tcPr>
          <w:p w14:paraId="160D06B4" w14:textId="687965EF" w:rsidR="00A52F60" w:rsidRPr="003545D4" w:rsidRDefault="00A52F60" w:rsidP="003545D4">
            <w:pPr>
              <w:pStyle w:val="TableParagraph"/>
              <w:ind w:left="109"/>
              <w:rPr>
                <w:spacing w:val="-2"/>
                <w:sz w:val="24"/>
                <w:szCs w:val="24"/>
              </w:rPr>
            </w:pPr>
            <w:r w:rsidRPr="003545D4">
              <w:rPr>
                <w:spacing w:val="-2"/>
                <w:sz w:val="24"/>
                <w:szCs w:val="24"/>
              </w:rPr>
              <w:t>Страшая группа с государственным</w:t>
            </w:r>
          </w:p>
        </w:tc>
        <w:tc>
          <w:tcPr>
            <w:tcW w:w="1014" w:type="pct"/>
          </w:tcPr>
          <w:p w14:paraId="0CC6D720" w14:textId="77777777" w:rsidR="00A52F60" w:rsidRPr="003545D4" w:rsidRDefault="00A52F60" w:rsidP="003545D4">
            <w:pPr>
              <w:pStyle w:val="TableParagraph"/>
              <w:ind w:left="109"/>
              <w:rPr>
                <w:spacing w:val="-2"/>
                <w:sz w:val="24"/>
                <w:szCs w:val="24"/>
                <w:lang w:val="ru-RU"/>
              </w:rPr>
            </w:pPr>
            <w:r w:rsidRPr="003545D4">
              <w:rPr>
                <w:spacing w:val="-2"/>
                <w:sz w:val="24"/>
                <w:szCs w:val="24"/>
                <w:lang w:val="ru-RU"/>
              </w:rPr>
              <w:t>№5 «</w:t>
            </w:r>
            <w:proofErr w:type="spellStart"/>
            <w:r w:rsidRPr="003545D4">
              <w:rPr>
                <w:spacing w:val="-2"/>
                <w:sz w:val="24"/>
                <w:szCs w:val="24"/>
                <w:lang w:val="ru-RU"/>
              </w:rPr>
              <w:t>Гүлдер</w:t>
            </w:r>
            <w:proofErr w:type="spellEnd"/>
            <w:r w:rsidRPr="003545D4">
              <w:rPr>
                <w:spacing w:val="-2"/>
                <w:sz w:val="24"/>
                <w:szCs w:val="24"/>
                <w:lang w:val="ru-RU"/>
              </w:rPr>
              <w:t>»</w:t>
            </w:r>
          </w:p>
        </w:tc>
        <w:tc>
          <w:tcPr>
            <w:tcW w:w="1272" w:type="pct"/>
          </w:tcPr>
          <w:p w14:paraId="43378EC9" w14:textId="5C766B20" w:rsidR="00A52F60" w:rsidRPr="003545D4" w:rsidRDefault="00A52F60" w:rsidP="003545D4">
            <w:pPr>
              <w:pStyle w:val="TableParagraph"/>
              <w:ind w:left="103"/>
              <w:rPr>
                <w:spacing w:val="-2"/>
                <w:sz w:val="24"/>
                <w:szCs w:val="24"/>
              </w:rPr>
            </w:pPr>
            <w:r w:rsidRPr="003545D4">
              <w:rPr>
                <w:spacing w:val="-2"/>
                <w:sz w:val="24"/>
                <w:szCs w:val="24"/>
                <w:lang w:val="ru-RU"/>
              </w:rPr>
              <w:t xml:space="preserve">26 детей все </w:t>
            </w:r>
            <w:r w:rsidRPr="003545D4">
              <w:rPr>
                <w:spacing w:val="-2"/>
                <w:sz w:val="24"/>
                <w:szCs w:val="24"/>
              </w:rPr>
              <w:t>2020</w:t>
            </w:r>
            <w:r w:rsidRPr="003545D4">
              <w:rPr>
                <w:spacing w:val="-2"/>
                <w:sz w:val="24"/>
                <w:szCs w:val="24"/>
                <w:lang w:val="ru-RU"/>
              </w:rPr>
              <w:t xml:space="preserve"> года</w:t>
            </w:r>
          </w:p>
        </w:tc>
        <w:tc>
          <w:tcPr>
            <w:tcW w:w="1273" w:type="pct"/>
          </w:tcPr>
          <w:p w14:paraId="456D9CA5" w14:textId="77777777" w:rsidR="00A52F60" w:rsidRPr="003545D4" w:rsidRDefault="00A52F60" w:rsidP="003545D4">
            <w:pPr>
              <w:pStyle w:val="TableParagraph"/>
              <w:ind w:left="103"/>
              <w:rPr>
                <w:spacing w:val="-2"/>
                <w:sz w:val="24"/>
                <w:szCs w:val="24"/>
                <w:lang w:val="ru-RU"/>
              </w:rPr>
            </w:pPr>
            <w:r w:rsidRPr="003545D4">
              <w:rPr>
                <w:spacing w:val="-2"/>
                <w:sz w:val="24"/>
                <w:szCs w:val="24"/>
                <w:lang w:val="ru-RU"/>
              </w:rPr>
              <w:t xml:space="preserve">Омарова Альфия </w:t>
            </w:r>
            <w:proofErr w:type="spellStart"/>
            <w:r w:rsidRPr="003545D4">
              <w:rPr>
                <w:spacing w:val="-2"/>
                <w:sz w:val="24"/>
                <w:szCs w:val="24"/>
                <w:lang w:val="ru-RU"/>
              </w:rPr>
              <w:t>Зинуровна</w:t>
            </w:r>
            <w:proofErr w:type="spellEnd"/>
          </w:p>
          <w:p w14:paraId="191F47CD" w14:textId="45F8A50F" w:rsidR="00A52F60" w:rsidRPr="003545D4" w:rsidRDefault="00A52F60" w:rsidP="003545D4">
            <w:pPr>
              <w:pStyle w:val="TableParagraph"/>
              <w:ind w:left="103"/>
              <w:rPr>
                <w:spacing w:val="-2"/>
                <w:sz w:val="24"/>
                <w:szCs w:val="24"/>
                <w:lang w:val="ru-RU"/>
              </w:rPr>
            </w:pPr>
          </w:p>
        </w:tc>
      </w:tr>
      <w:tr w:rsidR="00A52F60" w:rsidRPr="003545D4" w14:paraId="2BDEADA6" w14:textId="77777777" w:rsidTr="00125DB8">
        <w:trPr>
          <w:trHeight w:val="647"/>
        </w:trPr>
        <w:tc>
          <w:tcPr>
            <w:tcW w:w="273" w:type="pct"/>
          </w:tcPr>
          <w:p w14:paraId="371A8B35" w14:textId="701EDE19" w:rsidR="00A52F60" w:rsidRPr="003545D4" w:rsidRDefault="00A52F60" w:rsidP="003545D4">
            <w:pPr>
              <w:pStyle w:val="TableParagraph"/>
              <w:ind w:left="110"/>
              <w:rPr>
                <w:spacing w:val="-10"/>
                <w:sz w:val="24"/>
                <w:szCs w:val="24"/>
                <w:lang w:val="ru-RU"/>
              </w:rPr>
            </w:pPr>
            <w:r w:rsidRPr="003545D4">
              <w:rPr>
                <w:spacing w:val="-10"/>
                <w:sz w:val="24"/>
                <w:szCs w:val="24"/>
                <w:lang w:val="ru-RU"/>
              </w:rPr>
              <w:t>8</w:t>
            </w:r>
          </w:p>
        </w:tc>
        <w:tc>
          <w:tcPr>
            <w:tcW w:w="1168" w:type="pct"/>
          </w:tcPr>
          <w:p w14:paraId="105B4035" w14:textId="61250DC7" w:rsidR="00A52F60" w:rsidRPr="003545D4" w:rsidRDefault="00A52F60" w:rsidP="003545D4">
            <w:pPr>
              <w:pStyle w:val="TableParagraph"/>
              <w:ind w:left="109"/>
              <w:rPr>
                <w:spacing w:val="-2"/>
                <w:sz w:val="24"/>
                <w:szCs w:val="24"/>
              </w:rPr>
            </w:pPr>
            <w:r w:rsidRPr="003545D4">
              <w:rPr>
                <w:spacing w:val="-2"/>
                <w:sz w:val="24"/>
                <w:szCs w:val="24"/>
              </w:rPr>
              <w:t>Страшая группа с русским языком обучения</w:t>
            </w:r>
          </w:p>
        </w:tc>
        <w:tc>
          <w:tcPr>
            <w:tcW w:w="1014" w:type="pct"/>
          </w:tcPr>
          <w:p w14:paraId="17BADD77" w14:textId="49AA5EDE" w:rsidR="00A52F60" w:rsidRPr="003545D4" w:rsidRDefault="00A52F60" w:rsidP="003545D4">
            <w:pPr>
              <w:pStyle w:val="TableParagraph"/>
              <w:ind w:left="109"/>
              <w:rPr>
                <w:spacing w:val="-2"/>
                <w:sz w:val="24"/>
                <w:szCs w:val="24"/>
                <w:lang w:val="ru-RU"/>
              </w:rPr>
            </w:pPr>
            <w:r w:rsidRPr="003545D4">
              <w:rPr>
                <w:spacing w:val="-2"/>
                <w:sz w:val="24"/>
                <w:szCs w:val="24"/>
                <w:lang w:val="ru-RU"/>
              </w:rPr>
              <w:t>№</w:t>
            </w:r>
            <w:proofErr w:type="gramStart"/>
            <w:r w:rsidRPr="003545D4">
              <w:rPr>
                <w:spacing w:val="-2"/>
                <w:sz w:val="24"/>
                <w:szCs w:val="24"/>
                <w:lang w:val="ru-RU"/>
              </w:rPr>
              <w:t>11»Жұлдыз</w:t>
            </w:r>
            <w:proofErr w:type="gramEnd"/>
            <w:r w:rsidRPr="003545D4">
              <w:rPr>
                <w:spacing w:val="-2"/>
                <w:sz w:val="24"/>
                <w:szCs w:val="24"/>
                <w:lang w:val="ru-RU"/>
              </w:rPr>
              <w:t>»</w:t>
            </w:r>
          </w:p>
        </w:tc>
        <w:tc>
          <w:tcPr>
            <w:tcW w:w="1272" w:type="pct"/>
          </w:tcPr>
          <w:p w14:paraId="28065340" w14:textId="77777777" w:rsidR="00A52F60" w:rsidRPr="003545D4" w:rsidRDefault="00A52F60" w:rsidP="003545D4">
            <w:pPr>
              <w:pStyle w:val="TableParagraph"/>
              <w:rPr>
                <w:spacing w:val="-2"/>
                <w:sz w:val="24"/>
                <w:szCs w:val="24"/>
                <w:lang w:val="ru-RU"/>
              </w:rPr>
            </w:pPr>
            <w:r w:rsidRPr="003545D4">
              <w:rPr>
                <w:spacing w:val="-2"/>
                <w:sz w:val="24"/>
                <w:szCs w:val="24"/>
                <w:lang w:val="ru-RU"/>
              </w:rPr>
              <w:t xml:space="preserve">25 детей </w:t>
            </w:r>
          </w:p>
          <w:p w14:paraId="76CED826" w14:textId="635512BF" w:rsidR="00A52F60" w:rsidRPr="003545D4" w:rsidRDefault="00A52F60" w:rsidP="003545D4">
            <w:pPr>
              <w:pStyle w:val="TableParagraph"/>
              <w:rPr>
                <w:spacing w:val="-2"/>
                <w:sz w:val="24"/>
                <w:szCs w:val="24"/>
              </w:rPr>
            </w:pPr>
            <w:r w:rsidRPr="003545D4">
              <w:rPr>
                <w:spacing w:val="-2"/>
                <w:sz w:val="24"/>
                <w:szCs w:val="24"/>
                <w:lang w:val="ru-RU"/>
              </w:rPr>
              <w:t xml:space="preserve"> </w:t>
            </w:r>
            <w:r w:rsidRPr="003545D4">
              <w:rPr>
                <w:spacing w:val="-2"/>
                <w:sz w:val="24"/>
                <w:szCs w:val="24"/>
              </w:rPr>
              <w:t>2020 года</w:t>
            </w:r>
          </w:p>
        </w:tc>
        <w:tc>
          <w:tcPr>
            <w:tcW w:w="1273" w:type="pct"/>
          </w:tcPr>
          <w:p w14:paraId="5C8EF1FC" w14:textId="77777777" w:rsidR="00A52F60" w:rsidRPr="003545D4" w:rsidRDefault="00A52F60" w:rsidP="003545D4">
            <w:pPr>
              <w:pStyle w:val="TableParagraph"/>
              <w:rPr>
                <w:spacing w:val="-2"/>
                <w:sz w:val="24"/>
                <w:szCs w:val="24"/>
                <w:lang w:val="ru-RU"/>
              </w:rPr>
            </w:pPr>
            <w:r w:rsidRPr="003545D4">
              <w:rPr>
                <w:spacing w:val="-2"/>
                <w:sz w:val="24"/>
                <w:szCs w:val="24"/>
                <w:lang w:val="ru-RU"/>
              </w:rPr>
              <w:t>Михалева Вера Владимировна</w:t>
            </w:r>
          </w:p>
          <w:p w14:paraId="59BC6795" w14:textId="72E63F70" w:rsidR="00A52F60" w:rsidRPr="003545D4" w:rsidRDefault="00A52F60" w:rsidP="003545D4">
            <w:pPr>
              <w:pStyle w:val="TableParagraph"/>
              <w:ind w:left="103"/>
              <w:rPr>
                <w:spacing w:val="-2"/>
                <w:sz w:val="24"/>
                <w:szCs w:val="24"/>
                <w:lang w:val="ru-RU"/>
              </w:rPr>
            </w:pPr>
            <w:proofErr w:type="spellStart"/>
            <w:r w:rsidRPr="003545D4">
              <w:rPr>
                <w:spacing w:val="-2"/>
                <w:sz w:val="24"/>
                <w:szCs w:val="24"/>
                <w:lang w:val="ru-RU"/>
              </w:rPr>
              <w:t>Жумадилова</w:t>
            </w:r>
            <w:proofErr w:type="spellEnd"/>
            <w:r w:rsidRPr="003545D4">
              <w:rPr>
                <w:spacing w:val="-2"/>
                <w:sz w:val="24"/>
                <w:szCs w:val="24"/>
                <w:lang w:val="ru-RU"/>
              </w:rPr>
              <w:t xml:space="preserve"> </w:t>
            </w:r>
            <w:proofErr w:type="spellStart"/>
            <w:r w:rsidRPr="003545D4">
              <w:rPr>
                <w:spacing w:val="-2"/>
                <w:sz w:val="24"/>
                <w:szCs w:val="24"/>
                <w:lang w:val="ru-RU"/>
              </w:rPr>
              <w:t>Сандугаш</w:t>
            </w:r>
            <w:proofErr w:type="spellEnd"/>
            <w:r w:rsidRPr="003545D4">
              <w:rPr>
                <w:spacing w:val="-2"/>
                <w:sz w:val="24"/>
                <w:szCs w:val="24"/>
                <w:lang w:val="ru-RU"/>
              </w:rPr>
              <w:t xml:space="preserve"> </w:t>
            </w:r>
            <w:proofErr w:type="spellStart"/>
            <w:r w:rsidRPr="003545D4">
              <w:rPr>
                <w:spacing w:val="-2"/>
                <w:sz w:val="24"/>
                <w:szCs w:val="24"/>
                <w:lang w:val="ru-RU"/>
              </w:rPr>
              <w:t>Темиргалиевна</w:t>
            </w:r>
            <w:proofErr w:type="spellEnd"/>
          </w:p>
        </w:tc>
      </w:tr>
      <w:tr w:rsidR="00A52F60" w:rsidRPr="003545D4" w14:paraId="263664D7" w14:textId="77777777" w:rsidTr="00125DB8">
        <w:trPr>
          <w:trHeight w:val="647"/>
        </w:trPr>
        <w:tc>
          <w:tcPr>
            <w:tcW w:w="273" w:type="pct"/>
          </w:tcPr>
          <w:p w14:paraId="36CE2B22" w14:textId="610BBB86" w:rsidR="00A52F60" w:rsidRPr="003545D4" w:rsidRDefault="00A52F60" w:rsidP="003545D4">
            <w:pPr>
              <w:pStyle w:val="TableParagraph"/>
              <w:ind w:left="110"/>
              <w:rPr>
                <w:spacing w:val="-10"/>
                <w:sz w:val="24"/>
                <w:szCs w:val="24"/>
                <w:lang w:val="ru-RU"/>
              </w:rPr>
            </w:pPr>
            <w:r w:rsidRPr="003545D4">
              <w:rPr>
                <w:spacing w:val="-10"/>
                <w:sz w:val="24"/>
                <w:szCs w:val="24"/>
                <w:lang w:val="ru-RU"/>
              </w:rPr>
              <w:lastRenderedPageBreak/>
              <w:t>9</w:t>
            </w:r>
          </w:p>
        </w:tc>
        <w:tc>
          <w:tcPr>
            <w:tcW w:w="1168" w:type="pct"/>
          </w:tcPr>
          <w:p w14:paraId="1E5979AA" w14:textId="4906A377" w:rsidR="00A52F60" w:rsidRPr="003545D4" w:rsidRDefault="00A52F60" w:rsidP="003545D4">
            <w:pPr>
              <w:pStyle w:val="TableParagraph"/>
              <w:ind w:left="109"/>
              <w:rPr>
                <w:spacing w:val="-2"/>
                <w:sz w:val="24"/>
                <w:szCs w:val="24"/>
              </w:rPr>
            </w:pPr>
            <w:r w:rsidRPr="003545D4">
              <w:rPr>
                <w:spacing w:val="-2"/>
                <w:sz w:val="24"/>
                <w:szCs w:val="24"/>
              </w:rPr>
              <w:t>Предшкольная группа с государственным языком обучения</w:t>
            </w:r>
          </w:p>
        </w:tc>
        <w:tc>
          <w:tcPr>
            <w:tcW w:w="1014" w:type="pct"/>
          </w:tcPr>
          <w:p w14:paraId="699D3F14" w14:textId="1EB9EA1E" w:rsidR="00A52F60" w:rsidRPr="003545D4" w:rsidRDefault="00A52F60" w:rsidP="003545D4">
            <w:pPr>
              <w:pStyle w:val="TableParagraph"/>
              <w:ind w:left="109"/>
              <w:rPr>
                <w:spacing w:val="-2"/>
                <w:sz w:val="24"/>
                <w:szCs w:val="24"/>
                <w:lang w:val="ru-RU"/>
              </w:rPr>
            </w:pPr>
            <w:r w:rsidRPr="003545D4">
              <w:rPr>
                <w:spacing w:val="-2"/>
                <w:sz w:val="24"/>
                <w:szCs w:val="24"/>
                <w:lang w:val="ru-RU"/>
              </w:rPr>
              <w:t xml:space="preserve">№1 </w:t>
            </w:r>
            <w:r w:rsidRPr="003545D4">
              <w:rPr>
                <w:spacing w:val="-2"/>
                <w:sz w:val="24"/>
                <w:szCs w:val="24"/>
              </w:rPr>
              <w:t>«Балбөбек»</w:t>
            </w:r>
          </w:p>
        </w:tc>
        <w:tc>
          <w:tcPr>
            <w:tcW w:w="1272" w:type="pct"/>
          </w:tcPr>
          <w:p w14:paraId="5089D7AD" w14:textId="5D574B3A" w:rsidR="00A52F60" w:rsidRPr="003545D4" w:rsidRDefault="00A52F60" w:rsidP="003545D4">
            <w:pPr>
              <w:pStyle w:val="TableParagraph"/>
              <w:rPr>
                <w:spacing w:val="-2"/>
                <w:sz w:val="24"/>
                <w:szCs w:val="24"/>
                <w:lang w:val="ru-RU"/>
              </w:rPr>
            </w:pPr>
            <w:r w:rsidRPr="003545D4">
              <w:rPr>
                <w:spacing w:val="-2"/>
                <w:sz w:val="24"/>
                <w:szCs w:val="24"/>
                <w:lang w:val="ru-RU"/>
              </w:rPr>
              <w:t xml:space="preserve">25 детей все </w:t>
            </w:r>
            <w:r w:rsidRPr="003545D4">
              <w:rPr>
                <w:spacing w:val="-2"/>
                <w:sz w:val="24"/>
                <w:szCs w:val="24"/>
              </w:rPr>
              <w:t>20</w:t>
            </w:r>
            <w:r w:rsidRPr="003545D4">
              <w:rPr>
                <w:spacing w:val="-2"/>
                <w:sz w:val="24"/>
                <w:szCs w:val="24"/>
                <w:lang w:val="ru-RU"/>
              </w:rPr>
              <w:t>18 года</w:t>
            </w:r>
          </w:p>
        </w:tc>
        <w:tc>
          <w:tcPr>
            <w:tcW w:w="1273" w:type="pct"/>
          </w:tcPr>
          <w:p w14:paraId="5323F9E3" w14:textId="21140ED7" w:rsidR="00A52F60" w:rsidRPr="003545D4" w:rsidRDefault="00A52F60" w:rsidP="003545D4">
            <w:pPr>
              <w:pStyle w:val="TableParagraph"/>
              <w:rPr>
                <w:spacing w:val="-2"/>
                <w:sz w:val="24"/>
                <w:szCs w:val="24"/>
                <w:lang w:val="ru-RU"/>
              </w:rPr>
            </w:pPr>
            <w:r w:rsidRPr="003545D4">
              <w:rPr>
                <w:spacing w:val="-2"/>
                <w:sz w:val="24"/>
                <w:szCs w:val="24"/>
                <w:lang w:val="ru-RU"/>
              </w:rPr>
              <w:t xml:space="preserve">Шарипова Гульнар </w:t>
            </w:r>
            <w:proofErr w:type="spellStart"/>
            <w:r w:rsidRPr="003545D4">
              <w:rPr>
                <w:spacing w:val="-2"/>
                <w:sz w:val="24"/>
                <w:szCs w:val="24"/>
                <w:lang w:val="ru-RU"/>
              </w:rPr>
              <w:t>Кабыкеновна</w:t>
            </w:r>
            <w:proofErr w:type="spellEnd"/>
          </w:p>
        </w:tc>
      </w:tr>
      <w:tr w:rsidR="00A52F60" w:rsidRPr="003545D4" w14:paraId="454DBC24" w14:textId="77777777" w:rsidTr="00125DB8">
        <w:trPr>
          <w:trHeight w:val="647"/>
        </w:trPr>
        <w:tc>
          <w:tcPr>
            <w:tcW w:w="273" w:type="pct"/>
          </w:tcPr>
          <w:p w14:paraId="18B89013" w14:textId="3B08F978" w:rsidR="00A52F60" w:rsidRPr="003545D4" w:rsidRDefault="00A52F60" w:rsidP="003545D4">
            <w:pPr>
              <w:pStyle w:val="TableParagraph"/>
              <w:ind w:left="110"/>
              <w:rPr>
                <w:spacing w:val="-10"/>
                <w:sz w:val="24"/>
                <w:szCs w:val="24"/>
                <w:lang w:val="ru-RU"/>
              </w:rPr>
            </w:pPr>
            <w:r w:rsidRPr="003545D4">
              <w:rPr>
                <w:spacing w:val="-10"/>
                <w:sz w:val="24"/>
                <w:szCs w:val="24"/>
                <w:lang w:val="ru-RU"/>
              </w:rPr>
              <w:t>10</w:t>
            </w:r>
          </w:p>
        </w:tc>
        <w:tc>
          <w:tcPr>
            <w:tcW w:w="1168" w:type="pct"/>
          </w:tcPr>
          <w:p w14:paraId="7B7BE96A" w14:textId="621A5861" w:rsidR="00A52F60" w:rsidRPr="003545D4" w:rsidRDefault="00A52F60" w:rsidP="003545D4">
            <w:pPr>
              <w:pStyle w:val="TableParagraph"/>
              <w:ind w:left="109"/>
              <w:rPr>
                <w:spacing w:val="-2"/>
                <w:sz w:val="24"/>
                <w:szCs w:val="24"/>
              </w:rPr>
            </w:pPr>
            <w:r w:rsidRPr="003545D4">
              <w:rPr>
                <w:spacing w:val="-2"/>
                <w:sz w:val="24"/>
                <w:szCs w:val="24"/>
              </w:rPr>
              <w:t>Предшкольная группа с государственным языком обучения</w:t>
            </w:r>
          </w:p>
        </w:tc>
        <w:tc>
          <w:tcPr>
            <w:tcW w:w="1014" w:type="pct"/>
          </w:tcPr>
          <w:p w14:paraId="5BB67068" w14:textId="77777777" w:rsidR="00A52F60" w:rsidRPr="003545D4" w:rsidRDefault="00A52F60" w:rsidP="003545D4">
            <w:pPr>
              <w:pStyle w:val="TableParagraph"/>
              <w:ind w:left="109"/>
              <w:rPr>
                <w:spacing w:val="-2"/>
                <w:sz w:val="24"/>
                <w:szCs w:val="24"/>
                <w:lang w:val="ru-RU"/>
              </w:rPr>
            </w:pPr>
            <w:r w:rsidRPr="003545D4">
              <w:rPr>
                <w:spacing w:val="-2"/>
                <w:sz w:val="24"/>
                <w:szCs w:val="24"/>
                <w:lang w:val="ru-RU"/>
              </w:rPr>
              <w:t>№4 «</w:t>
            </w:r>
            <w:proofErr w:type="spellStart"/>
            <w:r w:rsidRPr="003545D4">
              <w:rPr>
                <w:spacing w:val="-2"/>
                <w:sz w:val="24"/>
                <w:szCs w:val="24"/>
                <w:lang w:val="ru-RU"/>
              </w:rPr>
              <w:t>Балдырған</w:t>
            </w:r>
            <w:proofErr w:type="spellEnd"/>
            <w:r w:rsidRPr="003545D4">
              <w:rPr>
                <w:spacing w:val="-2"/>
                <w:sz w:val="24"/>
                <w:szCs w:val="24"/>
                <w:lang w:val="ru-RU"/>
              </w:rPr>
              <w:t>»</w:t>
            </w:r>
          </w:p>
        </w:tc>
        <w:tc>
          <w:tcPr>
            <w:tcW w:w="1272" w:type="pct"/>
          </w:tcPr>
          <w:p w14:paraId="01032B03" w14:textId="77777777" w:rsidR="00A52F60" w:rsidRPr="003545D4" w:rsidRDefault="00A52F60" w:rsidP="003545D4">
            <w:pPr>
              <w:pStyle w:val="TableParagraph"/>
              <w:ind w:left="103"/>
              <w:rPr>
                <w:spacing w:val="-2"/>
                <w:sz w:val="24"/>
                <w:szCs w:val="24"/>
              </w:rPr>
            </w:pPr>
            <w:r w:rsidRPr="003545D4">
              <w:rPr>
                <w:spacing w:val="-2"/>
                <w:sz w:val="24"/>
                <w:szCs w:val="24"/>
                <w:lang w:val="ru-RU"/>
              </w:rPr>
              <w:t xml:space="preserve">25 детей все </w:t>
            </w:r>
            <w:r w:rsidRPr="003545D4">
              <w:rPr>
                <w:spacing w:val="-2"/>
                <w:sz w:val="24"/>
                <w:szCs w:val="24"/>
              </w:rPr>
              <w:t>20</w:t>
            </w:r>
            <w:r w:rsidRPr="003545D4">
              <w:rPr>
                <w:spacing w:val="-2"/>
                <w:sz w:val="24"/>
                <w:szCs w:val="24"/>
                <w:lang w:val="ru-RU"/>
              </w:rPr>
              <w:t>19 года</w:t>
            </w:r>
          </w:p>
        </w:tc>
        <w:tc>
          <w:tcPr>
            <w:tcW w:w="1273" w:type="pct"/>
          </w:tcPr>
          <w:p w14:paraId="7195D4C6" w14:textId="77777777" w:rsidR="00A52F60" w:rsidRPr="003545D4" w:rsidRDefault="00A52F60" w:rsidP="003545D4">
            <w:pPr>
              <w:pStyle w:val="TableParagraph"/>
              <w:ind w:left="103"/>
              <w:rPr>
                <w:spacing w:val="-2"/>
                <w:sz w:val="24"/>
                <w:szCs w:val="24"/>
                <w:lang w:val="ru-RU"/>
              </w:rPr>
            </w:pPr>
            <w:proofErr w:type="spellStart"/>
            <w:r w:rsidRPr="003545D4">
              <w:rPr>
                <w:spacing w:val="-2"/>
                <w:sz w:val="24"/>
                <w:szCs w:val="24"/>
                <w:lang w:val="ru-RU"/>
              </w:rPr>
              <w:t>Сейтова</w:t>
            </w:r>
            <w:proofErr w:type="spellEnd"/>
            <w:r w:rsidRPr="003545D4">
              <w:rPr>
                <w:spacing w:val="-2"/>
                <w:sz w:val="24"/>
                <w:szCs w:val="24"/>
                <w:lang w:val="ru-RU"/>
              </w:rPr>
              <w:t xml:space="preserve"> </w:t>
            </w:r>
            <w:proofErr w:type="spellStart"/>
            <w:r w:rsidRPr="003545D4">
              <w:rPr>
                <w:spacing w:val="-2"/>
                <w:sz w:val="24"/>
                <w:szCs w:val="24"/>
                <w:lang w:val="ru-RU"/>
              </w:rPr>
              <w:t>Улпан</w:t>
            </w:r>
            <w:proofErr w:type="spellEnd"/>
            <w:r w:rsidRPr="003545D4">
              <w:rPr>
                <w:spacing w:val="-2"/>
                <w:sz w:val="24"/>
                <w:szCs w:val="24"/>
                <w:lang w:val="ru-RU"/>
              </w:rPr>
              <w:t xml:space="preserve"> </w:t>
            </w:r>
            <w:proofErr w:type="spellStart"/>
            <w:r w:rsidRPr="003545D4">
              <w:rPr>
                <w:spacing w:val="-2"/>
                <w:sz w:val="24"/>
                <w:szCs w:val="24"/>
                <w:lang w:val="ru-RU"/>
              </w:rPr>
              <w:t>Ануарбековна</w:t>
            </w:r>
            <w:proofErr w:type="spellEnd"/>
            <w:r w:rsidRPr="003545D4">
              <w:rPr>
                <w:spacing w:val="-2"/>
                <w:sz w:val="24"/>
                <w:szCs w:val="24"/>
                <w:lang w:val="ru-RU"/>
              </w:rPr>
              <w:t xml:space="preserve"> </w:t>
            </w:r>
          </w:p>
          <w:p w14:paraId="1C10A319" w14:textId="77777777" w:rsidR="00A52F60" w:rsidRPr="003545D4" w:rsidRDefault="00A52F60" w:rsidP="003545D4">
            <w:pPr>
              <w:pStyle w:val="TableParagraph"/>
              <w:ind w:left="103"/>
              <w:rPr>
                <w:spacing w:val="-2"/>
                <w:sz w:val="24"/>
                <w:szCs w:val="24"/>
                <w:lang w:val="ru-RU"/>
              </w:rPr>
            </w:pPr>
            <w:proofErr w:type="spellStart"/>
            <w:r w:rsidRPr="003545D4">
              <w:rPr>
                <w:spacing w:val="-2"/>
                <w:sz w:val="24"/>
                <w:szCs w:val="24"/>
                <w:lang w:val="ru-RU"/>
              </w:rPr>
              <w:t>Ешкенва</w:t>
            </w:r>
            <w:proofErr w:type="spellEnd"/>
            <w:r w:rsidRPr="003545D4">
              <w:rPr>
                <w:spacing w:val="-2"/>
                <w:sz w:val="24"/>
                <w:szCs w:val="24"/>
                <w:lang w:val="ru-RU"/>
              </w:rPr>
              <w:t xml:space="preserve"> </w:t>
            </w:r>
            <w:proofErr w:type="spellStart"/>
            <w:r w:rsidRPr="003545D4">
              <w:rPr>
                <w:spacing w:val="-2"/>
                <w:sz w:val="24"/>
                <w:szCs w:val="24"/>
                <w:lang w:val="ru-RU"/>
              </w:rPr>
              <w:t>Балжан</w:t>
            </w:r>
            <w:proofErr w:type="spellEnd"/>
            <w:r w:rsidRPr="003545D4">
              <w:rPr>
                <w:spacing w:val="-2"/>
                <w:sz w:val="24"/>
                <w:szCs w:val="24"/>
                <w:lang w:val="ru-RU"/>
              </w:rPr>
              <w:t xml:space="preserve"> </w:t>
            </w:r>
            <w:proofErr w:type="spellStart"/>
            <w:r w:rsidRPr="003545D4">
              <w:rPr>
                <w:spacing w:val="-2"/>
                <w:sz w:val="24"/>
                <w:szCs w:val="24"/>
                <w:lang w:val="ru-RU"/>
              </w:rPr>
              <w:t>Мажкеновна</w:t>
            </w:r>
            <w:proofErr w:type="spellEnd"/>
            <w:r w:rsidRPr="003545D4">
              <w:rPr>
                <w:spacing w:val="-2"/>
                <w:sz w:val="24"/>
                <w:szCs w:val="24"/>
                <w:lang w:val="ru-RU"/>
              </w:rPr>
              <w:t xml:space="preserve"> </w:t>
            </w:r>
          </w:p>
        </w:tc>
      </w:tr>
      <w:tr w:rsidR="00A52F60" w:rsidRPr="003545D4" w14:paraId="5BD3A0E6" w14:textId="77777777" w:rsidTr="00125DB8">
        <w:trPr>
          <w:trHeight w:val="647"/>
        </w:trPr>
        <w:tc>
          <w:tcPr>
            <w:tcW w:w="273" w:type="pct"/>
          </w:tcPr>
          <w:p w14:paraId="68A8AD38" w14:textId="43A2C705" w:rsidR="00A52F60" w:rsidRPr="003545D4" w:rsidRDefault="00125DB8" w:rsidP="003545D4">
            <w:pPr>
              <w:pStyle w:val="TableParagraph"/>
              <w:ind w:left="110"/>
              <w:rPr>
                <w:spacing w:val="-10"/>
                <w:sz w:val="24"/>
                <w:szCs w:val="24"/>
                <w:lang w:val="ru-RU"/>
              </w:rPr>
            </w:pPr>
            <w:r w:rsidRPr="003545D4">
              <w:rPr>
                <w:spacing w:val="-10"/>
                <w:sz w:val="24"/>
                <w:szCs w:val="24"/>
                <w:lang w:val="ru-RU"/>
              </w:rPr>
              <w:t>11</w:t>
            </w:r>
          </w:p>
        </w:tc>
        <w:tc>
          <w:tcPr>
            <w:tcW w:w="1168" w:type="pct"/>
          </w:tcPr>
          <w:p w14:paraId="2A0A1D67" w14:textId="2AB16E05" w:rsidR="00A52F60" w:rsidRPr="003545D4" w:rsidRDefault="00A52F60" w:rsidP="003545D4">
            <w:pPr>
              <w:pStyle w:val="TableParagraph"/>
              <w:ind w:left="109"/>
              <w:rPr>
                <w:spacing w:val="-2"/>
                <w:sz w:val="24"/>
                <w:szCs w:val="24"/>
              </w:rPr>
            </w:pPr>
            <w:r w:rsidRPr="003545D4">
              <w:rPr>
                <w:spacing w:val="-2"/>
                <w:sz w:val="24"/>
                <w:szCs w:val="24"/>
              </w:rPr>
              <w:t>Предшкольная группа с государственным языком обучения</w:t>
            </w:r>
          </w:p>
        </w:tc>
        <w:tc>
          <w:tcPr>
            <w:tcW w:w="1014" w:type="pct"/>
          </w:tcPr>
          <w:p w14:paraId="6116CD03" w14:textId="77777777" w:rsidR="00A52F60" w:rsidRPr="003545D4" w:rsidRDefault="00A52F60" w:rsidP="003545D4">
            <w:pPr>
              <w:pStyle w:val="TableParagraph"/>
              <w:ind w:left="109"/>
              <w:rPr>
                <w:spacing w:val="-2"/>
                <w:sz w:val="24"/>
                <w:szCs w:val="24"/>
                <w:lang w:val="ru-RU"/>
              </w:rPr>
            </w:pPr>
            <w:r w:rsidRPr="003545D4">
              <w:rPr>
                <w:spacing w:val="-2"/>
                <w:sz w:val="24"/>
                <w:szCs w:val="24"/>
                <w:lang w:val="ru-RU"/>
              </w:rPr>
              <w:t>№12 «</w:t>
            </w:r>
            <w:proofErr w:type="spellStart"/>
            <w:r w:rsidRPr="003545D4">
              <w:rPr>
                <w:spacing w:val="-2"/>
                <w:sz w:val="24"/>
                <w:szCs w:val="24"/>
                <w:lang w:val="ru-RU"/>
              </w:rPr>
              <w:t>Күншуақ</w:t>
            </w:r>
            <w:proofErr w:type="spellEnd"/>
            <w:r w:rsidRPr="003545D4">
              <w:rPr>
                <w:spacing w:val="-2"/>
                <w:sz w:val="24"/>
                <w:szCs w:val="24"/>
                <w:lang w:val="ru-RU"/>
              </w:rPr>
              <w:t>»</w:t>
            </w:r>
          </w:p>
        </w:tc>
        <w:tc>
          <w:tcPr>
            <w:tcW w:w="1272" w:type="pct"/>
          </w:tcPr>
          <w:p w14:paraId="42C3C8B4" w14:textId="77777777" w:rsidR="00A52F60" w:rsidRPr="003545D4" w:rsidRDefault="00A52F60" w:rsidP="003545D4">
            <w:pPr>
              <w:pStyle w:val="TableParagraph"/>
              <w:rPr>
                <w:spacing w:val="-2"/>
                <w:sz w:val="24"/>
                <w:szCs w:val="24"/>
              </w:rPr>
            </w:pPr>
            <w:r w:rsidRPr="003545D4">
              <w:rPr>
                <w:spacing w:val="-2"/>
                <w:sz w:val="24"/>
                <w:szCs w:val="24"/>
                <w:lang w:val="ru-RU"/>
              </w:rPr>
              <w:t xml:space="preserve">25 детей все </w:t>
            </w:r>
            <w:r w:rsidRPr="003545D4">
              <w:rPr>
                <w:spacing w:val="-2"/>
                <w:sz w:val="24"/>
                <w:szCs w:val="24"/>
              </w:rPr>
              <w:t>20</w:t>
            </w:r>
            <w:r w:rsidRPr="003545D4">
              <w:rPr>
                <w:spacing w:val="-2"/>
                <w:sz w:val="24"/>
                <w:szCs w:val="24"/>
                <w:lang w:val="ru-RU"/>
              </w:rPr>
              <w:t>19 года</w:t>
            </w:r>
          </w:p>
        </w:tc>
        <w:tc>
          <w:tcPr>
            <w:tcW w:w="1273" w:type="pct"/>
          </w:tcPr>
          <w:p w14:paraId="6BF76858" w14:textId="77777777" w:rsidR="00A52F60" w:rsidRPr="003545D4" w:rsidRDefault="00A52F60" w:rsidP="003545D4">
            <w:pPr>
              <w:pStyle w:val="TableParagraph"/>
              <w:rPr>
                <w:spacing w:val="-2"/>
                <w:sz w:val="24"/>
                <w:szCs w:val="24"/>
                <w:lang w:val="ru-RU"/>
              </w:rPr>
            </w:pPr>
            <w:proofErr w:type="spellStart"/>
            <w:r w:rsidRPr="003545D4">
              <w:rPr>
                <w:spacing w:val="-2"/>
                <w:sz w:val="24"/>
                <w:szCs w:val="24"/>
                <w:lang w:val="ru-RU"/>
              </w:rPr>
              <w:t>Оспанова</w:t>
            </w:r>
            <w:proofErr w:type="spellEnd"/>
            <w:r w:rsidRPr="003545D4">
              <w:rPr>
                <w:spacing w:val="-2"/>
                <w:sz w:val="24"/>
                <w:szCs w:val="24"/>
                <w:lang w:val="ru-RU"/>
              </w:rPr>
              <w:t xml:space="preserve"> </w:t>
            </w:r>
            <w:proofErr w:type="spellStart"/>
            <w:r w:rsidRPr="003545D4">
              <w:rPr>
                <w:spacing w:val="-2"/>
                <w:sz w:val="24"/>
                <w:szCs w:val="24"/>
                <w:lang w:val="ru-RU"/>
              </w:rPr>
              <w:t>Жадра</w:t>
            </w:r>
            <w:proofErr w:type="spellEnd"/>
            <w:r w:rsidRPr="003545D4">
              <w:rPr>
                <w:spacing w:val="-2"/>
                <w:sz w:val="24"/>
                <w:szCs w:val="24"/>
                <w:lang w:val="ru-RU"/>
              </w:rPr>
              <w:t xml:space="preserve"> </w:t>
            </w:r>
            <w:proofErr w:type="spellStart"/>
            <w:r w:rsidRPr="003545D4">
              <w:rPr>
                <w:spacing w:val="-2"/>
                <w:sz w:val="24"/>
                <w:szCs w:val="24"/>
                <w:lang w:val="ru-RU"/>
              </w:rPr>
              <w:t>Елтаевна</w:t>
            </w:r>
            <w:proofErr w:type="spellEnd"/>
          </w:p>
          <w:p w14:paraId="0D6AF8B3" w14:textId="2E237F72" w:rsidR="00A52F60" w:rsidRPr="003545D4" w:rsidRDefault="00A52F60" w:rsidP="003545D4">
            <w:pPr>
              <w:pStyle w:val="TableParagraph"/>
              <w:rPr>
                <w:spacing w:val="-2"/>
                <w:sz w:val="24"/>
                <w:szCs w:val="24"/>
                <w:lang w:val="ru-RU"/>
              </w:rPr>
            </w:pPr>
            <w:proofErr w:type="spellStart"/>
            <w:r w:rsidRPr="003545D4">
              <w:rPr>
                <w:spacing w:val="-2"/>
                <w:sz w:val="24"/>
                <w:szCs w:val="24"/>
                <w:lang w:val="ru-RU"/>
              </w:rPr>
              <w:t>Рахимжанова</w:t>
            </w:r>
            <w:proofErr w:type="spellEnd"/>
            <w:r w:rsidRPr="003545D4">
              <w:rPr>
                <w:spacing w:val="-2"/>
                <w:sz w:val="24"/>
                <w:szCs w:val="24"/>
                <w:lang w:val="ru-RU"/>
              </w:rPr>
              <w:t xml:space="preserve"> Галия </w:t>
            </w:r>
            <w:proofErr w:type="spellStart"/>
            <w:r w:rsidRPr="003545D4">
              <w:rPr>
                <w:spacing w:val="-2"/>
                <w:sz w:val="24"/>
                <w:szCs w:val="24"/>
                <w:lang w:val="ru-RU"/>
              </w:rPr>
              <w:t>Казизовна</w:t>
            </w:r>
            <w:proofErr w:type="spellEnd"/>
          </w:p>
        </w:tc>
      </w:tr>
      <w:tr w:rsidR="00A52F60" w:rsidRPr="003545D4" w14:paraId="7BAB9A86" w14:textId="77777777" w:rsidTr="00125DB8">
        <w:trPr>
          <w:trHeight w:val="647"/>
        </w:trPr>
        <w:tc>
          <w:tcPr>
            <w:tcW w:w="273" w:type="pct"/>
          </w:tcPr>
          <w:p w14:paraId="60D08865" w14:textId="28E7D5DA" w:rsidR="00A52F60" w:rsidRPr="003545D4" w:rsidRDefault="00125DB8" w:rsidP="003545D4">
            <w:pPr>
              <w:pStyle w:val="TableParagraph"/>
              <w:ind w:left="110"/>
              <w:rPr>
                <w:spacing w:val="-10"/>
                <w:sz w:val="24"/>
                <w:szCs w:val="24"/>
                <w:lang w:val="ru-RU"/>
              </w:rPr>
            </w:pPr>
            <w:r w:rsidRPr="003545D4">
              <w:rPr>
                <w:spacing w:val="-10"/>
                <w:sz w:val="24"/>
                <w:szCs w:val="24"/>
                <w:lang w:val="ru-RU"/>
              </w:rPr>
              <w:t>12</w:t>
            </w:r>
          </w:p>
        </w:tc>
        <w:tc>
          <w:tcPr>
            <w:tcW w:w="1168" w:type="pct"/>
          </w:tcPr>
          <w:p w14:paraId="3B0D79A9" w14:textId="2299ADDC" w:rsidR="00A52F60" w:rsidRPr="003545D4" w:rsidRDefault="00A52F60" w:rsidP="003545D4">
            <w:pPr>
              <w:pStyle w:val="TableParagraph"/>
              <w:ind w:left="109"/>
              <w:rPr>
                <w:spacing w:val="-2"/>
                <w:sz w:val="24"/>
                <w:szCs w:val="24"/>
              </w:rPr>
            </w:pPr>
            <w:r w:rsidRPr="003545D4">
              <w:rPr>
                <w:spacing w:val="-2"/>
                <w:sz w:val="24"/>
                <w:szCs w:val="24"/>
              </w:rPr>
              <w:t>Предшкольная группа с русским языком обучения</w:t>
            </w:r>
          </w:p>
        </w:tc>
        <w:tc>
          <w:tcPr>
            <w:tcW w:w="1014" w:type="pct"/>
          </w:tcPr>
          <w:p w14:paraId="0F01229D" w14:textId="77777777" w:rsidR="00A52F60" w:rsidRPr="003545D4" w:rsidRDefault="00A52F60" w:rsidP="003545D4">
            <w:pPr>
              <w:pStyle w:val="TableParagraph"/>
              <w:ind w:left="109"/>
              <w:rPr>
                <w:spacing w:val="-2"/>
                <w:sz w:val="24"/>
                <w:szCs w:val="24"/>
                <w:lang w:val="ru-RU"/>
              </w:rPr>
            </w:pPr>
            <w:r w:rsidRPr="003545D4">
              <w:rPr>
                <w:spacing w:val="-2"/>
                <w:sz w:val="24"/>
                <w:szCs w:val="24"/>
                <w:lang w:val="ru-RU"/>
              </w:rPr>
              <w:t>№7 «</w:t>
            </w:r>
            <w:proofErr w:type="spellStart"/>
            <w:r w:rsidRPr="003545D4">
              <w:rPr>
                <w:spacing w:val="-2"/>
                <w:sz w:val="24"/>
                <w:szCs w:val="24"/>
                <w:lang w:val="ru-RU"/>
              </w:rPr>
              <w:t>Кұлыншақ</w:t>
            </w:r>
            <w:proofErr w:type="spellEnd"/>
            <w:r w:rsidRPr="003545D4">
              <w:rPr>
                <w:spacing w:val="-2"/>
                <w:sz w:val="24"/>
                <w:szCs w:val="24"/>
                <w:lang w:val="ru-RU"/>
              </w:rPr>
              <w:t>»</w:t>
            </w:r>
          </w:p>
        </w:tc>
        <w:tc>
          <w:tcPr>
            <w:tcW w:w="1272" w:type="pct"/>
          </w:tcPr>
          <w:p w14:paraId="399988D3" w14:textId="77777777" w:rsidR="00A52F60" w:rsidRPr="003545D4" w:rsidRDefault="00A52F60" w:rsidP="003545D4">
            <w:pPr>
              <w:pStyle w:val="TableParagraph"/>
              <w:rPr>
                <w:spacing w:val="-2"/>
                <w:sz w:val="24"/>
                <w:szCs w:val="24"/>
              </w:rPr>
            </w:pPr>
            <w:r w:rsidRPr="003545D4">
              <w:rPr>
                <w:spacing w:val="-2"/>
                <w:sz w:val="24"/>
                <w:szCs w:val="24"/>
                <w:lang w:val="ru-RU"/>
              </w:rPr>
              <w:t xml:space="preserve">25 детей все </w:t>
            </w:r>
            <w:r w:rsidRPr="003545D4">
              <w:rPr>
                <w:spacing w:val="-2"/>
                <w:sz w:val="24"/>
                <w:szCs w:val="24"/>
              </w:rPr>
              <w:t>20</w:t>
            </w:r>
            <w:r w:rsidRPr="003545D4">
              <w:rPr>
                <w:spacing w:val="-2"/>
                <w:sz w:val="24"/>
                <w:szCs w:val="24"/>
                <w:lang w:val="ru-RU"/>
              </w:rPr>
              <w:t>19 года</w:t>
            </w:r>
          </w:p>
        </w:tc>
        <w:tc>
          <w:tcPr>
            <w:tcW w:w="1273" w:type="pct"/>
          </w:tcPr>
          <w:p w14:paraId="5222CB70" w14:textId="77777777" w:rsidR="00A52F60" w:rsidRPr="003545D4" w:rsidRDefault="00A52F60" w:rsidP="003545D4">
            <w:pPr>
              <w:pStyle w:val="TableParagraph"/>
              <w:rPr>
                <w:spacing w:val="-2"/>
                <w:sz w:val="24"/>
                <w:szCs w:val="24"/>
                <w:lang w:val="ru-RU"/>
              </w:rPr>
            </w:pPr>
            <w:proofErr w:type="spellStart"/>
            <w:r w:rsidRPr="003545D4">
              <w:rPr>
                <w:spacing w:val="-2"/>
                <w:sz w:val="24"/>
                <w:szCs w:val="24"/>
                <w:lang w:val="ru-RU"/>
              </w:rPr>
              <w:t>Левшевич</w:t>
            </w:r>
            <w:proofErr w:type="spellEnd"/>
            <w:r w:rsidRPr="003545D4">
              <w:rPr>
                <w:spacing w:val="-2"/>
                <w:sz w:val="24"/>
                <w:szCs w:val="24"/>
                <w:lang w:val="ru-RU"/>
              </w:rPr>
              <w:t xml:space="preserve"> Елизавета Владимировна</w:t>
            </w:r>
          </w:p>
          <w:p w14:paraId="1BE357CA" w14:textId="12159542" w:rsidR="00A52F60" w:rsidRPr="003545D4" w:rsidRDefault="00A52F60" w:rsidP="003545D4">
            <w:pPr>
              <w:pStyle w:val="TableParagraph"/>
              <w:rPr>
                <w:spacing w:val="-2"/>
                <w:sz w:val="24"/>
                <w:szCs w:val="24"/>
                <w:lang w:val="ru-RU"/>
              </w:rPr>
            </w:pPr>
            <w:proofErr w:type="spellStart"/>
            <w:r w:rsidRPr="003545D4">
              <w:rPr>
                <w:spacing w:val="-2"/>
                <w:sz w:val="24"/>
                <w:szCs w:val="24"/>
                <w:lang w:val="ru-RU"/>
              </w:rPr>
              <w:t>Сайбель</w:t>
            </w:r>
            <w:proofErr w:type="spellEnd"/>
            <w:r w:rsidRPr="003545D4">
              <w:rPr>
                <w:spacing w:val="-2"/>
                <w:sz w:val="24"/>
                <w:szCs w:val="24"/>
                <w:lang w:val="ru-RU"/>
              </w:rPr>
              <w:t xml:space="preserve"> Юлия Юрьевна </w:t>
            </w:r>
          </w:p>
        </w:tc>
      </w:tr>
      <w:tr w:rsidR="00A52F60" w:rsidRPr="003545D4" w14:paraId="012B7EB0" w14:textId="77777777" w:rsidTr="00125DB8">
        <w:trPr>
          <w:trHeight w:val="647"/>
        </w:trPr>
        <w:tc>
          <w:tcPr>
            <w:tcW w:w="273" w:type="pct"/>
          </w:tcPr>
          <w:p w14:paraId="78B5B1C3" w14:textId="77777777" w:rsidR="00A52F60" w:rsidRPr="003545D4" w:rsidRDefault="00A52F60" w:rsidP="003545D4">
            <w:pPr>
              <w:pStyle w:val="TableParagraph"/>
              <w:ind w:left="110"/>
              <w:rPr>
                <w:spacing w:val="-10"/>
                <w:sz w:val="24"/>
                <w:szCs w:val="24"/>
                <w:lang w:val="ru-RU"/>
              </w:rPr>
            </w:pPr>
            <w:r w:rsidRPr="003545D4">
              <w:rPr>
                <w:spacing w:val="-10"/>
                <w:sz w:val="24"/>
                <w:szCs w:val="24"/>
                <w:lang w:val="ru-RU"/>
              </w:rPr>
              <w:t>13</w:t>
            </w:r>
          </w:p>
        </w:tc>
        <w:tc>
          <w:tcPr>
            <w:tcW w:w="1168" w:type="pct"/>
          </w:tcPr>
          <w:p w14:paraId="6D7172A2" w14:textId="77777777" w:rsidR="00A52F60" w:rsidRPr="003545D4" w:rsidRDefault="00A52F60" w:rsidP="003545D4">
            <w:pPr>
              <w:pStyle w:val="TableParagraph"/>
              <w:ind w:left="109"/>
              <w:rPr>
                <w:spacing w:val="-2"/>
                <w:sz w:val="24"/>
                <w:szCs w:val="24"/>
              </w:rPr>
            </w:pPr>
            <w:r w:rsidRPr="003545D4">
              <w:rPr>
                <w:spacing w:val="-2"/>
                <w:sz w:val="24"/>
                <w:szCs w:val="24"/>
              </w:rPr>
              <w:t xml:space="preserve">Специальная  группа для детей со сложными нарушениями  </w:t>
            </w:r>
          </w:p>
        </w:tc>
        <w:tc>
          <w:tcPr>
            <w:tcW w:w="1014" w:type="pct"/>
          </w:tcPr>
          <w:p w14:paraId="3447A72A" w14:textId="77777777" w:rsidR="00A52F60" w:rsidRPr="003545D4" w:rsidRDefault="00A52F60" w:rsidP="003545D4">
            <w:pPr>
              <w:pStyle w:val="TableParagraph"/>
              <w:ind w:left="109"/>
              <w:rPr>
                <w:spacing w:val="-2"/>
                <w:sz w:val="24"/>
                <w:szCs w:val="24"/>
              </w:rPr>
            </w:pPr>
            <w:r w:rsidRPr="003545D4">
              <w:rPr>
                <w:spacing w:val="-2"/>
                <w:sz w:val="24"/>
                <w:szCs w:val="24"/>
              </w:rPr>
              <w:t>№3 «Айголек»</w:t>
            </w:r>
          </w:p>
        </w:tc>
        <w:tc>
          <w:tcPr>
            <w:tcW w:w="1272" w:type="pct"/>
          </w:tcPr>
          <w:p w14:paraId="3BE4C8E7" w14:textId="1B2B1694" w:rsidR="00A52F60" w:rsidRPr="003545D4" w:rsidRDefault="00125DB8" w:rsidP="003545D4">
            <w:pPr>
              <w:pStyle w:val="TableParagraph"/>
              <w:rPr>
                <w:spacing w:val="-2"/>
                <w:sz w:val="24"/>
                <w:szCs w:val="24"/>
              </w:rPr>
            </w:pPr>
            <w:r w:rsidRPr="003545D4">
              <w:rPr>
                <w:spacing w:val="-2"/>
                <w:sz w:val="24"/>
                <w:szCs w:val="24"/>
              </w:rPr>
              <w:t xml:space="preserve">2 ребенка </w:t>
            </w:r>
          </w:p>
          <w:p w14:paraId="52FC2D2B" w14:textId="77777777" w:rsidR="00A52F60" w:rsidRPr="003545D4" w:rsidRDefault="00A52F60" w:rsidP="003545D4">
            <w:pPr>
              <w:pStyle w:val="TableParagraph"/>
              <w:rPr>
                <w:spacing w:val="-2"/>
                <w:sz w:val="24"/>
                <w:szCs w:val="24"/>
              </w:rPr>
            </w:pPr>
          </w:p>
        </w:tc>
        <w:tc>
          <w:tcPr>
            <w:tcW w:w="1273" w:type="pct"/>
          </w:tcPr>
          <w:p w14:paraId="35641235" w14:textId="77777777" w:rsidR="00A52F60" w:rsidRPr="003545D4" w:rsidRDefault="000860EB" w:rsidP="003545D4">
            <w:pPr>
              <w:pStyle w:val="TableParagraph"/>
              <w:rPr>
                <w:spacing w:val="-2"/>
                <w:sz w:val="24"/>
                <w:szCs w:val="24"/>
                <w:lang w:val="ru-RU"/>
              </w:rPr>
            </w:pPr>
            <w:r w:rsidRPr="003545D4">
              <w:rPr>
                <w:spacing w:val="-2"/>
                <w:sz w:val="24"/>
                <w:szCs w:val="24"/>
                <w:lang w:val="ru-RU"/>
              </w:rPr>
              <w:t xml:space="preserve">Омарова Альфия </w:t>
            </w:r>
            <w:proofErr w:type="spellStart"/>
            <w:r w:rsidRPr="003545D4">
              <w:rPr>
                <w:spacing w:val="-2"/>
                <w:sz w:val="24"/>
                <w:szCs w:val="24"/>
                <w:lang w:val="ru-RU"/>
              </w:rPr>
              <w:t>Зинуровна</w:t>
            </w:r>
            <w:proofErr w:type="spellEnd"/>
            <w:r w:rsidRPr="003545D4">
              <w:rPr>
                <w:spacing w:val="-2"/>
                <w:sz w:val="24"/>
                <w:szCs w:val="24"/>
                <w:lang w:val="ru-RU"/>
              </w:rPr>
              <w:t xml:space="preserve"> </w:t>
            </w:r>
          </w:p>
          <w:p w14:paraId="3835C0A0" w14:textId="78F9635A" w:rsidR="000860EB" w:rsidRPr="003545D4" w:rsidRDefault="000860EB" w:rsidP="003545D4">
            <w:pPr>
              <w:pStyle w:val="TableParagraph"/>
              <w:rPr>
                <w:spacing w:val="-2"/>
                <w:sz w:val="24"/>
                <w:szCs w:val="24"/>
                <w:lang w:val="ru-RU"/>
              </w:rPr>
            </w:pPr>
            <w:proofErr w:type="spellStart"/>
            <w:r w:rsidRPr="003545D4">
              <w:rPr>
                <w:spacing w:val="-2"/>
                <w:sz w:val="24"/>
                <w:szCs w:val="24"/>
                <w:lang w:val="ru-RU"/>
              </w:rPr>
              <w:t>Айтмаганбетова</w:t>
            </w:r>
            <w:proofErr w:type="spellEnd"/>
            <w:r w:rsidRPr="003545D4">
              <w:rPr>
                <w:spacing w:val="-2"/>
                <w:sz w:val="24"/>
                <w:szCs w:val="24"/>
                <w:lang w:val="ru-RU"/>
              </w:rPr>
              <w:t xml:space="preserve"> дина </w:t>
            </w:r>
            <w:proofErr w:type="spellStart"/>
            <w:r w:rsidRPr="003545D4">
              <w:rPr>
                <w:spacing w:val="-2"/>
                <w:sz w:val="24"/>
                <w:szCs w:val="24"/>
                <w:lang w:val="ru-RU"/>
              </w:rPr>
              <w:t>Газизовна</w:t>
            </w:r>
            <w:proofErr w:type="spellEnd"/>
            <w:r w:rsidRPr="003545D4">
              <w:rPr>
                <w:spacing w:val="-2"/>
                <w:sz w:val="24"/>
                <w:szCs w:val="24"/>
                <w:lang w:val="ru-RU"/>
              </w:rPr>
              <w:t xml:space="preserve"> </w:t>
            </w:r>
          </w:p>
        </w:tc>
      </w:tr>
    </w:tbl>
    <w:p w14:paraId="7CA7E121" w14:textId="77777777" w:rsidR="00DE788F" w:rsidRPr="003545D4" w:rsidRDefault="00DE788F" w:rsidP="003545D4">
      <w:pPr>
        <w:tabs>
          <w:tab w:val="left" w:pos="5720"/>
        </w:tabs>
        <w:spacing w:after="0" w:line="240" w:lineRule="auto"/>
        <w:rPr>
          <w:rFonts w:ascii="Times New Roman" w:hAnsi="Times New Roman" w:cs="Times New Roman"/>
          <w:b/>
          <w:sz w:val="24"/>
          <w:szCs w:val="24"/>
          <w:u w:val="single"/>
          <w:lang w:val="kk-KZ"/>
        </w:rPr>
      </w:pPr>
    </w:p>
    <w:p w14:paraId="4F749BDC" w14:textId="77777777" w:rsidR="00DE788F" w:rsidRPr="003545D4" w:rsidRDefault="00DE788F" w:rsidP="003545D4">
      <w:pPr>
        <w:tabs>
          <w:tab w:val="left" w:pos="5720"/>
        </w:tabs>
        <w:spacing w:after="0" w:line="240" w:lineRule="auto"/>
        <w:rPr>
          <w:rFonts w:ascii="Times New Roman" w:hAnsi="Times New Roman" w:cs="Times New Roman"/>
          <w:b/>
          <w:sz w:val="24"/>
          <w:szCs w:val="24"/>
          <w:u w:val="single"/>
          <w:lang w:val="kk-KZ"/>
        </w:rPr>
      </w:pPr>
      <w:r w:rsidRPr="003545D4">
        <w:rPr>
          <w:rFonts w:ascii="Times New Roman" w:hAnsi="Times New Roman" w:cs="Times New Roman"/>
          <w:b/>
          <w:sz w:val="24"/>
          <w:szCs w:val="24"/>
          <w:u w:val="single"/>
          <w:lang w:val="kk-KZ"/>
        </w:rPr>
        <w:t>Материальная техническая база</w:t>
      </w:r>
    </w:p>
    <w:p w14:paraId="478C2974" w14:textId="71C96160" w:rsidR="00DE788F" w:rsidRPr="003545D4" w:rsidRDefault="00DE788F" w:rsidP="003545D4">
      <w:pPr>
        <w:pStyle w:val="ad"/>
        <w:ind w:right="651"/>
        <w:rPr>
          <w:sz w:val="24"/>
        </w:rPr>
      </w:pPr>
      <w:r w:rsidRPr="003545D4">
        <w:rPr>
          <w:sz w:val="24"/>
        </w:rPr>
        <w:t>Состояние</w:t>
      </w:r>
      <w:r w:rsidRPr="003545D4">
        <w:rPr>
          <w:spacing w:val="40"/>
          <w:sz w:val="24"/>
        </w:rPr>
        <w:t xml:space="preserve"> </w:t>
      </w:r>
      <w:r w:rsidRPr="003545D4">
        <w:rPr>
          <w:sz w:val="24"/>
        </w:rPr>
        <w:t xml:space="preserve">материально-технической базы </w:t>
      </w:r>
      <w:r w:rsidRPr="003545D4">
        <w:rPr>
          <w:spacing w:val="-4"/>
          <w:sz w:val="24"/>
        </w:rPr>
        <w:t xml:space="preserve">ГККП </w:t>
      </w:r>
      <w:r w:rsidRPr="003545D4">
        <w:rPr>
          <w:sz w:val="24"/>
        </w:rPr>
        <w:t>«Ясли</w:t>
      </w:r>
      <w:r w:rsidRPr="003545D4">
        <w:rPr>
          <w:spacing w:val="-2"/>
          <w:sz w:val="24"/>
        </w:rPr>
        <w:t xml:space="preserve"> </w:t>
      </w:r>
      <w:r w:rsidRPr="003545D4">
        <w:rPr>
          <w:sz w:val="24"/>
        </w:rPr>
        <w:t>-</w:t>
      </w:r>
      <w:r w:rsidRPr="003545D4">
        <w:rPr>
          <w:spacing w:val="-3"/>
          <w:sz w:val="24"/>
        </w:rPr>
        <w:t xml:space="preserve"> </w:t>
      </w:r>
      <w:r w:rsidRPr="003545D4">
        <w:rPr>
          <w:sz w:val="24"/>
        </w:rPr>
        <w:t>сад</w:t>
      </w:r>
      <w:r w:rsidRPr="003545D4">
        <w:rPr>
          <w:spacing w:val="-3"/>
          <w:sz w:val="24"/>
        </w:rPr>
        <w:t xml:space="preserve"> «</w:t>
      </w:r>
      <w:proofErr w:type="spellStart"/>
      <w:r w:rsidRPr="003545D4">
        <w:rPr>
          <w:sz w:val="24"/>
        </w:rPr>
        <w:t>Нұр</w:t>
      </w:r>
      <w:proofErr w:type="spellEnd"/>
      <w:r w:rsidRPr="003545D4">
        <w:rPr>
          <w:sz w:val="24"/>
        </w:rPr>
        <w:t xml:space="preserve"> </w:t>
      </w:r>
      <w:r w:rsidR="00147403" w:rsidRPr="003545D4">
        <w:rPr>
          <w:sz w:val="24"/>
        </w:rPr>
        <w:t>бала»</w:t>
      </w:r>
      <w:r w:rsidR="00147403" w:rsidRPr="003545D4">
        <w:rPr>
          <w:b/>
          <w:sz w:val="24"/>
        </w:rPr>
        <w:t xml:space="preserve"> </w:t>
      </w:r>
      <w:r w:rsidR="00147403" w:rsidRPr="003545D4">
        <w:rPr>
          <w:sz w:val="24"/>
        </w:rPr>
        <w:t>соответствует</w:t>
      </w:r>
      <w:r w:rsidRPr="003545D4">
        <w:rPr>
          <w:sz w:val="24"/>
        </w:rPr>
        <w:t xml:space="preserve"> требованиям «Типовые</w:t>
      </w:r>
      <w:r w:rsidRPr="003545D4">
        <w:rPr>
          <w:spacing w:val="40"/>
          <w:sz w:val="24"/>
        </w:rPr>
        <w:t xml:space="preserve"> </w:t>
      </w:r>
      <w:r w:rsidRPr="003545D4">
        <w:rPr>
          <w:sz w:val="24"/>
        </w:rPr>
        <w:t>правила деятельности дошкольных организаций» №595 от 30</w:t>
      </w:r>
      <w:r w:rsidR="00125DB8" w:rsidRPr="003545D4">
        <w:rPr>
          <w:sz w:val="24"/>
          <w:lang w:val="kk-KZ"/>
        </w:rPr>
        <w:t xml:space="preserve"> </w:t>
      </w:r>
      <w:r w:rsidRPr="003545D4">
        <w:rPr>
          <w:sz w:val="24"/>
        </w:rPr>
        <w:t>октября 2018года,</w:t>
      </w:r>
      <w:r w:rsidR="00147403" w:rsidRPr="003545D4">
        <w:rPr>
          <w:sz w:val="24"/>
        </w:rPr>
        <w:t xml:space="preserve"> </w:t>
      </w:r>
      <w:r w:rsidRPr="003545D4">
        <w:rPr>
          <w:sz w:val="24"/>
        </w:rPr>
        <w:t xml:space="preserve">(внесены изменения приказ </w:t>
      </w:r>
      <w:proofErr w:type="spellStart"/>
      <w:r w:rsidRPr="003545D4">
        <w:rPr>
          <w:sz w:val="24"/>
        </w:rPr>
        <w:t>и.о</w:t>
      </w:r>
      <w:proofErr w:type="spellEnd"/>
      <w:r w:rsidRPr="003545D4">
        <w:rPr>
          <w:sz w:val="24"/>
        </w:rPr>
        <w:t>. Министра образования и науки РК от 29.12.2021 № 614).</w:t>
      </w:r>
      <w:r w:rsidRPr="003545D4">
        <w:rPr>
          <w:spacing w:val="40"/>
          <w:sz w:val="24"/>
        </w:rPr>
        <w:t xml:space="preserve"> </w:t>
      </w:r>
      <w:r w:rsidRPr="003545D4">
        <w:rPr>
          <w:sz w:val="24"/>
        </w:rPr>
        <w:t xml:space="preserve">Здание ясли-сада типовое, введено в эксплуатацию в 2019 году, проектная мощность 301 детей, госзаказ составляет 298 </w:t>
      </w:r>
      <w:r w:rsidRPr="003545D4">
        <w:rPr>
          <w:spacing w:val="-2"/>
          <w:sz w:val="24"/>
        </w:rPr>
        <w:t>воспитанников.</w:t>
      </w:r>
    </w:p>
    <w:p w14:paraId="671F1B82" w14:textId="77777777" w:rsidR="00DE788F" w:rsidRPr="003545D4" w:rsidRDefault="00DE788F" w:rsidP="003545D4">
      <w:pPr>
        <w:pStyle w:val="ad"/>
        <w:ind w:right="650"/>
        <w:rPr>
          <w:sz w:val="24"/>
        </w:rPr>
      </w:pPr>
      <w:r w:rsidRPr="003545D4">
        <w:rPr>
          <w:sz w:val="24"/>
        </w:rPr>
        <w:t>В дошкольной организации</w:t>
      </w:r>
      <w:r w:rsidRPr="003545D4">
        <w:rPr>
          <w:spacing w:val="80"/>
          <w:sz w:val="24"/>
        </w:rPr>
        <w:t xml:space="preserve"> </w:t>
      </w:r>
      <w:r w:rsidRPr="003545D4">
        <w:rPr>
          <w:sz w:val="24"/>
        </w:rPr>
        <w:t>установлена</w:t>
      </w:r>
      <w:r w:rsidRPr="003545D4">
        <w:rPr>
          <w:spacing w:val="80"/>
          <w:sz w:val="24"/>
        </w:rPr>
        <w:t xml:space="preserve"> </w:t>
      </w:r>
      <w:r w:rsidRPr="003545D4">
        <w:rPr>
          <w:sz w:val="24"/>
        </w:rPr>
        <w:t>62 IP камера</w:t>
      </w:r>
      <w:r w:rsidRPr="003545D4">
        <w:rPr>
          <w:spacing w:val="80"/>
          <w:sz w:val="24"/>
        </w:rPr>
        <w:t xml:space="preserve"> </w:t>
      </w:r>
      <w:r w:rsidRPr="003545D4">
        <w:rPr>
          <w:sz w:val="24"/>
        </w:rPr>
        <w:t>внутреннего исполнения типа DS-2CD2443G0-IW и 13 IP камер уличного исполнения</w:t>
      </w:r>
      <w:r w:rsidRPr="003545D4">
        <w:rPr>
          <w:spacing w:val="40"/>
          <w:sz w:val="24"/>
        </w:rPr>
        <w:t xml:space="preserve"> </w:t>
      </w:r>
      <w:r w:rsidRPr="003545D4">
        <w:rPr>
          <w:sz w:val="24"/>
        </w:rPr>
        <w:t>типа DS- 2CD2055FWD-I. На первом этаже</w:t>
      </w:r>
      <w:r w:rsidRPr="003545D4">
        <w:rPr>
          <w:spacing w:val="40"/>
          <w:sz w:val="24"/>
        </w:rPr>
        <w:t xml:space="preserve"> </w:t>
      </w:r>
      <w:r w:rsidRPr="003545D4">
        <w:rPr>
          <w:sz w:val="24"/>
        </w:rPr>
        <w:t>установлен</w:t>
      </w:r>
      <w:r w:rsidRPr="003545D4">
        <w:rPr>
          <w:spacing w:val="80"/>
          <w:w w:val="150"/>
          <w:sz w:val="24"/>
        </w:rPr>
        <w:t xml:space="preserve"> </w:t>
      </w:r>
      <w:r w:rsidRPr="003545D4">
        <w:rPr>
          <w:sz w:val="24"/>
        </w:rPr>
        <w:t>видеорегистратор 64-х</w:t>
      </w:r>
      <w:r w:rsidRPr="003545D4">
        <w:rPr>
          <w:spacing w:val="-4"/>
          <w:sz w:val="24"/>
        </w:rPr>
        <w:t xml:space="preserve"> </w:t>
      </w:r>
      <w:r w:rsidRPr="003545D4">
        <w:rPr>
          <w:sz w:val="24"/>
        </w:rPr>
        <w:t>канального типа DS-9664NI-I8, с установкой монитора типа DS-D5043F. В соответствии с требованиями безопасности</w:t>
      </w:r>
      <w:r w:rsidRPr="003545D4">
        <w:rPr>
          <w:spacing w:val="80"/>
          <w:sz w:val="24"/>
        </w:rPr>
        <w:t xml:space="preserve"> </w:t>
      </w:r>
      <w:r w:rsidRPr="003545D4">
        <w:rPr>
          <w:sz w:val="24"/>
        </w:rPr>
        <w:t>24 камеры подключены</w:t>
      </w:r>
      <w:r w:rsidRPr="003545D4">
        <w:rPr>
          <w:spacing w:val="80"/>
          <w:sz w:val="24"/>
        </w:rPr>
        <w:t xml:space="preserve"> </w:t>
      </w:r>
      <w:r w:rsidRPr="003545D4">
        <w:rPr>
          <w:sz w:val="24"/>
        </w:rPr>
        <w:t>к ЦОУ</w:t>
      </w:r>
      <w:r w:rsidRPr="003545D4">
        <w:rPr>
          <w:spacing w:val="80"/>
          <w:sz w:val="24"/>
        </w:rPr>
        <w:t xml:space="preserve"> </w:t>
      </w:r>
      <w:r w:rsidRPr="003545D4">
        <w:rPr>
          <w:sz w:val="24"/>
        </w:rPr>
        <w:t>(ТОО «МСБ Профит» договор №13 от 05.01.2025г.),</w:t>
      </w:r>
      <w:r w:rsidRPr="003545D4">
        <w:rPr>
          <w:spacing w:val="80"/>
          <w:sz w:val="24"/>
        </w:rPr>
        <w:t xml:space="preserve"> </w:t>
      </w:r>
      <w:r w:rsidRPr="003545D4">
        <w:rPr>
          <w:sz w:val="24"/>
        </w:rPr>
        <w:t>в наличии</w:t>
      </w:r>
      <w:r w:rsidRPr="003545D4">
        <w:rPr>
          <w:spacing w:val="40"/>
          <w:sz w:val="24"/>
        </w:rPr>
        <w:t xml:space="preserve"> </w:t>
      </w:r>
      <w:r w:rsidRPr="003545D4">
        <w:rPr>
          <w:sz w:val="24"/>
        </w:rPr>
        <w:t>речевое оповещение (ИП «Говоруха» договор»15 от 05.01.2025г.)</w:t>
      </w:r>
      <w:r w:rsidRPr="003545D4">
        <w:rPr>
          <w:spacing w:val="40"/>
          <w:sz w:val="24"/>
        </w:rPr>
        <w:t xml:space="preserve"> </w:t>
      </w:r>
      <w:r w:rsidRPr="003545D4">
        <w:rPr>
          <w:sz w:val="24"/>
        </w:rPr>
        <w:t>тревожная кнопка (ТОО «</w:t>
      </w:r>
      <w:proofErr w:type="spellStart"/>
      <w:r w:rsidRPr="003545D4">
        <w:rPr>
          <w:sz w:val="24"/>
        </w:rPr>
        <w:t>Арыстан</w:t>
      </w:r>
      <w:proofErr w:type="spellEnd"/>
      <w:r w:rsidRPr="003545D4">
        <w:rPr>
          <w:sz w:val="24"/>
        </w:rPr>
        <w:t>» договор №12 от 05.01.2025г.), пожарная сигнализация (ИП «</w:t>
      </w:r>
      <w:proofErr w:type="spellStart"/>
      <w:r w:rsidRPr="003545D4">
        <w:rPr>
          <w:sz w:val="24"/>
        </w:rPr>
        <w:t>Уразбаев</w:t>
      </w:r>
      <w:proofErr w:type="spellEnd"/>
      <w:r w:rsidRPr="003545D4">
        <w:rPr>
          <w:sz w:val="24"/>
        </w:rPr>
        <w:t>» договор№16 от 05.01.2025г.).</w:t>
      </w:r>
    </w:p>
    <w:p w14:paraId="2F6F384C" w14:textId="77777777" w:rsidR="00DE788F" w:rsidRPr="003545D4" w:rsidRDefault="00DE788F" w:rsidP="003545D4">
      <w:pPr>
        <w:pStyle w:val="ad"/>
        <w:ind w:right="651"/>
        <w:rPr>
          <w:sz w:val="24"/>
        </w:rPr>
      </w:pPr>
      <w:r w:rsidRPr="003545D4">
        <w:rPr>
          <w:sz w:val="24"/>
        </w:rPr>
        <w:t>Имеется</w:t>
      </w:r>
      <w:r w:rsidRPr="003545D4">
        <w:rPr>
          <w:spacing w:val="40"/>
          <w:sz w:val="24"/>
        </w:rPr>
        <w:t xml:space="preserve"> </w:t>
      </w:r>
      <w:r w:rsidRPr="003545D4">
        <w:rPr>
          <w:sz w:val="24"/>
        </w:rPr>
        <w:t>безбарьерный</w:t>
      </w:r>
      <w:r w:rsidRPr="003545D4">
        <w:rPr>
          <w:spacing w:val="40"/>
          <w:sz w:val="24"/>
        </w:rPr>
        <w:t xml:space="preserve"> </w:t>
      </w:r>
      <w:r w:rsidRPr="003545D4">
        <w:rPr>
          <w:sz w:val="24"/>
        </w:rPr>
        <w:t>доступ для лиц с ограниченными возможностями,</w:t>
      </w:r>
      <w:r w:rsidRPr="003545D4">
        <w:rPr>
          <w:spacing w:val="40"/>
          <w:sz w:val="24"/>
        </w:rPr>
        <w:t xml:space="preserve"> </w:t>
      </w:r>
      <w:r w:rsidRPr="003545D4">
        <w:rPr>
          <w:sz w:val="24"/>
        </w:rPr>
        <w:t>в наличии: пандус, подъемник, поручни с двух сторон (горизонтальные завершения вверху и внизу, с не травмирующим окончанием),</w:t>
      </w:r>
      <w:r w:rsidRPr="003545D4">
        <w:rPr>
          <w:spacing w:val="40"/>
          <w:sz w:val="24"/>
        </w:rPr>
        <w:t xml:space="preserve"> </w:t>
      </w:r>
      <w:r w:rsidRPr="003545D4">
        <w:rPr>
          <w:sz w:val="24"/>
        </w:rPr>
        <w:t>не скользкое</w:t>
      </w:r>
      <w:r w:rsidRPr="003545D4">
        <w:rPr>
          <w:spacing w:val="40"/>
          <w:sz w:val="24"/>
        </w:rPr>
        <w:t xml:space="preserve"> </w:t>
      </w:r>
      <w:r w:rsidRPr="003545D4">
        <w:rPr>
          <w:sz w:val="24"/>
        </w:rPr>
        <w:t>покрытие на крыльце и входной площадке, контрастная окраска первой и последней ступеней на лестнице, расширен дверной проем</w:t>
      </w:r>
      <w:r w:rsidRPr="003545D4">
        <w:rPr>
          <w:spacing w:val="40"/>
          <w:sz w:val="24"/>
        </w:rPr>
        <w:t xml:space="preserve"> </w:t>
      </w:r>
      <w:r w:rsidRPr="003545D4">
        <w:rPr>
          <w:sz w:val="24"/>
        </w:rPr>
        <w:t>в санузел, зона</w:t>
      </w:r>
      <w:r w:rsidRPr="003545D4">
        <w:rPr>
          <w:spacing w:val="40"/>
          <w:sz w:val="24"/>
        </w:rPr>
        <w:t xml:space="preserve"> </w:t>
      </w:r>
      <w:r w:rsidRPr="003545D4">
        <w:rPr>
          <w:sz w:val="24"/>
        </w:rPr>
        <w:t>для кресла-коляски рядом с унитазом, знак доступности кабины, оборудована</w:t>
      </w:r>
      <w:r w:rsidRPr="003545D4">
        <w:rPr>
          <w:spacing w:val="40"/>
          <w:sz w:val="24"/>
        </w:rPr>
        <w:t xml:space="preserve"> </w:t>
      </w:r>
      <w:r w:rsidRPr="003545D4">
        <w:rPr>
          <w:sz w:val="24"/>
        </w:rPr>
        <w:t xml:space="preserve">раковина и зона у раковины в санузле на определённом уровне для кресла-коляски, универсальный держатель для трости и костылей. </w:t>
      </w:r>
    </w:p>
    <w:p w14:paraId="58CF8EEE" w14:textId="77777777" w:rsidR="00DE788F" w:rsidRPr="003545D4" w:rsidRDefault="00DE788F" w:rsidP="003545D4">
      <w:pPr>
        <w:pStyle w:val="ad"/>
        <w:ind w:right="510"/>
        <w:rPr>
          <w:sz w:val="24"/>
        </w:rPr>
      </w:pPr>
      <w:r w:rsidRPr="003545D4">
        <w:rPr>
          <w:sz w:val="24"/>
        </w:rPr>
        <w:t>Обеспечение</w:t>
      </w:r>
      <w:r w:rsidRPr="003545D4">
        <w:rPr>
          <w:spacing w:val="-9"/>
          <w:sz w:val="24"/>
        </w:rPr>
        <w:t xml:space="preserve"> </w:t>
      </w:r>
      <w:r w:rsidRPr="003545D4">
        <w:rPr>
          <w:sz w:val="24"/>
        </w:rPr>
        <w:t>оборудованием</w:t>
      </w:r>
      <w:r w:rsidRPr="003545D4">
        <w:rPr>
          <w:spacing w:val="-8"/>
          <w:sz w:val="24"/>
        </w:rPr>
        <w:t xml:space="preserve"> </w:t>
      </w:r>
      <w:r w:rsidRPr="003545D4">
        <w:rPr>
          <w:sz w:val="24"/>
        </w:rPr>
        <w:t>и</w:t>
      </w:r>
      <w:r w:rsidRPr="003545D4">
        <w:rPr>
          <w:spacing w:val="-10"/>
          <w:sz w:val="24"/>
        </w:rPr>
        <w:t xml:space="preserve"> </w:t>
      </w:r>
      <w:r w:rsidRPr="003545D4">
        <w:rPr>
          <w:sz w:val="24"/>
        </w:rPr>
        <w:t>мебелью</w:t>
      </w:r>
      <w:r w:rsidRPr="003545D4">
        <w:rPr>
          <w:spacing w:val="-11"/>
          <w:sz w:val="24"/>
        </w:rPr>
        <w:t xml:space="preserve"> </w:t>
      </w:r>
      <w:r w:rsidRPr="003545D4">
        <w:rPr>
          <w:sz w:val="24"/>
        </w:rPr>
        <w:t>дошкольной</w:t>
      </w:r>
      <w:r w:rsidRPr="003545D4">
        <w:rPr>
          <w:spacing w:val="-10"/>
          <w:sz w:val="24"/>
        </w:rPr>
        <w:t xml:space="preserve"> </w:t>
      </w:r>
      <w:r w:rsidRPr="003545D4">
        <w:rPr>
          <w:sz w:val="24"/>
        </w:rPr>
        <w:t>организации осуществляется в соответствии с Нормами оснащения оборудованием и мебелью организаций дошкольного, среднего образования, а также специальных</w:t>
      </w:r>
      <w:r w:rsidRPr="003545D4">
        <w:rPr>
          <w:spacing w:val="-13"/>
          <w:sz w:val="24"/>
        </w:rPr>
        <w:t xml:space="preserve"> </w:t>
      </w:r>
      <w:r w:rsidRPr="003545D4">
        <w:rPr>
          <w:sz w:val="24"/>
        </w:rPr>
        <w:t>организаций</w:t>
      </w:r>
      <w:r w:rsidRPr="003545D4">
        <w:rPr>
          <w:spacing w:val="-9"/>
          <w:sz w:val="24"/>
        </w:rPr>
        <w:t xml:space="preserve"> </w:t>
      </w:r>
      <w:r w:rsidRPr="003545D4">
        <w:rPr>
          <w:sz w:val="24"/>
        </w:rPr>
        <w:t>образования,</w:t>
      </w:r>
      <w:r w:rsidRPr="003545D4">
        <w:rPr>
          <w:spacing w:val="-2"/>
          <w:sz w:val="24"/>
        </w:rPr>
        <w:t xml:space="preserve"> </w:t>
      </w:r>
      <w:r w:rsidRPr="003545D4">
        <w:rPr>
          <w:sz w:val="24"/>
        </w:rPr>
        <w:t>утвержденными</w:t>
      </w:r>
      <w:r w:rsidRPr="003545D4">
        <w:rPr>
          <w:spacing w:val="-9"/>
          <w:sz w:val="24"/>
        </w:rPr>
        <w:t xml:space="preserve"> </w:t>
      </w:r>
      <w:r w:rsidRPr="003545D4">
        <w:rPr>
          <w:sz w:val="24"/>
        </w:rPr>
        <w:t>приказом</w:t>
      </w:r>
      <w:r w:rsidRPr="003545D4">
        <w:rPr>
          <w:spacing w:val="-7"/>
          <w:sz w:val="24"/>
        </w:rPr>
        <w:t xml:space="preserve"> </w:t>
      </w:r>
      <w:r w:rsidRPr="003545D4">
        <w:rPr>
          <w:sz w:val="24"/>
        </w:rPr>
        <w:t>Министра образования и науки Республики Казахстан от 22 января 2016 года № 70.</w:t>
      </w:r>
    </w:p>
    <w:p w14:paraId="2DAB19B4" w14:textId="77777777" w:rsidR="00DE788F" w:rsidRPr="003545D4" w:rsidRDefault="00DE788F" w:rsidP="003545D4">
      <w:pPr>
        <w:shd w:val="clear" w:color="auto" w:fill="FFFFFF"/>
        <w:spacing w:after="0" w:line="240" w:lineRule="auto"/>
        <w:rPr>
          <w:rFonts w:ascii="Times New Roman" w:hAnsi="Times New Roman" w:cs="Times New Roman"/>
          <w:color w:val="000000" w:themeColor="text1"/>
          <w:sz w:val="24"/>
          <w:szCs w:val="24"/>
        </w:rPr>
      </w:pPr>
      <w:r w:rsidRPr="003545D4">
        <w:rPr>
          <w:rFonts w:ascii="Times New Roman" w:hAnsi="Times New Roman" w:cs="Times New Roman"/>
          <w:color w:val="000000" w:themeColor="text1"/>
          <w:sz w:val="24"/>
          <w:szCs w:val="24"/>
        </w:rPr>
        <w:t>Здание ясли сада двухэтажное, типовое, светлое, имеется центральное отопление, вода, канализация, сантехническое оборудование в удовлетворительном состоянии в соответствии с требованиями СанПин. Территория имеет металлическое ограждение, 3 калитки, 3-е ворот.</w:t>
      </w:r>
    </w:p>
    <w:p w14:paraId="1805CEAF" w14:textId="77777777" w:rsidR="00DE788F" w:rsidRPr="003545D4" w:rsidRDefault="00DE788F" w:rsidP="003545D4">
      <w:pPr>
        <w:shd w:val="clear" w:color="auto" w:fill="FFFFFF"/>
        <w:spacing w:after="0" w:line="240" w:lineRule="auto"/>
        <w:rPr>
          <w:rFonts w:ascii="Times New Roman" w:hAnsi="Times New Roman" w:cs="Times New Roman"/>
          <w:color w:val="000000" w:themeColor="text1"/>
          <w:sz w:val="24"/>
          <w:szCs w:val="24"/>
        </w:rPr>
      </w:pPr>
      <w:r w:rsidRPr="003545D4">
        <w:rPr>
          <w:rFonts w:ascii="Times New Roman" w:hAnsi="Times New Roman" w:cs="Times New Roman"/>
          <w:color w:val="000000" w:themeColor="text1"/>
          <w:sz w:val="24"/>
          <w:szCs w:val="24"/>
        </w:rPr>
        <w:t xml:space="preserve">Территория озеленена и благоустроена. Игровые участки с верандами закреплены за группами по возрастам. В достаточном количестве имеется выносной спортивный инвентарь (мячи, кегли, скакалки, обручи, </w:t>
      </w:r>
      <w:proofErr w:type="spellStart"/>
      <w:r w:rsidRPr="003545D4">
        <w:rPr>
          <w:rFonts w:ascii="Times New Roman" w:hAnsi="Times New Roman" w:cs="Times New Roman"/>
          <w:color w:val="000000" w:themeColor="text1"/>
          <w:sz w:val="24"/>
          <w:szCs w:val="24"/>
        </w:rPr>
        <w:t>кольцебросы</w:t>
      </w:r>
      <w:proofErr w:type="spellEnd"/>
      <w:r w:rsidRPr="003545D4">
        <w:rPr>
          <w:rFonts w:ascii="Times New Roman" w:hAnsi="Times New Roman" w:cs="Times New Roman"/>
          <w:color w:val="000000" w:themeColor="text1"/>
          <w:sz w:val="24"/>
          <w:szCs w:val="24"/>
        </w:rPr>
        <w:t>) для развития двигательной активности детей и проведения спортивных игр на участках. Игровые участки благоустроены цветниками, экспериментальным огородом, оснащены игровым и спортивным оборудованием.</w:t>
      </w:r>
    </w:p>
    <w:p w14:paraId="31D6BD35" w14:textId="77777777" w:rsidR="00DE788F" w:rsidRPr="003545D4" w:rsidRDefault="00DE788F" w:rsidP="003545D4">
      <w:pPr>
        <w:pStyle w:val="1a"/>
        <w:rPr>
          <w:rFonts w:ascii="Times New Roman" w:hAnsi="Times New Roman"/>
          <w:sz w:val="24"/>
          <w:szCs w:val="24"/>
          <w:bdr w:val="none" w:sz="0" w:space="0" w:color="auto" w:frame="1"/>
        </w:rPr>
      </w:pPr>
      <w:r w:rsidRPr="003545D4">
        <w:rPr>
          <w:rFonts w:ascii="Times New Roman" w:hAnsi="Times New Roman"/>
          <w:sz w:val="24"/>
          <w:szCs w:val="24"/>
          <w:bdr w:val="none" w:sz="0" w:space="0" w:color="auto" w:frame="1"/>
        </w:rPr>
        <w:t xml:space="preserve">В каждой возрастной группе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познавательной и т.д. В ДО создаются все условия для охраны и укрепления здоровья детей, для их полноценного физического развития. В каждой возрастной группе </w:t>
      </w:r>
      <w:r w:rsidRPr="003545D4">
        <w:rPr>
          <w:rFonts w:ascii="Times New Roman" w:hAnsi="Times New Roman"/>
          <w:sz w:val="24"/>
          <w:szCs w:val="24"/>
          <w:bdr w:val="none" w:sz="0" w:space="0" w:color="auto" w:frame="1"/>
        </w:rPr>
        <w:lastRenderedPageBreak/>
        <w:t xml:space="preserve">имеется инвентарь и оборудование для физической активности детей. Есть приспособления для закаливания детей: массажеры, ребристые доски, пуговичные коврики и пр. В каждый кабинет и группу проведен интернет. </w:t>
      </w:r>
    </w:p>
    <w:p w14:paraId="1625657C" w14:textId="77777777" w:rsidR="00DE788F" w:rsidRPr="003545D4" w:rsidRDefault="00DE788F" w:rsidP="003545D4">
      <w:pPr>
        <w:pStyle w:val="1a"/>
        <w:rPr>
          <w:rStyle w:val="af4"/>
          <w:rFonts w:ascii="Times New Roman" w:hAnsi="Times New Roman"/>
          <w:b w:val="0"/>
          <w:bCs w:val="0"/>
          <w:color w:val="000000" w:themeColor="text1"/>
          <w:sz w:val="24"/>
          <w:szCs w:val="24"/>
          <w:bdr w:val="none" w:sz="0" w:space="0" w:color="auto" w:frame="1"/>
        </w:rPr>
      </w:pPr>
      <w:r w:rsidRPr="003545D4">
        <w:rPr>
          <w:rStyle w:val="af4"/>
          <w:rFonts w:ascii="Times New Roman" w:hAnsi="Times New Roman"/>
          <w:b w:val="0"/>
          <w:bCs w:val="0"/>
          <w:color w:val="000000" w:themeColor="text1"/>
          <w:sz w:val="24"/>
          <w:szCs w:val="24"/>
          <w:bdr w:val="none" w:sz="0" w:space="0" w:color="auto" w:frame="1"/>
        </w:rPr>
        <w:t>Для реализации и интеграции образовательных направлении в ДО имеются и другие кабинеты, и помещения:</w:t>
      </w:r>
    </w:p>
    <w:p w14:paraId="33B3079C" w14:textId="77777777" w:rsidR="00DE788F" w:rsidRPr="003545D4" w:rsidRDefault="00DE788F" w:rsidP="003545D4">
      <w:pPr>
        <w:pStyle w:val="1a"/>
        <w:rPr>
          <w:rStyle w:val="af4"/>
          <w:rFonts w:ascii="Times New Roman" w:hAnsi="Times New Roman"/>
          <w:b w:val="0"/>
          <w:bCs w:val="0"/>
          <w:color w:val="000000" w:themeColor="text1"/>
          <w:sz w:val="24"/>
          <w:szCs w:val="24"/>
          <w:bdr w:val="none" w:sz="0" w:space="0" w:color="auto" w:frame="1"/>
        </w:rPr>
      </w:pPr>
      <w:r w:rsidRPr="003545D4">
        <w:rPr>
          <w:rStyle w:val="af4"/>
          <w:rFonts w:ascii="Times New Roman" w:hAnsi="Times New Roman"/>
          <w:b w:val="0"/>
          <w:bCs w:val="0"/>
          <w:color w:val="000000" w:themeColor="text1"/>
          <w:sz w:val="24"/>
          <w:szCs w:val="24"/>
          <w:bdr w:val="none" w:sz="0" w:space="0" w:color="auto" w:frame="1"/>
        </w:rPr>
        <w:t>Залы: Музыкальный, спортивный, хореографический</w:t>
      </w:r>
    </w:p>
    <w:p w14:paraId="7637C309" w14:textId="77777777" w:rsidR="00DE788F" w:rsidRPr="003545D4" w:rsidRDefault="00DE788F" w:rsidP="003545D4">
      <w:pPr>
        <w:pStyle w:val="1a"/>
        <w:rPr>
          <w:rStyle w:val="af4"/>
          <w:rFonts w:ascii="Times New Roman" w:hAnsi="Times New Roman"/>
          <w:b w:val="0"/>
          <w:bCs w:val="0"/>
          <w:color w:val="000000" w:themeColor="text1"/>
          <w:sz w:val="24"/>
          <w:szCs w:val="24"/>
          <w:bdr w:val="none" w:sz="0" w:space="0" w:color="auto" w:frame="1"/>
        </w:rPr>
      </w:pPr>
      <w:r w:rsidRPr="003545D4">
        <w:rPr>
          <w:rStyle w:val="af4"/>
          <w:rFonts w:ascii="Times New Roman" w:hAnsi="Times New Roman"/>
          <w:b w:val="0"/>
          <w:bCs w:val="0"/>
          <w:color w:val="000000" w:themeColor="text1"/>
          <w:sz w:val="24"/>
          <w:szCs w:val="24"/>
          <w:bdr w:val="none" w:sz="0" w:space="0" w:color="auto" w:frame="1"/>
        </w:rPr>
        <w:t xml:space="preserve">Кабинеты: психолога, логопеда, казахского языка. </w:t>
      </w:r>
      <w:r w:rsidRPr="003545D4">
        <w:rPr>
          <w:rStyle w:val="af4"/>
          <w:rFonts w:ascii="Times New Roman" w:hAnsi="Times New Roman"/>
          <w:b w:val="0"/>
          <w:bCs w:val="0"/>
          <w:color w:val="000000" w:themeColor="text1"/>
          <w:sz w:val="24"/>
          <w:szCs w:val="24"/>
          <w:bdr w:val="none" w:sz="0" w:space="0" w:color="auto" w:frame="1"/>
          <w:lang w:val="en-US"/>
        </w:rPr>
        <w:t>STEM</w:t>
      </w:r>
      <w:r w:rsidRPr="003545D4">
        <w:rPr>
          <w:rStyle w:val="af4"/>
          <w:rFonts w:ascii="Times New Roman" w:hAnsi="Times New Roman"/>
          <w:b w:val="0"/>
          <w:bCs w:val="0"/>
          <w:color w:val="000000" w:themeColor="text1"/>
          <w:sz w:val="24"/>
          <w:szCs w:val="24"/>
          <w:bdr w:val="none" w:sz="0" w:space="0" w:color="auto" w:frame="1"/>
        </w:rPr>
        <w:t xml:space="preserve"> кабинет, студия Санд Арт (рисование песком на стекле), робототехники, </w:t>
      </w:r>
      <w:proofErr w:type="spellStart"/>
      <w:r w:rsidRPr="003545D4">
        <w:rPr>
          <w:rStyle w:val="af4"/>
          <w:rFonts w:ascii="Times New Roman" w:hAnsi="Times New Roman"/>
          <w:b w:val="0"/>
          <w:bCs w:val="0"/>
          <w:color w:val="000000" w:themeColor="text1"/>
          <w:sz w:val="24"/>
          <w:szCs w:val="24"/>
          <w:bdr w:val="none" w:sz="0" w:space="0" w:color="auto" w:frame="1"/>
        </w:rPr>
        <w:t>Легостудия</w:t>
      </w:r>
      <w:proofErr w:type="spellEnd"/>
      <w:r w:rsidRPr="003545D4">
        <w:rPr>
          <w:rStyle w:val="af4"/>
          <w:rFonts w:ascii="Times New Roman" w:hAnsi="Times New Roman"/>
          <w:b w:val="0"/>
          <w:bCs w:val="0"/>
          <w:color w:val="000000" w:themeColor="text1"/>
          <w:sz w:val="24"/>
          <w:szCs w:val="24"/>
          <w:bdr w:val="none" w:sz="0" w:space="0" w:color="auto" w:frame="1"/>
        </w:rPr>
        <w:t xml:space="preserve">, </w:t>
      </w:r>
      <w:proofErr w:type="spellStart"/>
      <w:r w:rsidRPr="003545D4">
        <w:rPr>
          <w:rStyle w:val="af4"/>
          <w:rFonts w:ascii="Times New Roman" w:hAnsi="Times New Roman"/>
          <w:b w:val="0"/>
          <w:bCs w:val="0"/>
          <w:color w:val="000000" w:themeColor="text1"/>
          <w:sz w:val="24"/>
          <w:szCs w:val="24"/>
          <w:bdr w:val="none" w:sz="0" w:space="0" w:color="auto" w:frame="1"/>
        </w:rPr>
        <w:t>Мультстудия</w:t>
      </w:r>
      <w:proofErr w:type="spellEnd"/>
      <w:r w:rsidRPr="003545D4">
        <w:rPr>
          <w:rStyle w:val="af4"/>
          <w:rFonts w:ascii="Times New Roman" w:hAnsi="Times New Roman"/>
          <w:b w:val="0"/>
          <w:bCs w:val="0"/>
          <w:color w:val="000000" w:themeColor="text1"/>
          <w:sz w:val="24"/>
          <w:szCs w:val="24"/>
          <w:bdr w:val="none" w:sz="0" w:space="0" w:color="auto" w:frame="1"/>
        </w:rPr>
        <w:t xml:space="preserve">, </w:t>
      </w:r>
      <w:proofErr w:type="spellStart"/>
      <w:r w:rsidRPr="003545D4">
        <w:rPr>
          <w:rStyle w:val="af4"/>
          <w:rFonts w:ascii="Times New Roman" w:hAnsi="Times New Roman"/>
          <w:b w:val="0"/>
          <w:bCs w:val="0"/>
          <w:color w:val="000000" w:themeColor="text1"/>
          <w:sz w:val="24"/>
          <w:szCs w:val="24"/>
          <w:bdr w:val="none" w:sz="0" w:space="0" w:color="auto" w:frame="1"/>
          <w:lang w:val="en-US"/>
        </w:rPr>
        <w:t>Fasion</w:t>
      </w:r>
      <w:proofErr w:type="spellEnd"/>
      <w:r w:rsidRPr="003545D4">
        <w:rPr>
          <w:rStyle w:val="af4"/>
          <w:rFonts w:ascii="Times New Roman" w:hAnsi="Times New Roman"/>
          <w:b w:val="0"/>
          <w:bCs w:val="0"/>
          <w:color w:val="000000" w:themeColor="text1"/>
          <w:sz w:val="24"/>
          <w:szCs w:val="24"/>
          <w:bdr w:val="none" w:sz="0" w:space="0" w:color="auto" w:frame="1"/>
        </w:rPr>
        <w:t xml:space="preserve"> студия, читальный зал. кабинет «</w:t>
      </w:r>
      <w:proofErr w:type="spellStart"/>
      <w:r w:rsidRPr="003545D4">
        <w:rPr>
          <w:rStyle w:val="af4"/>
          <w:rFonts w:ascii="Times New Roman" w:hAnsi="Times New Roman"/>
          <w:b w:val="0"/>
          <w:bCs w:val="0"/>
          <w:color w:val="000000" w:themeColor="text1"/>
          <w:sz w:val="24"/>
          <w:szCs w:val="24"/>
          <w:bdr w:val="none" w:sz="0" w:space="0" w:color="auto" w:frame="1"/>
        </w:rPr>
        <w:t>Қыш</w:t>
      </w:r>
      <w:proofErr w:type="spellEnd"/>
      <w:r w:rsidRPr="003545D4">
        <w:rPr>
          <w:rStyle w:val="af4"/>
          <w:rFonts w:ascii="Times New Roman" w:hAnsi="Times New Roman"/>
          <w:b w:val="0"/>
          <w:bCs w:val="0"/>
          <w:color w:val="000000" w:themeColor="text1"/>
          <w:sz w:val="24"/>
          <w:szCs w:val="24"/>
          <w:bdr w:val="none" w:sz="0" w:space="0" w:color="auto" w:frame="1"/>
        </w:rPr>
        <w:t xml:space="preserve"> </w:t>
      </w:r>
      <w:proofErr w:type="spellStart"/>
      <w:r w:rsidRPr="003545D4">
        <w:rPr>
          <w:rStyle w:val="af4"/>
          <w:rFonts w:ascii="Times New Roman" w:hAnsi="Times New Roman"/>
          <w:b w:val="0"/>
          <w:bCs w:val="0"/>
          <w:color w:val="000000" w:themeColor="text1"/>
          <w:sz w:val="24"/>
          <w:szCs w:val="24"/>
          <w:bdr w:val="none" w:sz="0" w:space="0" w:color="auto" w:frame="1"/>
        </w:rPr>
        <w:t>өнері</w:t>
      </w:r>
      <w:proofErr w:type="spellEnd"/>
      <w:r w:rsidRPr="003545D4">
        <w:rPr>
          <w:rStyle w:val="af4"/>
          <w:rFonts w:ascii="Times New Roman" w:hAnsi="Times New Roman"/>
          <w:b w:val="0"/>
          <w:bCs w:val="0"/>
          <w:color w:val="000000" w:themeColor="text1"/>
          <w:sz w:val="24"/>
          <w:szCs w:val="24"/>
          <w:bdr w:val="none" w:sz="0" w:space="0" w:color="auto" w:frame="1"/>
        </w:rPr>
        <w:t>» (гончарное дело)</w:t>
      </w:r>
    </w:p>
    <w:p w14:paraId="54422887" w14:textId="1BF3381F" w:rsidR="00DE788F" w:rsidRPr="003545D4" w:rsidRDefault="00DE788F" w:rsidP="003545D4">
      <w:pPr>
        <w:pStyle w:val="1a"/>
        <w:rPr>
          <w:rStyle w:val="af4"/>
          <w:rFonts w:ascii="Times New Roman" w:hAnsi="Times New Roman"/>
          <w:b w:val="0"/>
          <w:bCs w:val="0"/>
          <w:sz w:val="24"/>
          <w:szCs w:val="24"/>
          <w:bdr w:val="none" w:sz="0" w:space="0" w:color="auto" w:frame="1"/>
        </w:rPr>
      </w:pPr>
      <w:r w:rsidRPr="003545D4">
        <w:rPr>
          <w:rStyle w:val="af4"/>
          <w:rFonts w:ascii="Times New Roman" w:hAnsi="Times New Roman"/>
          <w:b w:val="0"/>
          <w:bCs w:val="0"/>
          <w:color w:val="000000" w:themeColor="text1"/>
          <w:sz w:val="24"/>
          <w:szCs w:val="24"/>
          <w:bdr w:val="none" w:sz="0" w:space="0" w:color="auto" w:frame="1"/>
        </w:rPr>
        <w:t>Центры: «</w:t>
      </w:r>
      <w:proofErr w:type="spellStart"/>
      <w:r w:rsidRPr="003545D4">
        <w:rPr>
          <w:rStyle w:val="af4"/>
          <w:rFonts w:ascii="Times New Roman" w:hAnsi="Times New Roman"/>
          <w:b w:val="0"/>
          <w:bCs w:val="0"/>
          <w:color w:val="000000" w:themeColor="text1"/>
          <w:sz w:val="24"/>
          <w:szCs w:val="24"/>
          <w:bdr w:val="none" w:sz="0" w:space="0" w:color="auto" w:frame="1"/>
        </w:rPr>
        <w:t>Ұлы</w:t>
      </w:r>
      <w:proofErr w:type="spellEnd"/>
      <w:r w:rsidRPr="003545D4">
        <w:rPr>
          <w:rStyle w:val="af4"/>
          <w:rFonts w:ascii="Times New Roman" w:hAnsi="Times New Roman"/>
          <w:b w:val="0"/>
          <w:bCs w:val="0"/>
          <w:color w:val="000000" w:themeColor="text1"/>
          <w:sz w:val="24"/>
          <w:szCs w:val="24"/>
          <w:bdr w:val="none" w:sz="0" w:space="0" w:color="auto" w:frame="1"/>
        </w:rPr>
        <w:t xml:space="preserve"> дала </w:t>
      </w:r>
      <w:proofErr w:type="spellStart"/>
      <w:r w:rsidRPr="003545D4">
        <w:rPr>
          <w:rStyle w:val="af4"/>
          <w:rFonts w:ascii="Times New Roman" w:hAnsi="Times New Roman"/>
          <w:b w:val="0"/>
          <w:bCs w:val="0"/>
          <w:color w:val="000000" w:themeColor="text1"/>
          <w:sz w:val="24"/>
          <w:szCs w:val="24"/>
          <w:bdr w:val="none" w:sz="0" w:space="0" w:color="auto" w:frame="1"/>
        </w:rPr>
        <w:t>қазына</w:t>
      </w:r>
      <w:proofErr w:type="spellEnd"/>
      <w:r w:rsidRPr="003545D4">
        <w:rPr>
          <w:rStyle w:val="af4"/>
          <w:rFonts w:ascii="Times New Roman" w:hAnsi="Times New Roman"/>
          <w:b w:val="0"/>
          <w:bCs w:val="0"/>
          <w:color w:val="000000" w:themeColor="text1"/>
          <w:sz w:val="24"/>
          <w:szCs w:val="24"/>
          <w:bdr w:val="none" w:sz="0" w:space="0" w:color="auto" w:frame="1"/>
        </w:rPr>
        <w:t xml:space="preserve">», мобильная библиотека, модули </w:t>
      </w:r>
      <w:proofErr w:type="spellStart"/>
      <w:r w:rsidRPr="003545D4">
        <w:rPr>
          <w:rStyle w:val="af4"/>
          <w:rFonts w:ascii="Times New Roman" w:hAnsi="Times New Roman"/>
          <w:b w:val="0"/>
          <w:bCs w:val="0"/>
          <w:color w:val="000000" w:themeColor="text1"/>
          <w:sz w:val="24"/>
          <w:szCs w:val="24"/>
          <w:bdr w:val="none" w:sz="0" w:space="0" w:color="auto" w:frame="1"/>
        </w:rPr>
        <w:t>М.Монтессори</w:t>
      </w:r>
      <w:proofErr w:type="spellEnd"/>
      <w:r w:rsidRPr="003545D4">
        <w:rPr>
          <w:rStyle w:val="af4"/>
          <w:rFonts w:ascii="Times New Roman" w:hAnsi="Times New Roman"/>
          <w:b w:val="0"/>
          <w:bCs w:val="0"/>
          <w:color w:val="000000" w:themeColor="text1"/>
          <w:sz w:val="24"/>
          <w:szCs w:val="24"/>
          <w:bdr w:val="none" w:sz="0" w:space="0" w:color="auto" w:frame="1"/>
        </w:rPr>
        <w:t>, оранжерея</w:t>
      </w:r>
      <w:r w:rsidRPr="003545D4">
        <w:rPr>
          <w:rStyle w:val="af4"/>
          <w:rFonts w:ascii="Times New Roman" w:hAnsi="Times New Roman"/>
          <w:b w:val="0"/>
          <w:bCs w:val="0"/>
          <w:sz w:val="24"/>
          <w:szCs w:val="24"/>
          <w:bdr w:val="none" w:sz="0" w:space="0" w:color="auto" w:frame="1"/>
        </w:rPr>
        <w:t xml:space="preserve">. </w:t>
      </w:r>
    </w:p>
    <w:p w14:paraId="5CBCB7EE" w14:textId="14C0FA41" w:rsidR="00125DB8" w:rsidRPr="003545D4" w:rsidRDefault="00125DB8" w:rsidP="003545D4">
      <w:pPr>
        <w:pStyle w:val="1a"/>
        <w:rPr>
          <w:rStyle w:val="af4"/>
          <w:rFonts w:ascii="Times New Roman" w:hAnsi="Times New Roman"/>
          <w:b w:val="0"/>
          <w:bCs w:val="0"/>
          <w:sz w:val="24"/>
          <w:szCs w:val="24"/>
          <w:bdr w:val="none" w:sz="0" w:space="0" w:color="auto" w:frame="1"/>
          <w:lang w:val="kk-KZ"/>
        </w:rPr>
      </w:pPr>
      <w:r w:rsidRPr="003545D4">
        <w:rPr>
          <w:rStyle w:val="af4"/>
          <w:rFonts w:ascii="Times New Roman" w:hAnsi="Times New Roman"/>
          <w:b w:val="0"/>
          <w:bCs w:val="0"/>
          <w:sz w:val="24"/>
          <w:szCs w:val="24"/>
          <w:bdr w:val="none" w:sz="0" w:space="0" w:color="auto" w:frame="1"/>
          <w:lang w:val="kk-KZ"/>
        </w:rPr>
        <w:t>Приобрели</w:t>
      </w:r>
      <w:r w:rsidR="00336107" w:rsidRPr="003545D4">
        <w:rPr>
          <w:rStyle w:val="af4"/>
          <w:rFonts w:ascii="Times New Roman" w:hAnsi="Times New Roman"/>
          <w:b w:val="0"/>
          <w:bCs w:val="0"/>
          <w:sz w:val="24"/>
          <w:szCs w:val="24"/>
          <w:bdr w:val="none" w:sz="0" w:space="0" w:color="auto" w:frame="1"/>
          <w:lang w:val="kk-KZ"/>
        </w:rPr>
        <w:t>:</w:t>
      </w:r>
      <w:r w:rsidRPr="003545D4">
        <w:rPr>
          <w:rStyle w:val="af4"/>
          <w:rFonts w:ascii="Times New Roman" w:hAnsi="Times New Roman"/>
          <w:b w:val="0"/>
          <w:bCs w:val="0"/>
          <w:sz w:val="24"/>
          <w:szCs w:val="24"/>
          <w:bdr w:val="none" w:sz="0" w:space="0" w:color="auto" w:frame="1"/>
          <w:lang w:val="kk-KZ"/>
        </w:rPr>
        <w:t xml:space="preserve"> </w:t>
      </w:r>
      <w:r w:rsidRPr="003545D4">
        <w:rPr>
          <w:rStyle w:val="af4"/>
          <w:rFonts w:ascii="Times New Roman" w:hAnsi="Times New Roman"/>
          <w:b w:val="0"/>
          <w:bCs w:val="0"/>
          <w:sz w:val="24"/>
          <w:szCs w:val="24"/>
          <w:bdr w:val="none" w:sz="0" w:space="0" w:color="auto" w:frame="1"/>
          <w:lang w:val="en-US"/>
        </w:rPr>
        <w:t>LED</w:t>
      </w:r>
      <w:r w:rsidRPr="003545D4">
        <w:rPr>
          <w:rStyle w:val="af4"/>
          <w:rFonts w:ascii="Times New Roman" w:hAnsi="Times New Roman"/>
          <w:b w:val="0"/>
          <w:bCs w:val="0"/>
          <w:sz w:val="24"/>
          <w:szCs w:val="24"/>
          <w:bdr w:val="none" w:sz="0" w:space="0" w:color="auto" w:frame="1"/>
        </w:rPr>
        <w:t xml:space="preserve"> </w:t>
      </w:r>
      <w:r w:rsidRPr="003545D4">
        <w:rPr>
          <w:rStyle w:val="af4"/>
          <w:rFonts w:ascii="Times New Roman" w:hAnsi="Times New Roman"/>
          <w:b w:val="0"/>
          <w:bCs w:val="0"/>
          <w:sz w:val="24"/>
          <w:szCs w:val="24"/>
          <w:bdr w:val="none" w:sz="0" w:space="0" w:color="auto" w:frame="1"/>
          <w:lang w:val="kk-KZ"/>
        </w:rPr>
        <w:t xml:space="preserve"> экран , оформили СРИ </w:t>
      </w:r>
      <w:r w:rsidR="00147403" w:rsidRPr="003545D4">
        <w:rPr>
          <w:rStyle w:val="af4"/>
          <w:rFonts w:ascii="Times New Roman" w:hAnsi="Times New Roman"/>
          <w:b w:val="0"/>
          <w:bCs w:val="0"/>
          <w:sz w:val="24"/>
          <w:szCs w:val="24"/>
          <w:bdr w:val="none" w:sz="0" w:space="0" w:color="auto" w:frame="1"/>
          <w:lang w:val="kk-KZ"/>
        </w:rPr>
        <w:t xml:space="preserve">, шахматы </w:t>
      </w:r>
    </w:p>
    <w:p w14:paraId="0919B16B" w14:textId="77777777" w:rsidR="00DE788F" w:rsidRPr="003545D4" w:rsidRDefault="00DE788F" w:rsidP="003545D4">
      <w:pPr>
        <w:shd w:val="clear" w:color="auto" w:fill="FFFFFF"/>
        <w:spacing w:after="0" w:line="240" w:lineRule="auto"/>
        <w:jc w:val="both"/>
        <w:rPr>
          <w:rFonts w:ascii="Times New Roman" w:hAnsi="Times New Roman" w:cs="Times New Roman"/>
          <w:sz w:val="24"/>
          <w:szCs w:val="24"/>
        </w:rPr>
      </w:pPr>
    </w:p>
    <w:p w14:paraId="39B7F857" w14:textId="4DB643A7" w:rsidR="00DE788F" w:rsidRPr="003545D4" w:rsidRDefault="00964D7C" w:rsidP="003545D4">
      <w:pPr>
        <w:spacing w:after="0" w:line="240" w:lineRule="auto"/>
        <w:jc w:val="center"/>
        <w:rPr>
          <w:rFonts w:ascii="Times New Roman" w:hAnsi="Times New Roman" w:cs="Times New Roman"/>
          <w:b/>
          <w:bCs/>
          <w:sz w:val="24"/>
          <w:szCs w:val="24"/>
        </w:rPr>
      </w:pPr>
      <w:r w:rsidRPr="003545D4">
        <w:rPr>
          <w:rFonts w:ascii="Times New Roman" w:hAnsi="Times New Roman" w:cs="Times New Roman"/>
          <w:b/>
          <w:bCs/>
          <w:sz w:val="24"/>
          <w:szCs w:val="24"/>
        </w:rPr>
        <w:t>ОТЧЁТ ПО ОЗДОРОВИТЕЛЬНОЙ РАБОТЕ 202</w:t>
      </w:r>
      <w:r w:rsidRPr="003545D4">
        <w:rPr>
          <w:rFonts w:ascii="Times New Roman" w:hAnsi="Times New Roman" w:cs="Times New Roman"/>
          <w:b/>
          <w:bCs/>
          <w:sz w:val="24"/>
          <w:szCs w:val="24"/>
          <w:lang w:val="kk-KZ"/>
        </w:rPr>
        <w:t>4</w:t>
      </w:r>
      <w:r w:rsidRPr="003545D4">
        <w:rPr>
          <w:rFonts w:ascii="Times New Roman" w:hAnsi="Times New Roman" w:cs="Times New Roman"/>
          <w:b/>
          <w:bCs/>
          <w:sz w:val="24"/>
          <w:szCs w:val="24"/>
        </w:rPr>
        <w:t>-202</w:t>
      </w:r>
      <w:r w:rsidRPr="003545D4">
        <w:rPr>
          <w:rFonts w:ascii="Times New Roman" w:hAnsi="Times New Roman" w:cs="Times New Roman"/>
          <w:b/>
          <w:bCs/>
          <w:sz w:val="24"/>
          <w:szCs w:val="24"/>
          <w:lang w:val="kk-KZ"/>
        </w:rPr>
        <w:t>5</w:t>
      </w:r>
      <w:r w:rsidRPr="003545D4">
        <w:rPr>
          <w:rFonts w:ascii="Times New Roman" w:hAnsi="Times New Roman" w:cs="Times New Roman"/>
          <w:b/>
          <w:bCs/>
          <w:sz w:val="24"/>
          <w:szCs w:val="24"/>
        </w:rPr>
        <w:t>Г</w:t>
      </w:r>
    </w:p>
    <w:p w14:paraId="15C5CD64" w14:textId="0221FAF1" w:rsidR="000860EB" w:rsidRPr="003545D4" w:rsidRDefault="000860EB" w:rsidP="003545D4">
      <w:pPr>
        <w:pStyle w:val="a8"/>
        <w:jc w:val="both"/>
        <w:rPr>
          <w:rFonts w:ascii="Times New Roman" w:hAnsi="Times New Roman"/>
          <w:sz w:val="24"/>
          <w:szCs w:val="24"/>
        </w:rPr>
      </w:pPr>
      <w:r w:rsidRPr="003545D4">
        <w:rPr>
          <w:rFonts w:ascii="Times New Roman" w:hAnsi="Times New Roman"/>
          <w:sz w:val="24"/>
          <w:szCs w:val="24"/>
        </w:rPr>
        <w:t xml:space="preserve">Медицинский пункт состоит из 3 комнат: приемная, процедурный и изолятор на 1 место. Вновь поступившие дети осматриваются со сбором анамнеза о состоянии здоровья, аллергического статуса и т.д. Дети с хроническими </w:t>
      </w:r>
      <w:r w:rsidR="00336107" w:rsidRPr="003545D4">
        <w:rPr>
          <w:rFonts w:ascii="Times New Roman" w:hAnsi="Times New Roman"/>
          <w:sz w:val="24"/>
          <w:szCs w:val="24"/>
        </w:rPr>
        <w:t>заболеваниями и</w:t>
      </w:r>
      <w:r w:rsidRPr="003545D4">
        <w:rPr>
          <w:rFonts w:ascii="Times New Roman" w:hAnsi="Times New Roman"/>
          <w:sz w:val="24"/>
          <w:szCs w:val="24"/>
        </w:rPr>
        <w:t xml:space="preserve"> часто болеющие ставятся на «Д» учет и </w:t>
      </w:r>
      <w:proofErr w:type="spellStart"/>
      <w:r w:rsidRPr="003545D4">
        <w:rPr>
          <w:rFonts w:ascii="Times New Roman" w:hAnsi="Times New Roman"/>
          <w:sz w:val="24"/>
          <w:szCs w:val="24"/>
        </w:rPr>
        <w:t>оздоравливаются</w:t>
      </w:r>
      <w:proofErr w:type="spellEnd"/>
      <w:r w:rsidRPr="003545D4">
        <w:rPr>
          <w:rFonts w:ascii="Times New Roman" w:hAnsi="Times New Roman"/>
          <w:sz w:val="24"/>
          <w:szCs w:val="24"/>
        </w:rPr>
        <w:t xml:space="preserve">. Вновь выявленные дети направляются к «узким» специалистам. Профилактический осмотр проводится 1 раз в год. Антропометрические данные измеряются в начале каждого учебного года </w:t>
      </w:r>
      <w:r w:rsidR="00336107" w:rsidRPr="003545D4">
        <w:rPr>
          <w:rFonts w:ascii="Times New Roman" w:hAnsi="Times New Roman"/>
          <w:sz w:val="24"/>
          <w:szCs w:val="24"/>
        </w:rPr>
        <w:t>и вывешиваются</w:t>
      </w:r>
      <w:r w:rsidRPr="003545D4">
        <w:rPr>
          <w:rFonts w:ascii="Times New Roman" w:hAnsi="Times New Roman"/>
          <w:sz w:val="24"/>
          <w:szCs w:val="24"/>
        </w:rPr>
        <w:t xml:space="preserve"> в приемной групп, в уголке здоровья. </w:t>
      </w:r>
    </w:p>
    <w:p w14:paraId="60652ECC" w14:textId="77777777" w:rsidR="000860EB" w:rsidRPr="003545D4" w:rsidRDefault="000860EB" w:rsidP="003545D4">
      <w:pPr>
        <w:pStyle w:val="a8"/>
        <w:jc w:val="both"/>
        <w:rPr>
          <w:rFonts w:ascii="Times New Roman" w:hAnsi="Times New Roman"/>
          <w:sz w:val="24"/>
          <w:szCs w:val="24"/>
        </w:rPr>
      </w:pPr>
      <w:r w:rsidRPr="003545D4">
        <w:rPr>
          <w:rFonts w:ascii="Times New Roman" w:hAnsi="Times New Roman"/>
          <w:sz w:val="24"/>
          <w:szCs w:val="24"/>
        </w:rPr>
        <w:t>Специалисты обследуют детей, выставляют окончательный диагноз и назначают лечение. В дальнейшем ребенок находится на диспансерном учете до полного выздоровления. С целью контроля за иммунопрофилактикой составлен план на год и ежемесячно проводится мониторинг иммунизации. Все прививки, полученные в поликлинике по месту жительства, выносятся в паспорта здоровья ребенка.</w:t>
      </w:r>
    </w:p>
    <w:p w14:paraId="24C12E2A" w14:textId="48C2CEFF" w:rsidR="000860EB" w:rsidRPr="003545D4" w:rsidRDefault="000860EB" w:rsidP="003545D4">
      <w:pPr>
        <w:pStyle w:val="a8"/>
        <w:jc w:val="both"/>
        <w:rPr>
          <w:rFonts w:ascii="Times New Roman" w:hAnsi="Times New Roman"/>
          <w:sz w:val="24"/>
          <w:szCs w:val="24"/>
          <w:lang w:val="kk-KZ"/>
        </w:rPr>
      </w:pPr>
      <w:r w:rsidRPr="003545D4">
        <w:rPr>
          <w:rFonts w:ascii="Times New Roman" w:hAnsi="Times New Roman"/>
          <w:sz w:val="24"/>
          <w:szCs w:val="24"/>
        </w:rPr>
        <w:t xml:space="preserve">Охрана и укрепление здоровья детей является остаётся одной из приоритетных направлений работы </w:t>
      </w:r>
      <w:proofErr w:type="gramStart"/>
      <w:r w:rsidR="00F226A3" w:rsidRPr="003545D4">
        <w:rPr>
          <w:rFonts w:ascii="Times New Roman" w:hAnsi="Times New Roman"/>
          <w:sz w:val="24"/>
          <w:szCs w:val="24"/>
        </w:rPr>
        <w:t xml:space="preserve">ясли </w:t>
      </w:r>
      <w:r w:rsidRPr="003545D4">
        <w:rPr>
          <w:rFonts w:ascii="Times New Roman" w:hAnsi="Times New Roman"/>
          <w:sz w:val="24"/>
          <w:szCs w:val="24"/>
        </w:rPr>
        <w:t xml:space="preserve"> сада</w:t>
      </w:r>
      <w:proofErr w:type="gramEnd"/>
      <w:r w:rsidRPr="003545D4">
        <w:rPr>
          <w:rFonts w:ascii="Times New Roman" w:hAnsi="Times New Roman"/>
          <w:sz w:val="24"/>
          <w:szCs w:val="24"/>
        </w:rPr>
        <w:t xml:space="preserve">. Задачи физического развития и укрепления здоровья решаются комплексом мероприятий (утренняя гимнастика и гимнастика после сна, регулярные занятия физкультурой, прогулки, </w:t>
      </w:r>
      <w:proofErr w:type="spellStart"/>
      <w:r w:rsidRPr="003545D4">
        <w:rPr>
          <w:rFonts w:ascii="Times New Roman" w:hAnsi="Times New Roman"/>
          <w:sz w:val="24"/>
          <w:szCs w:val="24"/>
        </w:rPr>
        <w:t>физминутки</w:t>
      </w:r>
      <w:proofErr w:type="spellEnd"/>
      <w:r w:rsidRPr="003545D4">
        <w:rPr>
          <w:rFonts w:ascii="Times New Roman" w:hAnsi="Times New Roman"/>
          <w:sz w:val="24"/>
          <w:szCs w:val="24"/>
        </w:rPr>
        <w:t xml:space="preserve">, активные досуги, дни здоровья, закаливающие мероприятия, соблюдение гигиенических мероприятий и др.). </w:t>
      </w:r>
      <w:r w:rsidRPr="003545D4">
        <w:rPr>
          <w:rFonts w:ascii="Times New Roman" w:hAnsi="Times New Roman"/>
          <w:sz w:val="24"/>
          <w:szCs w:val="24"/>
          <w:lang w:val="kk-KZ"/>
        </w:rPr>
        <w:t>О</w:t>
      </w:r>
      <w:proofErr w:type="spellStart"/>
      <w:r w:rsidRPr="003545D4">
        <w:rPr>
          <w:rFonts w:ascii="Times New Roman" w:hAnsi="Times New Roman"/>
          <w:sz w:val="24"/>
          <w:szCs w:val="24"/>
        </w:rPr>
        <w:t>пределены</w:t>
      </w:r>
      <w:proofErr w:type="spellEnd"/>
      <w:r w:rsidRPr="003545D4">
        <w:rPr>
          <w:rFonts w:ascii="Times New Roman" w:hAnsi="Times New Roman"/>
          <w:sz w:val="24"/>
          <w:szCs w:val="24"/>
        </w:rPr>
        <w:t xml:space="preserve"> единые подходы к организации питания, сна, средствам закаливания, воспитанию разработаны режимы для каждой возрастной группы, сочетающие умственную нагрузку и двигательную активность. Выбрано оптимальное время для двигательной активности – более 50% от времени пребывания ребенка в </w:t>
      </w:r>
      <w:r w:rsidR="00F226A3" w:rsidRPr="003545D4">
        <w:rPr>
          <w:rFonts w:ascii="Times New Roman" w:hAnsi="Times New Roman"/>
          <w:sz w:val="24"/>
          <w:szCs w:val="24"/>
          <w:lang w:val="kk-KZ"/>
        </w:rPr>
        <w:t xml:space="preserve">ясли </w:t>
      </w:r>
      <w:r w:rsidRPr="003545D4">
        <w:rPr>
          <w:rFonts w:ascii="Times New Roman" w:hAnsi="Times New Roman"/>
          <w:sz w:val="24"/>
          <w:szCs w:val="24"/>
          <w:lang w:val="kk-KZ"/>
        </w:rPr>
        <w:t>саду</w:t>
      </w:r>
      <w:r w:rsidRPr="003545D4">
        <w:rPr>
          <w:rFonts w:ascii="Times New Roman" w:hAnsi="Times New Roman"/>
          <w:sz w:val="24"/>
          <w:szCs w:val="24"/>
        </w:rPr>
        <w:t>.</w:t>
      </w:r>
    </w:p>
    <w:p w14:paraId="2214C3DF" w14:textId="77777777" w:rsidR="000860EB" w:rsidRPr="003545D4" w:rsidRDefault="000860EB" w:rsidP="003545D4">
      <w:pPr>
        <w:pStyle w:val="a8"/>
        <w:ind w:left="142"/>
        <w:rPr>
          <w:rFonts w:ascii="Times New Roman" w:hAnsi="Times New Roman"/>
          <w:sz w:val="24"/>
          <w:szCs w:val="24"/>
        </w:rPr>
      </w:pPr>
    </w:p>
    <w:p w14:paraId="11AB07D9" w14:textId="77777777" w:rsidR="000860EB" w:rsidRPr="003545D4" w:rsidRDefault="000860EB" w:rsidP="003545D4">
      <w:pPr>
        <w:pStyle w:val="a8"/>
        <w:ind w:firstLine="284"/>
        <w:jc w:val="center"/>
        <w:rPr>
          <w:rFonts w:ascii="Times New Roman" w:hAnsi="Times New Roman"/>
          <w:b/>
          <w:sz w:val="24"/>
          <w:szCs w:val="24"/>
        </w:rPr>
      </w:pPr>
      <w:r w:rsidRPr="003545D4">
        <w:rPr>
          <w:rFonts w:ascii="Times New Roman" w:hAnsi="Times New Roman"/>
          <w:b/>
          <w:sz w:val="24"/>
          <w:szCs w:val="24"/>
        </w:rPr>
        <w:t>Диспансерная группа</w:t>
      </w:r>
    </w:p>
    <w:tbl>
      <w:tblPr>
        <w:tblStyle w:val="a5"/>
        <w:tblpPr w:leftFromText="180" w:rightFromText="180" w:vertAnchor="text" w:horzAnchor="margin" w:tblpXSpec="center" w:tblpY="227"/>
        <w:tblW w:w="5127" w:type="pct"/>
        <w:tblLayout w:type="fixed"/>
        <w:tblLook w:val="04A0" w:firstRow="1" w:lastRow="0" w:firstColumn="1" w:lastColumn="0" w:noHBand="0" w:noVBand="1"/>
      </w:tblPr>
      <w:tblGrid>
        <w:gridCol w:w="984"/>
        <w:gridCol w:w="459"/>
        <w:gridCol w:w="1072"/>
        <w:gridCol w:w="796"/>
        <w:gridCol w:w="802"/>
        <w:gridCol w:w="871"/>
        <w:gridCol w:w="1012"/>
        <w:gridCol w:w="946"/>
        <w:gridCol w:w="729"/>
        <w:gridCol w:w="1235"/>
        <w:gridCol w:w="1160"/>
        <w:gridCol w:w="656"/>
      </w:tblGrid>
      <w:tr w:rsidR="000860EB" w:rsidRPr="003545D4" w14:paraId="111E584B" w14:textId="77777777" w:rsidTr="00A94A16">
        <w:trPr>
          <w:trHeight w:val="1077"/>
        </w:trPr>
        <w:tc>
          <w:tcPr>
            <w:tcW w:w="459" w:type="pct"/>
          </w:tcPr>
          <w:p w14:paraId="6958CE65" w14:textId="77777777" w:rsidR="000860EB" w:rsidRPr="003545D4" w:rsidRDefault="000860EB" w:rsidP="003545D4">
            <w:pPr>
              <w:pStyle w:val="a8"/>
              <w:jc w:val="center"/>
              <w:rPr>
                <w:rFonts w:ascii="Times New Roman" w:hAnsi="Times New Roman"/>
                <w:sz w:val="24"/>
                <w:szCs w:val="24"/>
              </w:rPr>
            </w:pPr>
            <w:r w:rsidRPr="003545D4">
              <w:rPr>
                <w:rFonts w:ascii="Times New Roman" w:hAnsi="Times New Roman"/>
                <w:sz w:val="24"/>
                <w:szCs w:val="24"/>
              </w:rPr>
              <w:t>Уч.</w:t>
            </w:r>
          </w:p>
          <w:p w14:paraId="0EF2EC3C" w14:textId="77777777" w:rsidR="000860EB" w:rsidRPr="003545D4" w:rsidRDefault="000860EB" w:rsidP="003545D4">
            <w:pPr>
              <w:pStyle w:val="a8"/>
              <w:jc w:val="center"/>
              <w:rPr>
                <w:rFonts w:ascii="Times New Roman" w:hAnsi="Times New Roman"/>
                <w:sz w:val="24"/>
                <w:szCs w:val="24"/>
              </w:rPr>
            </w:pPr>
            <w:r w:rsidRPr="003545D4">
              <w:rPr>
                <w:rFonts w:ascii="Times New Roman" w:hAnsi="Times New Roman"/>
                <w:sz w:val="24"/>
                <w:szCs w:val="24"/>
              </w:rPr>
              <w:t>год</w:t>
            </w:r>
          </w:p>
        </w:tc>
        <w:tc>
          <w:tcPr>
            <w:tcW w:w="214" w:type="pct"/>
          </w:tcPr>
          <w:p w14:paraId="185D70B9" w14:textId="77777777" w:rsidR="000860EB" w:rsidRPr="003545D4" w:rsidRDefault="000860EB" w:rsidP="003545D4">
            <w:pPr>
              <w:pStyle w:val="a8"/>
              <w:jc w:val="center"/>
              <w:rPr>
                <w:rFonts w:ascii="Times New Roman" w:hAnsi="Times New Roman"/>
                <w:sz w:val="24"/>
                <w:szCs w:val="24"/>
              </w:rPr>
            </w:pPr>
            <w:r w:rsidRPr="003545D4">
              <w:rPr>
                <w:rFonts w:ascii="Times New Roman" w:hAnsi="Times New Roman"/>
                <w:sz w:val="24"/>
                <w:szCs w:val="24"/>
              </w:rPr>
              <w:t>ССС</w:t>
            </w:r>
          </w:p>
        </w:tc>
        <w:tc>
          <w:tcPr>
            <w:tcW w:w="500" w:type="pct"/>
          </w:tcPr>
          <w:p w14:paraId="53BA2227" w14:textId="77777777" w:rsidR="000860EB" w:rsidRPr="003545D4" w:rsidRDefault="000860EB" w:rsidP="003545D4">
            <w:pPr>
              <w:pStyle w:val="a8"/>
              <w:jc w:val="center"/>
              <w:rPr>
                <w:rFonts w:ascii="Times New Roman" w:hAnsi="Times New Roman"/>
                <w:sz w:val="24"/>
                <w:szCs w:val="24"/>
              </w:rPr>
            </w:pPr>
            <w:r w:rsidRPr="003545D4">
              <w:rPr>
                <w:rFonts w:ascii="Times New Roman" w:hAnsi="Times New Roman"/>
                <w:sz w:val="24"/>
                <w:szCs w:val="24"/>
              </w:rPr>
              <w:t>Заболевания ЦНС</w:t>
            </w:r>
          </w:p>
        </w:tc>
        <w:tc>
          <w:tcPr>
            <w:tcW w:w="371" w:type="pct"/>
          </w:tcPr>
          <w:p w14:paraId="26BD0DCF" w14:textId="77777777" w:rsidR="000860EB" w:rsidRPr="003545D4" w:rsidRDefault="000860EB" w:rsidP="003545D4">
            <w:pPr>
              <w:pStyle w:val="a8"/>
              <w:jc w:val="center"/>
              <w:rPr>
                <w:rFonts w:ascii="Times New Roman" w:hAnsi="Times New Roman"/>
                <w:sz w:val="24"/>
                <w:szCs w:val="24"/>
              </w:rPr>
            </w:pPr>
            <w:r w:rsidRPr="003545D4">
              <w:rPr>
                <w:rFonts w:ascii="Times New Roman" w:hAnsi="Times New Roman"/>
                <w:sz w:val="24"/>
                <w:szCs w:val="24"/>
              </w:rPr>
              <w:t>Б-ни легких</w:t>
            </w:r>
          </w:p>
        </w:tc>
        <w:tc>
          <w:tcPr>
            <w:tcW w:w="374" w:type="pct"/>
          </w:tcPr>
          <w:p w14:paraId="3DC7774C" w14:textId="77777777" w:rsidR="000860EB" w:rsidRPr="003545D4" w:rsidRDefault="000860EB" w:rsidP="003545D4">
            <w:pPr>
              <w:pStyle w:val="a8"/>
              <w:jc w:val="center"/>
              <w:rPr>
                <w:rFonts w:ascii="Times New Roman" w:hAnsi="Times New Roman"/>
                <w:sz w:val="24"/>
                <w:szCs w:val="24"/>
                <w:lang w:val="en-US"/>
              </w:rPr>
            </w:pPr>
            <w:r w:rsidRPr="003545D4">
              <w:rPr>
                <w:rFonts w:ascii="Times New Roman" w:hAnsi="Times New Roman"/>
                <w:sz w:val="24"/>
                <w:szCs w:val="24"/>
              </w:rPr>
              <w:t>ЖКТ</w:t>
            </w:r>
          </w:p>
        </w:tc>
        <w:tc>
          <w:tcPr>
            <w:tcW w:w="406" w:type="pct"/>
          </w:tcPr>
          <w:p w14:paraId="283861D2" w14:textId="77777777" w:rsidR="000860EB" w:rsidRPr="003545D4" w:rsidRDefault="000860EB" w:rsidP="003545D4">
            <w:pPr>
              <w:pStyle w:val="a8"/>
              <w:jc w:val="center"/>
              <w:rPr>
                <w:rFonts w:ascii="Times New Roman" w:hAnsi="Times New Roman"/>
                <w:sz w:val="24"/>
                <w:szCs w:val="24"/>
              </w:rPr>
            </w:pPr>
            <w:proofErr w:type="spellStart"/>
            <w:r w:rsidRPr="003545D4">
              <w:rPr>
                <w:rFonts w:ascii="Times New Roman" w:hAnsi="Times New Roman"/>
                <w:sz w:val="24"/>
                <w:szCs w:val="24"/>
              </w:rPr>
              <w:t>Заб</w:t>
            </w:r>
            <w:proofErr w:type="spellEnd"/>
            <w:r w:rsidRPr="003545D4">
              <w:rPr>
                <w:rFonts w:ascii="Times New Roman" w:hAnsi="Times New Roman"/>
                <w:sz w:val="24"/>
                <w:szCs w:val="24"/>
              </w:rPr>
              <w:t>.</w:t>
            </w:r>
          </w:p>
          <w:p w14:paraId="160D8C82" w14:textId="77777777" w:rsidR="000860EB" w:rsidRPr="003545D4" w:rsidRDefault="000860EB" w:rsidP="003545D4">
            <w:pPr>
              <w:pStyle w:val="a8"/>
              <w:jc w:val="center"/>
              <w:rPr>
                <w:rFonts w:ascii="Times New Roman" w:hAnsi="Times New Roman"/>
                <w:sz w:val="24"/>
                <w:szCs w:val="24"/>
              </w:rPr>
            </w:pPr>
            <w:r w:rsidRPr="003545D4">
              <w:rPr>
                <w:rFonts w:ascii="Times New Roman" w:hAnsi="Times New Roman"/>
                <w:sz w:val="24"/>
                <w:szCs w:val="24"/>
              </w:rPr>
              <w:t>орг.</w:t>
            </w:r>
          </w:p>
          <w:p w14:paraId="20D41B30" w14:textId="77777777" w:rsidR="000860EB" w:rsidRPr="003545D4" w:rsidRDefault="000860EB" w:rsidP="003545D4">
            <w:pPr>
              <w:pStyle w:val="a8"/>
              <w:jc w:val="center"/>
              <w:rPr>
                <w:rFonts w:ascii="Times New Roman" w:hAnsi="Times New Roman"/>
                <w:sz w:val="24"/>
                <w:szCs w:val="24"/>
              </w:rPr>
            </w:pPr>
            <w:r w:rsidRPr="003545D4">
              <w:rPr>
                <w:rFonts w:ascii="Times New Roman" w:hAnsi="Times New Roman"/>
                <w:sz w:val="24"/>
                <w:szCs w:val="24"/>
              </w:rPr>
              <w:t>слуха</w:t>
            </w:r>
          </w:p>
        </w:tc>
        <w:tc>
          <w:tcPr>
            <w:tcW w:w="472" w:type="pct"/>
          </w:tcPr>
          <w:p w14:paraId="0423D09D" w14:textId="77777777" w:rsidR="000860EB" w:rsidRPr="003545D4" w:rsidRDefault="000860EB" w:rsidP="003545D4">
            <w:pPr>
              <w:pStyle w:val="a8"/>
              <w:jc w:val="center"/>
              <w:rPr>
                <w:rFonts w:ascii="Times New Roman" w:hAnsi="Times New Roman"/>
                <w:sz w:val="24"/>
                <w:szCs w:val="24"/>
              </w:rPr>
            </w:pPr>
            <w:proofErr w:type="spellStart"/>
            <w:r w:rsidRPr="003545D4">
              <w:rPr>
                <w:rFonts w:ascii="Times New Roman" w:hAnsi="Times New Roman"/>
                <w:sz w:val="24"/>
                <w:szCs w:val="24"/>
              </w:rPr>
              <w:t>Заб</w:t>
            </w:r>
            <w:proofErr w:type="spellEnd"/>
            <w:r w:rsidRPr="003545D4">
              <w:rPr>
                <w:rFonts w:ascii="Times New Roman" w:hAnsi="Times New Roman"/>
                <w:sz w:val="24"/>
                <w:szCs w:val="24"/>
              </w:rPr>
              <w:t>.</w:t>
            </w:r>
          </w:p>
          <w:p w14:paraId="6D06D825" w14:textId="77777777" w:rsidR="000860EB" w:rsidRPr="003545D4" w:rsidRDefault="000860EB" w:rsidP="003545D4">
            <w:pPr>
              <w:pStyle w:val="a8"/>
              <w:jc w:val="center"/>
              <w:rPr>
                <w:rFonts w:ascii="Times New Roman" w:hAnsi="Times New Roman"/>
                <w:sz w:val="24"/>
                <w:szCs w:val="24"/>
              </w:rPr>
            </w:pPr>
            <w:proofErr w:type="spellStart"/>
            <w:r w:rsidRPr="003545D4">
              <w:rPr>
                <w:rFonts w:ascii="Times New Roman" w:hAnsi="Times New Roman"/>
                <w:sz w:val="24"/>
                <w:szCs w:val="24"/>
              </w:rPr>
              <w:t>орг</w:t>
            </w:r>
            <w:proofErr w:type="spellEnd"/>
          </w:p>
          <w:p w14:paraId="3A9EFDBA" w14:textId="77777777" w:rsidR="000860EB" w:rsidRPr="003545D4" w:rsidRDefault="000860EB" w:rsidP="003545D4">
            <w:pPr>
              <w:pStyle w:val="a8"/>
              <w:jc w:val="center"/>
              <w:rPr>
                <w:rFonts w:ascii="Times New Roman" w:hAnsi="Times New Roman"/>
                <w:sz w:val="24"/>
                <w:szCs w:val="24"/>
              </w:rPr>
            </w:pPr>
            <w:r w:rsidRPr="003545D4">
              <w:rPr>
                <w:rFonts w:ascii="Times New Roman" w:hAnsi="Times New Roman"/>
                <w:sz w:val="24"/>
                <w:szCs w:val="24"/>
              </w:rPr>
              <w:t>зрения</w:t>
            </w:r>
          </w:p>
        </w:tc>
        <w:tc>
          <w:tcPr>
            <w:tcW w:w="441" w:type="pct"/>
          </w:tcPr>
          <w:p w14:paraId="00788CD6" w14:textId="77777777" w:rsidR="000860EB" w:rsidRPr="003545D4" w:rsidRDefault="000860EB" w:rsidP="003545D4">
            <w:pPr>
              <w:pStyle w:val="a8"/>
              <w:jc w:val="center"/>
              <w:rPr>
                <w:rFonts w:ascii="Times New Roman" w:hAnsi="Times New Roman"/>
                <w:sz w:val="24"/>
                <w:szCs w:val="24"/>
              </w:rPr>
            </w:pPr>
            <w:proofErr w:type="spellStart"/>
            <w:r w:rsidRPr="003545D4">
              <w:rPr>
                <w:rFonts w:ascii="Times New Roman" w:hAnsi="Times New Roman"/>
                <w:sz w:val="24"/>
                <w:szCs w:val="24"/>
              </w:rPr>
              <w:t>Заб</w:t>
            </w:r>
            <w:proofErr w:type="spellEnd"/>
            <w:r w:rsidRPr="003545D4">
              <w:rPr>
                <w:rFonts w:ascii="Times New Roman" w:hAnsi="Times New Roman"/>
                <w:sz w:val="24"/>
                <w:szCs w:val="24"/>
              </w:rPr>
              <w:t>.</w:t>
            </w:r>
          </w:p>
          <w:p w14:paraId="2BBF8D10" w14:textId="77777777" w:rsidR="000860EB" w:rsidRPr="003545D4" w:rsidRDefault="000860EB" w:rsidP="003545D4">
            <w:pPr>
              <w:pStyle w:val="a8"/>
              <w:jc w:val="center"/>
              <w:rPr>
                <w:rFonts w:ascii="Times New Roman" w:hAnsi="Times New Roman"/>
                <w:sz w:val="24"/>
                <w:szCs w:val="24"/>
              </w:rPr>
            </w:pPr>
            <w:proofErr w:type="spellStart"/>
            <w:r w:rsidRPr="003545D4">
              <w:rPr>
                <w:rFonts w:ascii="Times New Roman" w:hAnsi="Times New Roman"/>
                <w:sz w:val="24"/>
                <w:szCs w:val="24"/>
              </w:rPr>
              <w:t>хирур</w:t>
            </w:r>
            <w:proofErr w:type="spellEnd"/>
          </w:p>
        </w:tc>
        <w:tc>
          <w:tcPr>
            <w:tcW w:w="340" w:type="pct"/>
          </w:tcPr>
          <w:p w14:paraId="6E9375CE" w14:textId="77777777" w:rsidR="000860EB" w:rsidRPr="003545D4" w:rsidRDefault="000860EB" w:rsidP="003545D4">
            <w:pPr>
              <w:pStyle w:val="a8"/>
              <w:jc w:val="center"/>
              <w:rPr>
                <w:rFonts w:ascii="Times New Roman" w:hAnsi="Times New Roman"/>
                <w:sz w:val="24"/>
                <w:szCs w:val="24"/>
              </w:rPr>
            </w:pPr>
            <w:proofErr w:type="spellStart"/>
            <w:r w:rsidRPr="003545D4">
              <w:rPr>
                <w:rFonts w:ascii="Times New Roman" w:hAnsi="Times New Roman"/>
                <w:sz w:val="24"/>
                <w:szCs w:val="24"/>
              </w:rPr>
              <w:t>Заб</w:t>
            </w:r>
            <w:proofErr w:type="spellEnd"/>
            <w:r w:rsidRPr="003545D4">
              <w:rPr>
                <w:rFonts w:ascii="Times New Roman" w:hAnsi="Times New Roman"/>
                <w:sz w:val="24"/>
                <w:szCs w:val="24"/>
              </w:rPr>
              <w:t>.</w:t>
            </w:r>
          </w:p>
          <w:p w14:paraId="2A1B40C2" w14:textId="77777777" w:rsidR="000860EB" w:rsidRPr="003545D4" w:rsidRDefault="000860EB" w:rsidP="003545D4">
            <w:pPr>
              <w:pStyle w:val="a8"/>
              <w:jc w:val="center"/>
              <w:rPr>
                <w:rFonts w:ascii="Times New Roman" w:hAnsi="Times New Roman"/>
                <w:sz w:val="24"/>
                <w:szCs w:val="24"/>
              </w:rPr>
            </w:pPr>
            <w:r w:rsidRPr="003545D4">
              <w:rPr>
                <w:rFonts w:ascii="Times New Roman" w:hAnsi="Times New Roman"/>
                <w:sz w:val="24"/>
                <w:szCs w:val="24"/>
              </w:rPr>
              <w:t>кожи</w:t>
            </w:r>
          </w:p>
        </w:tc>
        <w:tc>
          <w:tcPr>
            <w:tcW w:w="576" w:type="pct"/>
          </w:tcPr>
          <w:p w14:paraId="72901755" w14:textId="77777777" w:rsidR="000860EB" w:rsidRPr="003545D4" w:rsidRDefault="000860EB" w:rsidP="003545D4">
            <w:pPr>
              <w:pStyle w:val="a8"/>
              <w:jc w:val="center"/>
              <w:rPr>
                <w:rFonts w:ascii="Times New Roman" w:hAnsi="Times New Roman"/>
                <w:sz w:val="24"/>
                <w:szCs w:val="24"/>
              </w:rPr>
            </w:pPr>
            <w:proofErr w:type="spellStart"/>
            <w:r w:rsidRPr="003545D4">
              <w:rPr>
                <w:rFonts w:ascii="Times New Roman" w:hAnsi="Times New Roman"/>
                <w:sz w:val="24"/>
                <w:szCs w:val="24"/>
              </w:rPr>
              <w:t>Заб</w:t>
            </w:r>
            <w:proofErr w:type="spellEnd"/>
            <w:r w:rsidRPr="003545D4">
              <w:rPr>
                <w:rFonts w:ascii="Times New Roman" w:hAnsi="Times New Roman"/>
                <w:sz w:val="24"/>
                <w:szCs w:val="24"/>
              </w:rPr>
              <w:t xml:space="preserve">. </w:t>
            </w:r>
            <w:proofErr w:type="gramStart"/>
            <w:r w:rsidRPr="003545D4">
              <w:rPr>
                <w:rFonts w:ascii="Times New Roman" w:hAnsi="Times New Roman"/>
                <w:sz w:val="24"/>
                <w:szCs w:val="24"/>
              </w:rPr>
              <w:t>моче-половой</w:t>
            </w:r>
            <w:proofErr w:type="gramEnd"/>
            <w:r w:rsidRPr="003545D4">
              <w:rPr>
                <w:rFonts w:ascii="Times New Roman" w:hAnsi="Times New Roman"/>
                <w:sz w:val="24"/>
                <w:szCs w:val="24"/>
              </w:rPr>
              <w:t xml:space="preserve"> системы</w:t>
            </w:r>
          </w:p>
        </w:tc>
        <w:tc>
          <w:tcPr>
            <w:tcW w:w="541" w:type="pct"/>
          </w:tcPr>
          <w:p w14:paraId="1CDC1550" w14:textId="77777777" w:rsidR="000860EB" w:rsidRPr="003545D4" w:rsidRDefault="000860EB" w:rsidP="003545D4">
            <w:pPr>
              <w:pStyle w:val="a8"/>
              <w:jc w:val="center"/>
              <w:rPr>
                <w:rFonts w:ascii="Times New Roman" w:hAnsi="Times New Roman"/>
                <w:sz w:val="24"/>
                <w:szCs w:val="24"/>
              </w:rPr>
            </w:pPr>
            <w:proofErr w:type="spellStart"/>
            <w:r w:rsidRPr="003545D4">
              <w:rPr>
                <w:rFonts w:ascii="Times New Roman" w:hAnsi="Times New Roman"/>
                <w:sz w:val="24"/>
                <w:szCs w:val="24"/>
              </w:rPr>
              <w:t>Заб</w:t>
            </w:r>
            <w:proofErr w:type="spellEnd"/>
            <w:r w:rsidRPr="003545D4">
              <w:rPr>
                <w:rFonts w:ascii="Times New Roman" w:hAnsi="Times New Roman"/>
                <w:sz w:val="24"/>
                <w:szCs w:val="24"/>
              </w:rPr>
              <w:t>.</w:t>
            </w:r>
          </w:p>
          <w:p w14:paraId="422A543C" w14:textId="77777777" w:rsidR="000860EB" w:rsidRPr="003545D4" w:rsidRDefault="000860EB" w:rsidP="003545D4">
            <w:pPr>
              <w:pStyle w:val="a8"/>
              <w:jc w:val="center"/>
              <w:rPr>
                <w:rFonts w:ascii="Times New Roman" w:hAnsi="Times New Roman"/>
                <w:sz w:val="24"/>
                <w:szCs w:val="24"/>
              </w:rPr>
            </w:pPr>
            <w:r w:rsidRPr="003545D4">
              <w:rPr>
                <w:rFonts w:ascii="Times New Roman" w:hAnsi="Times New Roman"/>
                <w:sz w:val="24"/>
                <w:szCs w:val="24"/>
              </w:rPr>
              <w:t>эндокринной системы</w:t>
            </w:r>
          </w:p>
        </w:tc>
        <w:tc>
          <w:tcPr>
            <w:tcW w:w="306" w:type="pct"/>
          </w:tcPr>
          <w:p w14:paraId="6CEE6826" w14:textId="77777777" w:rsidR="000860EB" w:rsidRPr="003545D4" w:rsidRDefault="000860EB" w:rsidP="003545D4">
            <w:pPr>
              <w:pStyle w:val="a8"/>
              <w:jc w:val="center"/>
              <w:rPr>
                <w:rFonts w:ascii="Times New Roman" w:hAnsi="Times New Roman"/>
                <w:sz w:val="24"/>
                <w:szCs w:val="24"/>
              </w:rPr>
            </w:pPr>
            <w:r w:rsidRPr="003545D4">
              <w:rPr>
                <w:rFonts w:ascii="Times New Roman" w:hAnsi="Times New Roman"/>
                <w:sz w:val="24"/>
                <w:szCs w:val="24"/>
              </w:rPr>
              <w:t>итого</w:t>
            </w:r>
          </w:p>
        </w:tc>
      </w:tr>
      <w:tr w:rsidR="000860EB" w:rsidRPr="003545D4" w14:paraId="585F1F4F" w14:textId="77777777" w:rsidTr="00A94A16">
        <w:trPr>
          <w:trHeight w:val="563"/>
        </w:trPr>
        <w:tc>
          <w:tcPr>
            <w:tcW w:w="459" w:type="pct"/>
          </w:tcPr>
          <w:p w14:paraId="542DEAAB" w14:textId="77777777" w:rsidR="000860EB" w:rsidRPr="003545D4" w:rsidRDefault="000860EB" w:rsidP="003545D4">
            <w:pPr>
              <w:pStyle w:val="a8"/>
              <w:jc w:val="center"/>
              <w:rPr>
                <w:rFonts w:ascii="Times New Roman" w:hAnsi="Times New Roman"/>
                <w:sz w:val="24"/>
                <w:szCs w:val="24"/>
              </w:rPr>
            </w:pPr>
            <w:r w:rsidRPr="003545D4">
              <w:rPr>
                <w:rFonts w:ascii="Times New Roman" w:hAnsi="Times New Roman"/>
                <w:sz w:val="24"/>
                <w:szCs w:val="24"/>
              </w:rPr>
              <w:t>2024-</w:t>
            </w:r>
          </w:p>
          <w:p w14:paraId="00908F85" w14:textId="77777777" w:rsidR="000860EB" w:rsidRPr="003545D4" w:rsidRDefault="000860EB" w:rsidP="003545D4">
            <w:pPr>
              <w:pStyle w:val="a8"/>
              <w:jc w:val="center"/>
              <w:rPr>
                <w:rFonts w:ascii="Times New Roman" w:hAnsi="Times New Roman"/>
                <w:sz w:val="24"/>
                <w:szCs w:val="24"/>
              </w:rPr>
            </w:pPr>
            <w:r w:rsidRPr="003545D4">
              <w:rPr>
                <w:rFonts w:ascii="Times New Roman" w:hAnsi="Times New Roman"/>
                <w:sz w:val="24"/>
                <w:szCs w:val="24"/>
              </w:rPr>
              <w:t>2025 г</w:t>
            </w:r>
          </w:p>
        </w:tc>
        <w:tc>
          <w:tcPr>
            <w:tcW w:w="214" w:type="pct"/>
          </w:tcPr>
          <w:p w14:paraId="44DE9C49" w14:textId="77777777" w:rsidR="000860EB" w:rsidRPr="003545D4" w:rsidRDefault="000860EB" w:rsidP="003545D4">
            <w:pPr>
              <w:pStyle w:val="a8"/>
              <w:jc w:val="center"/>
              <w:rPr>
                <w:rFonts w:ascii="Times New Roman" w:hAnsi="Times New Roman"/>
                <w:b/>
                <w:sz w:val="24"/>
                <w:szCs w:val="24"/>
              </w:rPr>
            </w:pPr>
            <w:r w:rsidRPr="003545D4">
              <w:rPr>
                <w:rFonts w:ascii="Times New Roman" w:hAnsi="Times New Roman"/>
                <w:b/>
                <w:sz w:val="24"/>
                <w:szCs w:val="24"/>
              </w:rPr>
              <w:t>-</w:t>
            </w:r>
          </w:p>
        </w:tc>
        <w:tc>
          <w:tcPr>
            <w:tcW w:w="500" w:type="pct"/>
          </w:tcPr>
          <w:p w14:paraId="2B1E747D" w14:textId="77777777" w:rsidR="000860EB" w:rsidRPr="003545D4" w:rsidRDefault="000860EB" w:rsidP="003545D4">
            <w:pPr>
              <w:pStyle w:val="a8"/>
              <w:ind w:firstLine="284"/>
              <w:jc w:val="center"/>
              <w:rPr>
                <w:rFonts w:ascii="Times New Roman" w:hAnsi="Times New Roman"/>
                <w:b/>
                <w:sz w:val="24"/>
                <w:szCs w:val="24"/>
              </w:rPr>
            </w:pPr>
            <w:r w:rsidRPr="003545D4">
              <w:rPr>
                <w:rFonts w:ascii="Times New Roman" w:hAnsi="Times New Roman"/>
                <w:b/>
                <w:sz w:val="24"/>
                <w:szCs w:val="24"/>
              </w:rPr>
              <w:t>9</w:t>
            </w:r>
          </w:p>
        </w:tc>
        <w:tc>
          <w:tcPr>
            <w:tcW w:w="371" w:type="pct"/>
          </w:tcPr>
          <w:p w14:paraId="4A67A7CA" w14:textId="77777777" w:rsidR="000860EB" w:rsidRPr="003545D4" w:rsidRDefault="000860EB" w:rsidP="003545D4">
            <w:pPr>
              <w:pStyle w:val="a8"/>
              <w:ind w:firstLine="284"/>
              <w:jc w:val="center"/>
              <w:rPr>
                <w:rFonts w:ascii="Times New Roman" w:hAnsi="Times New Roman"/>
                <w:b/>
                <w:sz w:val="24"/>
                <w:szCs w:val="24"/>
              </w:rPr>
            </w:pPr>
            <w:r w:rsidRPr="003545D4">
              <w:rPr>
                <w:rFonts w:ascii="Times New Roman" w:hAnsi="Times New Roman"/>
                <w:b/>
                <w:sz w:val="24"/>
                <w:szCs w:val="24"/>
              </w:rPr>
              <w:t>2</w:t>
            </w:r>
          </w:p>
        </w:tc>
        <w:tc>
          <w:tcPr>
            <w:tcW w:w="374" w:type="pct"/>
          </w:tcPr>
          <w:p w14:paraId="059CDC0F" w14:textId="77777777" w:rsidR="000860EB" w:rsidRPr="003545D4" w:rsidRDefault="000860EB" w:rsidP="003545D4">
            <w:pPr>
              <w:pStyle w:val="a8"/>
              <w:ind w:firstLine="284"/>
              <w:jc w:val="center"/>
              <w:rPr>
                <w:rFonts w:ascii="Times New Roman" w:hAnsi="Times New Roman"/>
                <w:b/>
                <w:sz w:val="24"/>
                <w:szCs w:val="24"/>
              </w:rPr>
            </w:pPr>
            <w:r w:rsidRPr="003545D4">
              <w:rPr>
                <w:rFonts w:ascii="Times New Roman" w:hAnsi="Times New Roman"/>
                <w:b/>
                <w:sz w:val="24"/>
                <w:szCs w:val="24"/>
              </w:rPr>
              <w:t>-</w:t>
            </w:r>
          </w:p>
        </w:tc>
        <w:tc>
          <w:tcPr>
            <w:tcW w:w="406" w:type="pct"/>
          </w:tcPr>
          <w:p w14:paraId="6DB2DF99" w14:textId="77777777" w:rsidR="000860EB" w:rsidRPr="003545D4" w:rsidRDefault="000860EB" w:rsidP="003545D4">
            <w:pPr>
              <w:pStyle w:val="a8"/>
              <w:ind w:firstLine="284"/>
              <w:jc w:val="center"/>
              <w:rPr>
                <w:rFonts w:ascii="Times New Roman" w:hAnsi="Times New Roman"/>
                <w:b/>
                <w:sz w:val="24"/>
                <w:szCs w:val="24"/>
                <w:lang w:val="en-US"/>
              </w:rPr>
            </w:pPr>
            <w:r w:rsidRPr="003545D4">
              <w:rPr>
                <w:rFonts w:ascii="Times New Roman" w:hAnsi="Times New Roman"/>
                <w:b/>
                <w:sz w:val="24"/>
                <w:szCs w:val="24"/>
                <w:lang w:val="en-US"/>
              </w:rPr>
              <w:t>-</w:t>
            </w:r>
          </w:p>
        </w:tc>
        <w:tc>
          <w:tcPr>
            <w:tcW w:w="472" w:type="pct"/>
          </w:tcPr>
          <w:p w14:paraId="0238DA9C" w14:textId="77777777" w:rsidR="000860EB" w:rsidRPr="003545D4" w:rsidRDefault="000860EB" w:rsidP="003545D4">
            <w:pPr>
              <w:pStyle w:val="a8"/>
              <w:ind w:firstLine="284"/>
              <w:jc w:val="center"/>
              <w:rPr>
                <w:rFonts w:ascii="Times New Roman" w:hAnsi="Times New Roman"/>
                <w:b/>
                <w:sz w:val="24"/>
                <w:szCs w:val="24"/>
                <w:lang w:val="en-US"/>
              </w:rPr>
            </w:pPr>
            <w:r w:rsidRPr="003545D4">
              <w:rPr>
                <w:rFonts w:ascii="Times New Roman" w:hAnsi="Times New Roman"/>
                <w:b/>
                <w:sz w:val="24"/>
                <w:szCs w:val="24"/>
                <w:lang w:val="en-US"/>
              </w:rPr>
              <w:t>1</w:t>
            </w:r>
          </w:p>
        </w:tc>
        <w:tc>
          <w:tcPr>
            <w:tcW w:w="441" w:type="pct"/>
          </w:tcPr>
          <w:p w14:paraId="5A27470C" w14:textId="77777777" w:rsidR="000860EB" w:rsidRPr="003545D4" w:rsidRDefault="000860EB" w:rsidP="003545D4">
            <w:pPr>
              <w:pStyle w:val="a8"/>
              <w:ind w:firstLine="284"/>
              <w:jc w:val="center"/>
              <w:rPr>
                <w:rFonts w:ascii="Times New Roman" w:hAnsi="Times New Roman"/>
                <w:b/>
                <w:sz w:val="24"/>
                <w:szCs w:val="24"/>
              </w:rPr>
            </w:pPr>
            <w:r w:rsidRPr="003545D4">
              <w:rPr>
                <w:rFonts w:ascii="Times New Roman" w:hAnsi="Times New Roman"/>
                <w:b/>
                <w:sz w:val="24"/>
                <w:szCs w:val="24"/>
              </w:rPr>
              <w:t>-</w:t>
            </w:r>
          </w:p>
        </w:tc>
        <w:tc>
          <w:tcPr>
            <w:tcW w:w="340" w:type="pct"/>
          </w:tcPr>
          <w:p w14:paraId="2FDD6FEE" w14:textId="77777777" w:rsidR="000860EB" w:rsidRPr="003545D4" w:rsidRDefault="000860EB" w:rsidP="003545D4">
            <w:pPr>
              <w:pStyle w:val="a8"/>
              <w:rPr>
                <w:rFonts w:ascii="Times New Roman" w:hAnsi="Times New Roman"/>
                <w:b/>
                <w:sz w:val="24"/>
                <w:szCs w:val="24"/>
              </w:rPr>
            </w:pPr>
            <w:r w:rsidRPr="003545D4">
              <w:rPr>
                <w:rFonts w:ascii="Times New Roman" w:hAnsi="Times New Roman"/>
                <w:b/>
                <w:sz w:val="24"/>
                <w:szCs w:val="24"/>
              </w:rPr>
              <w:t>-</w:t>
            </w:r>
          </w:p>
        </w:tc>
        <w:tc>
          <w:tcPr>
            <w:tcW w:w="576" w:type="pct"/>
          </w:tcPr>
          <w:p w14:paraId="5D1BBC66" w14:textId="77777777" w:rsidR="000860EB" w:rsidRPr="003545D4" w:rsidRDefault="000860EB" w:rsidP="003545D4">
            <w:pPr>
              <w:pStyle w:val="a8"/>
              <w:jc w:val="center"/>
              <w:rPr>
                <w:rFonts w:ascii="Times New Roman" w:hAnsi="Times New Roman"/>
                <w:b/>
                <w:sz w:val="24"/>
                <w:szCs w:val="24"/>
              </w:rPr>
            </w:pPr>
            <w:r w:rsidRPr="003545D4">
              <w:rPr>
                <w:rFonts w:ascii="Times New Roman" w:hAnsi="Times New Roman"/>
                <w:b/>
                <w:sz w:val="24"/>
                <w:szCs w:val="24"/>
              </w:rPr>
              <w:t>-</w:t>
            </w:r>
          </w:p>
        </w:tc>
        <w:tc>
          <w:tcPr>
            <w:tcW w:w="541" w:type="pct"/>
          </w:tcPr>
          <w:p w14:paraId="0C178513" w14:textId="77777777" w:rsidR="000860EB" w:rsidRPr="003545D4" w:rsidRDefault="000860EB" w:rsidP="003545D4">
            <w:pPr>
              <w:pStyle w:val="a8"/>
              <w:jc w:val="center"/>
              <w:rPr>
                <w:rFonts w:ascii="Times New Roman" w:hAnsi="Times New Roman"/>
                <w:b/>
                <w:sz w:val="24"/>
                <w:szCs w:val="24"/>
              </w:rPr>
            </w:pPr>
            <w:r w:rsidRPr="003545D4">
              <w:rPr>
                <w:rFonts w:ascii="Times New Roman" w:hAnsi="Times New Roman"/>
                <w:b/>
                <w:sz w:val="24"/>
                <w:szCs w:val="24"/>
              </w:rPr>
              <w:t>-</w:t>
            </w:r>
          </w:p>
        </w:tc>
        <w:tc>
          <w:tcPr>
            <w:tcW w:w="306" w:type="pct"/>
          </w:tcPr>
          <w:p w14:paraId="7D58F294" w14:textId="77777777" w:rsidR="000860EB" w:rsidRPr="003545D4" w:rsidRDefault="000860EB" w:rsidP="003545D4">
            <w:pPr>
              <w:pStyle w:val="a8"/>
              <w:jc w:val="center"/>
              <w:rPr>
                <w:rFonts w:ascii="Times New Roman" w:hAnsi="Times New Roman"/>
                <w:b/>
                <w:sz w:val="24"/>
                <w:szCs w:val="24"/>
              </w:rPr>
            </w:pPr>
            <w:r w:rsidRPr="003545D4">
              <w:rPr>
                <w:rFonts w:ascii="Times New Roman" w:hAnsi="Times New Roman"/>
                <w:b/>
                <w:sz w:val="24"/>
                <w:szCs w:val="24"/>
              </w:rPr>
              <w:t xml:space="preserve">12  </w:t>
            </w:r>
          </w:p>
        </w:tc>
      </w:tr>
    </w:tbl>
    <w:p w14:paraId="54410A2A" w14:textId="77777777" w:rsidR="000860EB" w:rsidRPr="003545D4" w:rsidRDefault="000860EB" w:rsidP="003545D4">
      <w:pPr>
        <w:pStyle w:val="a8"/>
        <w:ind w:firstLine="284"/>
        <w:jc w:val="center"/>
        <w:rPr>
          <w:rFonts w:ascii="Times New Roman" w:hAnsi="Times New Roman"/>
          <w:b/>
          <w:sz w:val="24"/>
          <w:szCs w:val="24"/>
        </w:rPr>
      </w:pPr>
    </w:p>
    <w:p w14:paraId="5E2FDFBF" w14:textId="77777777" w:rsidR="000860EB" w:rsidRPr="003545D4" w:rsidRDefault="000860EB" w:rsidP="003545D4">
      <w:pPr>
        <w:pStyle w:val="a8"/>
        <w:ind w:firstLine="284"/>
        <w:jc w:val="center"/>
        <w:rPr>
          <w:rFonts w:ascii="Times New Roman" w:hAnsi="Times New Roman"/>
          <w:sz w:val="24"/>
          <w:szCs w:val="24"/>
        </w:rPr>
      </w:pPr>
    </w:p>
    <w:p w14:paraId="6DA79134" w14:textId="77777777" w:rsidR="000860EB" w:rsidRPr="003545D4" w:rsidRDefault="000860EB" w:rsidP="003545D4">
      <w:pPr>
        <w:pStyle w:val="a8"/>
        <w:ind w:firstLine="284"/>
        <w:rPr>
          <w:rFonts w:ascii="Times New Roman" w:hAnsi="Times New Roman"/>
          <w:sz w:val="24"/>
          <w:szCs w:val="24"/>
        </w:rPr>
      </w:pPr>
      <w:r w:rsidRPr="003545D4">
        <w:rPr>
          <w:rFonts w:ascii="Times New Roman" w:hAnsi="Times New Roman"/>
          <w:sz w:val="24"/>
          <w:szCs w:val="24"/>
        </w:rPr>
        <w:t xml:space="preserve">Всего на учёт взято 12 детей. </w:t>
      </w:r>
    </w:p>
    <w:p w14:paraId="507A6A88" w14:textId="77777777" w:rsidR="000860EB" w:rsidRPr="003545D4" w:rsidRDefault="000860EB" w:rsidP="003545D4">
      <w:pPr>
        <w:pStyle w:val="a8"/>
        <w:ind w:firstLine="284"/>
        <w:rPr>
          <w:rFonts w:ascii="Times New Roman" w:hAnsi="Times New Roman"/>
          <w:sz w:val="24"/>
          <w:szCs w:val="24"/>
        </w:rPr>
      </w:pPr>
    </w:p>
    <w:p w14:paraId="40825CE9" w14:textId="652064F2" w:rsidR="000860EB" w:rsidRPr="003545D4" w:rsidRDefault="003E1E09" w:rsidP="003545D4">
      <w:pPr>
        <w:pStyle w:val="a8"/>
        <w:rPr>
          <w:rFonts w:ascii="Times New Roman" w:hAnsi="Times New Roman"/>
          <w:b/>
          <w:color w:val="000000" w:themeColor="text1"/>
          <w:sz w:val="24"/>
          <w:szCs w:val="24"/>
          <w:lang w:val="kk-KZ"/>
        </w:rPr>
      </w:pPr>
      <w:r w:rsidRPr="003545D4">
        <w:rPr>
          <w:rFonts w:ascii="Times New Roman" w:hAnsi="Times New Roman"/>
          <w:sz w:val="24"/>
          <w:szCs w:val="24"/>
          <w:lang w:val="kk-KZ"/>
        </w:rPr>
        <w:t xml:space="preserve">                                                  </w:t>
      </w:r>
      <w:r w:rsidR="000860EB" w:rsidRPr="003545D4">
        <w:rPr>
          <w:rFonts w:ascii="Times New Roman" w:hAnsi="Times New Roman"/>
          <w:b/>
          <w:color w:val="000000" w:themeColor="text1"/>
          <w:sz w:val="24"/>
          <w:szCs w:val="24"/>
        </w:rPr>
        <w:t>Заболеваемость</w:t>
      </w:r>
      <w:r w:rsidR="000860EB" w:rsidRPr="003545D4">
        <w:rPr>
          <w:rFonts w:ascii="Times New Roman" w:hAnsi="Times New Roman"/>
          <w:b/>
          <w:color w:val="000000" w:themeColor="text1"/>
          <w:sz w:val="24"/>
          <w:szCs w:val="24"/>
          <w:lang w:val="kk-KZ"/>
        </w:rPr>
        <w:t xml:space="preserve"> за 20</w:t>
      </w:r>
      <w:r w:rsidR="000860EB" w:rsidRPr="003545D4">
        <w:rPr>
          <w:rFonts w:ascii="Times New Roman" w:hAnsi="Times New Roman"/>
          <w:b/>
          <w:color w:val="000000" w:themeColor="text1"/>
          <w:sz w:val="24"/>
          <w:szCs w:val="24"/>
          <w:lang w:val="en-US"/>
        </w:rPr>
        <w:t>2</w:t>
      </w:r>
      <w:r w:rsidR="000860EB" w:rsidRPr="003545D4">
        <w:rPr>
          <w:rFonts w:ascii="Times New Roman" w:hAnsi="Times New Roman"/>
          <w:b/>
          <w:color w:val="000000" w:themeColor="text1"/>
          <w:sz w:val="24"/>
          <w:szCs w:val="24"/>
        </w:rPr>
        <w:t>3</w:t>
      </w:r>
      <w:r w:rsidR="000860EB" w:rsidRPr="003545D4">
        <w:rPr>
          <w:rFonts w:ascii="Times New Roman" w:hAnsi="Times New Roman"/>
          <w:b/>
          <w:color w:val="000000" w:themeColor="text1"/>
          <w:sz w:val="24"/>
          <w:szCs w:val="24"/>
          <w:lang w:val="kk-KZ"/>
        </w:rPr>
        <w:t>-202</w:t>
      </w:r>
      <w:r w:rsidR="000860EB" w:rsidRPr="003545D4">
        <w:rPr>
          <w:rFonts w:ascii="Times New Roman" w:hAnsi="Times New Roman"/>
          <w:b/>
          <w:color w:val="000000" w:themeColor="text1"/>
          <w:sz w:val="24"/>
          <w:szCs w:val="24"/>
        </w:rPr>
        <w:t>4</w:t>
      </w:r>
      <w:r w:rsidR="000860EB" w:rsidRPr="003545D4">
        <w:rPr>
          <w:rFonts w:ascii="Times New Roman" w:hAnsi="Times New Roman"/>
          <w:b/>
          <w:color w:val="000000" w:themeColor="text1"/>
          <w:sz w:val="24"/>
          <w:szCs w:val="24"/>
          <w:lang w:val="kk-KZ"/>
        </w:rPr>
        <w:t xml:space="preserve"> учебный год</w:t>
      </w:r>
    </w:p>
    <w:p w14:paraId="643323E5" w14:textId="77777777" w:rsidR="000860EB" w:rsidRPr="003545D4" w:rsidRDefault="000860EB" w:rsidP="003545D4">
      <w:pPr>
        <w:pStyle w:val="a8"/>
        <w:jc w:val="center"/>
        <w:rPr>
          <w:rFonts w:ascii="Times New Roman" w:hAnsi="Times New Roman"/>
          <w:b/>
          <w:color w:val="000000" w:themeColor="text1"/>
          <w:sz w:val="24"/>
          <w:szCs w:val="24"/>
          <w:lang w:val="kk-KZ"/>
        </w:rPr>
      </w:pPr>
    </w:p>
    <w:tbl>
      <w:tblPr>
        <w:tblStyle w:val="a5"/>
        <w:tblW w:w="10086" w:type="dxa"/>
        <w:tblInd w:w="-459" w:type="dxa"/>
        <w:tblLayout w:type="fixed"/>
        <w:tblLook w:val="04A0" w:firstRow="1" w:lastRow="0" w:firstColumn="1" w:lastColumn="0" w:noHBand="0" w:noVBand="1"/>
      </w:tblPr>
      <w:tblGrid>
        <w:gridCol w:w="1011"/>
        <w:gridCol w:w="841"/>
        <w:gridCol w:w="1076"/>
        <w:gridCol w:w="1282"/>
        <w:gridCol w:w="1191"/>
        <w:gridCol w:w="1522"/>
        <w:gridCol w:w="1114"/>
        <w:gridCol w:w="1223"/>
        <w:gridCol w:w="826"/>
      </w:tblGrid>
      <w:tr w:rsidR="000860EB" w:rsidRPr="003545D4" w14:paraId="409578AA" w14:textId="77777777" w:rsidTr="00A94A16">
        <w:trPr>
          <w:trHeight w:val="569"/>
        </w:trPr>
        <w:tc>
          <w:tcPr>
            <w:tcW w:w="1011" w:type="dxa"/>
          </w:tcPr>
          <w:p w14:paraId="18F4EC73" w14:textId="77777777" w:rsidR="000860EB" w:rsidRPr="003545D4" w:rsidRDefault="000860EB" w:rsidP="003545D4">
            <w:pPr>
              <w:pStyle w:val="a8"/>
              <w:rPr>
                <w:rFonts w:ascii="Times New Roman" w:hAnsi="Times New Roman"/>
                <w:color w:val="000000" w:themeColor="text1"/>
                <w:sz w:val="24"/>
                <w:szCs w:val="24"/>
              </w:rPr>
            </w:pPr>
            <w:proofErr w:type="spellStart"/>
            <w:proofErr w:type="gramStart"/>
            <w:r w:rsidRPr="003545D4">
              <w:rPr>
                <w:rFonts w:ascii="Times New Roman" w:hAnsi="Times New Roman"/>
                <w:color w:val="000000" w:themeColor="text1"/>
                <w:sz w:val="24"/>
                <w:szCs w:val="24"/>
              </w:rPr>
              <w:t>Уч.год</w:t>
            </w:r>
            <w:proofErr w:type="spellEnd"/>
            <w:proofErr w:type="gramEnd"/>
          </w:p>
        </w:tc>
        <w:tc>
          <w:tcPr>
            <w:tcW w:w="841" w:type="dxa"/>
          </w:tcPr>
          <w:p w14:paraId="071FAC9B" w14:textId="77777777" w:rsidR="000860EB" w:rsidRPr="003545D4" w:rsidRDefault="000860EB" w:rsidP="003545D4">
            <w:pPr>
              <w:pStyle w:val="a8"/>
              <w:jc w:val="center"/>
              <w:rPr>
                <w:rFonts w:ascii="Times New Roman" w:hAnsi="Times New Roman"/>
                <w:color w:val="000000" w:themeColor="text1"/>
                <w:sz w:val="24"/>
                <w:szCs w:val="24"/>
              </w:rPr>
            </w:pPr>
            <w:r w:rsidRPr="003545D4">
              <w:rPr>
                <w:rFonts w:ascii="Times New Roman" w:hAnsi="Times New Roman"/>
                <w:color w:val="000000" w:themeColor="text1"/>
                <w:sz w:val="24"/>
                <w:szCs w:val="24"/>
              </w:rPr>
              <w:t>Кол. детей</w:t>
            </w:r>
          </w:p>
        </w:tc>
        <w:tc>
          <w:tcPr>
            <w:tcW w:w="1076" w:type="dxa"/>
          </w:tcPr>
          <w:p w14:paraId="652D6BF5" w14:textId="77777777" w:rsidR="000860EB" w:rsidRPr="003545D4" w:rsidRDefault="000860EB" w:rsidP="003545D4">
            <w:pPr>
              <w:pStyle w:val="a8"/>
              <w:jc w:val="center"/>
              <w:rPr>
                <w:rFonts w:ascii="Times New Roman" w:hAnsi="Times New Roman"/>
                <w:color w:val="000000" w:themeColor="text1"/>
                <w:sz w:val="24"/>
                <w:szCs w:val="24"/>
              </w:rPr>
            </w:pPr>
            <w:r w:rsidRPr="003545D4">
              <w:rPr>
                <w:rFonts w:ascii="Times New Roman" w:hAnsi="Times New Roman"/>
                <w:color w:val="000000" w:themeColor="text1"/>
                <w:sz w:val="24"/>
                <w:szCs w:val="24"/>
              </w:rPr>
              <w:t>ОРВИ</w:t>
            </w:r>
          </w:p>
        </w:tc>
        <w:tc>
          <w:tcPr>
            <w:tcW w:w="1282" w:type="dxa"/>
          </w:tcPr>
          <w:p w14:paraId="1A9371F2" w14:textId="77777777" w:rsidR="000860EB" w:rsidRPr="003545D4" w:rsidRDefault="000860EB" w:rsidP="003545D4">
            <w:pPr>
              <w:pStyle w:val="a8"/>
              <w:jc w:val="center"/>
              <w:rPr>
                <w:rFonts w:ascii="Times New Roman" w:hAnsi="Times New Roman"/>
                <w:color w:val="000000" w:themeColor="text1"/>
                <w:sz w:val="24"/>
                <w:szCs w:val="24"/>
              </w:rPr>
            </w:pPr>
            <w:r w:rsidRPr="003545D4">
              <w:rPr>
                <w:rFonts w:ascii="Times New Roman" w:hAnsi="Times New Roman"/>
                <w:color w:val="000000" w:themeColor="text1"/>
                <w:sz w:val="24"/>
                <w:szCs w:val="24"/>
              </w:rPr>
              <w:t>Бронхит</w:t>
            </w:r>
          </w:p>
        </w:tc>
        <w:tc>
          <w:tcPr>
            <w:tcW w:w="1191" w:type="dxa"/>
          </w:tcPr>
          <w:p w14:paraId="2586FF85" w14:textId="77777777" w:rsidR="000860EB" w:rsidRPr="003545D4" w:rsidRDefault="000860EB" w:rsidP="003545D4">
            <w:pPr>
              <w:pStyle w:val="a8"/>
              <w:jc w:val="center"/>
              <w:rPr>
                <w:rFonts w:ascii="Times New Roman" w:hAnsi="Times New Roman"/>
                <w:color w:val="000000" w:themeColor="text1"/>
                <w:sz w:val="24"/>
                <w:szCs w:val="24"/>
              </w:rPr>
            </w:pPr>
            <w:r w:rsidRPr="003545D4">
              <w:rPr>
                <w:rFonts w:ascii="Times New Roman" w:hAnsi="Times New Roman"/>
                <w:color w:val="000000" w:themeColor="text1"/>
                <w:sz w:val="24"/>
                <w:szCs w:val="24"/>
              </w:rPr>
              <w:t>Ангина</w:t>
            </w:r>
          </w:p>
        </w:tc>
        <w:tc>
          <w:tcPr>
            <w:tcW w:w="1522" w:type="dxa"/>
          </w:tcPr>
          <w:p w14:paraId="47056A68" w14:textId="77777777" w:rsidR="000860EB" w:rsidRPr="003545D4" w:rsidRDefault="000860EB" w:rsidP="003545D4">
            <w:pPr>
              <w:pStyle w:val="a8"/>
              <w:jc w:val="center"/>
              <w:rPr>
                <w:rFonts w:ascii="Times New Roman" w:hAnsi="Times New Roman"/>
                <w:color w:val="000000" w:themeColor="text1"/>
                <w:sz w:val="24"/>
                <w:szCs w:val="24"/>
              </w:rPr>
            </w:pPr>
            <w:r w:rsidRPr="003545D4">
              <w:rPr>
                <w:rFonts w:ascii="Times New Roman" w:hAnsi="Times New Roman"/>
                <w:color w:val="000000" w:themeColor="text1"/>
                <w:sz w:val="24"/>
                <w:szCs w:val="24"/>
              </w:rPr>
              <w:t>Пневмония</w:t>
            </w:r>
          </w:p>
        </w:tc>
        <w:tc>
          <w:tcPr>
            <w:tcW w:w="1114" w:type="dxa"/>
          </w:tcPr>
          <w:p w14:paraId="35CFF07F" w14:textId="77777777" w:rsidR="000860EB" w:rsidRPr="003545D4" w:rsidRDefault="000860EB" w:rsidP="003545D4">
            <w:pPr>
              <w:pStyle w:val="a8"/>
              <w:jc w:val="center"/>
              <w:rPr>
                <w:rFonts w:ascii="Times New Roman" w:hAnsi="Times New Roman"/>
                <w:color w:val="000000" w:themeColor="text1"/>
                <w:sz w:val="24"/>
                <w:szCs w:val="24"/>
              </w:rPr>
            </w:pPr>
            <w:proofErr w:type="spellStart"/>
            <w:proofErr w:type="gramStart"/>
            <w:r w:rsidRPr="003545D4">
              <w:rPr>
                <w:rFonts w:ascii="Times New Roman" w:hAnsi="Times New Roman"/>
                <w:color w:val="000000" w:themeColor="text1"/>
                <w:sz w:val="24"/>
                <w:szCs w:val="24"/>
              </w:rPr>
              <w:t>В.оспа</w:t>
            </w:r>
            <w:proofErr w:type="spellEnd"/>
            <w:proofErr w:type="gramEnd"/>
          </w:p>
        </w:tc>
        <w:tc>
          <w:tcPr>
            <w:tcW w:w="1223" w:type="dxa"/>
          </w:tcPr>
          <w:p w14:paraId="054A1461" w14:textId="77777777" w:rsidR="000860EB" w:rsidRPr="003545D4" w:rsidRDefault="000860EB" w:rsidP="003545D4">
            <w:pPr>
              <w:pStyle w:val="a8"/>
              <w:jc w:val="center"/>
              <w:rPr>
                <w:rFonts w:ascii="Times New Roman" w:hAnsi="Times New Roman"/>
                <w:color w:val="000000" w:themeColor="text1"/>
                <w:sz w:val="24"/>
                <w:szCs w:val="24"/>
              </w:rPr>
            </w:pPr>
            <w:r w:rsidRPr="003545D4">
              <w:rPr>
                <w:rFonts w:ascii="Times New Roman" w:hAnsi="Times New Roman"/>
                <w:color w:val="000000" w:themeColor="text1"/>
                <w:sz w:val="24"/>
                <w:szCs w:val="24"/>
              </w:rPr>
              <w:t>Энтерит</w:t>
            </w:r>
          </w:p>
        </w:tc>
        <w:tc>
          <w:tcPr>
            <w:tcW w:w="826" w:type="dxa"/>
          </w:tcPr>
          <w:p w14:paraId="05FC715C" w14:textId="77777777" w:rsidR="000860EB" w:rsidRPr="003545D4" w:rsidRDefault="000860EB" w:rsidP="003545D4">
            <w:pPr>
              <w:pStyle w:val="a8"/>
              <w:jc w:val="center"/>
              <w:rPr>
                <w:rFonts w:ascii="Times New Roman" w:hAnsi="Times New Roman"/>
                <w:color w:val="000000" w:themeColor="text1"/>
                <w:sz w:val="24"/>
                <w:szCs w:val="24"/>
              </w:rPr>
            </w:pPr>
            <w:r w:rsidRPr="003545D4">
              <w:rPr>
                <w:rFonts w:ascii="Times New Roman" w:hAnsi="Times New Roman"/>
                <w:color w:val="000000" w:themeColor="text1"/>
                <w:sz w:val="24"/>
                <w:szCs w:val="24"/>
              </w:rPr>
              <w:t>Итого</w:t>
            </w:r>
          </w:p>
        </w:tc>
      </w:tr>
      <w:tr w:rsidR="000860EB" w:rsidRPr="003545D4" w14:paraId="5E4C34C2" w14:textId="77777777" w:rsidTr="00A94A16">
        <w:trPr>
          <w:trHeight w:val="569"/>
        </w:trPr>
        <w:tc>
          <w:tcPr>
            <w:tcW w:w="1011" w:type="dxa"/>
          </w:tcPr>
          <w:p w14:paraId="4142EBF9" w14:textId="77777777" w:rsidR="000860EB" w:rsidRPr="003545D4" w:rsidRDefault="000860EB" w:rsidP="003545D4">
            <w:pPr>
              <w:pStyle w:val="a8"/>
              <w:jc w:val="center"/>
              <w:rPr>
                <w:rFonts w:ascii="Times New Roman" w:hAnsi="Times New Roman"/>
                <w:color w:val="000000" w:themeColor="text1"/>
                <w:sz w:val="24"/>
                <w:szCs w:val="24"/>
              </w:rPr>
            </w:pPr>
            <w:r w:rsidRPr="003545D4">
              <w:rPr>
                <w:rFonts w:ascii="Times New Roman" w:hAnsi="Times New Roman"/>
                <w:color w:val="000000" w:themeColor="text1"/>
                <w:sz w:val="24"/>
                <w:szCs w:val="24"/>
              </w:rPr>
              <w:t>20</w:t>
            </w:r>
            <w:r w:rsidRPr="003545D4">
              <w:rPr>
                <w:rFonts w:ascii="Times New Roman" w:hAnsi="Times New Roman"/>
                <w:color w:val="000000" w:themeColor="text1"/>
                <w:sz w:val="24"/>
                <w:szCs w:val="24"/>
                <w:lang w:val="en-US"/>
              </w:rPr>
              <w:t>2</w:t>
            </w:r>
            <w:r w:rsidRPr="003545D4">
              <w:rPr>
                <w:rFonts w:ascii="Times New Roman" w:hAnsi="Times New Roman"/>
                <w:color w:val="000000" w:themeColor="text1"/>
                <w:sz w:val="24"/>
                <w:szCs w:val="24"/>
              </w:rPr>
              <w:t>3-2024г</w:t>
            </w:r>
          </w:p>
        </w:tc>
        <w:tc>
          <w:tcPr>
            <w:tcW w:w="841" w:type="dxa"/>
          </w:tcPr>
          <w:p w14:paraId="3F637D9C" w14:textId="77777777" w:rsidR="000860EB" w:rsidRPr="003545D4" w:rsidRDefault="000860EB" w:rsidP="003545D4">
            <w:pPr>
              <w:pStyle w:val="a8"/>
              <w:jc w:val="center"/>
              <w:rPr>
                <w:rFonts w:ascii="Times New Roman" w:hAnsi="Times New Roman"/>
                <w:b/>
                <w:color w:val="000000" w:themeColor="text1"/>
                <w:sz w:val="24"/>
                <w:szCs w:val="24"/>
                <w:lang w:val="en-US"/>
              </w:rPr>
            </w:pPr>
            <w:r w:rsidRPr="003545D4">
              <w:rPr>
                <w:rFonts w:ascii="Times New Roman" w:hAnsi="Times New Roman"/>
                <w:b/>
                <w:color w:val="000000" w:themeColor="text1"/>
                <w:sz w:val="24"/>
                <w:szCs w:val="24"/>
                <w:lang w:val="en-US"/>
              </w:rPr>
              <w:t>299</w:t>
            </w:r>
          </w:p>
        </w:tc>
        <w:tc>
          <w:tcPr>
            <w:tcW w:w="1076" w:type="dxa"/>
          </w:tcPr>
          <w:p w14:paraId="66D68E74" w14:textId="77777777" w:rsidR="000860EB" w:rsidRPr="003545D4" w:rsidRDefault="000860EB" w:rsidP="003545D4">
            <w:pPr>
              <w:pStyle w:val="a8"/>
              <w:jc w:val="center"/>
              <w:rPr>
                <w:rFonts w:ascii="Times New Roman" w:hAnsi="Times New Roman"/>
                <w:b/>
                <w:color w:val="000000" w:themeColor="text1"/>
                <w:sz w:val="24"/>
                <w:szCs w:val="24"/>
                <w:lang w:val="en-US"/>
              </w:rPr>
            </w:pPr>
            <w:r w:rsidRPr="003545D4">
              <w:rPr>
                <w:rFonts w:ascii="Times New Roman" w:hAnsi="Times New Roman"/>
                <w:b/>
                <w:color w:val="000000" w:themeColor="text1"/>
                <w:sz w:val="24"/>
                <w:szCs w:val="24"/>
                <w:lang w:val="en-US"/>
              </w:rPr>
              <w:t>180</w:t>
            </w:r>
          </w:p>
        </w:tc>
        <w:tc>
          <w:tcPr>
            <w:tcW w:w="1282" w:type="dxa"/>
          </w:tcPr>
          <w:p w14:paraId="5023EE9A" w14:textId="77777777" w:rsidR="000860EB" w:rsidRPr="003545D4" w:rsidRDefault="000860EB" w:rsidP="003545D4">
            <w:pPr>
              <w:pStyle w:val="a8"/>
              <w:ind w:firstLine="284"/>
              <w:jc w:val="center"/>
              <w:rPr>
                <w:rFonts w:ascii="Times New Roman" w:hAnsi="Times New Roman"/>
                <w:b/>
                <w:color w:val="000000" w:themeColor="text1"/>
                <w:sz w:val="24"/>
                <w:szCs w:val="24"/>
                <w:lang w:val="en-US"/>
              </w:rPr>
            </w:pPr>
            <w:r w:rsidRPr="003545D4">
              <w:rPr>
                <w:rFonts w:ascii="Times New Roman" w:hAnsi="Times New Roman"/>
                <w:b/>
                <w:color w:val="000000" w:themeColor="text1"/>
                <w:sz w:val="24"/>
                <w:szCs w:val="24"/>
                <w:lang w:val="en-US"/>
              </w:rPr>
              <w:t>13</w:t>
            </w:r>
          </w:p>
        </w:tc>
        <w:tc>
          <w:tcPr>
            <w:tcW w:w="1191" w:type="dxa"/>
          </w:tcPr>
          <w:p w14:paraId="0D856A75" w14:textId="77777777" w:rsidR="000860EB" w:rsidRPr="003545D4" w:rsidRDefault="000860EB" w:rsidP="003545D4">
            <w:pPr>
              <w:pStyle w:val="a8"/>
              <w:ind w:firstLine="284"/>
              <w:jc w:val="center"/>
              <w:rPr>
                <w:rFonts w:ascii="Times New Roman" w:hAnsi="Times New Roman"/>
                <w:b/>
                <w:color w:val="000000" w:themeColor="text1"/>
                <w:sz w:val="24"/>
                <w:szCs w:val="24"/>
                <w:lang w:val="en-US"/>
              </w:rPr>
            </w:pPr>
            <w:r w:rsidRPr="003545D4">
              <w:rPr>
                <w:rFonts w:ascii="Times New Roman" w:hAnsi="Times New Roman"/>
                <w:b/>
                <w:color w:val="000000" w:themeColor="text1"/>
                <w:sz w:val="24"/>
                <w:szCs w:val="24"/>
                <w:lang w:val="en-US"/>
              </w:rPr>
              <w:t>19</w:t>
            </w:r>
          </w:p>
        </w:tc>
        <w:tc>
          <w:tcPr>
            <w:tcW w:w="1522" w:type="dxa"/>
          </w:tcPr>
          <w:p w14:paraId="5251BC2E" w14:textId="77777777" w:rsidR="000860EB" w:rsidRPr="003545D4" w:rsidRDefault="000860EB" w:rsidP="003545D4">
            <w:pPr>
              <w:pStyle w:val="a8"/>
              <w:ind w:firstLine="284"/>
              <w:jc w:val="center"/>
              <w:rPr>
                <w:rFonts w:ascii="Times New Roman" w:hAnsi="Times New Roman"/>
                <w:b/>
                <w:color w:val="000000" w:themeColor="text1"/>
                <w:sz w:val="24"/>
                <w:szCs w:val="24"/>
                <w:lang w:val="en-US"/>
              </w:rPr>
            </w:pPr>
            <w:r w:rsidRPr="003545D4">
              <w:rPr>
                <w:rFonts w:ascii="Times New Roman" w:hAnsi="Times New Roman"/>
                <w:b/>
                <w:color w:val="000000" w:themeColor="text1"/>
                <w:sz w:val="24"/>
                <w:szCs w:val="24"/>
                <w:lang w:val="en-US"/>
              </w:rPr>
              <w:t>1</w:t>
            </w:r>
          </w:p>
        </w:tc>
        <w:tc>
          <w:tcPr>
            <w:tcW w:w="1114" w:type="dxa"/>
          </w:tcPr>
          <w:p w14:paraId="24AD1AF6" w14:textId="77777777" w:rsidR="000860EB" w:rsidRPr="003545D4" w:rsidRDefault="000860EB" w:rsidP="003545D4">
            <w:pPr>
              <w:pStyle w:val="a8"/>
              <w:ind w:firstLine="284"/>
              <w:jc w:val="center"/>
              <w:rPr>
                <w:rFonts w:ascii="Times New Roman" w:hAnsi="Times New Roman"/>
                <w:b/>
                <w:color w:val="000000" w:themeColor="text1"/>
                <w:sz w:val="24"/>
                <w:szCs w:val="24"/>
                <w:lang w:val="en-US"/>
              </w:rPr>
            </w:pPr>
            <w:r w:rsidRPr="003545D4">
              <w:rPr>
                <w:rFonts w:ascii="Times New Roman" w:hAnsi="Times New Roman"/>
                <w:b/>
                <w:color w:val="000000" w:themeColor="text1"/>
                <w:sz w:val="24"/>
                <w:szCs w:val="24"/>
                <w:lang w:val="en-US"/>
              </w:rPr>
              <w:t>-</w:t>
            </w:r>
          </w:p>
        </w:tc>
        <w:tc>
          <w:tcPr>
            <w:tcW w:w="1223" w:type="dxa"/>
          </w:tcPr>
          <w:p w14:paraId="1FF01893" w14:textId="77777777" w:rsidR="000860EB" w:rsidRPr="003545D4" w:rsidRDefault="000860EB" w:rsidP="003545D4">
            <w:pPr>
              <w:pStyle w:val="a8"/>
              <w:ind w:firstLine="284"/>
              <w:jc w:val="center"/>
              <w:rPr>
                <w:rFonts w:ascii="Times New Roman" w:hAnsi="Times New Roman"/>
                <w:b/>
                <w:color w:val="000000" w:themeColor="text1"/>
                <w:sz w:val="24"/>
                <w:szCs w:val="24"/>
                <w:lang w:val="en-US"/>
              </w:rPr>
            </w:pPr>
            <w:r w:rsidRPr="003545D4">
              <w:rPr>
                <w:rFonts w:ascii="Times New Roman" w:hAnsi="Times New Roman"/>
                <w:b/>
                <w:color w:val="000000" w:themeColor="text1"/>
                <w:sz w:val="24"/>
                <w:szCs w:val="24"/>
                <w:lang w:val="en-US"/>
              </w:rPr>
              <w:t>-</w:t>
            </w:r>
          </w:p>
        </w:tc>
        <w:tc>
          <w:tcPr>
            <w:tcW w:w="826" w:type="dxa"/>
          </w:tcPr>
          <w:p w14:paraId="58EB84A3" w14:textId="77777777" w:rsidR="000860EB" w:rsidRPr="003545D4" w:rsidRDefault="000860EB" w:rsidP="003545D4">
            <w:pPr>
              <w:pStyle w:val="a8"/>
              <w:jc w:val="center"/>
              <w:rPr>
                <w:rFonts w:ascii="Times New Roman" w:hAnsi="Times New Roman"/>
                <w:b/>
                <w:color w:val="000000" w:themeColor="text1"/>
                <w:sz w:val="24"/>
                <w:szCs w:val="24"/>
                <w:lang w:val="en-US"/>
              </w:rPr>
            </w:pPr>
            <w:r w:rsidRPr="003545D4">
              <w:rPr>
                <w:rFonts w:ascii="Times New Roman" w:hAnsi="Times New Roman"/>
                <w:b/>
                <w:color w:val="000000" w:themeColor="text1"/>
                <w:sz w:val="24"/>
                <w:szCs w:val="24"/>
                <w:lang w:val="en-US"/>
              </w:rPr>
              <w:t>213</w:t>
            </w:r>
          </w:p>
        </w:tc>
      </w:tr>
    </w:tbl>
    <w:p w14:paraId="2C90E49F" w14:textId="77777777" w:rsidR="000860EB" w:rsidRPr="003545D4" w:rsidRDefault="000860EB" w:rsidP="003545D4">
      <w:pPr>
        <w:pStyle w:val="a8"/>
        <w:jc w:val="center"/>
        <w:rPr>
          <w:rFonts w:ascii="Times New Roman" w:hAnsi="Times New Roman"/>
          <w:b/>
          <w:color w:val="000000" w:themeColor="text1"/>
          <w:sz w:val="24"/>
          <w:szCs w:val="24"/>
          <w:lang w:val="kk-KZ"/>
        </w:rPr>
      </w:pPr>
    </w:p>
    <w:p w14:paraId="4D9F820D" w14:textId="77777777" w:rsidR="000860EB" w:rsidRPr="003545D4" w:rsidRDefault="000860EB" w:rsidP="003545D4">
      <w:pPr>
        <w:pStyle w:val="a8"/>
        <w:jc w:val="center"/>
        <w:rPr>
          <w:rFonts w:ascii="Times New Roman" w:hAnsi="Times New Roman"/>
          <w:b/>
          <w:color w:val="000000" w:themeColor="text1"/>
          <w:sz w:val="24"/>
          <w:szCs w:val="24"/>
          <w:lang w:val="kk-KZ"/>
        </w:rPr>
      </w:pPr>
      <w:r w:rsidRPr="003545D4">
        <w:rPr>
          <w:rFonts w:ascii="Times New Roman" w:hAnsi="Times New Roman"/>
          <w:b/>
          <w:color w:val="000000" w:themeColor="text1"/>
          <w:sz w:val="24"/>
          <w:szCs w:val="24"/>
        </w:rPr>
        <w:t>Заболеваемость</w:t>
      </w:r>
      <w:r w:rsidRPr="003545D4">
        <w:rPr>
          <w:rFonts w:ascii="Times New Roman" w:hAnsi="Times New Roman"/>
          <w:b/>
          <w:color w:val="000000" w:themeColor="text1"/>
          <w:sz w:val="24"/>
          <w:szCs w:val="24"/>
          <w:lang w:val="kk-KZ"/>
        </w:rPr>
        <w:t xml:space="preserve"> за 202</w:t>
      </w:r>
      <w:r w:rsidRPr="003545D4">
        <w:rPr>
          <w:rFonts w:ascii="Times New Roman" w:hAnsi="Times New Roman"/>
          <w:b/>
          <w:color w:val="000000" w:themeColor="text1"/>
          <w:sz w:val="24"/>
          <w:szCs w:val="24"/>
        </w:rPr>
        <w:t>4</w:t>
      </w:r>
      <w:r w:rsidRPr="003545D4">
        <w:rPr>
          <w:rFonts w:ascii="Times New Roman" w:hAnsi="Times New Roman"/>
          <w:b/>
          <w:color w:val="000000" w:themeColor="text1"/>
          <w:sz w:val="24"/>
          <w:szCs w:val="24"/>
          <w:lang w:val="kk-KZ"/>
        </w:rPr>
        <w:t>-202</w:t>
      </w:r>
      <w:r w:rsidRPr="003545D4">
        <w:rPr>
          <w:rFonts w:ascii="Times New Roman" w:hAnsi="Times New Roman"/>
          <w:b/>
          <w:color w:val="000000" w:themeColor="text1"/>
          <w:sz w:val="24"/>
          <w:szCs w:val="24"/>
        </w:rPr>
        <w:t>5</w:t>
      </w:r>
      <w:r w:rsidRPr="003545D4">
        <w:rPr>
          <w:rFonts w:ascii="Times New Roman" w:hAnsi="Times New Roman"/>
          <w:b/>
          <w:color w:val="000000" w:themeColor="text1"/>
          <w:sz w:val="24"/>
          <w:szCs w:val="24"/>
          <w:lang w:val="kk-KZ"/>
        </w:rPr>
        <w:t xml:space="preserve"> учебный год</w:t>
      </w:r>
    </w:p>
    <w:p w14:paraId="7B4D01D7" w14:textId="77777777" w:rsidR="000860EB" w:rsidRPr="003545D4" w:rsidRDefault="000860EB" w:rsidP="003545D4">
      <w:pPr>
        <w:pStyle w:val="a8"/>
        <w:jc w:val="center"/>
        <w:rPr>
          <w:rFonts w:ascii="Times New Roman" w:hAnsi="Times New Roman"/>
          <w:b/>
          <w:color w:val="000000" w:themeColor="text1"/>
          <w:sz w:val="24"/>
          <w:szCs w:val="24"/>
        </w:rPr>
      </w:pPr>
    </w:p>
    <w:tbl>
      <w:tblPr>
        <w:tblStyle w:val="a5"/>
        <w:tblW w:w="10105" w:type="dxa"/>
        <w:tblInd w:w="-459" w:type="dxa"/>
        <w:tblLayout w:type="fixed"/>
        <w:tblLook w:val="04A0" w:firstRow="1" w:lastRow="0" w:firstColumn="1" w:lastColumn="0" w:noHBand="0" w:noVBand="1"/>
      </w:tblPr>
      <w:tblGrid>
        <w:gridCol w:w="1013"/>
        <w:gridCol w:w="843"/>
        <w:gridCol w:w="1078"/>
        <w:gridCol w:w="1284"/>
        <w:gridCol w:w="1193"/>
        <w:gridCol w:w="1525"/>
        <w:gridCol w:w="1116"/>
        <w:gridCol w:w="1226"/>
        <w:gridCol w:w="827"/>
      </w:tblGrid>
      <w:tr w:rsidR="000860EB" w:rsidRPr="003545D4" w14:paraId="54AFAA4F" w14:textId="77777777" w:rsidTr="00A94A16">
        <w:trPr>
          <w:trHeight w:val="699"/>
        </w:trPr>
        <w:tc>
          <w:tcPr>
            <w:tcW w:w="1013" w:type="dxa"/>
          </w:tcPr>
          <w:p w14:paraId="544C7C22" w14:textId="77777777" w:rsidR="000860EB" w:rsidRPr="003545D4" w:rsidRDefault="000860EB" w:rsidP="003545D4">
            <w:pPr>
              <w:pStyle w:val="a8"/>
              <w:rPr>
                <w:rFonts w:ascii="Times New Roman" w:hAnsi="Times New Roman"/>
                <w:color w:val="000000" w:themeColor="text1"/>
                <w:sz w:val="24"/>
                <w:szCs w:val="24"/>
              </w:rPr>
            </w:pPr>
            <w:proofErr w:type="spellStart"/>
            <w:proofErr w:type="gramStart"/>
            <w:r w:rsidRPr="003545D4">
              <w:rPr>
                <w:rFonts w:ascii="Times New Roman" w:hAnsi="Times New Roman"/>
                <w:color w:val="000000" w:themeColor="text1"/>
                <w:sz w:val="24"/>
                <w:szCs w:val="24"/>
              </w:rPr>
              <w:lastRenderedPageBreak/>
              <w:t>Уч.год</w:t>
            </w:r>
            <w:proofErr w:type="spellEnd"/>
            <w:proofErr w:type="gramEnd"/>
          </w:p>
        </w:tc>
        <w:tc>
          <w:tcPr>
            <w:tcW w:w="843" w:type="dxa"/>
          </w:tcPr>
          <w:p w14:paraId="1542F4E7" w14:textId="77777777" w:rsidR="000860EB" w:rsidRPr="003545D4" w:rsidRDefault="000860EB" w:rsidP="003545D4">
            <w:pPr>
              <w:pStyle w:val="a8"/>
              <w:jc w:val="center"/>
              <w:rPr>
                <w:rFonts w:ascii="Times New Roman" w:hAnsi="Times New Roman"/>
                <w:color w:val="000000" w:themeColor="text1"/>
                <w:sz w:val="24"/>
                <w:szCs w:val="24"/>
              </w:rPr>
            </w:pPr>
            <w:r w:rsidRPr="003545D4">
              <w:rPr>
                <w:rFonts w:ascii="Times New Roman" w:hAnsi="Times New Roman"/>
                <w:color w:val="000000" w:themeColor="text1"/>
                <w:sz w:val="24"/>
                <w:szCs w:val="24"/>
              </w:rPr>
              <w:t>Кол. детей</w:t>
            </w:r>
          </w:p>
        </w:tc>
        <w:tc>
          <w:tcPr>
            <w:tcW w:w="1078" w:type="dxa"/>
          </w:tcPr>
          <w:p w14:paraId="44B9FF82" w14:textId="77777777" w:rsidR="000860EB" w:rsidRPr="003545D4" w:rsidRDefault="000860EB" w:rsidP="003545D4">
            <w:pPr>
              <w:pStyle w:val="a8"/>
              <w:jc w:val="center"/>
              <w:rPr>
                <w:rFonts w:ascii="Times New Roman" w:hAnsi="Times New Roman"/>
                <w:color w:val="000000" w:themeColor="text1"/>
                <w:sz w:val="24"/>
                <w:szCs w:val="24"/>
              </w:rPr>
            </w:pPr>
            <w:r w:rsidRPr="003545D4">
              <w:rPr>
                <w:rFonts w:ascii="Times New Roman" w:hAnsi="Times New Roman"/>
                <w:color w:val="000000" w:themeColor="text1"/>
                <w:sz w:val="24"/>
                <w:szCs w:val="24"/>
              </w:rPr>
              <w:t>ОРВИ</w:t>
            </w:r>
          </w:p>
        </w:tc>
        <w:tc>
          <w:tcPr>
            <w:tcW w:w="1284" w:type="dxa"/>
          </w:tcPr>
          <w:p w14:paraId="2E8C03E8" w14:textId="77777777" w:rsidR="000860EB" w:rsidRPr="003545D4" w:rsidRDefault="000860EB" w:rsidP="003545D4">
            <w:pPr>
              <w:pStyle w:val="a8"/>
              <w:jc w:val="center"/>
              <w:rPr>
                <w:rFonts w:ascii="Times New Roman" w:hAnsi="Times New Roman"/>
                <w:color w:val="000000" w:themeColor="text1"/>
                <w:sz w:val="24"/>
                <w:szCs w:val="24"/>
              </w:rPr>
            </w:pPr>
            <w:r w:rsidRPr="003545D4">
              <w:rPr>
                <w:rFonts w:ascii="Times New Roman" w:hAnsi="Times New Roman"/>
                <w:color w:val="000000" w:themeColor="text1"/>
                <w:sz w:val="24"/>
                <w:szCs w:val="24"/>
              </w:rPr>
              <w:t>Бронхит</w:t>
            </w:r>
          </w:p>
        </w:tc>
        <w:tc>
          <w:tcPr>
            <w:tcW w:w="1193" w:type="dxa"/>
          </w:tcPr>
          <w:p w14:paraId="4C7EA16A" w14:textId="77777777" w:rsidR="000860EB" w:rsidRPr="003545D4" w:rsidRDefault="000860EB" w:rsidP="003545D4">
            <w:pPr>
              <w:pStyle w:val="a8"/>
              <w:jc w:val="center"/>
              <w:rPr>
                <w:rFonts w:ascii="Times New Roman" w:hAnsi="Times New Roman"/>
                <w:color w:val="000000" w:themeColor="text1"/>
                <w:sz w:val="24"/>
                <w:szCs w:val="24"/>
              </w:rPr>
            </w:pPr>
            <w:r w:rsidRPr="003545D4">
              <w:rPr>
                <w:rFonts w:ascii="Times New Roman" w:hAnsi="Times New Roman"/>
                <w:color w:val="000000" w:themeColor="text1"/>
                <w:sz w:val="24"/>
                <w:szCs w:val="24"/>
              </w:rPr>
              <w:t>Ангина</w:t>
            </w:r>
          </w:p>
        </w:tc>
        <w:tc>
          <w:tcPr>
            <w:tcW w:w="1525" w:type="dxa"/>
          </w:tcPr>
          <w:p w14:paraId="310339F3" w14:textId="77777777" w:rsidR="000860EB" w:rsidRPr="003545D4" w:rsidRDefault="000860EB" w:rsidP="003545D4">
            <w:pPr>
              <w:pStyle w:val="a8"/>
              <w:jc w:val="center"/>
              <w:rPr>
                <w:rFonts w:ascii="Times New Roman" w:hAnsi="Times New Roman"/>
                <w:color w:val="000000" w:themeColor="text1"/>
                <w:sz w:val="24"/>
                <w:szCs w:val="24"/>
              </w:rPr>
            </w:pPr>
            <w:r w:rsidRPr="003545D4">
              <w:rPr>
                <w:rFonts w:ascii="Times New Roman" w:hAnsi="Times New Roman"/>
                <w:color w:val="000000" w:themeColor="text1"/>
                <w:sz w:val="24"/>
                <w:szCs w:val="24"/>
              </w:rPr>
              <w:t>Пневмония</w:t>
            </w:r>
          </w:p>
        </w:tc>
        <w:tc>
          <w:tcPr>
            <w:tcW w:w="1116" w:type="dxa"/>
          </w:tcPr>
          <w:p w14:paraId="63D2DBF8" w14:textId="77777777" w:rsidR="000860EB" w:rsidRPr="003545D4" w:rsidRDefault="000860EB" w:rsidP="003545D4">
            <w:pPr>
              <w:pStyle w:val="a8"/>
              <w:jc w:val="center"/>
              <w:rPr>
                <w:rFonts w:ascii="Times New Roman" w:hAnsi="Times New Roman"/>
                <w:color w:val="000000" w:themeColor="text1"/>
                <w:sz w:val="24"/>
                <w:szCs w:val="24"/>
              </w:rPr>
            </w:pPr>
            <w:proofErr w:type="spellStart"/>
            <w:proofErr w:type="gramStart"/>
            <w:r w:rsidRPr="003545D4">
              <w:rPr>
                <w:rFonts w:ascii="Times New Roman" w:hAnsi="Times New Roman"/>
                <w:color w:val="000000" w:themeColor="text1"/>
                <w:sz w:val="24"/>
                <w:szCs w:val="24"/>
              </w:rPr>
              <w:t>В.оспа</w:t>
            </w:r>
            <w:proofErr w:type="spellEnd"/>
            <w:proofErr w:type="gramEnd"/>
          </w:p>
        </w:tc>
        <w:tc>
          <w:tcPr>
            <w:tcW w:w="1226" w:type="dxa"/>
          </w:tcPr>
          <w:p w14:paraId="2B4D97E1" w14:textId="77777777" w:rsidR="000860EB" w:rsidRPr="003545D4" w:rsidRDefault="000860EB" w:rsidP="003545D4">
            <w:pPr>
              <w:pStyle w:val="a8"/>
              <w:jc w:val="center"/>
              <w:rPr>
                <w:rFonts w:ascii="Times New Roman" w:hAnsi="Times New Roman"/>
                <w:color w:val="000000" w:themeColor="text1"/>
                <w:sz w:val="24"/>
                <w:szCs w:val="24"/>
              </w:rPr>
            </w:pPr>
            <w:r w:rsidRPr="003545D4">
              <w:rPr>
                <w:rFonts w:ascii="Times New Roman" w:hAnsi="Times New Roman"/>
                <w:color w:val="000000" w:themeColor="text1"/>
                <w:sz w:val="24"/>
                <w:szCs w:val="24"/>
              </w:rPr>
              <w:t>Энтерит</w:t>
            </w:r>
          </w:p>
        </w:tc>
        <w:tc>
          <w:tcPr>
            <w:tcW w:w="827" w:type="dxa"/>
          </w:tcPr>
          <w:p w14:paraId="5AC863F6" w14:textId="77777777" w:rsidR="000860EB" w:rsidRPr="003545D4" w:rsidRDefault="000860EB" w:rsidP="003545D4">
            <w:pPr>
              <w:pStyle w:val="a8"/>
              <w:jc w:val="center"/>
              <w:rPr>
                <w:rFonts w:ascii="Times New Roman" w:hAnsi="Times New Roman"/>
                <w:color w:val="000000" w:themeColor="text1"/>
                <w:sz w:val="24"/>
                <w:szCs w:val="24"/>
              </w:rPr>
            </w:pPr>
            <w:r w:rsidRPr="003545D4">
              <w:rPr>
                <w:rFonts w:ascii="Times New Roman" w:hAnsi="Times New Roman"/>
                <w:color w:val="000000" w:themeColor="text1"/>
                <w:sz w:val="24"/>
                <w:szCs w:val="24"/>
              </w:rPr>
              <w:t>Итого</w:t>
            </w:r>
          </w:p>
        </w:tc>
      </w:tr>
      <w:tr w:rsidR="000860EB" w:rsidRPr="003545D4" w14:paraId="65555154" w14:textId="77777777" w:rsidTr="00A94A16">
        <w:trPr>
          <w:trHeight w:val="721"/>
        </w:trPr>
        <w:tc>
          <w:tcPr>
            <w:tcW w:w="1013" w:type="dxa"/>
          </w:tcPr>
          <w:p w14:paraId="72257FA6" w14:textId="77777777" w:rsidR="000860EB" w:rsidRPr="003545D4" w:rsidRDefault="000860EB" w:rsidP="003545D4">
            <w:pPr>
              <w:pStyle w:val="a8"/>
              <w:jc w:val="center"/>
              <w:rPr>
                <w:rFonts w:ascii="Times New Roman" w:hAnsi="Times New Roman"/>
                <w:color w:val="000000" w:themeColor="text1"/>
                <w:sz w:val="24"/>
                <w:szCs w:val="24"/>
              </w:rPr>
            </w:pPr>
            <w:r w:rsidRPr="003545D4">
              <w:rPr>
                <w:rFonts w:ascii="Times New Roman" w:hAnsi="Times New Roman"/>
                <w:color w:val="000000" w:themeColor="text1"/>
                <w:sz w:val="24"/>
                <w:szCs w:val="24"/>
              </w:rPr>
              <w:t>20</w:t>
            </w:r>
            <w:r w:rsidRPr="003545D4">
              <w:rPr>
                <w:rFonts w:ascii="Times New Roman" w:hAnsi="Times New Roman"/>
                <w:color w:val="000000" w:themeColor="text1"/>
                <w:sz w:val="24"/>
                <w:szCs w:val="24"/>
                <w:lang w:val="en-US"/>
              </w:rPr>
              <w:t>2</w:t>
            </w:r>
            <w:r w:rsidRPr="003545D4">
              <w:rPr>
                <w:rFonts w:ascii="Times New Roman" w:hAnsi="Times New Roman"/>
                <w:color w:val="000000" w:themeColor="text1"/>
                <w:sz w:val="24"/>
                <w:szCs w:val="24"/>
              </w:rPr>
              <w:t>4-2025г</w:t>
            </w:r>
          </w:p>
        </w:tc>
        <w:tc>
          <w:tcPr>
            <w:tcW w:w="843" w:type="dxa"/>
          </w:tcPr>
          <w:p w14:paraId="239EF32D" w14:textId="77777777" w:rsidR="000860EB" w:rsidRPr="003545D4" w:rsidRDefault="000860EB" w:rsidP="003545D4">
            <w:pPr>
              <w:pStyle w:val="a8"/>
              <w:jc w:val="center"/>
              <w:rPr>
                <w:rFonts w:ascii="Times New Roman" w:hAnsi="Times New Roman"/>
                <w:b/>
                <w:color w:val="000000" w:themeColor="text1"/>
                <w:sz w:val="24"/>
                <w:szCs w:val="24"/>
              </w:rPr>
            </w:pPr>
            <w:r w:rsidRPr="003545D4">
              <w:rPr>
                <w:rFonts w:ascii="Times New Roman" w:hAnsi="Times New Roman"/>
                <w:b/>
                <w:color w:val="000000" w:themeColor="text1"/>
                <w:sz w:val="24"/>
                <w:szCs w:val="24"/>
              </w:rPr>
              <w:t>295</w:t>
            </w:r>
          </w:p>
        </w:tc>
        <w:tc>
          <w:tcPr>
            <w:tcW w:w="1078" w:type="dxa"/>
          </w:tcPr>
          <w:p w14:paraId="23E3C02B" w14:textId="77777777" w:rsidR="000860EB" w:rsidRPr="003545D4" w:rsidRDefault="000860EB" w:rsidP="003545D4">
            <w:pPr>
              <w:pStyle w:val="a8"/>
              <w:jc w:val="center"/>
              <w:rPr>
                <w:rFonts w:ascii="Times New Roman" w:hAnsi="Times New Roman"/>
                <w:b/>
                <w:color w:val="000000" w:themeColor="text1"/>
                <w:sz w:val="24"/>
                <w:szCs w:val="24"/>
              </w:rPr>
            </w:pPr>
            <w:r w:rsidRPr="003545D4">
              <w:rPr>
                <w:rFonts w:ascii="Times New Roman" w:hAnsi="Times New Roman"/>
                <w:b/>
                <w:color w:val="000000" w:themeColor="text1"/>
                <w:sz w:val="24"/>
                <w:szCs w:val="24"/>
              </w:rPr>
              <w:t>169</w:t>
            </w:r>
          </w:p>
        </w:tc>
        <w:tc>
          <w:tcPr>
            <w:tcW w:w="1284" w:type="dxa"/>
          </w:tcPr>
          <w:p w14:paraId="734FFBA6" w14:textId="77777777" w:rsidR="000860EB" w:rsidRPr="003545D4" w:rsidRDefault="000860EB" w:rsidP="003545D4">
            <w:pPr>
              <w:pStyle w:val="a8"/>
              <w:ind w:firstLine="284"/>
              <w:jc w:val="center"/>
              <w:rPr>
                <w:rFonts w:ascii="Times New Roman" w:hAnsi="Times New Roman"/>
                <w:b/>
                <w:color w:val="000000" w:themeColor="text1"/>
                <w:sz w:val="24"/>
                <w:szCs w:val="24"/>
              </w:rPr>
            </w:pPr>
            <w:r w:rsidRPr="003545D4">
              <w:rPr>
                <w:rFonts w:ascii="Times New Roman" w:hAnsi="Times New Roman"/>
                <w:b/>
                <w:color w:val="000000" w:themeColor="text1"/>
                <w:sz w:val="24"/>
                <w:szCs w:val="24"/>
              </w:rPr>
              <w:t>11</w:t>
            </w:r>
          </w:p>
        </w:tc>
        <w:tc>
          <w:tcPr>
            <w:tcW w:w="1193" w:type="dxa"/>
          </w:tcPr>
          <w:p w14:paraId="5E75FAD3" w14:textId="77777777" w:rsidR="000860EB" w:rsidRPr="003545D4" w:rsidRDefault="000860EB" w:rsidP="003545D4">
            <w:pPr>
              <w:pStyle w:val="a8"/>
              <w:ind w:firstLine="284"/>
              <w:jc w:val="center"/>
              <w:rPr>
                <w:rFonts w:ascii="Times New Roman" w:hAnsi="Times New Roman"/>
                <w:b/>
                <w:color w:val="000000" w:themeColor="text1"/>
                <w:sz w:val="24"/>
                <w:szCs w:val="24"/>
              </w:rPr>
            </w:pPr>
            <w:r w:rsidRPr="003545D4">
              <w:rPr>
                <w:rFonts w:ascii="Times New Roman" w:hAnsi="Times New Roman"/>
                <w:b/>
                <w:color w:val="000000" w:themeColor="text1"/>
                <w:sz w:val="24"/>
                <w:szCs w:val="24"/>
              </w:rPr>
              <w:t>18</w:t>
            </w:r>
          </w:p>
        </w:tc>
        <w:tc>
          <w:tcPr>
            <w:tcW w:w="1525" w:type="dxa"/>
          </w:tcPr>
          <w:p w14:paraId="6F2463AA" w14:textId="77777777" w:rsidR="000860EB" w:rsidRPr="003545D4" w:rsidRDefault="000860EB" w:rsidP="003545D4">
            <w:pPr>
              <w:pStyle w:val="a8"/>
              <w:ind w:firstLine="284"/>
              <w:jc w:val="center"/>
              <w:rPr>
                <w:rFonts w:ascii="Times New Roman" w:hAnsi="Times New Roman"/>
                <w:b/>
                <w:color w:val="000000" w:themeColor="text1"/>
                <w:sz w:val="24"/>
                <w:szCs w:val="24"/>
              </w:rPr>
            </w:pPr>
            <w:r w:rsidRPr="003545D4">
              <w:rPr>
                <w:rFonts w:ascii="Times New Roman" w:hAnsi="Times New Roman"/>
                <w:b/>
                <w:color w:val="000000" w:themeColor="text1"/>
                <w:sz w:val="24"/>
                <w:szCs w:val="24"/>
              </w:rPr>
              <w:t>0</w:t>
            </w:r>
          </w:p>
        </w:tc>
        <w:tc>
          <w:tcPr>
            <w:tcW w:w="1116" w:type="dxa"/>
          </w:tcPr>
          <w:p w14:paraId="621069FD" w14:textId="77777777" w:rsidR="000860EB" w:rsidRPr="003545D4" w:rsidRDefault="000860EB" w:rsidP="003545D4">
            <w:pPr>
              <w:pStyle w:val="a8"/>
              <w:ind w:firstLine="284"/>
              <w:jc w:val="center"/>
              <w:rPr>
                <w:rFonts w:ascii="Times New Roman" w:hAnsi="Times New Roman"/>
                <w:b/>
                <w:color w:val="000000" w:themeColor="text1"/>
                <w:sz w:val="24"/>
                <w:szCs w:val="24"/>
              </w:rPr>
            </w:pPr>
            <w:r w:rsidRPr="003545D4">
              <w:rPr>
                <w:rFonts w:ascii="Times New Roman" w:hAnsi="Times New Roman"/>
                <w:b/>
                <w:color w:val="000000" w:themeColor="text1"/>
                <w:sz w:val="24"/>
                <w:szCs w:val="24"/>
              </w:rPr>
              <w:t>12</w:t>
            </w:r>
          </w:p>
        </w:tc>
        <w:tc>
          <w:tcPr>
            <w:tcW w:w="1226" w:type="dxa"/>
          </w:tcPr>
          <w:p w14:paraId="2ABF0B38" w14:textId="77777777" w:rsidR="000860EB" w:rsidRPr="003545D4" w:rsidRDefault="000860EB" w:rsidP="003545D4">
            <w:pPr>
              <w:pStyle w:val="a8"/>
              <w:ind w:firstLine="284"/>
              <w:jc w:val="center"/>
              <w:rPr>
                <w:rFonts w:ascii="Times New Roman" w:hAnsi="Times New Roman"/>
                <w:b/>
                <w:color w:val="000000" w:themeColor="text1"/>
                <w:sz w:val="24"/>
                <w:szCs w:val="24"/>
                <w:lang w:val="en-US"/>
              </w:rPr>
            </w:pPr>
            <w:r w:rsidRPr="003545D4">
              <w:rPr>
                <w:rFonts w:ascii="Times New Roman" w:hAnsi="Times New Roman"/>
                <w:b/>
                <w:color w:val="000000" w:themeColor="text1"/>
                <w:sz w:val="24"/>
                <w:szCs w:val="24"/>
                <w:lang w:val="en-US"/>
              </w:rPr>
              <w:t>-</w:t>
            </w:r>
          </w:p>
        </w:tc>
        <w:tc>
          <w:tcPr>
            <w:tcW w:w="827" w:type="dxa"/>
          </w:tcPr>
          <w:p w14:paraId="7E1E23EE" w14:textId="77777777" w:rsidR="000860EB" w:rsidRPr="003545D4" w:rsidRDefault="000860EB" w:rsidP="003545D4">
            <w:pPr>
              <w:pStyle w:val="a8"/>
              <w:jc w:val="center"/>
              <w:rPr>
                <w:rFonts w:ascii="Times New Roman" w:hAnsi="Times New Roman"/>
                <w:b/>
                <w:color w:val="000000" w:themeColor="text1"/>
                <w:sz w:val="24"/>
                <w:szCs w:val="24"/>
              </w:rPr>
            </w:pPr>
            <w:r w:rsidRPr="003545D4">
              <w:rPr>
                <w:rFonts w:ascii="Times New Roman" w:hAnsi="Times New Roman"/>
                <w:b/>
                <w:color w:val="000000" w:themeColor="text1"/>
                <w:sz w:val="24"/>
                <w:szCs w:val="24"/>
              </w:rPr>
              <w:t>208</w:t>
            </w:r>
          </w:p>
        </w:tc>
      </w:tr>
    </w:tbl>
    <w:p w14:paraId="151DE4B3" w14:textId="77777777" w:rsidR="000860EB" w:rsidRPr="003545D4" w:rsidRDefault="000860EB" w:rsidP="003545D4">
      <w:pPr>
        <w:pStyle w:val="a8"/>
        <w:ind w:firstLine="284"/>
        <w:jc w:val="center"/>
        <w:rPr>
          <w:rFonts w:ascii="Times New Roman" w:hAnsi="Times New Roman"/>
          <w:sz w:val="24"/>
          <w:szCs w:val="24"/>
        </w:rPr>
      </w:pPr>
    </w:p>
    <w:tbl>
      <w:tblPr>
        <w:tblW w:w="9159" w:type="dxa"/>
        <w:tblInd w:w="108" w:type="dxa"/>
        <w:tblLook w:val="04A0" w:firstRow="1" w:lastRow="0" w:firstColumn="1" w:lastColumn="0" w:noHBand="0" w:noVBand="1"/>
      </w:tblPr>
      <w:tblGrid>
        <w:gridCol w:w="2363"/>
        <w:gridCol w:w="2954"/>
        <w:gridCol w:w="2660"/>
        <w:gridCol w:w="1182"/>
      </w:tblGrid>
      <w:tr w:rsidR="000860EB" w:rsidRPr="003545D4" w14:paraId="1E905316" w14:textId="77777777" w:rsidTr="00A94A16">
        <w:trPr>
          <w:trHeight w:val="284"/>
        </w:trPr>
        <w:tc>
          <w:tcPr>
            <w:tcW w:w="2363" w:type="dxa"/>
            <w:tcBorders>
              <w:top w:val="nil"/>
              <w:left w:val="nil"/>
              <w:bottom w:val="nil"/>
              <w:right w:val="nil"/>
            </w:tcBorders>
            <w:shd w:val="clear" w:color="auto" w:fill="auto"/>
            <w:noWrap/>
            <w:vAlign w:val="bottom"/>
            <w:hideMark/>
          </w:tcPr>
          <w:p w14:paraId="36DB710F" w14:textId="77777777" w:rsidR="000860EB" w:rsidRPr="003545D4" w:rsidRDefault="000860EB" w:rsidP="003545D4">
            <w:pPr>
              <w:pStyle w:val="a8"/>
              <w:rPr>
                <w:rFonts w:ascii="Times New Roman" w:hAnsi="Times New Roman"/>
                <w:sz w:val="24"/>
                <w:szCs w:val="24"/>
                <w:lang w:val="kk-KZ"/>
              </w:rPr>
            </w:pPr>
          </w:p>
        </w:tc>
        <w:tc>
          <w:tcPr>
            <w:tcW w:w="2954" w:type="dxa"/>
            <w:tcBorders>
              <w:top w:val="nil"/>
              <w:left w:val="nil"/>
              <w:bottom w:val="nil"/>
              <w:right w:val="nil"/>
            </w:tcBorders>
            <w:shd w:val="clear" w:color="auto" w:fill="auto"/>
            <w:noWrap/>
            <w:vAlign w:val="bottom"/>
            <w:hideMark/>
          </w:tcPr>
          <w:p w14:paraId="1B8D119C" w14:textId="77777777" w:rsidR="000860EB" w:rsidRPr="003545D4" w:rsidRDefault="000860EB" w:rsidP="003545D4">
            <w:pPr>
              <w:pStyle w:val="a8"/>
              <w:rPr>
                <w:rFonts w:ascii="Times New Roman" w:hAnsi="Times New Roman"/>
                <w:bCs/>
                <w:sz w:val="24"/>
                <w:szCs w:val="24"/>
                <w:lang w:val="kk-KZ"/>
              </w:rPr>
            </w:pPr>
          </w:p>
          <w:p w14:paraId="0DE95A41" w14:textId="3723B626" w:rsidR="000860EB" w:rsidRPr="003545D4" w:rsidRDefault="000860EB" w:rsidP="003545D4">
            <w:pPr>
              <w:pStyle w:val="a8"/>
              <w:jc w:val="center"/>
              <w:rPr>
                <w:rFonts w:ascii="Times New Roman" w:hAnsi="Times New Roman"/>
                <w:bCs/>
                <w:sz w:val="24"/>
                <w:szCs w:val="24"/>
                <w:lang w:val="kk-KZ"/>
              </w:rPr>
            </w:pPr>
            <w:r w:rsidRPr="003545D4">
              <w:rPr>
                <w:rFonts w:ascii="Times New Roman" w:hAnsi="Times New Roman"/>
                <w:bCs/>
                <w:sz w:val="24"/>
                <w:szCs w:val="24"/>
                <w:lang w:val="kk-KZ"/>
              </w:rPr>
              <w:t>Сравнение показатели</w:t>
            </w:r>
            <w:r w:rsidR="003E1E09" w:rsidRPr="003545D4">
              <w:rPr>
                <w:rFonts w:ascii="Times New Roman" w:hAnsi="Times New Roman"/>
                <w:bCs/>
                <w:sz w:val="24"/>
                <w:szCs w:val="24"/>
                <w:lang w:val="kk-KZ"/>
              </w:rPr>
              <w:t xml:space="preserve"> </w:t>
            </w:r>
            <w:r w:rsidRPr="003545D4">
              <w:rPr>
                <w:rFonts w:ascii="Times New Roman" w:hAnsi="Times New Roman"/>
                <w:bCs/>
                <w:sz w:val="24"/>
                <w:szCs w:val="24"/>
                <w:lang w:val="kk-KZ"/>
              </w:rPr>
              <w:t>заболеваемости на                20</w:t>
            </w:r>
            <w:r w:rsidRPr="003545D4">
              <w:rPr>
                <w:rFonts w:ascii="Times New Roman" w:hAnsi="Times New Roman"/>
                <w:bCs/>
                <w:sz w:val="24"/>
                <w:szCs w:val="24"/>
              </w:rPr>
              <w:t>23</w:t>
            </w:r>
            <w:r w:rsidRPr="003545D4">
              <w:rPr>
                <w:rFonts w:ascii="Times New Roman" w:hAnsi="Times New Roman"/>
                <w:bCs/>
                <w:sz w:val="24"/>
                <w:szCs w:val="24"/>
                <w:lang w:val="kk-KZ"/>
              </w:rPr>
              <w:t>-2024год</w:t>
            </w:r>
          </w:p>
        </w:tc>
        <w:tc>
          <w:tcPr>
            <w:tcW w:w="3842" w:type="dxa"/>
            <w:gridSpan w:val="2"/>
            <w:tcBorders>
              <w:top w:val="nil"/>
              <w:left w:val="nil"/>
              <w:bottom w:val="nil"/>
              <w:right w:val="nil"/>
            </w:tcBorders>
            <w:shd w:val="clear" w:color="auto" w:fill="auto"/>
            <w:noWrap/>
            <w:vAlign w:val="bottom"/>
            <w:hideMark/>
          </w:tcPr>
          <w:p w14:paraId="4C381527" w14:textId="77777777" w:rsidR="000860EB" w:rsidRPr="003545D4" w:rsidRDefault="000860EB" w:rsidP="003545D4">
            <w:pPr>
              <w:pStyle w:val="a8"/>
              <w:rPr>
                <w:rFonts w:ascii="Times New Roman" w:hAnsi="Times New Roman"/>
                <w:sz w:val="24"/>
                <w:szCs w:val="24"/>
              </w:rPr>
            </w:pPr>
          </w:p>
        </w:tc>
      </w:tr>
      <w:tr w:rsidR="000860EB" w:rsidRPr="003545D4" w14:paraId="3D6EB8B3" w14:textId="77777777" w:rsidTr="00A94A16">
        <w:trPr>
          <w:trHeight w:val="55"/>
        </w:trPr>
        <w:tc>
          <w:tcPr>
            <w:tcW w:w="2363" w:type="dxa"/>
            <w:tcBorders>
              <w:top w:val="nil"/>
              <w:left w:val="nil"/>
              <w:bottom w:val="nil"/>
              <w:right w:val="nil"/>
            </w:tcBorders>
            <w:shd w:val="clear" w:color="auto" w:fill="auto"/>
            <w:noWrap/>
            <w:vAlign w:val="bottom"/>
            <w:hideMark/>
          </w:tcPr>
          <w:p w14:paraId="21D02545" w14:textId="77777777" w:rsidR="000860EB" w:rsidRPr="003545D4" w:rsidRDefault="000860EB" w:rsidP="003545D4">
            <w:pPr>
              <w:pStyle w:val="a8"/>
              <w:rPr>
                <w:rFonts w:ascii="Times New Roman" w:hAnsi="Times New Roman"/>
                <w:sz w:val="24"/>
                <w:szCs w:val="24"/>
                <w:lang w:val="kk-KZ"/>
              </w:rPr>
            </w:pPr>
          </w:p>
        </w:tc>
        <w:tc>
          <w:tcPr>
            <w:tcW w:w="2954" w:type="dxa"/>
            <w:tcBorders>
              <w:top w:val="nil"/>
              <w:left w:val="nil"/>
              <w:bottom w:val="nil"/>
              <w:right w:val="nil"/>
            </w:tcBorders>
            <w:shd w:val="clear" w:color="auto" w:fill="auto"/>
            <w:noWrap/>
            <w:vAlign w:val="bottom"/>
            <w:hideMark/>
          </w:tcPr>
          <w:p w14:paraId="49329D56" w14:textId="77777777" w:rsidR="000860EB" w:rsidRPr="003545D4" w:rsidRDefault="000860EB" w:rsidP="003545D4">
            <w:pPr>
              <w:pStyle w:val="a8"/>
              <w:rPr>
                <w:rFonts w:ascii="Times New Roman" w:hAnsi="Times New Roman"/>
                <w:sz w:val="24"/>
                <w:szCs w:val="24"/>
                <w:lang w:val="kk-KZ"/>
              </w:rPr>
            </w:pPr>
          </w:p>
        </w:tc>
        <w:tc>
          <w:tcPr>
            <w:tcW w:w="3842" w:type="dxa"/>
            <w:gridSpan w:val="2"/>
            <w:tcBorders>
              <w:top w:val="nil"/>
              <w:left w:val="nil"/>
              <w:bottom w:val="nil"/>
              <w:right w:val="nil"/>
            </w:tcBorders>
            <w:shd w:val="clear" w:color="auto" w:fill="auto"/>
            <w:noWrap/>
            <w:vAlign w:val="bottom"/>
            <w:hideMark/>
          </w:tcPr>
          <w:p w14:paraId="35CABAD8" w14:textId="77777777" w:rsidR="000860EB" w:rsidRPr="003545D4" w:rsidRDefault="000860EB" w:rsidP="003545D4">
            <w:pPr>
              <w:pStyle w:val="a8"/>
              <w:rPr>
                <w:rFonts w:ascii="Times New Roman" w:hAnsi="Times New Roman"/>
                <w:sz w:val="24"/>
                <w:szCs w:val="24"/>
                <w:lang w:val="kk-KZ"/>
              </w:rPr>
            </w:pPr>
          </w:p>
        </w:tc>
      </w:tr>
      <w:tr w:rsidR="000860EB" w:rsidRPr="003545D4" w14:paraId="3451D921" w14:textId="77777777" w:rsidTr="00A94A16">
        <w:trPr>
          <w:trHeight w:val="512"/>
        </w:trPr>
        <w:tc>
          <w:tcPr>
            <w:tcW w:w="2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088C3"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Период</w:t>
            </w:r>
          </w:p>
        </w:tc>
        <w:tc>
          <w:tcPr>
            <w:tcW w:w="2954" w:type="dxa"/>
            <w:tcBorders>
              <w:top w:val="single" w:sz="4" w:space="0" w:color="auto"/>
              <w:left w:val="nil"/>
              <w:bottom w:val="single" w:sz="4" w:space="0" w:color="auto"/>
              <w:right w:val="single" w:sz="4" w:space="0" w:color="auto"/>
            </w:tcBorders>
            <w:shd w:val="clear" w:color="auto" w:fill="auto"/>
            <w:vAlign w:val="bottom"/>
            <w:hideMark/>
          </w:tcPr>
          <w:p w14:paraId="1E7B8399"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общее количество детей</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0374477F"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заболеваемость</w:t>
            </w:r>
          </w:p>
        </w:tc>
        <w:tc>
          <w:tcPr>
            <w:tcW w:w="1182" w:type="dxa"/>
            <w:tcBorders>
              <w:top w:val="single" w:sz="4" w:space="0" w:color="auto"/>
              <w:left w:val="nil"/>
              <w:bottom w:val="single" w:sz="4" w:space="0" w:color="auto"/>
              <w:right w:val="single" w:sz="4" w:space="0" w:color="auto"/>
            </w:tcBorders>
            <w:shd w:val="clear" w:color="auto" w:fill="auto"/>
            <w:vAlign w:val="bottom"/>
          </w:tcPr>
          <w:p w14:paraId="1EE78E7B"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w:t>
            </w:r>
          </w:p>
        </w:tc>
      </w:tr>
      <w:tr w:rsidR="000860EB" w:rsidRPr="003545D4" w14:paraId="54E28DCB" w14:textId="77777777" w:rsidTr="00A94A16">
        <w:trPr>
          <w:trHeight w:val="512"/>
        </w:trPr>
        <w:tc>
          <w:tcPr>
            <w:tcW w:w="2363" w:type="dxa"/>
            <w:tcBorders>
              <w:top w:val="nil"/>
              <w:left w:val="single" w:sz="4" w:space="0" w:color="auto"/>
              <w:bottom w:val="single" w:sz="4" w:space="0" w:color="auto"/>
              <w:right w:val="single" w:sz="4" w:space="0" w:color="auto"/>
            </w:tcBorders>
            <w:shd w:val="clear" w:color="auto" w:fill="auto"/>
            <w:noWrap/>
            <w:vAlign w:val="bottom"/>
            <w:hideMark/>
          </w:tcPr>
          <w:p w14:paraId="430395AA"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3 квартал 2022 года</w:t>
            </w:r>
          </w:p>
        </w:tc>
        <w:tc>
          <w:tcPr>
            <w:tcW w:w="2954" w:type="dxa"/>
            <w:tcBorders>
              <w:top w:val="nil"/>
              <w:left w:val="nil"/>
              <w:bottom w:val="single" w:sz="4" w:space="0" w:color="auto"/>
              <w:right w:val="single" w:sz="4" w:space="0" w:color="auto"/>
            </w:tcBorders>
            <w:shd w:val="clear" w:color="auto" w:fill="auto"/>
            <w:noWrap/>
            <w:vAlign w:val="bottom"/>
            <w:hideMark/>
          </w:tcPr>
          <w:p w14:paraId="7B9169F4"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посещали 299</w:t>
            </w:r>
          </w:p>
        </w:tc>
        <w:tc>
          <w:tcPr>
            <w:tcW w:w="2660" w:type="dxa"/>
            <w:tcBorders>
              <w:top w:val="nil"/>
              <w:left w:val="nil"/>
              <w:bottom w:val="single" w:sz="4" w:space="0" w:color="auto"/>
              <w:right w:val="single" w:sz="4" w:space="0" w:color="auto"/>
            </w:tcBorders>
            <w:shd w:val="clear" w:color="auto" w:fill="auto"/>
            <w:noWrap/>
            <w:vAlign w:val="bottom"/>
            <w:hideMark/>
          </w:tcPr>
          <w:p w14:paraId="149AB59F" w14:textId="77777777" w:rsidR="000860EB" w:rsidRPr="003545D4" w:rsidRDefault="000860EB" w:rsidP="003545D4">
            <w:pPr>
              <w:spacing w:after="0" w:line="240" w:lineRule="auto"/>
              <w:jc w:val="right"/>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78</w:t>
            </w:r>
          </w:p>
        </w:tc>
        <w:tc>
          <w:tcPr>
            <w:tcW w:w="1182" w:type="dxa"/>
            <w:tcBorders>
              <w:top w:val="nil"/>
              <w:left w:val="nil"/>
              <w:bottom w:val="single" w:sz="4" w:space="0" w:color="auto"/>
              <w:right w:val="single" w:sz="4" w:space="0" w:color="auto"/>
            </w:tcBorders>
            <w:shd w:val="clear" w:color="auto" w:fill="auto"/>
            <w:vAlign w:val="bottom"/>
          </w:tcPr>
          <w:p w14:paraId="0E365188" w14:textId="77777777" w:rsidR="000860EB" w:rsidRPr="003545D4" w:rsidRDefault="000860EB" w:rsidP="003545D4">
            <w:pPr>
              <w:spacing w:after="0" w:line="240" w:lineRule="auto"/>
              <w:jc w:val="right"/>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26%</w:t>
            </w:r>
          </w:p>
        </w:tc>
      </w:tr>
      <w:tr w:rsidR="000860EB" w:rsidRPr="003545D4" w14:paraId="6B8FB95A" w14:textId="77777777" w:rsidTr="00A94A16">
        <w:trPr>
          <w:trHeight w:val="512"/>
        </w:trPr>
        <w:tc>
          <w:tcPr>
            <w:tcW w:w="2363" w:type="dxa"/>
            <w:tcBorders>
              <w:top w:val="nil"/>
              <w:left w:val="single" w:sz="4" w:space="0" w:color="auto"/>
              <w:bottom w:val="single" w:sz="4" w:space="0" w:color="auto"/>
              <w:right w:val="single" w:sz="4" w:space="0" w:color="auto"/>
            </w:tcBorders>
            <w:shd w:val="clear" w:color="auto" w:fill="auto"/>
            <w:noWrap/>
            <w:vAlign w:val="bottom"/>
            <w:hideMark/>
          </w:tcPr>
          <w:p w14:paraId="12669837"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4 квартал 2022 года</w:t>
            </w:r>
          </w:p>
        </w:tc>
        <w:tc>
          <w:tcPr>
            <w:tcW w:w="2954" w:type="dxa"/>
            <w:tcBorders>
              <w:top w:val="nil"/>
              <w:left w:val="nil"/>
              <w:bottom w:val="single" w:sz="4" w:space="0" w:color="auto"/>
              <w:right w:val="single" w:sz="4" w:space="0" w:color="auto"/>
            </w:tcBorders>
            <w:shd w:val="clear" w:color="auto" w:fill="auto"/>
            <w:noWrap/>
            <w:vAlign w:val="bottom"/>
            <w:hideMark/>
          </w:tcPr>
          <w:p w14:paraId="04EA25F0"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посещали 299</w:t>
            </w:r>
          </w:p>
        </w:tc>
        <w:tc>
          <w:tcPr>
            <w:tcW w:w="2660" w:type="dxa"/>
            <w:tcBorders>
              <w:top w:val="nil"/>
              <w:left w:val="nil"/>
              <w:bottom w:val="single" w:sz="4" w:space="0" w:color="auto"/>
              <w:right w:val="single" w:sz="4" w:space="0" w:color="auto"/>
            </w:tcBorders>
            <w:shd w:val="clear" w:color="auto" w:fill="auto"/>
            <w:noWrap/>
            <w:vAlign w:val="bottom"/>
            <w:hideMark/>
          </w:tcPr>
          <w:p w14:paraId="25BE2542" w14:textId="77777777" w:rsidR="000860EB" w:rsidRPr="003545D4" w:rsidRDefault="000860EB" w:rsidP="003545D4">
            <w:pPr>
              <w:spacing w:after="0" w:line="240" w:lineRule="auto"/>
              <w:jc w:val="right"/>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65</w:t>
            </w:r>
          </w:p>
        </w:tc>
        <w:tc>
          <w:tcPr>
            <w:tcW w:w="1182" w:type="dxa"/>
            <w:tcBorders>
              <w:top w:val="nil"/>
              <w:left w:val="nil"/>
              <w:bottom w:val="single" w:sz="4" w:space="0" w:color="auto"/>
              <w:right w:val="single" w:sz="4" w:space="0" w:color="auto"/>
            </w:tcBorders>
            <w:shd w:val="clear" w:color="auto" w:fill="auto"/>
            <w:vAlign w:val="bottom"/>
          </w:tcPr>
          <w:p w14:paraId="0AA809E1" w14:textId="77777777" w:rsidR="000860EB" w:rsidRPr="003545D4" w:rsidRDefault="000860EB" w:rsidP="003545D4">
            <w:pPr>
              <w:spacing w:after="0" w:line="240" w:lineRule="auto"/>
              <w:jc w:val="right"/>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22%</w:t>
            </w:r>
          </w:p>
        </w:tc>
      </w:tr>
      <w:tr w:rsidR="000860EB" w:rsidRPr="003545D4" w14:paraId="33EE1E40" w14:textId="77777777" w:rsidTr="00A94A16">
        <w:trPr>
          <w:trHeight w:val="512"/>
        </w:trPr>
        <w:tc>
          <w:tcPr>
            <w:tcW w:w="2363" w:type="dxa"/>
            <w:tcBorders>
              <w:top w:val="nil"/>
              <w:left w:val="single" w:sz="4" w:space="0" w:color="auto"/>
              <w:bottom w:val="single" w:sz="4" w:space="0" w:color="auto"/>
              <w:right w:val="single" w:sz="4" w:space="0" w:color="auto"/>
            </w:tcBorders>
            <w:shd w:val="clear" w:color="auto" w:fill="auto"/>
            <w:noWrap/>
            <w:vAlign w:val="bottom"/>
            <w:hideMark/>
          </w:tcPr>
          <w:p w14:paraId="03C6AFE1"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1 квартал 2023 года</w:t>
            </w:r>
          </w:p>
        </w:tc>
        <w:tc>
          <w:tcPr>
            <w:tcW w:w="2954" w:type="dxa"/>
            <w:tcBorders>
              <w:top w:val="nil"/>
              <w:left w:val="nil"/>
              <w:bottom w:val="single" w:sz="4" w:space="0" w:color="auto"/>
              <w:right w:val="single" w:sz="4" w:space="0" w:color="auto"/>
            </w:tcBorders>
            <w:shd w:val="clear" w:color="auto" w:fill="auto"/>
            <w:noWrap/>
            <w:vAlign w:val="bottom"/>
            <w:hideMark/>
          </w:tcPr>
          <w:p w14:paraId="7855F9B7"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посещали 299</w:t>
            </w:r>
          </w:p>
        </w:tc>
        <w:tc>
          <w:tcPr>
            <w:tcW w:w="2660" w:type="dxa"/>
            <w:tcBorders>
              <w:top w:val="nil"/>
              <w:left w:val="nil"/>
              <w:bottom w:val="single" w:sz="4" w:space="0" w:color="auto"/>
              <w:right w:val="single" w:sz="4" w:space="0" w:color="auto"/>
            </w:tcBorders>
            <w:shd w:val="clear" w:color="auto" w:fill="auto"/>
            <w:noWrap/>
            <w:vAlign w:val="bottom"/>
            <w:hideMark/>
          </w:tcPr>
          <w:p w14:paraId="1559DD6A" w14:textId="77777777" w:rsidR="000860EB" w:rsidRPr="003545D4" w:rsidRDefault="000860EB" w:rsidP="003545D4">
            <w:pPr>
              <w:spacing w:after="0" w:line="240" w:lineRule="auto"/>
              <w:jc w:val="right"/>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70</w:t>
            </w:r>
          </w:p>
        </w:tc>
        <w:tc>
          <w:tcPr>
            <w:tcW w:w="1182" w:type="dxa"/>
            <w:tcBorders>
              <w:top w:val="nil"/>
              <w:left w:val="nil"/>
              <w:bottom w:val="single" w:sz="4" w:space="0" w:color="auto"/>
              <w:right w:val="single" w:sz="4" w:space="0" w:color="auto"/>
            </w:tcBorders>
            <w:shd w:val="clear" w:color="auto" w:fill="auto"/>
            <w:vAlign w:val="bottom"/>
          </w:tcPr>
          <w:p w14:paraId="338FEFC5" w14:textId="77777777" w:rsidR="000860EB" w:rsidRPr="003545D4" w:rsidRDefault="000860EB" w:rsidP="003545D4">
            <w:pPr>
              <w:spacing w:after="0" w:line="240" w:lineRule="auto"/>
              <w:jc w:val="right"/>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23%</w:t>
            </w:r>
          </w:p>
        </w:tc>
      </w:tr>
      <w:tr w:rsidR="000860EB" w:rsidRPr="003545D4" w14:paraId="7520B173" w14:textId="77777777" w:rsidTr="00A94A16">
        <w:trPr>
          <w:trHeight w:val="512"/>
        </w:trPr>
        <w:tc>
          <w:tcPr>
            <w:tcW w:w="2363" w:type="dxa"/>
            <w:tcBorders>
              <w:top w:val="nil"/>
              <w:left w:val="single" w:sz="4" w:space="0" w:color="auto"/>
              <w:bottom w:val="single" w:sz="4" w:space="0" w:color="auto"/>
              <w:right w:val="single" w:sz="4" w:space="0" w:color="auto"/>
            </w:tcBorders>
            <w:shd w:val="clear" w:color="auto" w:fill="auto"/>
            <w:noWrap/>
            <w:vAlign w:val="bottom"/>
            <w:hideMark/>
          </w:tcPr>
          <w:p w14:paraId="510B543E"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2 квартал 2023 года</w:t>
            </w:r>
          </w:p>
        </w:tc>
        <w:tc>
          <w:tcPr>
            <w:tcW w:w="2954" w:type="dxa"/>
            <w:tcBorders>
              <w:top w:val="nil"/>
              <w:left w:val="nil"/>
              <w:bottom w:val="single" w:sz="4" w:space="0" w:color="auto"/>
              <w:right w:val="single" w:sz="4" w:space="0" w:color="auto"/>
            </w:tcBorders>
            <w:shd w:val="clear" w:color="auto" w:fill="auto"/>
            <w:noWrap/>
            <w:vAlign w:val="bottom"/>
            <w:hideMark/>
          </w:tcPr>
          <w:p w14:paraId="3AABA3F1"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посещали 299</w:t>
            </w:r>
          </w:p>
        </w:tc>
        <w:tc>
          <w:tcPr>
            <w:tcW w:w="2660" w:type="dxa"/>
            <w:tcBorders>
              <w:top w:val="nil"/>
              <w:left w:val="nil"/>
              <w:bottom w:val="single" w:sz="4" w:space="0" w:color="auto"/>
              <w:right w:val="single" w:sz="4" w:space="0" w:color="auto"/>
            </w:tcBorders>
            <w:shd w:val="clear" w:color="auto" w:fill="auto"/>
            <w:noWrap/>
            <w:vAlign w:val="bottom"/>
            <w:hideMark/>
          </w:tcPr>
          <w:p w14:paraId="65BD3116" w14:textId="77777777" w:rsidR="000860EB" w:rsidRPr="003545D4" w:rsidRDefault="000860EB" w:rsidP="003545D4">
            <w:pPr>
              <w:spacing w:after="0" w:line="240" w:lineRule="auto"/>
              <w:jc w:val="right"/>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91</w:t>
            </w:r>
          </w:p>
        </w:tc>
        <w:tc>
          <w:tcPr>
            <w:tcW w:w="1182" w:type="dxa"/>
            <w:tcBorders>
              <w:top w:val="nil"/>
              <w:left w:val="nil"/>
              <w:bottom w:val="single" w:sz="4" w:space="0" w:color="auto"/>
              <w:right w:val="single" w:sz="4" w:space="0" w:color="auto"/>
            </w:tcBorders>
            <w:shd w:val="clear" w:color="auto" w:fill="auto"/>
            <w:vAlign w:val="bottom"/>
          </w:tcPr>
          <w:p w14:paraId="2610FF59" w14:textId="77777777" w:rsidR="000860EB" w:rsidRPr="003545D4" w:rsidRDefault="000860EB" w:rsidP="003545D4">
            <w:pPr>
              <w:spacing w:after="0" w:line="240" w:lineRule="auto"/>
              <w:jc w:val="right"/>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30%</w:t>
            </w:r>
          </w:p>
        </w:tc>
      </w:tr>
    </w:tbl>
    <w:p w14:paraId="02448ADB" w14:textId="77777777" w:rsidR="000860EB" w:rsidRPr="003545D4" w:rsidRDefault="000860EB" w:rsidP="003545D4">
      <w:pPr>
        <w:pStyle w:val="a8"/>
        <w:ind w:right="-13"/>
        <w:rPr>
          <w:rFonts w:ascii="Times New Roman" w:hAnsi="Times New Roman"/>
          <w:sz w:val="24"/>
          <w:szCs w:val="24"/>
          <w:lang w:val="kk-KZ"/>
        </w:rPr>
      </w:pPr>
    </w:p>
    <w:p w14:paraId="1A8FB3A0" w14:textId="77777777" w:rsidR="000860EB" w:rsidRPr="003545D4" w:rsidRDefault="000860EB" w:rsidP="003545D4">
      <w:pPr>
        <w:pStyle w:val="a8"/>
        <w:ind w:right="-13"/>
        <w:jc w:val="center"/>
        <w:rPr>
          <w:rFonts w:ascii="Times New Roman" w:hAnsi="Times New Roman"/>
          <w:sz w:val="24"/>
          <w:szCs w:val="24"/>
          <w:lang w:val="kk-KZ"/>
        </w:rPr>
      </w:pPr>
      <w:r w:rsidRPr="003545D4">
        <w:rPr>
          <w:rFonts w:ascii="Times New Roman" w:hAnsi="Times New Roman"/>
          <w:sz w:val="24"/>
          <w:szCs w:val="24"/>
          <w:lang w:val="kk-KZ"/>
        </w:rPr>
        <w:t>202</w:t>
      </w:r>
      <w:r w:rsidRPr="003545D4">
        <w:rPr>
          <w:rFonts w:ascii="Times New Roman" w:hAnsi="Times New Roman"/>
          <w:sz w:val="24"/>
          <w:szCs w:val="24"/>
        </w:rPr>
        <w:t>4</w:t>
      </w:r>
      <w:r w:rsidRPr="003545D4">
        <w:rPr>
          <w:rFonts w:ascii="Times New Roman" w:hAnsi="Times New Roman"/>
          <w:sz w:val="24"/>
          <w:szCs w:val="24"/>
          <w:lang w:val="kk-KZ"/>
        </w:rPr>
        <w:t>-202</w:t>
      </w:r>
      <w:r w:rsidRPr="003545D4">
        <w:rPr>
          <w:rFonts w:ascii="Times New Roman" w:hAnsi="Times New Roman"/>
          <w:sz w:val="24"/>
          <w:szCs w:val="24"/>
        </w:rPr>
        <w:t>5</w:t>
      </w:r>
      <w:r w:rsidRPr="003545D4">
        <w:rPr>
          <w:rFonts w:ascii="Times New Roman" w:hAnsi="Times New Roman"/>
          <w:sz w:val="24"/>
          <w:szCs w:val="24"/>
          <w:lang w:val="kk-KZ"/>
        </w:rPr>
        <w:t xml:space="preserve"> год</w:t>
      </w:r>
    </w:p>
    <w:p w14:paraId="15EAC038" w14:textId="77777777" w:rsidR="000860EB" w:rsidRPr="003545D4" w:rsidRDefault="000860EB" w:rsidP="003545D4">
      <w:pPr>
        <w:pStyle w:val="a8"/>
        <w:ind w:right="-13"/>
        <w:jc w:val="center"/>
        <w:rPr>
          <w:rFonts w:ascii="Times New Roman" w:hAnsi="Times New Roman"/>
          <w:sz w:val="24"/>
          <w:szCs w:val="24"/>
          <w:lang w:val="kk-KZ"/>
        </w:rPr>
      </w:pPr>
    </w:p>
    <w:tbl>
      <w:tblPr>
        <w:tblW w:w="9220" w:type="dxa"/>
        <w:tblInd w:w="108" w:type="dxa"/>
        <w:tblLook w:val="04A0" w:firstRow="1" w:lastRow="0" w:firstColumn="1" w:lastColumn="0" w:noHBand="0" w:noVBand="1"/>
      </w:tblPr>
      <w:tblGrid>
        <w:gridCol w:w="2242"/>
        <w:gridCol w:w="3166"/>
        <w:gridCol w:w="2530"/>
        <w:gridCol w:w="1282"/>
      </w:tblGrid>
      <w:tr w:rsidR="000860EB" w:rsidRPr="003545D4" w14:paraId="27BF086F" w14:textId="77777777" w:rsidTr="00A94A16">
        <w:trPr>
          <w:trHeight w:val="437"/>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EC93"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Период</w:t>
            </w:r>
          </w:p>
        </w:tc>
        <w:tc>
          <w:tcPr>
            <w:tcW w:w="3166" w:type="dxa"/>
            <w:tcBorders>
              <w:top w:val="single" w:sz="4" w:space="0" w:color="auto"/>
              <w:left w:val="nil"/>
              <w:bottom w:val="single" w:sz="4" w:space="0" w:color="auto"/>
              <w:right w:val="single" w:sz="4" w:space="0" w:color="auto"/>
            </w:tcBorders>
            <w:shd w:val="clear" w:color="auto" w:fill="auto"/>
            <w:vAlign w:val="bottom"/>
            <w:hideMark/>
          </w:tcPr>
          <w:p w14:paraId="5B6CA123"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общее количество детей</w:t>
            </w:r>
          </w:p>
        </w:tc>
        <w:tc>
          <w:tcPr>
            <w:tcW w:w="2530" w:type="dxa"/>
            <w:tcBorders>
              <w:top w:val="single" w:sz="4" w:space="0" w:color="auto"/>
              <w:left w:val="nil"/>
              <w:bottom w:val="single" w:sz="4" w:space="0" w:color="auto"/>
              <w:right w:val="single" w:sz="4" w:space="0" w:color="auto"/>
            </w:tcBorders>
            <w:shd w:val="clear" w:color="auto" w:fill="auto"/>
            <w:noWrap/>
            <w:vAlign w:val="bottom"/>
            <w:hideMark/>
          </w:tcPr>
          <w:p w14:paraId="716E9E78"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заболеваемость</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14:paraId="3BC24ADE"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w:t>
            </w:r>
          </w:p>
        </w:tc>
      </w:tr>
      <w:tr w:rsidR="000860EB" w:rsidRPr="003545D4" w14:paraId="79D8E8E2" w14:textId="77777777" w:rsidTr="00A94A16">
        <w:trPr>
          <w:trHeight w:val="634"/>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14:paraId="66B33F5F"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3 квартал 2023 года</w:t>
            </w:r>
          </w:p>
        </w:tc>
        <w:tc>
          <w:tcPr>
            <w:tcW w:w="3166" w:type="dxa"/>
            <w:tcBorders>
              <w:top w:val="nil"/>
              <w:left w:val="nil"/>
              <w:bottom w:val="single" w:sz="4" w:space="0" w:color="auto"/>
              <w:right w:val="single" w:sz="4" w:space="0" w:color="auto"/>
            </w:tcBorders>
            <w:shd w:val="clear" w:color="auto" w:fill="auto"/>
            <w:noWrap/>
            <w:vAlign w:val="bottom"/>
            <w:hideMark/>
          </w:tcPr>
          <w:p w14:paraId="0593106F"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посещали 292</w:t>
            </w:r>
          </w:p>
        </w:tc>
        <w:tc>
          <w:tcPr>
            <w:tcW w:w="2530" w:type="dxa"/>
            <w:tcBorders>
              <w:top w:val="nil"/>
              <w:left w:val="nil"/>
              <w:bottom w:val="single" w:sz="4" w:space="0" w:color="auto"/>
              <w:right w:val="single" w:sz="4" w:space="0" w:color="auto"/>
            </w:tcBorders>
            <w:shd w:val="clear" w:color="auto" w:fill="auto"/>
            <w:noWrap/>
            <w:vAlign w:val="bottom"/>
            <w:hideMark/>
          </w:tcPr>
          <w:p w14:paraId="75EA1B88" w14:textId="77777777" w:rsidR="000860EB" w:rsidRPr="003545D4" w:rsidRDefault="000860EB" w:rsidP="003545D4">
            <w:pPr>
              <w:spacing w:after="0" w:line="240" w:lineRule="auto"/>
              <w:jc w:val="right"/>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69</w:t>
            </w:r>
          </w:p>
        </w:tc>
        <w:tc>
          <w:tcPr>
            <w:tcW w:w="1282" w:type="dxa"/>
            <w:tcBorders>
              <w:top w:val="nil"/>
              <w:left w:val="nil"/>
              <w:bottom w:val="single" w:sz="4" w:space="0" w:color="auto"/>
              <w:right w:val="single" w:sz="4" w:space="0" w:color="auto"/>
            </w:tcBorders>
            <w:shd w:val="clear" w:color="auto" w:fill="auto"/>
            <w:noWrap/>
            <w:vAlign w:val="bottom"/>
            <w:hideMark/>
          </w:tcPr>
          <w:p w14:paraId="312F2CDD" w14:textId="77777777" w:rsidR="000860EB" w:rsidRPr="003545D4" w:rsidRDefault="000860EB" w:rsidP="003545D4">
            <w:pPr>
              <w:spacing w:after="0" w:line="240" w:lineRule="auto"/>
              <w:jc w:val="right"/>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69 %</w:t>
            </w:r>
          </w:p>
        </w:tc>
      </w:tr>
      <w:tr w:rsidR="000860EB" w:rsidRPr="003545D4" w14:paraId="205242BE" w14:textId="77777777" w:rsidTr="00A94A16">
        <w:trPr>
          <w:trHeight w:val="634"/>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14:paraId="116B14B3"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4 квартал 2023 года</w:t>
            </w:r>
          </w:p>
        </w:tc>
        <w:tc>
          <w:tcPr>
            <w:tcW w:w="3166" w:type="dxa"/>
            <w:tcBorders>
              <w:top w:val="nil"/>
              <w:left w:val="nil"/>
              <w:bottom w:val="single" w:sz="4" w:space="0" w:color="auto"/>
              <w:right w:val="single" w:sz="4" w:space="0" w:color="auto"/>
            </w:tcBorders>
            <w:shd w:val="clear" w:color="auto" w:fill="auto"/>
            <w:noWrap/>
            <w:vAlign w:val="bottom"/>
            <w:hideMark/>
          </w:tcPr>
          <w:p w14:paraId="5405CE66"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посещали 295</w:t>
            </w:r>
          </w:p>
        </w:tc>
        <w:tc>
          <w:tcPr>
            <w:tcW w:w="2530" w:type="dxa"/>
            <w:tcBorders>
              <w:top w:val="nil"/>
              <w:left w:val="nil"/>
              <w:bottom w:val="single" w:sz="4" w:space="0" w:color="auto"/>
              <w:right w:val="single" w:sz="4" w:space="0" w:color="auto"/>
            </w:tcBorders>
            <w:shd w:val="clear" w:color="auto" w:fill="auto"/>
            <w:noWrap/>
            <w:vAlign w:val="bottom"/>
            <w:hideMark/>
          </w:tcPr>
          <w:p w14:paraId="7DCC01CF" w14:textId="77777777" w:rsidR="000860EB" w:rsidRPr="003545D4" w:rsidRDefault="000860EB" w:rsidP="003545D4">
            <w:pPr>
              <w:spacing w:after="0" w:line="240" w:lineRule="auto"/>
              <w:jc w:val="right"/>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58</w:t>
            </w:r>
          </w:p>
        </w:tc>
        <w:tc>
          <w:tcPr>
            <w:tcW w:w="1282" w:type="dxa"/>
            <w:tcBorders>
              <w:top w:val="nil"/>
              <w:left w:val="nil"/>
              <w:bottom w:val="single" w:sz="4" w:space="0" w:color="auto"/>
              <w:right w:val="single" w:sz="4" w:space="0" w:color="auto"/>
            </w:tcBorders>
            <w:shd w:val="clear" w:color="auto" w:fill="auto"/>
            <w:noWrap/>
            <w:vAlign w:val="bottom"/>
            <w:hideMark/>
          </w:tcPr>
          <w:p w14:paraId="166E4B7A" w14:textId="77777777" w:rsidR="000860EB" w:rsidRPr="003545D4" w:rsidRDefault="000860EB" w:rsidP="003545D4">
            <w:pPr>
              <w:spacing w:after="0" w:line="240" w:lineRule="auto"/>
              <w:jc w:val="right"/>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20%</w:t>
            </w:r>
          </w:p>
        </w:tc>
      </w:tr>
      <w:tr w:rsidR="000860EB" w:rsidRPr="003545D4" w14:paraId="69AFA7B0" w14:textId="77777777" w:rsidTr="00A94A16">
        <w:trPr>
          <w:trHeight w:val="634"/>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14:paraId="0ED72813" w14:textId="77777777"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1 квартал 2024 года</w:t>
            </w:r>
          </w:p>
        </w:tc>
        <w:tc>
          <w:tcPr>
            <w:tcW w:w="3166" w:type="dxa"/>
            <w:tcBorders>
              <w:top w:val="nil"/>
              <w:left w:val="nil"/>
              <w:bottom w:val="single" w:sz="4" w:space="0" w:color="auto"/>
              <w:right w:val="single" w:sz="4" w:space="0" w:color="auto"/>
            </w:tcBorders>
            <w:shd w:val="clear" w:color="auto" w:fill="auto"/>
            <w:noWrap/>
            <w:vAlign w:val="bottom"/>
            <w:hideMark/>
          </w:tcPr>
          <w:p w14:paraId="6F292B74" w14:textId="33208466" w:rsidR="000860EB" w:rsidRPr="003545D4" w:rsidRDefault="000860EB" w:rsidP="003545D4">
            <w:pPr>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посещали 29</w:t>
            </w:r>
            <w:r w:rsidR="00964D7C" w:rsidRPr="003545D4">
              <w:rPr>
                <w:rFonts w:ascii="Times New Roman" w:eastAsia="Times New Roman" w:hAnsi="Times New Roman" w:cs="Times New Roman"/>
                <w:color w:val="000000"/>
                <w:sz w:val="24"/>
                <w:szCs w:val="24"/>
              </w:rPr>
              <w:t>8</w:t>
            </w:r>
          </w:p>
        </w:tc>
        <w:tc>
          <w:tcPr>
            <w:tcW w:w="2530" w:type="dxa"/>
            <w:tcBorders>
              <w:top w:val="nil"/>
              <w:left w:val="nil"/>
              <w:bottom w:val="single" w:sz="4" w:space="0" w:color="auto"/>
              <w:right w:val="single" w:sz="4" w:space="0" w:color="auto"/>
            </w:tcBorders>
            <w:shd w:val="clear" w:color="auto" w:fill="auto"/>
            <w:noWrap/>
            <w:vAlign w:val="bottom"/>
            <w:hideMark/>
          </w:tcPr>
          <w:p w14:paraId="1974F715" w14:textId="77777777" w:rsidR="000860EB" w:rsidRPr="003545D4" w:rsidRDefault="000860EB" w:rsidP="003545D4">
            <w:pPr>
              <w:spacing w:after="0" w:line="240" w:lineRule="auto"/>
              <w:jc w:val="right"/>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85</w:t>
            </w:r>
          </w:p>
        </w:tc>
        <w:tc>
          <w:tcPr>
            <w:tcW w:w="1282" w:type="dxa"/>
            <w:tcBorders>
              <w:top w:val="nil"/>
              <w:left w:val="nil"/>
              <w:bottom w:val="single" w:sz="4" w:space="0" w:color="auto"/>
              <w:right w:val="single" w:sz="4" w:space="0" w:color="auto"/>
            </w:tcBorders>
            <w:shd w:val="clear" w:color="auto" w:fill="auto"/>
            <w:noWrap/>
            <w:vAlign w:val="bottom"/>
            <w:hideMark/>
          </w:tcPr>
          <w:p w14:paraId="37379082" w14:textId="77777777" w:rsidR="000860EB" w:rsidRPr="003545D4" w:rsidRDefault="000860EB" w:rsidP="003545D4">
            <w:pPr>
              <w:spacing w:after="0" w:line="240" w:lineRule="auto"/>
              <w:jc w:val="right"/>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28%</w:t>
            </w:r>
          </w:p>
        </w:tc>
      </w:tr>
    </w:tbl>
    <w:p w14:paraId="12C0EA53" w14:textId="77777777" w:rsidR="000860EB" w:rsidRPr="003545D4" w:rsidRDefault="000860EB" w:rsidP="003545D4">
      <w:pPr>
        <w:pStyle w:val="a8"/>
        <w:ind w:right="-13"/>
        <w:jc w:val="both"/>
        <w:rPr>
          <w:rFonts w:ascii="Times New Roman" w:hAnsi="Times New Roman"/>
          <w:sz w:val="24"/>
          <w:szCs w:val="24"/>
          <w:lang w:val="kk-KZ"/>
        </w:rPr>
      </w:pPr>
    </w:p>
    <w:p w14:paraId="0DEA2E66" w14:textId="77777777" w:rsidR="000860EB" w:rsidRPr="003545D4" w:rsidRDefault="000860EB" w:rsidP="003545D4">
      <w:pPr>
        <w:pStyle w:val="a8"/>
        <w:rPr>
          <w:rFonts w:ascii="Times New Roman" w:hAnsi="Times New Roman"/>
          <w:sz w:val="24"/>
          <w:szCs w:val="24"/>
        </w:rPr>
      </w:pPr>
    </w:p>
    <w:p w14:paraId="6C02B407" w14:textId="4D330CD9" w:rsidR="000860EB" w:rsidRPr="003545D4" w:rsidRDefault="000860EB" w:rsidP="003545D4">
      <w:pPr>
        <w:pStyle w:val="a8"/>
        <w:ind w:firstLine="284"/>
        <w:jc w:val="both"/>
        <w:rPr>
          <w:rFonts w:ascii="Times New Roman" w:hAnsi="Times New Roman"/>
          <w:sz w:val="24"/>
          <w:szCs w:val="24"/>
          <w:lang w:val="kk-KZ"/>
        </w:rPr>
      </w:pPr>
      <w:r w:rsidRPr="003545D4">
        <w:rPr>
          <w:rFonts w:ascii="Times New Roman" w:hAnsi="Times New Roman"/>
          <w:sz w:val="24"/>
          <w:szCs w:val="24"/>
          <w:lang w:val="kk-KZ"/>
        </w:rPr>
        <w:t>Согласно данным таблицам в сравнении с 20</w:t>
      </w:r>
      <w:r w:rsidRPr="003545D4">
        <w:rPr>
          <w:rFonts w:ascii="Times New Roman" w:hAnsi="Times New Roman"/>
          <w:sz w:val="24"/>
          <w:szCs w:val="24"/>
        </w:rPr>
        <w:t>23</w:t>
      </w:r>
      <w:r w:rsidRPr="003545D4">
        <w:rPr>
          <w:rFonts w:ascii="Times New Roman" w:hAnsi="Times New Roman"/>
          <w:sz w:val="24"/>
          <w:szCs w:val="24"/>
          <w:lang w:val="kk-KZ"/>
        </w:rPr>
        <w:t>-20</w:t>
      </w:r>
      <w:r w:rsidRPr="003545D4">
        <w:rPr>
          <w:rFonts w:ascii="Times New Roman" w:hAnsi="Times New Roman"/>
          <w:sz w:val="24"/>
          <w:szCs w:val="24"/>
        </w:rPr>
        <w:t>24</w:t>
      </w:r>
      <w:r w:rsidRPr="003545D4">
        <w:rPr>
          <w:rFonts w:ascii="Times New Roman" w:hAnsi="Times New Roman"/>
          <w:sz w:val="24"/>
          <w:szCs w:val="24"/>
          <w:lang w:val="kk-KZ"/>
        </w:rPr>
        <w:t xml:space="preserve"> учебным годом,  в 20</w:t>
      </w:r>
      <w:r w:rsidRPr="003545D4">
        <w:rPr>
          <w:rFonts w:ascii="Times New Roman" w:hAnsi="Times New Roman"/>
          <w:sz w:val="24"/>
          <w:szCs w:val="24"/>
        </w:rPr>
        <w:t>24</w:t>
      </w:r>
      <w:r w:rsidRPr="003545D4">
        <w:rPr>
          <w:rFonts w:ascii="Times New Roman" w:hAnsi="Times New Roman"/>
          <w:sz w:val="24"/>
          <w:szCs w:val="24"/>
          <w:lang w:val="kk-KZ"/>
        </w:rPr>
        <w:t>-20</w:t>
      </w:r>
      <w:r w:rsidRPr="003545D4">
        <w:rPr>
          <w:rFonts w:ascii="Times New Roman" w:hAnsi="Times New Roman"/>
          <w:sz w:val="24"/>
          <w:szCs w:val="24"/>
        </w:rPr>
        <w:t>25</w:t>
      </w:r>
      <w:r w:rsidRPr="003545D4">
        <w:rPr>
          <w:rFonts w:ascii="Times New Roman" w:hAnsi="Times New Roman"/>
          <w:sz w:val="24"/>
          <w:szCs w:val="24"/>
          <w:lang w:val="kk-KZ"/>
        </w:rPr>
        <w:t xml:space="preserve"> учебном году наблюдается положительная динамика. Несмотря на проведение оздоровительных работ  наиболее подвержены к вирусным заболеваниям дети младших групп, на которых приходится </w:t>
      </w:r>
      <w:r w:rsidRPr="003545D4">
        <w:rPr>
          <w:rFonts w:ascii="Times New Roman" w:hAnsi="Times New Roman"/>
          <w:sz w:val="24"/>
          <w:szCs w:val="24"/>
        </w:rPr>
        <w:t>5</w:t>
      </w:r>
      <w:r w:rsidRPr="003545D4">
        <w:rPr>
          <w:rFonts w:ascii="Times New Roman" w:hAnsi="Times New Roman"/>
          <w:sz w:val="24"/>
          <w:szCs w:val="24"/>
          <w:lang w:val="kk-KZ"/>
        </w:rPr>
        <w:t>0</w:t>
      </w:r>
      <w:r w:rsidRPr="003545D4">
        <w:rPr>
          <w:rFonts w:ascii="Times New Roman" w:hAnsi="Times New Roman"/>
          <w:sz w:val="24"/>
          <w:szCs w:val="24"/>
        </w:rPr>
        <w:t xml:space="preserve">% </w:t>
      </w:r>
      <w:r w:rsidRPr="003545D4">
        <w:rPr>
          <w:rFonts w:ascii="Times New Roman" w:hAnsi="Times New Roman"/>
          <w:sz w:val="24"/>
          <w:szCs w:val="24"/>
          <w:lang w:val="kk-KZ"/>
        </w:rPr>
        <w:t>заболеваемости среди общих показателей, в связи с периодом адаптации.</w:t>
      </w:r>
    </w:p>
    <w:p w14:paraId="3EC15A7E" w14:textId="77777777" w:rsidR="000860EB" w:rsidRPr="003545D4" w:rsidRDefault="000860EB" w:rsidP="003545D4">
      <w:pPr>
        <w:pStyle w:val="a8"/>
        <w:ind w:left="284"/>
        <w:jc w:val="both"/>
        <w:rPr>
          <w:rFonts w:ascii="Times New Roman" w:hAnsi="Times New Roman"/>
          <w:sz w:val="24"/>
          <w:szCs w:val="24"/>
        </w:rPr>
      </w:pPr>
    </w:p>
    <w:p w14:paraId="1AB9679F" w14:textId="2A8EDA34" w:rsidR="000860EB" w:rsidRPr="003545D4" w:rsidRDefault="000860EB" w:rsidP="003545D4">
      <w:pPr>
        <w:pStyle w:val="a8"/>
        <w:jc w:val="both"/>
        <w:rPr>
          <w:rFonts w:ascii="Times New Roman" w:hAnsi="Times New Roman"/>
          <w:sz w:val="24"/>
          <w:szCs w:val="24"/>
        </w:rPr>
      </w:pPr>
      <w:r w:rsidRPr="003545D4">
        <w:rPr>
          <w:rFonts w:ascii="Times New Roman" w:hAnsi="Times New Roman"/>
          <w:sz w:val="24"/>
          <w:szCs w:val="24"/>
        </w:rPr>
        <w:t>В сравнении с прошлым учебным годом, в этом году не было выявлено таких заболеваний как: краснуха,</w:t>
      </w:r>
      <w:r w:rsidRPr="003545D4">
        <w:rPr>
          <w:rFonts w:ascii="Times New Roman" w:hAnsi="Times New Roman"/>
          <w:sz w:val="24"/>
          <w:szCs w:val="24"/>
          <w:lang w:val="kk-KZ"/>
        </w:rPr>
        <w:t xml:space="preserve"> </w:t>
      </w:r>
      <w:r w:rsidRPr="003545D4">
        <w:rPr>
          <w:rFonts w:ascii="Times New Roman" w:hAnsi="Times New Roman"/>
          <w:sz w:val="24"/>
          <w:szCs w:val="24"/>
        </w:rPr>
        <w:t>корь.</w:t>
      </w:r>
      <w:r w:rsidRPr="003545D4">
        <w:rPr>
          <w:rFonts w:ascii="Times New Roman" w:hAnsi="Times New Roman"/>
          <w:sz w:val="24"/>
          <w:szCs w:val="24"/>
          <w:lang w:val="kk-KZ"/>
        </w:rPr>
        <w:t xml:space="preserve"> О</w:t>
      </w:r>
      <w:proofErr w:type="spellStart"/>
      <w:r w:rsidR="00964D7C" w:rsidRPr="003545D4">
        <w:rPr>
          <w:rFonts w:ascii="Times New Roman" w:hAnsi="Times New Roman"/>
          <w:sz w:val="24"/>
          <w:szCs w:val="24"/>
        </w:rPr>
        <w:t>здоровительные</w:t>
      </w:r>
      <w:proofErr w:type="spellEnd"/>
      <w:r w:rsidRPr="003545D4">
        <w:rPr>
          <w:rFonts w:ascii="Times New Roman" w:hAnsi="Times New Roman"/>
          <w:sz w:val="24"/>
          <w:szCs w:val="24"/>
        </w:rPr>
        <w:t xml:space="preserve"> мероприятия проводятся постоянно и поквартально.</w:t>
      </w:r>
    </w:p>
    <w:p w14:paraId="55C8FC0D" w14:textId="77777777" w:rsidR="000860EB" w:rsidRPr="003545D4" w:rsidRDefault="000860EB" w:rsidP="003545D4">
      <w:pPr>
        <w:pStyle w:val="a8"/>
        <w:ind w:left="284"/>
        <w:jc w:val="center"/>
        <w:rPr>
          <w:rFonts w:ascii="Times New Roman" w:hAnsi="Times New Roman"/>
          <w:b/>
          <w:sz w:val="24"/>
          <w:szCs w:val="24"/>
          <w:u w:val="single"/>
        </w:rPr>
      </w:pPr>
    </w:p>
    <w:p w14:paraId="1A7A6EE5" w14:textId="77777777" w:rsidR="000860EB" w:rsidRPr="003545D4" w:rsidRDefault="000860EB" w:rsidP="003545D4">
      <w:pPr>
        <w:pStyle w:val="a8"/>
        <w:ind w:left="284"/>
        <w:jc w:val="center"/>
        <w:rPr>
          <w:rFonts w:ascii="Times New Roman" w:hAnsi="Times New Roman"/>
          <w:b/>
          <w:sz w:val="24"/>
          <w:szCs w:val="24"/>
          <w:u w:val="single"/>
        </w:rPr>
      </w:pPr>
      <w:r w:rsidRPr="003545D4">
        <w:rPr>
          <w:rFonts w:ascii="Times New Roman" w:hAnsi="Times New Roman"/>
          <w:b/>
          <w:sz w:val="24"/>
          <w:szCs w:val="24"/>
          <w:u w:val="single"/>
        </w:rPr>
        <w:t>Оздоровительная работа</w:t>
      </w:r>
    </w:p>
    <w:p w14:paraId="65FCF771" w14:textId="77777777" w:rsidR="000860EB" w:rsidRPr="003545D4" w:rsidRDefault="000860EB" w:rsidP="003545D4">
      <w:pPr>
        <w:pStyle w:val="a8"/>
        <w:ind w:left="284"/>
        <w:jc w:val="center"/>
        <w:rPr>
          <w:rFonts w:ascii="Times New Roman" w:hAnsi="Times New Roman"/>
          <w:b/>
          <w:sz w:val="24"/>
          <w:szCs w:val="24"/>
          <w:u w:val="single"/>
        </w:rPr>
      </w:pPr>
    </w:p>
    <w:p w14:paraId="0913403A" w14:textId="4863945D" w:rsidR="000860EB" w:rsidRPr="003545D4" w:rsidRDefault="000860EB" w:rsidP="003545D4">
      <w:pPr>
        <w:pStyle w:val="a8"/>
        <w:rPr>
          <w:rFonts w:ascii="Times New Roman" w:hAnsi="Times New Roman"/>
          <w:b/>
          <w:sz w:val="24"/>
          <w:szCs w:val="24"/>
          <w:u w:val="single"/>
        </w:rPr>
      </w:pPr>
      <w:r w:rsidRPr="003545D4">
        <w:rPr>
          <w:rFonts w:ascii="Times New Roman" w:hAnsi="Times New Roman"/>
          <w:b/>
          <w:sz w:val="24"/>
          <w:szCs w:val="24"/>
          <w:u w:val="single"/>
        </w:rPr>
        <w:t>Проводится постоянно:</w:t>
      </w:r>
    </w:p>
    <w:p w14:paraId="42939470" w14:textId="77777777" w:rsidR="000860EB" w:rsidRPr="003545D4" w:rsidRDefault="000860EB" w:rsidP="003545D4">
      <w:pPr>
        <w:pStyle w:val="a8"/>
        <w:ind w:left="284"/>
        <w:jc w:val="both"/>
        <w:rPr>
          <w:rFonts w:ascii="Times New Roman" w:hAnsi="Times New Roman"/>
          <w:sz w:val="24"/>
          <w:szCs w:val="24"/>
        </w:rPr>
      </w:pPr>
      <w:r w:rsidRPr="003545D4">
        <w:rPr>
          <w:rFonts w:ascii="Times New Roman" w:hAnsi="Times New Roman"/>
          <w:sz w:val="24"/>
          <w:szCs w:val="24"/>
        </w:rPr>
        <w:t>-прием детей и утренняя зарядка на улице (в теплое время года)</w:t>
      </w:r>
    </w:p>
    <w:p w14:paraId="32B25C56" w14:textId="77777777" w:rsidR="000860EB" w:rsidRPr="003545D4" w:rsidRDefault="000860EB" w:rsidP="003545D4">
      <w:pPr>
        <w:pStyle w:val="a8"/>
        <w:ind w:left="284"/>
        <w:jc w:val="both"/>
        <w:rPr>
          <w:rFonts w:ascii="Times New Roman" w:hAnsi="Times New Roman"/>
          <w:sz w:val="24"/>
          <w:szCs w:val="24"/>
        </w:rPr>
      </w:pPr>
      <w:r w:rsidRPr="003545D4">
        <w:rPr>
          <w:rFonts w:ascii="Times New Roman" w:hAnsi="Times New Roman"/>
          <w:sz w:val="24"/>
          <w:szCs w:val="24"/>
        </w:rPr>
        <w:t>-прогулки на свежем воздухе при температуре не ниже -15С и скорости ветра не более 15м/с для детей до 4 лет, не ниже -20С и скорости ветра не более 15м/с (СанПиН)</w:t>
      </w:r>
    </w:p>
    <w:p w14:paraId="7F8D2C4D" w14:textId="04B1E86F" w:rsidR="000860EB" w:rsidRPr="003545D4" w:rsidRDefault="000860EB" w:rsidP="003545D4">
      <w:pPr>
        <w:pStyle w:val="a8"/>
        <w:ind w:left="284"/>
        <w:jc w:val="both"/>
        <w:rPr>
          <w:rFonts w:ascii="Times New Roman" w:hAnsi="Times New Roman"/>
          <w:sz w:val="24"/>
          <w:szCs w:val="24"/>
        </w:rPr>
      </w:pPr>
      <w:r w:rsidRPr="003545D4">
        <w:rPr>
          <w:rFonts w:ascii="Times New Roman" w:hAnsi="Times New Roman"/>
          <w:sz w:val="24"/>
          <w:szCs w:val="24"/>
        </w:rPr>
        <w:t xml:space="preserve">-снятие умственной усталости во время </w:t>
      </w:r>
      <w:r w:rsidR="00964D7C" w:rsidRPr="003545D4">
        <w:rPr>
          <w:rFonts w:ascii="Times New Roman" w:hAnsi="Times New Roman"/>
          <w:sz w:val="24"/>
          <w:szCs w:val="24"/>
        </w:rPr>
        <w:t>занятий (</w:t>
      </w:r>
      <w:r w:rsidRPr="003545D4">
        <w:rPr>
          <w:rFonts w:ascii="Times New Roman" w:hAnsi="Times New Roman"/>
          <w:sz w:val="24"/>
          <w:szCs w:val="24"/>
        </w:rPr>
        <w:t>релаксационные паузы, массаж ушных раковин, физкультминутки)</w:t>
      </w:r>
    </w:p>
    <w:p w14:paraId="65E976BD" w14:textId="77777777" w:rsidR="000860EB" w:rsidRPr="003545D4" w:rsidRDefault="000860EB" w:rsidP="003545D4">
      <w:pPr>
        <w:pStyle w:val="a8"/>
        <w:ind w:left="284"/>
        <w:jc w:val="both"/>
        <w:rPr>
          <w:rFonts w:ascii="Times New Roman" w:hAnsi="Times New Roman"/>
          <w:sz w:val="24"/>
          <w:szCs w:val="24"/>
        </w:rPr>
      </w:pPr>
      <w:r w:rsidRPr="003545D4">
        <w:rPr>
          <w:rFonts w:ascii="Times New Roman" w:hAnsi="Times New Roman"/>
          <w:sz w:val="24"/>
          <w:szCs w:val="24"/>
        </w:rPr>
        <w:t xml:space="preserve">-дыхательная гимнастика для восстановления носового дыхания </w:t>
      </w:r>
    </w:p>
    <w:p w14:paraId="487D18BC" w14:textId="77777777" w:rsidR="000860EB" w:rsidRPr="003545D4" w:rsidRDefault="000860EB" w:rsidP="003545D4">
      <w:pPr>
        <w:pStyle w:val="a8"/>
        <w:ind w:left="284"/>
        <w:jc w:val="both"/>
        <w:rPr>
          <w:rFonts w:ascii="Times New Roman" w:hAnsi="Times New Roman"/>
          <w:sz w:val="24"/>
          <w:szCs w:val="24"/>
        </w:rPr>
      </w:pPr>
      <w:r w:rsidRPr="003545D4">
        <w:rPr>
          <w:rFonts w:ascii="Times New Roman" w:hAnsi="Times New Roman"/>
          <w:sz w:val="24"/>
          <w:szCs w:val="24"/>
        </w:rPr>
        <w:t xml:space="preserve">-проветривание и </w:t>
      </w:r>
      <w:proofErr w:type="spellStart"/>
      <w:r w:rsidRPr="003545D4">
        <w:rPr>
          <w:rFonts w:ascii="Times New Roman" w:hAnsi="Times New Roman"/>
          <w:sz w:val="24"/>
          <w:szCs w:val="24"/>
        </w:rPr>
        <w:t>кварцевание</w:t>
      </w:r>
      <w:proofErr w:type="spellEnd"/>
      <w:r w:rsidRPr="003545D4">
        <w:rPr>
          <w:rFonts w:ascii="Times New Roman" w:hAnsi="Times New Roman"/>
          <w:sz w:val="24"/>
          <w:szCs w:val="24"/>
        </w:rPr>
        <w:t xml:space="preserve"> групп</w:t>
      </w:r>
    </w:p>
    <w:p w14:paraId="022AC99B" w14:textId="77777777" w:rsidR="000860EB" w:rsidRPr="003545D4" w:rsidRDefault="000860EB" w:rsidP="003545D4">
      <w:pPr>
        <w:pStyle w:val="a8"/>
        <w:ind w:left="284"/>
        <w:jc w:val="both"/>
        <w:rPr>
          <w:rFonts w:ascii="Times New Roman" w:hAnsi="Times New Roman"/>
          <w:sz w:val="24"/>
          <w:szCs w:val="24"/>
        </w:rPr>
      </w:pPr>
      <w:r w:rsidRPr="003545D4">
        <w:rPr>
          <w:rFonts w:ascii="Times New Roman" w:hAnsi="Times New Roman"/>
          <w:sz w:val="24"/>
          <w:szCs w:val="24"/>
        </w:rPr>
        <w:t>-влажная уборка с применением моющих и дезинфицирующих средств</w:t>
      </w:r>
    </w:p>
    <w:p w14:paraId="3E84E29A" w14:textId="77777777" w:rsidR="000860EB" w:rsidRPr="003545D4" w:rsidRDefault="000860EB" w:rsidP="003545D4">
      <w:pPr>
        <w:pStyle w:val="a8"/>
        <w:ind w:left="284"/>
        <w:jc w:val="both"/>
        <w:rPr>
          <w:rFonts w:ascii="Times New Roman" w:hAnsi="Times New Roman"/>
          <w:sz w:val="24"/>
          <w:szCs w:val="24"/>
        </w:rPr>
      </w:pPr>
      <w:r w:rsidRPr="003545D4">
        <w:rPr>
          <w:rFonts w:ascii="Times New Roman" w:hAnsi="Times New Roman"/>
          <w:sz w:val="24"/>
          <w:szCs w:val="24"/>
        </w:rPr>
        <w:t>-«С» витаминизация 3-их блюд</w:t>
      </w:r>
    </w:p>
    <w:p w14:paraId="0AF5F6A2" w14:textId="77777777" w:rsidR="000860EB" w:rsidRPr="003545D4" w:rsidRDefault="000860EB" w:rsidP="003545D4">
      <w:pPr>
        <w:pStyle w:val="a8"/>
        <w:ind w:left="284"/>
        <w:jc w:val="both"/>
        <w:rPr>
          <w:rFonts w:ascii="Times New Roman" w:hAnsi="Times New Roman"/>
          <w:sz w:val="24"/>
          <w:szCs w:val="24"/>
        </w:rPr>
      </w:pPr>
      <w:r w:rsidRPr="003545D4">
        <w:rPr>
          <w:rFonts w:ascii="Times New Roman" w:hAnsi="Times New Roman"/>
          <w:sz w:val="24"/>
          <w:szCs w:val="24"/>
        </w:rPr>
        <w:t xml:space="preserve">-упражнения по профилактике нарушения осанки  </w:t>
      </w:r>
    </w:p>
    <w:p w14:paraId="19035050" w14:textId="77777777" w:rsidR="000860EB" w:rsidRPr="003545D4" w:rsidRDefault="000860EB" w:rsidP="003545D4">
      <w:pPr>
        <w:pStyle w:val="a8"/>
        <w:ind w:left="284"/>
        <w:jc w:val="both"/>
        <w:rPr>
          <w:rFonts w:ascii="Times New Roman" w:hAnsi="Times New Roman"/>
          <w:sz w:val="24"/>
          <w:szCs w:val="24"/>
        </w:rPr>
      </w:pPr>
      <w:r w:rsidRPr="003545D4">
        <w:rPr>
          <w:rFonts w:ascii="Times New Roman" w:hAnsi="Times New Roman"/>
          <w:sz w:val="24"/>
          <w:szCs w:val="24"/>
        </w:rPr>
        <w:t xml:space="preserve">-упражнения по профилактике плоскостопия </w:t>
      </w:r>
    </w:p>
    <w:p w14:paraId="2F2CCE07" w14:textId="77777777" w:rsidR="000860EB" w:rsidRPr="003545D4" w:rsidRDefault="000860EB" w:rsidP="003545D4">
      <w:pPr>
        <w:pStyle w:val="a8"/>
        <w:ind w:left="284"/>
        <w:jc w:val="both"/>
        <w:rPr>
          <w:rFonts w:ascii="Times New Roman" w:hAnsi="Times New Roman"/>
          <w:sz w:val="24"/>
          <w:szCs w:val="24"/>
        </w:rPr>
      </w:pPr>
      <w:r w:rsidRPr="003545D4">
        <w:rPr>
          <w:rFonts w:ascii="Times New Roman" w:hAnsi="Times New Roman"/>
          <w:sz w:val="24"/>
          <w:szCs w:val="24"/>
        </w:rPr>
        <w:lastRenderedPageBreak/>
        <w:t xml:space="preserve">- упражнения по профилактике нарушения остроты зрения </w:t>
      </w:r>
    </w:p>
    <w:p w14:paraId="64E8A886" w14:textId="77777777" w:rsidR="000860EB" w:rsidRPr="003545D4" w:rsidRDefault="000860EB" w:rsidP="003545D4">
      <w:pPr>
        <w:pStyle w:val="a8"/>
        <w:ind w:left="284"/>
        <w:jc w:val="both"/>
        <w:rPr>
          <w:rFonts w:ascii="Times New Roman" w:hAnsi="Times New Roman"/>
          <w:sz w:val="24"/>
          <w:szCs w:val="24"/>
        </w:rPr>
      </w:pPr>
      <w:r w:rsidRPr="003545D4">
        <w:rPr>
          <w:rFonts w:ascii="Times New Roman" w:hAnsi="Times New Roman"/>
          <w:sz w:val="24"/>
          <w:szCs w:val="24"/>
        </w:rPr>
        <w:t>- упражнения для укрепления мышц и связочного аппарата шеи, груди, верхних и нижних конечностей (рук и ног)</w:t>
      </w:r>
    </w:p>
    <w:p w14:paraId="4C960F8B" w14:textId="77777777" w:rsidR="000860EB" w:rsidRPr="003545D4" w:rsidRDefault="000860EB" w:rsidP="003545D4">
      <w:pPr>
        <w:pStyle w:val="a8"/>
        <w:ind w:left="284"/>
        <w:rPr>
          <w:rFonts w:ascii="Times New Roman" w:hAnsi="Times New Roman"/>
          <w:sz w:val="24"/>
          <w:szCs w:val="24"/>
        </w:rPr>
      </w:pPr>
    </w:p>
    <w:p w14:paraId="45C74E47" w14:textId="382EA5AB" w:rsidR="000860EB" w:rsidRPr="003545D4" w:rsidRDefault="000860EB" w:rsidP="003545D4">
      <w:pPr>
        <w:pStyle w:val="a8"/>
        <w:jc w:val="center"/>
        <w:rPr>
          <w:rFonts w:ascii="Times New Roman" w:hAnsi="Times New Roman"/>
          <w:b/>
          <w:sz w:val="24"/>
          <w:szCs w:val="24"/>
          <w:u w:val="single"/>
          <w:lang w:val="kk-KZ"/>
        </w:rPr>
      </w:pPr>
      <w:r w:rsidRPr="003545D4">
        <w:rPr>
          <w:rFonts w:ascii="Times New Roman" w:hAnsi="Times New Roman"/>
          <w:b/>
          <w:sz w:val="24"/>
          <w:szCs w:val="24"/>
          <w:u w:val="single"/>
        </w:rPr>
        <w:t>Рекомендации</w:t>
      </w:r>
      <w:r w:rsidRPr="003545D4">
        <w:rPr>
          <w:rFonts w:ascii="Times New Roman" w:hAnsi="Times New Roman"/>
          <w:b/>
          <w:sz w:val="24"/>
          <w:szCs w:val="24"/>
          <w:u w:val="single"/>
          <w:lang w:val="kk-KZ"/>
        </w:rPr>
        <w:t xml:space="preserve"> по оздоровлению детей в летний период</w:t>
      </w:r>
      <w:r w:rsidRPr="003545D4">
        <w:rPr>
          <w:rFonts w:ascii="Times New Roman" w:hAnsi="Times New Roman"/>
          <w:b/>
          <w:sz w:val="24"/>
          <w:szCs w:val="24"/>
          <w:u w:val="single"/>
        </w:rPr>
        <w:t>:</w:t>
      </w:r>
    </w:p>
    <w:p w14:paraId="6B887C48" w14:textId="77777777" w:rsidR="000860EB" w:rsidRPr="003545D4" w:rsidRDefault="000860EB" w:rsidP="003545D4">
      <w:pPr>
        <w:pStyle w:val="a8"/>
        <w:rPr>
          <w:rFonts w:ascii="Times New Roman" w:hAnsi="Times New Roman"/>
          <w:sz w:val="24"/>
          <w:szCs w:val="24"/>
        </w:rPr>
      </w:pPr>
      <w:r w:rsidRPr="003545D4">
        <w:rPr>
          <w:rFonts w:ascii="Times New Roman" w:hAnsi="Times New Roman"/>
          <w:sz w:val="24"/>
          <w:szCs w:val="24"/>
        </w:rPr>
        <w:t xml:space="preserve">В летнее время основной акцент делается на систему оздоровления детей, которая включает в себя: </w:t>
      </w:r>
    </w:p>
    <w:p w14:paraId="2B96910A" w14:textId="77777777" w:rsidR="000860EB" w:rsidRPr="003545D4" w:rsidRDefault="000860EB" w:rsidP="003545D4">
      <w:pPr>
        <w:pStyle w:val="a8"/>
        <w:rPr>
          <w:rFonts w:ascii="Times New Roman" w:hAnsi="Times New Roman"/>
          <w:sz w:val="24"/>
          <w:szCs w:val="24"/>
        </w:rPr>
      </w:pPr>
      <w:r w:rsidRPr="003545D4">
        <w:rPr>
          <w:rFonts w:ascii="Times New Roman" w:hAnsi="Times New Roman"/>
          <w:sz w:val="24"/>
          <w:szCs w:val="24"/>
        </w:rPr>
        <w:t>- физкультурно-оздоровительную работу с детьми (утренняя гимнастика, спортивные и подвижные игры, физические упражнения, физкультурные досуги, праздники и др.);</w:t>
      </w:r>
    </w:p>
    <w:p w14:paraId="1F633D91" w14:textId="77777777" w:rsidR="000860EB" w:rsidRPr="003545D4" w:rsidRDefault="000860EB" w:rsidP="003545D4">
      <w:pPr>
        <w:pStyle w:val="a8"/>
        <w:rPr>
          <w:rFonts w:ascii="Times New Roman" w:hAnsi="Times New Roman"/>
          <w:sz w:val="24"/>
          <w:szCs w:val="24"/>
        </w:rPr>
      </w:pPr>
      <w:r w:rsidRPr="003545D4">
        <w:rPr>
          <w:rFonts w:ascii="Times New Roman" w:hAnsi="Times New Roman"/>
          <w:sz w:val="24"/>
          <w:szCs w:val="24"/>
        </w:rPr>
        <w:t xml:space="preserve"> - рацион здорового питания (фрукты и овощи, соки, фито чаи и др.); - закаливание детского организма (солнечные, воздушные ванны, ходьба босиком по траве, купание и др.); </w:t>
      </w:r>
    </w:p>
    <w:p w14:paraId="23D58EC8" w14:textId="77777777" w:rsidR="000860EB" w:rsidRPr="003545D4" w:rsidRDefault="000860EB" w:rsidP="003545D4">
      <w:pPr>
        <w:pStyle w:val="a8"/>
        <w:rPr>
          <w:rFonts w:ascii="Times New Roman" w:hAnsi="Times New Roman"/>
          <w:sz w:val="24"/>
          <w:szCs w:val="24"/>
        </w:rPr>
      </w:pPr>
      <w:r w:rsidRPr="003545D4">
        <w:rPr>
          <w:rFonts w:ascii="Times New Roman" w:hAnsi="Times New Roman"/>
          <w:sz w:val="24"/>
          <w:szCs w:val="24"/>
        </w:rPr>
        <w:t>- детский туризм (пеший, велосипедный), экскурсии, прогулки на природе</w:t>
      </w:r>
      <w:r w:rsidRPr="003545D4">
        <w:rPr>
          <w:rFonts w:ascii="Times New Roman" w:hAnsi="Times New Roman"/>
          <w:sz w:val="24"/>
          <w:szCs w:val="24"/>
          <w:lang w:val="kk-KZ"/>
        </w:rPr>
        <w:t xml:space="preserve"> </w:t>
      </w:r>
      <w:r w:rsidRPr="003545D4">
        <w:rPr>
          <w:rFonts w:ascii="Times New Roman" w:hAnsi="Times New Roman"/>
          <w:sz w:val="24"/>
          <w:szCs w:val="24"/>
        </w:rPr>
        <w:t xml:space="preserve">и др.); </w:t>
      </w:r>
    </w:p>
    <w:p w14:paraId="1162B893" w14:textId="77777777" w:rsidR="000860EB" w:rsidRPr="003545D4" w:rsidRDefault="000860EB" w:rsidP="003545D4">
      <w:pPr>
        <w:pStyle w:val="a8"/>
        <w:rPr>
          <w:rFonts w:ascii="Times New Roman" w:hAnsi="Times New Roman"/>
          <w:sz w:val="24"/>
          <w:szCs w:val="24"/>
        </w:rPr>
      </w:pPr>
      <w:r w:rsidRPr="003545D4">
        <w:rPr>
          <w:rFonts w:ascii="Times New Roman" w:hAnsi="Times New Roman"/>
          <w:sz w:val="24"/>
          <w:szCs w:val="24"/>
        </w:rPr>
        <w:t xml:space="preserve">- праздничные мероприятия; </w:t>
      </w:r>
    </w:p>
    <w:p w14:paraId="6E275A64" w14:textId="77777777" w:rsidR="000860EB" w:rsidRPr="003545D4" w:rsidRDefault="000860EB" w:rsidP="003545D4">
      <w:pPr>
        <w:pStyle w:val="a8"/>
        <w:rPr>
          <w:rFonts w:ascii="Times New Roman" w:hAnsi="Times New Roman"/>
          <w:sz w:val="24"/>
          <w:szCs w:val="24"/>
        </w:rPr>
      </w:pPr>
      <w:r w:rsidRPr="003545D4">
        <w:rPr>
          <w:rFonts w:ascii="Times New Roman" w:hAnsi="Times New Roman"/>
          <w:sz w:val="24"/>
          <w:szCs w:val="24"/>
        </w:rPr>
        <w:t xml:space="preserve">- просветительскую работу с родителями (законными представителями) по оздоровлению детей; </w:t>
      </w:r>
    </w:p>
    <w:p w14:paraId="76586ACC" w14:textId="76C3A66F" w:rsidR="000860EB" w:rsidRPr="003545D4" w:rsidRDefault="000860EB" w:rsidP="003545D4">
      <w:pPr>
        <w:pStyle w:val="a8"/>
        <w:rPr>
          <w:rFonts w:ascii="Times New Roman" w:hAnsi="Times New Roman"/>
          <w:sz w:val="24"/>
          <w:szCs w:val="24"/>
        </w:rPr>
      </w:pPr>
      <w:r w:rsidRPr="003545D4">
        <w:rPr>
          <w:rFonts w:ascii="Times New Roman" w:hAnsi="Times New Roman"/>
          <w:sz w:val="24"/>
          <w:szCs w:val="24"/>
        </w:rPr>
        <w:t>- профилактические мероприятия (комплекс специальных упражнений</w:t>
      </w:r>
      <w:r w:rsidRPr="003545D4">
        <w:rPr>
          <w:rFonts w:ascii="Times New Roman" w:hAnsi="Times New Roman"/>
          <w:sz w:val="24"/>
          <w:szCs w:val="24"/>
          <w:lang w:val="kk-KZ"/>
        </w:rPr>
        <w:t xml:space="preserve"> </w:t>
      </w:r>
      <w:r w:rsidRPr="003545D4">
        <w:rPr>
          <w:rFonts w:ascii="Times New Roman" w:hAnsi="Times New Roman"/>
          <w:sz w:val="24"/>
          <w:szCs w:val="24"/>
        </w:rPr>
        <w:t>для профилактики сколиоза, плоскостопия, нарушения зрения).</w:t>
      </w:r>
    </w:p>
    <w:p w14:paraId="323ED823" w14:textId="27D66470" w:rsidR="00F226A3" w:rsidRPr="003545D4" w:rsidRDefault="00F226A3" w:rsidP="003545D4">
      <w:pPr>
        <w:spacing w:after="0" w:line="240" w:lineRule="auto"/>
        <w:rPr>
          <w:rFonts w:ascii="Times New Roman" w:hAnsi="Times New Roman" w:cs="Times New Roman"/>
          <w:bCs/>
          <w:sz w:val="24"/>
          <w:szCs w:val="24"/>
        </w:rPr>
      </w:pPr>
      <w:r w:rsidRPr="003545D4">
        <w:rPr>
          <w:rFonts w:ascii="Times New Roman" w:hAnsi="Times New Roman" w:cs="Times New Roman"/>
          <w:b/>
          <w:sz w:val="24"/>
          <w:szCs w:val="24"/>
          <w:u w:val="single"/>
        </w:rPr>
        <w:t xml:space="preserve">Выводы: </w:t>
      </w:r>
      <w:r w:rsidRPr="003545D4">
        <w:rPr>
          <w:rFonts w:ascii="Times New Roman" w:hAnsi="Times New Roman" w:cs="Times New Roman"/>
          <w:bCs/>
          <w:sz w:val="24"/>
          <w:szCs w:val="24"/>
        </w:rPr>
        <w:t>оздоровительные работы ведутся системно, работу считать удовлетворительной.</w:t>
      </w:r>
    </w:p>
    <w:p w14:paraId="1F625CCA" w14:textId="77777777" w:rsidR="00F226A3" w:rsidRPr="003545D4" w:rsidRDefault="00F226A3" w:rsidP="003545D4">
      <w:pPr>
        <w:pStyle w:val="a8"/>
        <w:jc w:val="center"/>
        <w:rPr>
          <w:rFonts w:ascii="Times New Roman" w:hAnsi="Times New Roman"/>
          <w:b/>
          <w:sz w:val="24"/>
          <w:szCs w:val="24"/>
          <w:u w:val="single"/>
        </w:rPr>
      </w:pPr>
    </w:p>
    <w:p w14:paraId="0BBC9A18" w14:textId="77777777" w:rsidR="000860EB" w:rsidRPr="003545D4" w:rsidRDefault="000860EB" w:rsidP="003545D4">
      <w:pPr>
        <w:pStyle w:val="a8"/>
        <w:rPr>
          <w:rFonts w:ascii="Times New Roman" w:hAnsi="Times New Roman"/>
          <w:sz w:val="24"/>
          <w:szCs w:val="24"/>
        </w:rPr>
      </w:pPr>
    </w:p>
    <w:p w14:paraId="3F6298EF" w14:textId="54C33A59" w:rsidR="00DE788F" w:rsidRPr="003545D4" w:rsidRDefault="00DE788F" w:rsidP="003545D4">
      <w:pPr>
        <w:spacing w:after="0" w:line="240" w:lineRule="auto"/>
        <w:contextualSpacing/>
        <w:jc w:val="center"/>
        <w:rPr>
          <w:rFonts w:ascii="Times New Roman" w:hAnsi="Times New Roman" w:cs="Times New Roman"/>
          <w:b/>
          <w:sz w:val="24"/>
          <w:szCs w:val="24"/>
        </w:rPr>
      </w:pPr>
      <w:r w:rsidRPr="003545D4">
        <w:rPr>
          <w:rFonts w:ascii="Times New Roman" w:hAnsi="Times New Roman" w:cs="Times New Roman"/>
          <w:b/>
          <w:sz w:val="24"/>
          <w:szCs w:val="24"/>
        </w:rPr>
        <w:t>Анализ организации питания</w:t>
      </w:r>
    </w:p>
    <w:p w14:paraId="4491EF40" w14:textId="77777777" w:rsidR="00DE788F" w:rsidRPr="003545D4" w:rsidRDefault="00DE788F" w:rsidP="003545D4">
      <w:pPr>
        <w:spacing w:after="0" w:line="240" w:lineRule="auto"/>
        <w:contextualSpacing/>
        <w:jc w:val="both"/>
        <w:rPr>
          <w:rFonts w:ascii="Times New Roman" w:hAnsi="Times New Roman" w:cs="Times New Roman"/>
          <w:sz w:val="24"/>
          <w:szCs w:val="24"/>
        </w:rPr>
      </w:pPr>
      <w:r w:rsidRPr="003545D4">
        <w:rPr>
          <w:rFonts w:ascii="Times New Roman" w:hAnsi="Times New Roman" w:cs="Times New Roman"/>
          <w:sz w:val="24"/>
          <w:szCs w:val="24"/>
        </w:rPr>
        <w:t xml:space="preserve">В ясли саду организовано 5-ти разовое питание в соответствии с требованиями </w:t>
      </w:r>
      <w:proofErr w:type="spellStart"/>
      <w:r w:rsidRPr="003545D4">
        <w:rPr>
          <w:rFonts w:ascii="Times New Roman" w:hAnsi="Times New Roman" w:cs="Times New Roman"/>
          <w:sz w:val="24"/>
          <w:szCs w:val="24"/>
        </w:rPr>
        <w:t>СаНПиН</w:t>
      </w:r>
      <w:proofErr w:type="spellEnd"/>
      <w:r w:rsidRPr="003545D4">
        <w:rPr>
          <w:rFonts w:ascii="Times New Roman" w:hAnsi="Times New Roman" w:cs="Times New Roman"/>
          <w:sz w:val="24"/>
          <w:szCs w:val="24"/>
        </w:rPr>
        <w:t xml:space="preserve"> и на основе примерного 20-ти дневного меню. Сформированный рацион питания соответствует по пищевой ценности возрастным нормам, физиологической потребности детей в пищевых веществах и энергии. Кроме того, учитываются индивидуальные особенности питания детей с отклонениями в состоянии здоровья.</w:t>
      </w:r>
    </w:p>
    <w:p w14:paraId="2D944FB4" w14:textId="77777777" w:rsidR="00DE788F" w:rsidRPr="003545D4" w:rsidRDefault="00DE788F" w:rsidP="003545D4">
      <w:pPr>
        <w:spacing w:after="0" w:line="240" w:lineRule="auto"/>
        <w:ind w:firstLine="709"/>
        <w:contextualSpacing/>
        <w:jc w:val="both"/>
        <w:rPr>
          <w:rFonts w:ascii="Times New Roman" w:hAnsi="Times New Roman" w:cs="Times New Roman"/>
          <w:sz w:val="24"/>
          <w:szCs w:val="24"/>
        </w:rPr>
      </w:pPr>
      <w:r w:rsidRPr="003545D4">
        <w:rPr>
          <w:rFonts w:ascii="Times New Roman" w:hAnsi="Times New Roman" w:cs="Times New Roman"/>
          <w:sz w:val="24"/>
          <w:szCs w:val="24"/>
        </w:rPr>
        <w:t xml:space="preserve">   В рацион питания ДО включены все основные группы продуктов – мясо, рыба, молоко и молочные продукты, яйца, пищевые жиры, овощи и фрукты, сахар, кондитерские изделия, хлеб, крупа и др., а также полуфабрикаты промышленного производства для питания детей.</w:t>
      </w:r>
    </w:p>
    <w:p w14:paraId="2DC283FC" w14:textId="39900447" w:rsidR="00DE788F" w:rsidRPr="003545D4" w:rsidRDefault="00DE788F" w:rsidP="003545D4">
      <w:pPr>
        <w:spacing w:after="0" w:line="240" w:lineRule="auto"/>
        <w:ind w:firstLine="709"/>
        <w:contextualSpacing/>
        <w:jc w:val="both"/>
        <w:rPr>
          <w:rFonts w:ascii="Times New Roman" w:hAnsi="Times New Roman" w:cs="Times New Roman"/>
          <w:sz w:val="24"/>
          <w:szCs w:val="24"/>
        </w:rPr>
      </w:pPr>
      <w:r w:rsidRPr="003545D4">
        <w:rPr>
          <w:rFonts w:ascii="Times New Roman" w:hAnsi="Times New Roman" w:cs="Times New Roman"/>
          <w:sz w:val="24"/>
          <w:szCs w:val="24"/>
        </w:rPr>
        <w:t xml:space="preserve">   Организация питания детей в ясли саду должна сочетаться с правильным питанием ребенка в семье. Для осуществления преемственности между ДО и семьей в вопросах питания сотрудники своевременно информируют родителей об организации и финансировании питания в ДО. В уголках для родителей представляют материалы о важности питания для растущего организма ребенка, в меню указываются выход готовой продукции, стоимость питания данного дня и рекомендации по вопросу приготовления блюд на ужин.</w:t>
      </w:r>
    </w:p>
    <w:p w14:paraId="416E177A" w14:textId="77777777" w:rsidR="00DE788F" w:rsidRPr="003545D4" w:rsidRDefault="00DE788F" w:rsidP="003545D4">
      <w:pPr>
        <w:spacing w:after="0" w:line="240" w:lineRule="auto"/>
        <w:ind w:firstLine="709"/>
        <w:contextualSpacing/>
        <w:jc w:val="both"/>
        <w:rPr>
          <w:rFonts w:ascii="Times New Roman" w:hAnsi="Times New Roman" w:cs="Times New Roman"/>
          <w:b/>
          <w:sz w:val="24"/>
          <w:szCs w:val="24"/>
        </w:rPr>
      </w:pPr>
      <w:r w:rsidRPr="003545D4">
        <w:rPr>
          <w:rFonts w:ascii="Times New Roman" w:hAnsi="Times New Roman" w:cs="Times New Roman"/>
          <w:b/>
          <w:sz w:val="24"/>
          <w:szCs w:val="24"/>
        </w:rPr>
        <w:t>Вывод: Организация питания воспитанников ясли сада находится на оптимальном уровне.</w:t>
      </w:r>
    </w:p>
    <w:p w14:paraId="37878CAC" w14:textId="77777777" w:rsidR="00DE788F" w:rsidRPr="003545D4" w:rsidRDefault="00DE788F" w:rsidP="003545D4">
      <w:pPr>
        <w:spacing w:after="0" w:line="240" w:lineRule="auto"/>
        <w:contextualSpacing/>
        <w:jc w:val="center"/>
        <w:rPr>
          <w:rFonts w:ascii="Times New Roman" w:hAnsi="Times New Roman" w:cs="Times New Roman"/>
          <w:b/>
          <w:bCs/>
          <w:sz w:val="24"/>
          <w:szCs w:val="24"/>
        </w:rPr>
      </w:pPr>
      <w:r w:rsidRPr="003545D4">
        <w:rPr>
          <w:rFonts w:ascii="Times New Roman" w:hAnsi="Times New Roman" w:cs="Times New Roman"/>
          <w:b/>
          <w:bCs/>
          <w:sz w:val="24"/>
          <w:szCs w:val="24"/>
        </w:rPr>
        <w:t>Анализ обеспечения безопасных условий</w:t>
      </w:r>
    </w:p>
    <w:p w14:paraId="662C64CB" w14:textId="77777777" w:rsidR="00DE788F" w:rsidRPr="003545D4" w:rsidRDefault="00DE788F" w:rsidP="003545D4">
      <w:pPr>
        <w:spacing w:after="0" w:line="240" w:lineRule="auto"/>
        <w:ind w:firstLine="709"/>
        <w:contextualSpacing/>
        <w:jc w:val="both"/>
        <w:rPr>
          <w:rFonts w:ascii="Times New Roman" w:hAnsi="Times New Roman" w:cs="Times New Roman"/>
          <w:sz w:val="24"/>
          <w:szCs w:val="24"/>
        </w:rPr>
      </w:pPr>
      <w:r w:rsidRPr="003545D4">
        <w:rPr>
          <w:rFonts w:ascii="Times New Roman" w:hAnsi="Times New Roman" w:cs="Times New Roman"/>
          <w:sz w:val="24"/>
          <w:szCs w:val="24"/>
        </w:rPr>
        <w:t xml:space="preserve"> Обеспечение комфортных и безопасных условий участников образовательного процесса относится к числу приоритетов. Деятельность сотрудников ДО в этом направлении объединяет комплекс мероприятий по обеспечению пожарной безопасности, профилактике террористических актов в здании ясли сада, профилактике дорожно-транспортного травматизма и соблюдению норм охраны труда и техники безопасности.</w:t>
      </w:r>
    </w:p>
    <w:p w14:paraId="5023B66F" w14:textId="77777777" w:rsidR="00DE788F" w:rsidRPr="003545D4" w:rsidRDefault="00DE788F" w:rsidP="003545D4">
      <w:pPr>
        <w:spacing w:after="0" w:line="240" w:lineRule="auto"/>
        <w:ind w:firstLine="709"/>
        <w:contextualSpacing/>
        <w:jc w:val="both"/>
        <w:rPr>
          <w:rFonts w:ascii="Times New Roman" w:hAnsi="Times New Roman" w:cs="Times New Roman"/>
          <w:sz w:val="24"/>
          <w:szCs w:val="24"/>
        </w:rPr>
      </w:pPr>
      <w:r w:rsidRPr="003545D4">
        <w:rPr>
          <w:rFonts w:ascii="Times New Roman" w:hAnsi="Times New Roman" w:cs="Times New Roman"/>
          <w:sz w:val="24"/>
          <w:szCs w:val="24"/>
        </w:rPr>
        <w:t xml:space="preserve"> В результате целенаправленной и последовательной работы в данном направлении, ДО оснащено системой оповещения о пожаре, укомплектовано средствами пожаротушения, согласно установленным нормам. </w:t>
      </w:r>
      <w:proofErr w:type="spellStart"/>
      <w:r w:rsidRPr="003545D4">
        <w:rPr>
          <w:rFonts w:ascii="Times New Roman" w:hAnsi="Times New Roman" w:cs="Times New Roman"/>
          <w:sz w:val="24"/>
          <w:szCs w:val="24"/>
        </w:rPr>
        <w:t>Планово</w:t>
      </w:r>
      <w:proofErr w:type="spellEnd"/>
      <w:r w:rsidRPr="003545D4">
        <w:rPr>
          <w:rFonts w:ascii="Times New Roman" w:hAnsi="Times New Roman" w:cs="Times New Roman"/>
          <w:sz w:val="24"/>
          <w:szCs w:val="24"/>
        </w:rPr>
        <w:t xml:space="preserve"> со всеми работникам ДО проводятся инструктажи, систематически осуществляется обучение воспитанников основам безопасности жизнедеятельности, проводится учебная эвакуация детей и сотрудников.</w:t>
      </w:r>
    </w:p>
    <w:p w14:paraId="051A8F61" w14:textId="193E9D91" w:rsidR="00DE788F" w:rsidRPr="003545D4" w:rsidRDefault="00DE788F" w:rsidP="003545D4">
      <w:pPr>
        <w:spacing w:after="0" w:line="240" w:lineRule="auto"/>
        <w:ind w:firstLine="709"/>
        <w:contextualSpacing/>
        <w:jc w:val="both"/>
        <w:rPr>
          <w:rFonts w:ascii="Times New Roman" w:hAnsi="Times New Roman" w:cs="Times New Roman"/>
          <w:sz w:val="24"/>
          <w:szCs w:val="24"/>
        </w:rPr>
      </w:pPr>
      <w:r w:rsidRPr="003545D4">
        <w:rPr>
          <w:rFonts w:ascii="Times New Roman" w:hAnsi="Times New Roman" w:cs="Times New Roman"/>
          <w:sz w:val="24"/>
          <w:szCs w:val="24"/>
        </w:rPr>
        <w:t xml:space="preserve"> В ясли саду имеется паспорт антитеррористической защищенности объекта, план охраны (по защите и прикрытию) при угрозе или совершении террористического акта, проводятся месячники по предупреждению дорожно-транспортного травматизма, инструктажи и профилактические мероприятия по охране труда и технике безопасности.</w:t>
      </w:r>
    </w:p>
    <w:p w14:paraId="15D0D3BB" w14:textId="433A46C2" w:rsidR="00951A4B" w:rsidRPr="003545D4" w:rsidRDefault="00125DB8" w:rsidP="003545D4">
      <w:pPr>
        <w:pStyle w:val="3"/>
        <w:keepNext w:val="0"/>
        <w:keepLines w:val="0"/>
        <w:widowControl w:val="0"/>
        <w:spacing w:before="0"/>
        <w:jc w:val="both"/>
        <w:rPr>
          <w:rFonts w:ascii="Times New Roman" w:eastAsia="Times New Roman" w:hAnsi="Times New Roman" w:cs="Times New Roman"/>
          <w:b/>
          <w:color w:val="3F2020"/>
          <w:sz w:val="24"/>
          <w:szCs w:val="24"/>
        </w:rPr>
      </w:pPr>
      <w:r w:rsidRPr="003545D4">
        <w:rPr>
          <w:rFonts w:ascii="Times New Roman" w:hAnsi="Times New Roman" w:cs="Times New Roman"/>
          <w:sz w:val="24"/>
          <w:szCs w:val="24"/>
          <w:lang w:val="kk-KZ"/>
        </w:rPr>
        <w:t xml:space="preserve">Еженедельно в старшей и предшкольной группе проходила организованная деятельность согласно плана , в мае месяце </w:t>
      </w:r>
      <w:r w:rsidR="00951A4B" w:rsidRPr="003545D4">
        <w:rPr>
          <w:rFonts w:ascii="Times New Roman" w:eastAsia="Times New Roman" w:hAnsi="Times New Roman" w:cs="Times New Roman"/>
          <w:b/>
          <w:color w:val="3F2020"/>
          <w:sz w:val="24"/>
          <w:szCs w:val="24"/>
          <w:lang w:val="kk-KZ"/>
        </w:rPr>
        <w:t xml:space="preserve">проведены </w:t>
      </w:r>
      <w:r w:rsidR="00951A4B" w:rsidRPr="003545D4">
        <w:rPr>
          <w:rFonts w:ascii="Times New Roman" w:eastAsia="Times New Roman" w:hAnsi="Times New Roman" w:cs="Times New Roman"/>
          <w:b/>
          <w:color w:val="3F2020"/>
          <w:sz w:val="24"/>
          <w:szCs w:val="24"/>
        </w:rPr>
        <w:t xml:space="preserve"> цикл семинаров по безопасности в ДО.</w:t>
      </w:r>
    </w:p>
    <w:p w14:paraId="075775B1" w14:textId="77777777" w:rsidR="00951A4B" w:rsidRPr="003545D4" w:rsidRDefault="00951A4B" w:rsidP="003545D4">
      <w:pPr>
        <w:pStyle w:val="3"/>
        <w:keepNext w:val="0"/>
        <w:keepLines w:val="0"/>
        <w:widowControl w:val="0"/>
        <w:spacing w:before="0"/>
        <w:jc w:val="both"/>
        <w:rPr>
          <w:rFonts w:ascii="Times New Roman" w:eastAsia="Times New Roman" w:hAnsi="Times New Roman" w:cs="Times New Roman"/>
          <w:b/>
          <w:color w:val="3F2020"/>
          <w:sz w:val="24"/>
          <w:szCs w:val="24"/>
        </w:rPr>
      </w:pPr>
      <w:bookmarkStart w:id="0" w:name="_bzah4ttdbz3j" w:colFirst="0" w:colLast="0"/>
      <w:bookmarkEnd w:id="0"/>
      <w:r w:rsidRPr="003545D4">
        <w:rPr>
          <w:rFonts w:ascii="Times New Roman" w:eastAsia="Times New Roman" w:hAnsi="Times New Roman" w:cs="Times New Roman"/>
          <w:b/>
          <w:color w:val="3F2020"/>
          <w:sz w:val="24"/>
          <w:szCs w:val="24"/>
        </w:rPr>
        <w:t>Цели семинара:</w:t>
      </w:r>
    </w:p>
    <w:p w14:paraId="414AC917" w14:textId="77777777" w:rsidR="00951A4B" w:rsidRPr="003545D4" w:rsidRDefault="00951A4B" w:rsidP="003545D4">
      <w:pPr>
        <w:pStyle w:val="3"/>
        <w:keepNext w:val="0"/>
        <w:keepLines w:val="0"/>
        <w:widowControl w:val="0"/>
        <w:spacing w:before="0"/>
        <w:rPr>
          <w:rFonts w:ascii="Times New Roman" w:eastAsia="Times New Roman" w:hAnsi="Times New Roman" w:cs="Times New Roman"/>
          <w:color w:val="3F2020"/>
          <w:sz w:val="24"/>
          <w:szCs w:val="24"/>
        </w:rPr>
      </w:pPr>
      <w:bookmarkStart w:id="1" w:name="_fm14w5zcesao" w:colFirst="0" w:colLast="0"/>
      <w:bookmarkEnd w:id="1"/>
      <w:r w:rsidRPr="003545D4">
        <w:rPr>
          <w:rFonts w:ascii="Times New Roman" w:eastAsia="Times New Roman" w:hAnsi="Times New Roman" w:cs="Times New Roman"/>
          <w:color w:val="3F2020"/>
          <w:sz w:val="24"/>
          <w:szCs w:val="24"/>
        </w:rPr>
        <w:t>- повысить уровень знаний педагогов по вопросам безопасности детей в детском саду.;</w:t>
      </w:r>
    </w:p>
    <w:p w14:paraId="6D113D43" w14:textId="77777777" w:rsidR="00951A4B" w:rsidRPr="003545D4" w:rsidRDefault="00951A4B" w:rsidP="003545D4">
      <w:pPr>
        <w:pStyle w:val="3"/>
        <w:keepNext w:val="0"/>
        <w:keepLines w:val="0"/>
        <w:widowControl w:val="0"/>
        <w:spacing w:before="0"/>
        <w:rPr>
          <w:rFonts w:ascii="Times New Roman" w:eastAsia="Times New Roman" w:hAnsi="Times New Roman" w:cs="Times New Roman"/>
          <w:color w:val="3F2020"/>
          <w:sz w:val="24"/>
          <w:szCs w:val="24"/>
        </w:rPr>
      </w:pPr>
      <w:bookmarkStart w:id="2" w:name="_gxv6zq2ttwk" w:colFirst="0" w:colLast="0"/>
      <w:bookmarkEnd w:id="2"/>
      <w:r w:rsidRPr="003545D4">
        <w:rPr>
          <w:rFonts w:ascii="Times New Roman" w:eastAsia="Times New Roman" w:hAnsi="Times New Roman" w:cs="Times New Roman"/>
          <w:color w:val="3F2020"/>
          <w:sz w:val="24"/>
          <w:szCs w:val="24"/>
        </w:rPr>
        <w:t xml:space="preserve">- провести инструктаж по действиям в чрезвычайных ситуациях (пожар, эвакуация, травмы, угрозы </w:t>
      </w:r>
      <w:r w:rsidRPr="003545D4">
        <w:rPr>
          <w:rFonts w:ascii="Times New Roman" w:eastAsia="Times New Roman" w:hAnsi="Times New Roman" w:cs="Times New Roman"/>
          <w:color w:val="3F2020"/>
          <w:sz w:val="24"/>
          <w:szCs w:val="24"/>
        </w:rPr>
        <w:lastRenderedPageBreak/>
        <w:t>безопасности);</w:t>
      </w:r>
    </w:p>
    <w:p w14:paraId="49681F3D" w14:textId="77777777" w:rsidR="00951A4B" w:rsidRPr="003545D4" w:rsidRDefault="00951A4B" w:rsidP="003545D4">
      <w:pPr>
        <w:pStyle w:val="3"/>
        <w:keepNext w:val="0"/>
        <w:keepLines w:val="0"/>
        <w:widowControl w:val="0"/>
        <w:spacing w:before="0"/>
        <w:rPr>
          <w:rFonts w:ascii="Times New Roman" w:eastAsia="Times New Roman" w:hAnsi="Times New Roman" w:cs="Times New Roman"/>
          <w:color w:val="3F2020"/>
          <w:sz w:val="24"/>
          <w:szCs w:val="24"/>
        </w:rPr>
      </w:pPr>
      <w:bookmarkStart w:id="3" w:name="_k35t62fsglaw" w:colFirst="0" w:colLast="0"/>
      <w:bookmarkEnd w:id="3"/>
      <w:r w:rsidRPr="003545D4">
        <w:rPr>
          <w:rFonts w:ascii="Times New Roman" w:eastAsia="Times New Roman" w:hAnsi="Times New Roman" w:cs="Times New Roman"/>
          <w:color w:val="3F2020"/>
          <w:sz w:val="24"/>
          <w:szCs w:val="24"/>
        </w:rPr>
        <w:t>- обучить педагогов основам оказания первой помощи детям;</w:t>
      </w:r>
    </w:p>
    <w:p w14:paraId="122F77E7" w14:textId="4351B1D6" w:rsidR="00125DB8" w:rsidRPr="003545D4" w:rsidRDefault="00951A4B" w:rsidP="003545D4">
      <w:pPr>
        <w:spacing w:after="0" w:line="240" w:lineRule="auto"/>
        <w:ind w:firstLine="709"/>
        <w:contextualSpacing/>
        <w:jc w:val="both"/>
        <w:rPr>
          <w:rFonts w:ascii="Times New Roman" w:eastAsia="Times New Roman" w:hAnsi="Times New Roman" w:cs="Times New Roman"/>
          <w:color w:val="3F2020"/>
          <w:sz w:val="24"/>
          <w:szCs w:val="24"/>
        </w:rPr>
      </w:pPr>
      <w:bookmarkStart w:id="4" w:name="_shh4gps6mgl7" w:colFirst="0" w:colLast="0"/>
      <w:bookmarkEnd w:id="4"/>
      <w:r w:rsidRPr="003545D4">
        <w:rPr>
          <w:rFonts w:ascii="Times New Roman" w:eastAsia="Times New Roman" w:hAnsi="Times New Roman" w:cs="Times New Roman"/>
          <w:color w:val="3F2020"/>
          <w:sz w:val="24"/>
          <w:szCs w:val="24"/>
        </w:rPr>
        <w:t>- сформировать алгоритмы действий в экстренных ситуациях</w:t>
      </w:r>
    </w:p>
    <w:p w14:paraId="30203283" w14:textId="700FB3E8" w:rsidR="00951A4B" w:rsidRPr="003545D4" w:rsidRDefault="00951A4B" w:rsidP="003545D4">
      <w:pPr>
        <w:spacing w:after="0" w:line="240" w:lineRule="auto"/>
        <w:ind w:firstLine="709"/>
        <w:contextualSpacing/>
        <w:jc w:val="both"/>
        <w:rPr>
          <w:rFonts w:ascii="Times New Roman" w:eastAsia="Times New Roman" w:hAnsi="Times New Roman" w:cs="Times New Roman"/>
          <w:color w:val="3F2020"/>
          <w:sz w:val="24"/>
          <w:szCs w:val="24"/>
          <w:lang w:val="kk-KZ"/>
        </w:rPr>
      </w:pPr>
      <w:r w:rsidRPr="003545D4">
        <w:rPr>
          <w:rFonts w:ascii="Times New Roman" w:eastAsia="Times New Roman" w:hAnsi="Times New Roman" w:cs="Times New Roman"/>
          <w:color w:val="3F2020"/>
          <w:sz w:val="24"/>
          <w:szCs w:val="24"/>
          <w:lang w:val="kk-KZ"/>
        </w:rPr>
        <w:t xml:space="preserve">С детьми еженедельно проведены следующие мероприятие: </w:t>
      </w:r>
    </w:p>
    <w:p w14:paraId="160BED4D" w14:textId="77777777" w:rsidR="003E1E09" w:rsidRPr="003545D4" w:rsidRDefault="003E1E09" w:rsidP="003545D4">
      <w:pPr>
        <w:pStyle w:val="3"/>
        <w:keepNext w:val="0"/>
        <w:keepLines w:val="0"/>
        <w:widowControl w:val="0"/>
        <w:spacing w:before="0"/>
        <w:jc w:val="both"/>
        <w:rPr>
          <w:rFonts w:ascii="Times New Roman" w:eastAsia="Times New Roman" w:hAnsi="Times New Roman" w:cs="Times New Roman"/>
          <w:b/>
          <w:color w:val="3F2020"/>
          <w:sz w:val="24"/>
          <w:szCs w:val="24"/>
        </w:rPr>
      </w:pPr>
      <w:r w:rsidRPr="003545D4">
        <w:rPr>
          <w:rFonts w:ascii="Times New Roman" w:eastAsia="Times New Roman" w:hAnsi="Times New Roman" w:cs="Times New Roman"/>
          <w:b/>
          <w:color w:val="3F2020"/>
          <w:sz w:val="24"/>
          <w:szCs w:val="24"/>
        </w:rPr>
        <w:t>Безопасность в повседневной деятельности.</w:t>
      </w:r>
    </w:p>
    <w:p w14:paraId="629B723F" w14:textId="77777777" w:rsidR="003E1E09" w:rsidRPr="003545D4" w:rsidRDefault="003E1E09" w:rsidP="003545D4">
      <w:pPr>
        <w:pStyle w:val="3"/>
        <w:keepNext w:val="0"/>
        <w:keepLines w:val="0"/>
        <w:widowControl w:val="0"/>
        <w:spacing w:before="0"/>
        <w:jc w:val="both"/>
        <w:rPr>
          <w:rFonts w:ascii="Times New Roman" w:eastAsia="Times New Roman" w:hAnsi="Times New Roman" w:cs="Times New Roman"/>
          <w:color w:val="3F2020"/>
          <w:sz w:val="24"/>
          <w:szCs w:val="24"/>
        </w:rPr>
      </w:pPr>
      <w:bookmarkStart w:id="5" w:name="_l2kvc6yz5rbb" w:colFirst="0" w:colLast="0"/>
      <w:bookmarkEnd w:id="5"/>
      <w:r w:rsidRPr="003545D4">
        <w:rPr>
          <w:rFonts w:ascii="Times New Roman" w:eastAsia="Times New Roman" w:hAnsi="Times New Roman" w:cs="Times New Roman"/>
          <w:b/>
          <w:color w:val="3F2020"/>
          <w:sz w:val="24"/>
          <w:szCs w:val="24"/>
        </w:rPr>
        <w:t>Тема:</w:t>
      </w:r>
      <w:r w:rsidRPr="003545D4">
        <w:rPr>
          <w:rFonts w:ascii="Times New Roman" w:eastAsia="Times New Roman" w:hAnsi="Times New Roman" w:cs="Times New Roman"/>
          <w:color w:val="3F2020"/>
          <w:sz w:val="24"/>
          <w:szCs w:val="24"/>
        </w:rPr>
        <w:t xml:space="preserve"> Обеспечение безопасности в повседневной деятельности.</w:t>
      </w:r>
    </w:p>
    <w:p w14:paraId="007ABB79" w14:textId="77777777" w:rsidR="003E1E09" w:rsidRPr="003545D4" w:rsidRDefault="003E1E09" w:rsidP="003545D4">
      <w:pPr>
        <w:pStyle w:val="3"/>
        <w:keepNext w:val="0"/>
        <w:keepLines w:val="0"/>
        <w:widowControl w:val="0"/>
        <w:spacing w:before="0"/>
        <w:jc w:val="both"/>
        <w:rPr>
          <w:rFonts w:ascii="Times New Roman" w:eastAsia="Times New Roman" w:hAnsi="Times New Roman" w:cs="Times New Roman"/>
          <w:color w:val="3F2020"/>
          <w:sz w:val="24"/>
          <w:szCs w:val="24"/>
        </w:rPr>
      </w:pPr>
      <w:bookmarkStart w:id="6" w:name="_vml2f6gjxl92" w:colFirst="0" w:colLast="0"/>
      <w:bookmarkEnd w:id="6"/>
      <w:r w:rsidRPr="003545D4">
        <w:rPr>
          <w:rFonts w:ascii="Times New Roman" w:eastAsia="Times New Roman" w:hAnsi="Times New Roman" w:cs="Times New Roman"/>
          <w:color w:val="3F2020"/>
          <w:sz w:val="24"/>
          <w:szCs w:val="24"/>
        </w:rPr>
        <w:t>Безопасность во время прогулок (правила передвижения по территории детского сада, игры без травм).</w:t>
      </w:r>
    </w:p>
    <w:p w14:paraId="7F76C999" w14:textId="77777777" w:rsidR="003E1E09" w:rsidRPr="003545D4" w:rsidRDefault="003E1E09" w:rsidP="003545D4">
      <w:pPr>
        <w:pStyle w:val="3"/>
        <w:keepNext w:val="0"/>
        <w:keepLines w:val="0"/>
        <w:widowControl w:val="0"/>
        <w:spacing w:before="0"/>
        <w:jc w:val="both"/>
        <w:rPr>
          <w:rFonts w:ascii="Times New Roman" w:eastAsia="Times New Roman" w:hAnsi="Times New Roman" w:cs="Times New Roman"/>
          <w:color w:val="3F2020"/>
          <w:sz w:val="24"/>
          <w:szCs w:val="24"/>
        </w:rPr>
      </w:pPr>
      <w:bookmarkStart w:id="7" w:name="_cdfkzi1k6jru" w:colFirst="0" w:colLast="0"/>
      <w:bookmarkEnd w:id="7"/>
      <w:r w:rsidRPr="003545D4">
        <w:rPr>
          <w:rFonts w:ascii="Times New Roman" w:eastAsia="Times New Roman" w:hAnsi="Times New Roman" w:cs="Times New Roman"/>
          <w:color w:val="3F2020"/>
          <w:sz w:val="24"/>
          <w:szCs w:val="24"/>
        </w:rPr>
        <w:t>Работа с родителями: обсуждение вопросов безопасности дома и вне детского сада.</w:t>
      </w:r>
    </w:p>
    <w:p w14:paraId="0B20FF14" w14:textId="77777777" w:rsidR="003E1E09" w:rsidRPr="003545D4" w:rsidRDefault="003E1E09" w:rsidP="003545D4">
      <w:pPr>
        <w:pStyle w:val="3"/>
        <w:keepNext w:val="0"/>
        <w:keepLines w:val="0"/>
        <w:widowControl w:val="0"/>
        <w:spacing w:before="0"/>
        <w:jc w:val="both"/>
        <w:rPr>
          <w:rFonts w:ascii="Times New Roman" w:eastAsia="Times New Roman" w:hAnsi="Times New Roman" w:cs="Times New Roman"/>
          <w:color w:val="3F2020"/>
          <w:sz w:val="24"/>
          <w:szCs w:val="24"/>
        </w:rPr>
      </w:pPr>
      <w:bookmarkStart w:id="8" w:name="_gch1i4v6mx2g" w:colFirst="0" w:colLast="0"/>
      <w:bookmarkEnd w:id="8"/>
      <w:r w:rsidRPr="003545D4">
        <w:rPr>
          <w:rFonts w:ascii="Times New Roman" w:eastAsia="Times New Roman" w:hAnsi="Times New Roman" w:cs="Times New Roman"/>
          <w:color w:val="3F2020"/>
          <w:sz w:val="24"/>
          <w:szCs w:val="24"/>
        </w:rPr>
        <w:t>Проблемы безопасности во время воспитательно- образовательного процесса (использование безопасных материалов для творчества, контроль за детьми в игровой деятельности).</w:t>
      </w:r>
    </w:p>
    <w:p w14:paraId="0BE65119" w14:textId="77777777" w:rsidR="003E1E09" w:rsidRPr="003545D4" w:rsidRDefault="003E1E09" w:rsidP="003545D4">
      <w:pPr>
        <w:pStyle w:val="3"/>
        <w:keepNext w:val="0"/>
        <w:keepLines w:val="0"/>
        <w:widowControl w:val="0"/>
        <w:spacing w:before="0"/>
        <w:jc w:val="both"/>
        <w:rPr>
          <w:rFonts w:ascii="Times New Roman" w:eastAsia="Times New Roman" w:hAnsi="Times New Roman" w:cs="Times New Roman"/>
          <w:b/>
          <w:color w:val="3F2020"/>
          <w:sz w:val="24"/>
          <w:szCs w:val="24"/>
        </w:rPr>
      </w:pPr>
      <w:bookmarkStart w:id="9" w:name="_6sh58rvrda3v" w:colFirst="0" w:colLast="0"/>
      <w:bookmarkEnd w:id="9"/>
      <w:r w:rsidRPr="003545D4">
        <w:rPr>
          <w:rFonts w:ascii="Times New Roman" w:eastAsia="Times New Roman" w:hAnsi="Times New Roman" w:cs="Times New Roman"/>
          <w:b/>
          <w:color w:val="3F2020"/>
          <w:sz w:val="24"/>
          <w:szCs w:val="24"/>
        </w:rPr>
        <w:t>Обучение работе в опасных ситуациях</w:t>
      </w:r>
    </w:p>
    <w:p w14:paraId="1DC1F3B7" w14:textId="77777777" w:rsidR="003E1E09" w:rsidRPr="003545D4" w:rsidRDefault="003E1E09" w:rsidP="003545D4">
      <w:pPr>
        <w:pStyle w:val="3"/>
        <w:keepNext w:val="0"/>
        <w:keepLines w:val="0"/>
        <w:widowControl w:val="0"/>
        <w:spacing w:before="0"/>
        <w:jc w:val="both"/>
        <w:rPr>
          <w:rFonts w:ascii="Times New Roman" w:eastAsia="Times New Roman" w:hAnsi="Times New Roman" w:cs="Times New Roman"/>
          <w:color w:val="3F2020"/>
          <w:sz w:val="24"/>
          <w:szCs w:val="24"/>
        </w:rPr>
      </w:pPr>
      <w:bookmarkStart w:id="10" w:name="_uy2yg4ytydxh" w:colFirst="0" w:colLast="0"/>
      <w:bookmarkEnd w:id="10"/>
      <w:r w:rsidRPr="003545D4">
        <w:rPr>
          <w:rFonts w:ascii="Times New Roman" w:eastAsia="Times New Roman" w:hAnsi="Times New Roman" w:cs="Times New Roman"/>
          <w:b/>
          <w:color w:val="3F2020"/>
          <w:sz w:val="24"/>
          <w:szCs w:val="24"/>
        </w:rPr>
        <w:t>Тема:</w:t>
      </w:r>
      <w:r w:rsidRPr="003545D4">
        <w:rPr>
          <w:rFonts w:ascii="Times New Roman" w:eastAsia="Times New Roman" w:hAnsi="Times New Roman" w:cs="Times New Roman"/>
          <w:color w:val="3F2020"/>
          <w:sz w:val="24"/>
          <w:szCs w:val="24"/>
        </w:rPr>
        <w:t xml:space="preserve"> Действия педагогов при угрозах безопасности детей (например, угроза террористического акта, нахождение подозрительных предметов).</w:t>
      </w:r>
    </w:p>
    <w:p w14:paraId="34AF7FD5" w14:textId="77777777" w:rsidR="003E1E09" w:rsidRPr="003545D4" w:rsidRDefault="003E1E09" w:rsidP="003545D4">
      <w:pPr>
        <w:pStyle w:val="3"/>
        <w:keepNext w:val="0"/>
        <w:keepLines w:val="0"/>
        <w:widowControl w:val="0"/>
        <w:spacing w:before="0"/>
        <w:jc w:val="both"/>
        <w:rPr>
          <w:rFonts w:ascii="Times New Roman" w:eastAsia="Times New Roman" w:hAnsi="Times New Roman" w:cs="Times New Roman"/>
          <w:color w:val="3F2020"/>
          <w:sz w:val="24"/>
          <w:szCs w:val="24"/>
        </w:rPr>
      </w:pPr>
      <w:bookmarkStart w:id="11" w:name="_xr3ge9rjco04" w:colFirst="0" w:colLast="0"/>
      <w:bookmarkEnd w:id="11"/>
      <w:r w:rsidRPr="003545D4">
        <w:rPr>
          <w:rFonts w:ascii="Times New Roman" w:eastAsia="Times New Roman" w:hAnsi="Times New Roman" w:cs="Times New Roman"/>
          <w:color w:val="3F2020"/>
          <w:sz w:val="24"/>
          <w:szCs w:val="24"/>
        </w:rPr>
        <w:t>Инструктаж по правильным действиям при возникновении подобных ситуаций: оповещение, изоляция детей, информирование компетентных органов.</w:t>
      </w:r>
    </w:p>
    <w:p w14:paraId="4BC7EBBD" w14:textId="77777777" w:rsidR="003E1E09" w:rsidRPr="003545D4" w:rsidRDefault="003E1E09" w:rsidP="003545D4">
      <w:pPr>
        <w:pStyle w:val="3"/>
        <w:keepNext w:val="0"/>
        <w:keepLines w:val="0"/>
        <w:widowControl w:val="0"/>
        <w:spacing w:before="0"/>
        <w:jc w:val="both"/>
        <w:rPr>
          <w:rFonts w:ascii="Times New Roman" w:eastAsia="Times New Roman" w:hAnsi="Times New Roman" w:cs="Times New Roman"/>
          <w:color w:val="3F2020"/>
          <w:sz w:val="24"/>
          <w:szCs w:val="24"/>
        </w:rPr>
      </w:pPr>
      <w:bookmarkStart w:id="12" w:name="_77poaafuijhg" w:colFirst="0" w:colLast="0"/>
      <w:bookmarkEnd w:id="12"/>
      <w:r w:rsidRPr="003545D4">
        <w:rPr>
          <w:rFonts w:ascii="Times New Roman" w:eastAsia="Times New Roman" w:hAnsi="Times New Roman" w:cs="Times New Roman"/>
          <w:color w:val="3F2020"/>
          <w:sz w:val="24"/>
          <w:szCs w:val="24"/>
        </w:rPr>
        <w:t>Использование различных каналов связи и систем безопасности для быстрого реагирования.</w:t>
      </w:r>
    </w:p>
    <w:p w14:paraId="573A2ED3" w14:textId="77777777" w:rsidR="003E1E09" w:rsidRPr="003545D4" w:rsidRDefault="003E1E09" w:rsidP="003545D4">
      <w:pPr>
        <w:widowControl w:val="0"/>
        <w:spacing w:after="0" w:line="240" w:lineRule="auto"/>
        <w:jc w:val="both"/>
        <w:rPr>
          <w:rFonts w:ascii="Times New Roman" w:eastAsia="Times New Roman" w:hAnsi="Times New Roman" w:cs="Times New Roman"/>
          <w:color w:val="3F2020"/>
          <w:sz w:val="24"/>
          <w:szCs w:val="24"/>
        </w:rPr>
      </w:pPr>
      <w:bookmarkStart w:id="13" w:name="_x6x0ktor4z37" w:colFirst="0" w:colLast="0"/>
      <w:bookmarkEnd w:id="13"/>
      <w:r w:rsidRPr="003545D4">
        <w:rPr>
          <w:rFonts w:ascii="Times New Roman" w:eastAsia="Times New Roman" w:hAnsi="Times New Roman" w:cs="Times New Roman"/>
          <w:b/>
          <w:color w:val="3F2020"/>
          <w:sz w:val="24"/>
          <w:szCs w:val="24"/>
        </w:rPr>
        <w:t>Тема:</w:t>
      </w:r>
      <w:r w:rsidRPr="003545D4">
        <w:rPr>
          <w:rFonts w:ascii="Times New Roman" w:eastAsia="Times New Roman" w:hAnsi="Times New Roman" w:cs="Times New Roman"/>
          <w:color w:val="3F2020"/>
          <w:sz w:val="24"/>
          <w:szCs w:val="24"/>
        </w:rPr>
        <w:t xml:space="preserve"> Введение в понятие безопасности в дошкольной организации. Рассмотрение основных направлений: безопасность на территории, в группах, во время прогулок, поездок и мероприятий.</w:t>
      </w:r>
    </w:p>
    <w:p w14:paraId="6E2344BE" w14:textId="77777777" w:rsidR="003E1E09" w:rsidRPr="003545D4" w:rsidRDefault="003E1E09" w:rsidP="003545D4">
      <w:pPr>
        <w:widowControl w:val="0"/>
        <w:spacing w:after="0" w:line="240" w:lineRule="auto"/>
        <w:jc w:val="both"/>
        <w:rPr>
          <w:rFonts w:ascii="Times New Roman" w:eastAsia="Times New Roman" w:hAnsi="Times New Roman" w:cs="Times New Roman"/>
          <w:color w:val="3F2020"/>
          <w:sz w:val="24"/>
          <w:szCs w:val="24"/>
        </w:rPr>
      </w:pPr>
      <w:r w:rsidRPr="003545D4">
        <w:rPr>
          <w:rFonts w:ascii="Times New Roman" w:eastAsia="Times New Roman" w:hAnsi="Times New Roman" w:cs="Times New Roman"/>
          <w:color w:val="3F2020"/>
          <w:sz w:val="24"/>
          <w:szCs w:val="24"/>
        </w:rPr>
        <w:t>- Анализ основных рисков и потенциальных угроз.</w:t>
      </w:r>
    </w:p>
    <w:p w14:paraId="5A112309" w14:textId="77777777" w:rsidR="003E1E09" w:rsidRPr="003545D4" w:rsidRDefault="003E1E09" w:rsidP="003545D4">
      <w:pPr>
        <w:widowControl w:val="0"/>
        <w:spacing w:after="0" w:line="240" w:lineRule="auto"/>
        <w:jc w:val="both"/>
        <w:rPr>
          <w:rFonts w:ascii="Times New Roman" w:eastAsia="Times New Roman" w:hAnsi="Times New Roman" w:cs="Times New Roman"/>
          <w:color w:val="3F2020"/>
          <w:sz w:val="24"/>
          <w:szCs w:val="24"/>
        </w:rPr>
      </w:pPr>
      <w:r w:rsidRPr="003545D4">
        <w:rPr>
          <w:rFonts w:ascii="Times New Roman" w:eastAsia="Times New Roman" w:hAnsi="Times New Roman" w:cs="Times New Roman"/>
          <w:color w:val="3F2020"/>
          <w:sz w:val="24"/>
          <w:szCs w:val="24"/>
        </w:rPr>
        <w:t>Цель: дать общее понимание важности системной работы по охране жизни и здоровья детей.</w:t>
      </w:r>
    </w:p>
    <w:p w14:paraId="5E79ED67" w14:textId="77777777" w:rsidR="003E1E09" w:rsidRPr="003545D4" w:rsidRDefault="003E1E09" w:rsidP="003545D4">
      <w:pPr>
        <w:pStyle w:val="4"/>
        <w:keepNext w:val="0"/>
        <w:widowControl w:val="0"/>
        <w:spacing w:before="0" w:after="0"/>
        <w:jc w:val="both"/>
        <w:rPr>
          <w:b w:val="0"/>
          <w:color w:val="3F2020"/>
          <w:sz w:val="24"/>
          <w:szCs w:val="24"/>
        </w:rPr>
      </w:pPr>
      <w:bookmarkStart w:id="14" w:name="_bhvazqxjniou" w:colFirst="0" w:colLast="0"/>
      <w:bookmarkEnd w:id="14"/>
      <w:r w:rsidRPr="003545D4">
        <w:rPr>
          <w:color w:val="3F2020"/>
          <w:sz w:val="24"/>
          <w:szCs w:val="24"/>
        </w:rPr>
        <w:t>Тренировка по эвакуации</w:t>
      </w:r>
    </w:p>
    <w:p w14:paraId="06958028" w14:textId="77777777" w:rsidR="003E1E09" w:rsidRPr="003545D4" w:rsidRDefault="003E1E09" w:rsidP="003545D4">
      <w:pPr>
        <w:pStyle w:val="3"/>
        <w:keepNext w:val="0"/>
        <w:keepLines w:val="0"/>
        <w:widowControl w:val="0"/>
        <w:spacing w:before="0"/>
        <w:jc w:val="both"/>
        <w:rPr>
          <w:rFonts w:ascii="Times New Roman" w:eastAsia="Times New Roman" w:hAnsi="Times New Roman" w:cs="Times New Roman"/>
          <w:color w:val="3F2020"/>
          <w:sz w:val="24"/>
          <w:szCs w:val="24"/>
        </w:rPr>
      </w:pPr>
      <w:bookmarkStart w:id="15" w:name="_8c1aosiiae2s" w:colFirst="0" w:colLast="0"/>
      <w:bookmarkEnd w:id="15"/>
      <w:r w:rsidRPr="003545D4">
        <w:rPr>
          <w:rFonts w:ascii="Times New Roman" w:eastAsia="Times New Roman" w:hAnsi="Times New Roman" w:cs="Times New Roman"/>
          <w:b/>
          <w:color w:val="3F2020"/>
          <w:sz w:val="24"/>
          <w:szCs w:val="24"/>
        </w:rPr>
        <w:t>Тема:</w:t>
      </w:r>
      <w:r w:rsidRPr="003545D4">
        <w:rPr>
          <w:rFonts w:ascii="Times New Roman" w:eastAsia="Times New Roman" w:hAnsi="Times New Roman" w:cs="Times New Roman"/>
          <w:color w:val="3F2020"/>
          <w:sz w:val="24"/>
          <w:szCs w:val="24"/>
        </w:rPr>
        <w:t xml:space="preserve"> Практическая тренировка по эвакуации.</w:t>
      </w:r>
    </w:p>
    <w:p w14:paraId="30623C0C" w14:textId="77777777" w:rsidR="003E1E09" w:rsidRPr="003545D4" w:rsidRDefault="003E1E09" w:rsidP="003545D4">
      <w:pPr>
        <w:pStyle w:val="3"/>
        <w:keepNext w:val="0"/>
        <w:keepLines w:val="0"/>
        <w:widowControl w:val="0"/>
        <w:spacing w:before="0"/>
        <w:jc w:val="both"/>
        <w:rPr>
          <w:rFonts w:ascii="Times New Roman" w:eastAsia="Times New Roman" w:hAnsi="Times New Roman" w:cs="Times New Roman"/>
          <w:color w:val="3F2020"/>
          <w:sz w:val="24"/>
          <w:szCs w:val="24"/>
        </w:rPr>
      </w:pPr>
      <w:bookmarkStart w:id="16" w:name="_rmku0dn4b3ex" w:colFirst="0" w:colLast="0"/>
      <w:bookmarkEnd w:id="16"/>
      <w:r w:rsidRPr="003545D4">
        <w:rPr>
          <w:rFonts w:ascii="Times New Roman" w:eastAsia="Times New Roman" w:hAnsi="Times New Roman" w:cs="Times New Roman"/>
          <w:color w:val="3F2020"/>
          <w:sz w:val="24"/>
          <w:szCs w:val="24"/>
        </w:rPr>
        <w:t>Совместно с персоналом и детьми провести учебную эвакуацию из здания детского сада. Это должно включать:</w:t>
      </w:r>
    </w:p>
    <w:p w14:paraId="43A67712" w14:textId="77777777" w:rsidR="003E1E09" w:rsidRPr="003545D4" w:rsidRDefault="003E1E09" w:rsidP="003545D4">
      <w:pPr>
        <w:pStyle w:val="3"/>
        <w:keepNext w:val="0"/>
        <w:keepLines w:val="0"/>
        <w:widowControl w:val="0"/>
        <w:spacing w:before="0"/>
        <w:jc w:val="both"/>
        <w:rPr>
          <w:rFonts w:ascii="Times New Roman" w:eastAsia="Times New Roman" w:hAnsi="Times New Roman" w:cs="Times New Roman"/>
          <w:color w:val="3F2020"/>
          <w:sz w:val="24"/>
          <w:szCs w:val="24"/>
        </w:rPr>
      </w:pPr>
      <w:bookmarkStart w:id="17" w:name="_c2nv6fv5mtha" w:colFirst="0" w:colLast="0"/>
      <w:bookmarkEnd w:id="17"/>
      <w:r w:rsidRPr="003545D4">
        <w:rPr>
          <w:rFonts w:ascii="Times New Roman" w:eastAsia="Times New Roman" w:hAnsi="Times New Roman" w:cs="Times New Roman"/>
          <w:color w:val="3F2020"/>
          <w:sz w:val="24"/>
          <w:szCs w:val="24"/>
        </w:rPr>
        <w:t>Оповещение о начале эвакуации (сигнал тревоги).</w:t>
      </w:r>
    </w:p>
    <w:p w14:paraId="6432B7CB" w14:textId="77777777" w:rsidR="003E1E09" w:rsidRPr="003545D4" w:rsidRDefault="003E1E09" w:rsidP="003545D4">
      <w:pPr>
        <w:pStyle w:val="3"/>
        <w:keepNext w:val="0"/>
        <w:keepLines w:val="0"/>
        <w:widowControl w:val="0"/>
        <w:spacing w:before="0"/>
        <w:jc w:val="both"/>
        <w:rPr>
          <w:rFonts w:ascii="Times New Roman" w:eastAsia="Times New Roman" w:hAnsi="Times New Roman" w:cs="Times New Roman"/>
          <w:color w:val="3F2020"/>
          <w:sz w:val="24"/>
          <w:szCs w:val="24"/>
        </w:rPr>
      </w:pPr>
      <w:bookmarkStart w:id="18" w:name="_mn2m7c6tv252" w:colFirst="0" w:colLast="0"/>
      <w:bookmarkEnd w:id="18"/>
      <w:r w:rsidRPr="003545D4">
        <w:rPr>
          <w:rFonts w:ascii="Times New Roman" w:eastAsia="Times New Roman" w:hAnsi="Times New Roman" w:cs="Times New Roman"/>
          <w:color w:val="3F2020"/>
          <w:sz w:val="24"/>
          <w:szCs w:val="24"/>
        </w:rPr>
        <w:t>Действия педагогов по сбору детей и сопровождению их на безопасное место.</w:t>
      </w:r>
    </w:p>
    <w:p w14:paraId="08C1C0D0" w14:textId="77777777" w:rsidR="003E1E09" w:rsidRPr="003545D4" w:rsidRDefault="003E1E09" w:rsidP="003545D4">
      <w:pPr>
        <w:pStyle w:val="3"/>
        <w:keepNext w:val="0"/>
        <w:keepLines w:val="0"/>
        <w:widowControl w:val="0"/>
        <w:spacing w:before="0"/>
        <w:jc w:val="both"/>
        <w:rPr>
          <w:rFonts w:ascii="Times New Roman" w:eastAsia="Times New Roman" w:hAnsi="Times New Roman" w:cs="Times New Roman"/>
          <w:color w:val="3F2020"/>
          <w:sz w:val="24"/>
          <w:szCs w:val="24"/>
        </w:rPr>
      </w:pPr>
      <w:bookmarkStart w:id="19" w:name="_xy3jyaz02fa9" w:colFirst="0" w:colLast="0"/>
      <w:bookmarkEnd w:id="19"/>
      <w:r w:rsidRPr="003545D4">
        <w:rPr>
          <w:rFonts w:ascii="Times New Roman" w:eastAsia="Times New Roman" w:hAnsi="Times New Roman" w:cs="Times New Roman"/>
          <w:color w:val="3F2020"/>
          <w:sz w:val="24"/>
          <w:szCs w:val="24"/>
        </w:rPr>
        <w:t>Анализ эффективности проведенной эвакуации: время, слаженность действий, безопасность процесса.</w:t>
      </w:r>
    </w:p>
    <w:p w14:paraId="079AB338" w14:textId="77777777" w:rsidR="003E1E09" w:rsidRPr="003545D4" w:rsidRDefault="003E1E09" w:rsidP="003545D4">
      <w:pPr>
        <w:pStyle w:val="4"/>
        <w:keepNext w:val="0"/>
        <w:widowControl w:val="0"/>
        <w:spacing w:before="0" w:after="0"/>
        <w:jc w:val="both"/>
        <w:rPr>
          <w:b w:val="0"/>
          <w:color w:val="3F2020"/>
          <w:sz w:val="24"/>
          <w:szCs w:val="24"/>
        </w:rPr>
      </w:pPr>
      <w:r w:rsidRPr="003545D4">
        <w:rPr>
          <w:color w:val="3F2020"/>
          <w:sz w:val="24"/>
          <w:szCs w:val="24"/>
        </w:rPr>
        <w:t>Инструктаж по правилам безопасности.</w:t>
      </w:r>
    </w:p>
    <w:p w14:paraId="54DA1F45" w14:textId="77777777" w:rsidR="003E1E09" w:rsidRPr="003545D4" w:rsidRDefault="003E1E09" w:rsidP="003545D4">
      <w:pPr>
        <w:widowControl w:val="0"/>
        <w:spacing w:after="0" w:line="240" w:lineRule="auto"/>
        <w:jc w:val="both"/>
        <w:rPr>
          <w:rFonts w:ascii="Times New Roman" w:eastAsia="Times New Roman" w:hAnsi="Times New Roman" w:cs="Times New Roman"/>
          <w:color w:val="3F2020"/>
          <w:sz w:val="24"/>
          <w:szCs w:val="24"/>
        </w:rPr>
      </w:pPr>
      <w:r w:rsidRPr="003545D4">
        <w:rPr>
          <w:rFonts w:ascii="Times New Roman" w:eastAsia="Times New Roman" w:hAnsi="Times New Roman" w:cs="Times New Roman"/>
          <w:b/>
          <w:color w:val="3F2020"/>
          <w:sz w:val="24"/>
          <w:szCs w:val="24"/>
        </w:rPr>
        <w:t>Тема:</w:t>
      </w:r>
      <w:r w:rsidRPr="003545D4">
        <w:rPr>
          <w:rFonts w:ascii="Times New Roman" w:eastAsia="Times New Roman" w:hAnsi="Times New Roman" w:cs="Times New Roman"/>
          <w:color w:val="3F2020"/>
          <w:sz w:val="24"/>
          <w:szCs w:val="24"/>
        </w:rPr>
        <w:t xml:space="preserve"> Правила поведения персонала в чрезвычайных ситуациях.</w:t>
      </w:r>
    </w:p>
    <w:p w14:paraId="4EEE6F2F" w14:textId="77777777" w:rsidR="003E1E09" w:rsidRPr="003545D4" w:rsidRDefault="003E1E09" w:rsidP="003545D4">
      <w:pPr>
        <w:widowControl w:val="0"/>
        <w:spacing w:after="0" w:line="240" w:lineRule="auto"/>
        <w:jc w:val="both"/>
        <w:rPr>
          <w:rFonts w:ascii="Times New Roman" w:eastAsia="Times New Roman" w:hAnsi="Times New Roman" w:cs="Times New Roman"/>
          <w:color w:val="3F2020"/>
          <w:sz w:val="24"/>
          <w:szCs w:val="24"/>
        </w:rPr>
      </w:pPr>
      <w:r w:rsidRPr="003545D4">
        <w:rPr>
          <w:rFonts w:ascii="Times New Roman" w:eastAsia="Times New Roman" w:hAnsi="Times New Roman" w:cs="Times New Roman"/>
          <w:color w:val="3F2020"/>
          <w:sz w:val="24"/>
          <w:szCs w:val="24"/>
        </w:rPr>
        <w:t>Разработка и обсуждение инструкции по эвакуации детей в случае пожара или другой чрезвычайной ситуации.</w:t>
      </w:r>
    </w:p>
    <w:p w14:paraId="2C2C451A" w14:textId="77777777" w:rsidR="003E1E09" w:rsidRPr="003545D4" w:rsidRDefault="003E1E09" w:rsidP="003545D4">
      <w:pPr>
        <w:widowControl w:val="0"/>
        <w:spacing w:after="0" w:line="240" w:lineRule="auto"/>
        <w:jc w:val="both"/>
        <w:rPr>
          <w:rFonts w:ascii="Times New Roman" w:eastAsia="Times New Roman" w:hAnsi="Times New Roman" w:cs="Times New Roman"/>
          <w:color w:val="3F2020"/>
          <w:sz w:val="24"/>
          <w:szCs w:val="24"/>
        </w:rPr>
      </w:pPr>
      <w:r w:rsidRPr="003545D4">
        <w:rPr>
          <w:rFonts w:ascii="Times New Roman" w:eastAsia="Times New Roman" w:hAnsi="Times New Roman" w:cs="Times New Roman"/>
          <w:color w:val="3F2020"/>
          <w:sz w:val="24"/>
          <w:szCs w:val="24"/>
        </w:rPr>
        <w:t>Практическое занятие по действиям при обнаружении задымления, сигнала тревоги, отключении электроэнергии и других ЧС.</w:t>
      </w:r>
    </w:p>
    <w:p w14:paraId="3963C6EB" w14:textId="77777777" w:rsidR="003E1E09" w:rsidRPr="003545D4" w:rsidRDefault="003E1E09" w:rsidP="003545D4">
      <w:pPr>
        <w:widowControl w:val="0"/>
        <w:spacing w:after="0" w:line="240" w:lineRule="auto"/>
        <w:jc w:val="both"/>
        <w:rPr>
          <w:rFonts w:ascii="Times New Roman" w:eastAsia="Times New Roman" w:hAnsi="Times New Roman" w:cs="Times New Roman"/>
          <w:color w:val="3F2020"/>
          <w:sz w:val="24"/>
          <w:szCs w:val="24"/>
        </w:rPr>
      </w:pPr>
      <w:r w:rsidRPr="003545D4">
        <w:rPr>
          <w:rFonts w:ascii="Times New Roman" w:eastAsia="Times New Roman" w:hAnsi="Times New Roman" w:cs="Times New Roman"/>
          <w:color w:val="3F2020"/>
          <w:sz w:val="24"/>
          <w:szCs w:val="24"/>
        </w:rPr>
        <w:t xml:space="preserve">Педагоги должны отработать алгоритм действий: </w:t>
      </w:r>
    </w:p>
    <w:p w14:paraId="43D3025B" w14:textId="77777777" w:rsidR="003E1E09" w:rsidRPr="003545D4" w:rsidRDefault="003E1E09" w:rsidP="003545D4">
      <w:pPr>
        <w:widowControl w:val="0"/>
        <w:spacing w:after="0" w:line="240" w:lineRule="auto"/>
        <w:rPr>
          <w:rFonts w:ascii="Times New Roman" w:eastAsia="Times New Roman" w:hAnsi="Times New Roman" w:cs="Times New Roman"/>
          <w:color w:val="3F2020"/>
          <w:sz w:val="24"/>
          <w:szCs w:val="24"/>
        </w:rPr>
      </w:pPr>
      <w:r w:rsidRPr="003545D4">
        <w:rPr>
          <w:rFonts w:ascii="Times New Roman" w:eastAsia="Times New Roman" w:hAnsi="Times New Roman" w:cs="Times New Roman"/>
          <w:color w:val="3F2020"/>
          <w:sz w:val="24"/>
          <w:szCs w:val="24"/>
        </w:rPr>
        <w:t>- оповещение детей;</w:t>
      </w:r>
    </w:p>
    <w:p w14:paraId="110E46DC" w14:textId="77777777" w:rsidR="003E1E09" w:rsidRPr="003545D4" w:rsidRDefault="003E1E09" w:rsidP="003545D4">
      <w:pPr>
        <w:widowControl w:val="0"/>
        <w:spacing w:after="0" w:line="240" w:lineRule="auto"/>
        <w:rPr>
          <w:rFonts w:ascii="Times New Roman" w:eastAsia="Times New Roman" w:hAnsi="Times New Roman" w:cs="Times New Roman"/>
          <w:color w:val="3F2020"/>
          <w:sz w:val="24"/>
          <w:szCs w:val="24"/>
        </w:rPr>
      </w:pPr>
      <w:r w:rsidRPr="003545D4">
        <w:rPr>
          <w:rFonts w:ascii="Times New Roman" w:eastAsia="Times New Roman" w:hAnsi="Times New Roman" w:cs="Times New Roman"/>
          <w:color w:val="3F2020"/>
          <w:sz w:val="24"/>
          <w:szCs w:val="24"/>
        </w:rPr>
        <w:t xml:space="preserve">- эвакуация по плану; </w:t>
      </w:r>
      <w:r w:rsidRPr="003545D4">
        <w:rPr>
          <w:rFonts w:ascii="Times New Roman" w:eastAsia="Times New Roman" w:hAnsi="Times New Roman" w:cs="Times New Roman"/>
          <w:color w:val="3F2020"/>
          <w:sz w:val="24"/>
          <w:szCs w:val="24"/>
        </w:rPr>
        <w:br/>
        <w:t>- сбор детей на безопасной территории.</w:t>
      </w:r>
    </w:p>
    <w:p w14:paraId="42C41DB4" w14:textId="77777777" w:rsidR="003E1E09" w:rsidRPr="003545D4" w:rsidRDefault="003E1E09" w:rsidP="003545D4">
      <w:pPr>
        <w:pStyle w:val="4"/>
        <w:keepNext w:val="0"/>
        <w:widowControl w:val="0"/>
        <w:spacing w:before="0" w:after="0"/>
        <w:jc w:val="both"/>
        <w:rPr>
          <w:b w:val="0"/>
          <w:color w:val="3F2020"/>
          <w:sz w:val="24"/>
          <w:szCs w:val="24"/>
        </w:rPr>
      </w:pPr>
      <w:r w:rsidRPr="003545D4">
        <w:rPr>
          <w:color w:val="3F2020"/>
          <w:sz w:val="24"/>
          <w:szCs w:val="24"/>
        </w:rPr>
        <w:t>Оказание первой помощи.</w:t>
      </w:r>
    </w:p>
    <w:p w14:paraId="78B46B84" w14:textId="77777777" w:rsidR="003E1E09" w:rsidRPr="003545D4" w:rsidRDefault="003E1E09" w:rsidP="003545D4">
      <w:pPr>
        <w:widowControl w:val="0"/>
        <w:spacing w:after="0" w:line="240" w:lineRule="auto"/>
        <w:jc w:val="both"/>
        <w:rPr>
          <w:rFonts w:ascii="Times New Roman" w:eastAsia="Times New Roman" w:hAnsi="Times New Roman" w:cs="Times New Roman"/>
          <w:color w:val="3F2020"/>
          <w:sz w:val="24"/>
          <w:szCs w:val="24"/>
        </w:rPr>
      </w:pPr>
      <w:r w:rsidRPr="003545D4">
        <w:rPr>
          <w:rFonts w:ascii="Times New Roman" w:eastAsia="Times New Roman" w:hAnsi="Times New Roman" w:cs="Times New Roman"/>
          <w:b/>
          <w:color w:val="3F2020"/>
          <w:sz w:val="24"/>
          <w:szCs w:val="24"/>
        </w:rPr>
        <w:t>Тема:</w:t>
      </w:r>
      <w:r w:rsidRPr="003545D4">
        <w:rPr>
          <w:rFonts w:ascii="Times New Roman" w:eastAsia="Times New Roman" w:hAnsi="Times New Roman" w:cs="Times New Roman"/>
          <w:color w:val="3F2020"/>
          <w:sz w:val="24"/>
          <w:szCs w:val="24"/>
        </w:rPr>
        <w:t xml:space="preserve"> Основы оказания первой помощи детям.</w:t>
      </w:r>
    </w:p>
    <w:p w14:paraId="3C8D91BA" w14:textId="77777777" w:rsidR="003E1E09" w:rsidRPr="003545D4" w:rsidRDefault="003E1E09" w:rsidP="003545D4">
      <w:pPr>
        <w:widowControl w:val="0"/>
        <w:spacing w:after="0" w:line="240" w:lineRule="auto"/>
        <w:jc w:val="both"/>
        <w:rPr>
          <w:rFonts w:ascii="Times New Roman" w:eastAsia="Times New Roman" w:hAnsi="Times New Roman" w:cs="Times New Roman"/>
          <w:color w:val="3F2020"/>
          <w:sz w:val="24"/>
          <w:szCs w:val="24"/>
        </w:rPr>
      </w:pPr>
      <w:r w:rsidRPr="003545D4">
        <w:rPr>
          <w:rFonts w:ascii="Times New Roman" w:eastAsia="Times New Roman" w:hAnsi="Times New Roman" w:cs="Times New Roman"/>
          <w:color w:val="3F2020"/>
          <w:sz w:val="24"/>
          <w:szCs w:val="24"/>
        </w:rPr>
        <w:t>Приглашение медсестры или инструктора по оказанию первой помощи для демонстрации основных приемов:</w:t>
      </w:r>
    </w:p>
    <w:p w14:paraId="1E1C6045" w14:textId="77777777" w:rsidR="003E1E09" w:rsidRPr="003545D4" w:rsidRDefault="003E1E09" w:rsidP="003545D4">
      <w:pPr>
        <w:widowControl w:val="0"/>
        <w:spacing w:after="0" w:line="240" w:lineRule="auto"/>
        <w:jc w:val="both"/>
        <w:rPr>
          <w:rFonts w:ascii="Times New Roman" w:eastAsia="Times New Roman" w:hAnsi="Times New Roman" w:cs="Times New Roman"/>
          <w:color w:val="3F2020"/>
          <w:sz w:val="24"/>
          <w:szCs w:val="24"/>
        </w:rPr>
      </w:pPr>
      <w:r w:rsidRPr="003545D4">
        <w:rPr>
          <w:rFonts w:ascii="Times New Roman" w:eastAsia="Times New Roman" w:hAnsi="Times New Roman" w:cs="Times New Roman"/>
          <w:color w:val="3F2020"/>
          <w:sz w:val="24"/>
          <w:szCs w:val="24"/>
        </w:rPr>
        <w:t>Оказание первой помощи при порезах, ушибах, ожогах.</w:t>
      </w:r>
    </w:p>
    <w:p w14:paraId="41A5E66C" w14:textId="77777777" w:rsidR="003E1E09" w:rsidRPr="003545D4" w:rsidRDefault="003E1E09" w:rsidP="003545D4">
      <w:pPr>
        <w:widowControl w:val="0"/>
        <w:spacing w:after="0" w:line="240" w:lineRule="auto"/>
        <w:jc w:val="both"/>
        <w:rPr>
          <w:rFonts w:ascii="Times New Roman" w:eastAsia="Times New Roman" w:hAnsi="Times New Roman" w:cs="Times New Roman"/>
          <w:color w:val="3F2020"/>
          <w:sz w:val="24"/>
          <w:szCs w:val="24"/>
        </w:rPr>
      </w:pPr>
      <w:r w:rsidRPr="003545D4">
        <w:rPr>
          <w:rFonts w:ascii="Times New Roman" w:eastAsia="Times New Roman" w:hAnsi="Times New Roman" w:cs="Times New Roman"/>
          <w:color w:val="3F2020"/>
          <w:sz w:val="24"/>
          <w:szCs w:val="24"/>
        </w:rPr>
        <w:t>Действия при остановке дыхания, удушье, обмороке.</w:t>
      </w:r>
    </w:p>
    <w:p w14:paraId="14858F49" w14:textId="77777777" w:rsidR="003E1E09" w:rsidRPr="003545D4" w:rsidRDefault="003E1E09" w:rsidP="003545D4">
      <w:pPr>
        <w:widowControl w:val="0"/>
        <w:spacing w:after="0" w:line="240" w:lineRule="auto"/>
        <w:jc w:val="both"/>
        <w:rPr>
          <w:rFonts w:ascii="Times New Roman" w:eastAsia="Times New Roman" w:hAnsi="Times New Roman" w:cs="Times New Roman"/>
          <w:color w:val="3F2020"/>
          <w:sz w:val="24"/>
          <w:szCs w:val="24"/>
        </w:rPr>
      </w:pPr>
      <w:r w:rsidRPr="003545D4">
        <w:rPr>
          <w:rFonts w:ascii="Times New Roman" w:eastAsia="Times New Roman" w:hAnsi="Times New Roman" w:cs="Times New Roman"/>
          <w:color w:val="3F2020"/>
          <w:sz w:val="24"/>
          <w:szCs w:val="24"/>
        </w:rPr>
        <w:t>Использование аптечки первой помощи. Практическая часть: педагоги отрабатывают навыки оказания первой помощи с использованием тренировочных манекенов.</w:t>
      </w:r>
    </w:p>
    <w:p w14:paraId="66FB218D" w14:textId="77777777" w:rsidR="00DE788F" w:rsidRPr="003545D4" w:rsidRDefault="00DE788F" w:rsidP="003545D4">
      <w:pPr>
        <w:spacing w:after="0" w:line="240" w:lineRule="auto"/>
        <w:jc w:val="both"/>
        <w:rPr>
          <w:rFonts w:ascii="Times New Roman" w:hAnsi="Times New Roman" w:cs="Times New Roman"/>
          <w:sz w:val="24"/>
          <w:szCs w:val="24"/>
        </w:rPr>
      </w:pPr>
      <w:bookmarkStart w:id="20" w:name="_t0zfhlckpgo5" w:colFirst="0" w:colLast="0"/>
      <w:bookmarkEnd w:id="20"/>
      <w:r w:rsidRPr="003545D4">
        <w:rPr>
          <w:rFonts w:ascii="Times New Roman" w:hAnsi="Times New Roman" w:cs="Times New Roman"/>
          <w:b/>
          <w:sz w:val="24"/>
          <w:szCs w:val="24"/>
        </w:rPr>
        <w:t xml:space="preserve">Вывод: </w:t>
      </w:r>
      <w:r w:rsidRPr="003545D4">
        <w:rPr>
          <w:rFonts w:ascii="Times New Roman" w:hAnsi="Times New Roman" w:cs="Times New Roman"/>
          <w:sz w:val="24"/>
          <w:szCs w:val="24"/>
        </w:rPr>
        <w:t>Обеспечение безопасных условий на оптимальном уровне</w:t>
      </w:r>
    </w:p>
    <w:p w14:paraId="4B430998" w14:textId="77777777" w:rsidR="00DE788F" w:rsidRPr="003545D4" w:rsidRDefault="00DE788F" w:rsidP="003545D4">
      <w:pPr>
        <w:shd w:val="clear" w:color="auto" w:fill="FFFFFF"/>
        <w:spacing w:after="0" w:line="240" w:lineRule="auto"/>
        <w:jc w:val="center"/>
        <w:rPr>
          <w:rFonts w:ascii="Times New Roman" w:hAnsi="Times New Roman" w:cs="Times New Roman"/>
          <w:b/>
          <w:sz w:val="24"/>
          <w:szCs w:val="24"/>
        </w:rPr>
      </w:pPr>
    </w:p>
    <w:p w14:paraId="65D3F138" w14:textId="16B707DB" w:rsidR="00DE788F" w:rsidRPr="003545D4" w:rsidRDefault="00964D7C" w:rsidP="003545D4">
      <w:pPr>
        <w:shd w:val="clear" w:color="auto" w:fill="FFFFFF"/>
        <w:spacing w:after="0" w:line="240" w:lineRule="auto"/>
        <w:jc w:val="center"/>
        <w:rPr>
          <w:rFonts w:ascii="Times New Roman" w:hAnsi="Times New Roman" w:cs="Times New Roman"/>
          <w:b/>
          <w:sz w:val="24"/>
          <w:szCs w:val="24"/>
        </w:rPr>
      </w:pPr>
      <w:r w:rsidRPr="003545D4">
        <w:rPr>
          <w:rFonts w:ascii="Times New Roman" w:hAnsi="Times New Roman" w:cs="Times New Roman"/>
          <w:b/>
          <w:sz w:val="24"/>
          <w:szCs w:val="24"/>
        </w:rPr>
        <w:t>КАЧЕСТВЕННЫЙ И КОЛИЧЕСТВЕННЫЙ СОСТАВ ПЕДАГОГИЧЕСКИХ КАДРОВ</w:t>
      </w:r>
    </w:p>
    <w:p w14:paraId="0ED9EBDB" w14:textId="77777777" w:rsidR="00DE788F" w:rsidRPr="003545D4" w:rsidRDefault="00DE788F" w:rsidP="003545D4">
      <w:pPr>
        <w:shd w:val="clear" w:color="auto" w:fill="FFFFFF"/>
        <w:spacing w:after="0" w:line="240" w:lineRule="auto"/>
        <w:rPr>
          <w:rFonts w:ascii="Times New Roman" w:hAnsi="Times New Roman" w:cs="Times New Roman"/>
          <w:sz w:val="24"/>
          <w:szCs w:val="24"/>
        </w:rPr>
      </w:pPr>
      <w:r w:rsidRPr="003545D4">
        <w:rPr>
          <w:rFonts w:ascii="Times New Roman" w:hAnsi="Times New Roman" w:cs="Times New Roman"/>
          <w:b/>
          <w:sz w:val="24"/>
          <w:szCs w:val="24"/>
        </w:rPr>
        <w:t xml:space="preserve">Цель: </w:t>
      </w:r>
      <w:r w:rsidRPr="003545D4">
        <w:rPr>
          <w:rFonts w:ascii="Times New Roman" w:hAnsi="Times New Roman" w:cs="Times New Roman"/>
          <w:sz w:val="24"/>
          <w:szCs w:val="24"/>
        </w:rPr>
        <w:t>Обеспечение качества профессионального развития педагогов</w:t>
      </w:r>
    </w:p>
    <w:p w14:paraId="5939E35C" w14:textId="50CFD296" w:rsidR="00DE788F" w:rsidRPr="003545D4" w:rsidRDefault="00DE788F" w:rsidP="003545D4">
      <w:pPr>
        <w:shd w:val="clear" w:color="auto" w:fill="FFFFFF"/>
        <w:spacing w:after="0" w:line="240" w:lineRule="auto"/>
        <w:jc w:val="both"/>
        <w:rPr>
          <w:rFonts w:ascii="Times New Roman" w:hAnsi="Times New Roman" w:cs="Times New Roman"/>
          <w:sz w:val="24"/>
          <w:szCs w:val="24"/>
        </w:rPr>
      </w:pPr>
      <w:r w:rsidRPr="003545D4">
        <w:rPr>
          <w:rFonts w:ascii="Times New Roman" w:hAnsi="Times New Roman" w:cs="Times New Roman"/>
          <w:sz w:val="24"/>
          <w:szCs w:val="24"/>
        </w:rPr>
        <w:t xml:space="preserve">            дошкольной организации в условиях модернизации образования.</w:t>
      </w:r>
    </w:p>
    <w:p w14:paraId="4FCEA260" w14:textId="45382D91" w:rsidR="00C934E7" w:rsidRPr="003545D4" w:rsidRDefault="00C934E7" w:rsidP="003545D4">
      <w:pPr>
        <w:shd w:val="clear" w:color="auto" w:fill="FFFFFF"/>
        <w:spacing w:after="0" w:line="240" w:lineRule="auto"/>
        <w:jc w:val="both"/>
        <w:rPr>
          <w:rFonts w:ascii="Times New Roman" w:hAnsi="Times New Roman" w:cs="Times New Roman"/>
          <w:sz w:val="24"/>
          <w:szCs w:val="24"/>
        </w:rPr>
      </w:pPr>
    </w:p>
    <w:tbl>
      <w:tblPr>
        <w:tblStyle w:val="a5"/>
        <w:tblW w:w="0" w:type="auto"/>
        <w:jc w:val="center"/>
        <w:tblLook w:val="04A0" w:firstRow="1" w:lastRow="0" w:firstColumn="1" w:lastColumn="0" w:noHBand="0" w:noVBand="1"/>
      </w:tblPr>
      <w:tblGrid>
        <w:gridCol w:w="460"/>
        <w:gridCol w:w="1943"/>
        <w:gridCol w:w="1661"/>
        <w:gridCol w:w="1722"/>
        <w:gridCol w:w="2251"/>
        <w:gridCol w:w="1880"/>
      </w:tblGrid>
      <w:tr w:rsidR="00032A66" w:rsidRPr="003545D4" w14:paraId="32EEC7B5" w14:textId="54E3C3DD" w:rsidTr="00964D7C">
        <w:trPr>
          <w:jc w:val="center"/>
        </w:trPr>
        <w:tc>
          <w:tcPr>
            <w:tcW w:w="460" w:type="dxa"/>
          </w:tcPr>
          <w:p w14:paraId="32597DEB" w14:textId="77777777" w:rsidR="00032A66" w:rsidRPr="003545D4" w:rsidRDefault="00032A66" w:rsidP="003545D4">
            <w:pPr>
              <w:spacing w:after="0" w:line="240" w:lineRule="auto"/>
              <w:jc w:val="both"/>
              <w:rPr>
                <w:sz w:val="24"/>
                <w:szCs w:val="24"/>
                <w:lang w:val="kk-KZ"/>
              </w:rPr>
            </w:pPr>
          </w:p>
        </w:tc>
        <w:tc>
          <w:tcPr>
            <w:tcW w:w="1943" w:type="dxa"/>
          </w:tcPr>
          <w:p w14:paraId="65FF3BD4" w14:textId="73522B71" w:rsidR="00032A66" w:rsidRPr="003545D4" w:rsidRDefault="00032A66" w:rsidP="003545D4">
            <w:pPr>
              <w:spacing w:after="0" w:line="240" w:lineRule="auto"/>
              <w:jc w:val="both"/>
              <w:rPr>
                <w:sz w:val="24"/>
                <w:szCs w:val="24"/>
                <w:lang w:val="kk-KZ"/>
              </w:rPr>
            </w:pPr>
            <w:r w:rsidRPr="003545D4">
              <w:rPr>
                <w:sz w:val="24"/>
                <w:szCs w:val="24"/>
                <w:lang w:val="kk-KZ"/>
              </w:rPr>
              <w:t>Педагоги с высшим образованием</w:t>
            </w:r>
          </w:p>
        </w:tc>
        <w:tc>
          <w:tcPr>
            <w:tcW w:w="1661" w:type="dxa"/>
          </w:tcPr>
          <w:p w14:paraId="0BA70E4F" w14:textId="45DBD697" w:rsidR="00032A66" w:rsidRPr="003545D4" w:rsidRDefault="00032A66" w:rsidP="003545D4">
            <w:pPr>
              <w:spacing w:after="0" w:line="240" w:lineRule="auto"/>
              <w:jc w:val="both"/>
              <w:rPr>
                <w:sz w:val="24"/>
                <w:szCs w:val="24"/>
              </w:rPr>
            </w:pPr>
            <w:r w:rsidRPr="003545D4">
              <w:rPr>
                <w:rFonts w:eastAsia="Times New Roman"/>
                <w:sz w:val="24"/>
                <w:szCs w:val="24"/>
              </w:rPr>
              <w:t>Педагоги с высшим дошкольным образованием</w:t>
            </w:r>
          </w:p>
        </w:tc>
        <w:tc>
          <w:tcPr>
            <w:tcW w:w="1722" w:type="dxa"/>
          </w:tcPr>
          <w:p w14:paraId="22DC9B75" w14:textId="774CFAA8" w:rsidR="00032A66" w:rsidRPr="003545D4" w:rsidRDefault="00032A66" w:rsidP="003545D4">
            <w:pPr>
              <w:spacing w:after="0" w:line="240" w:lineRule="auto"/>
              <w:jc w:val="both"/>
              <w:rPr>
                <w:sz w:val="24"/>
                <w:szCs w:val="24"/>
              </w:rPr>
            </w:pPr>
            <w:r w:rsidRPr="003545D4">
              <w:rPr>
                <w:rFonts w:eastAsia="Times New Roman"/>
                <w:sz w:val="24"/>
                <w:szCs w:val="24"/>
              </w:rPr>
              <w:t>Педагоги со средним специальным образованием.</w:t>
            </w:r>
          </w:p>
        </w:tc>
        <w:tc>
          <w:tcPr>
            <w:tcW w:w="2251" w:type="dxa"/>
          </w:tcPr>
          <w:p w14:paraId="0444982C" w14:textId="24B829D4" w:rsidR="00032A66" w:rsidRPr="003545D4" w:rsidRDefault="00032A66" w:rsidP="003545D4">
            <w:pPr>
              <w:spacing w:after="0" w:line="240" w:lineRule="auto"/>
              <w:jc w:val="both"/>
              <w:rPr>
                <w:sz w:val="24"/>
                <w:szCs w:val="24"/>
              </w:rPr>
            </w:pPr>
            <w:r w:rsidRPr="003545D4">
              <w:rPr>
                <w:rFonts w:eastAsia="Times New Roman"/>
                <w:sz w:val="24"/>
                <w:szCs w:val="24"/>
              </w:rPr>
              <w:t>Педагоги со средним профессиональным образованием.</w:t>
            </w:r>
          </w:p>
        </w:tc>
        <w:tc>
          <w:tcPr>
            <w:tcW w:w="1880" w:type="dxa"/>
          </w:tcPr>
          <w:p w14:paraId="40DDDB90" w14:textId="502BC5FD" w:rsidR="00032A66" w:rsidRPr="003545D4" w:rsidRDefault="00032A66" w:rsidP="003545D4">
            <w:pPr>
              <w:spacing w:after="0" w:line="240" w:lineRule="auto"/>
              <w:jc w:val="both"/>
              <w:rPr>
                <w:rFonts w:eastAsia="Times New Roman"/>
                <w:sz w:val="24"/>
                <w:szCs w:val="24"/>
                <w:lang w:val="kk-KZ"/>
              </w:rPr>
            </w:pPr>
            <w:r w:rsidRPr="003545D4">
              <w:rPr>
                <w:rFonts w:eastAsia="Times New Roman"/>
                <w:sz w:val="24"/>
                <w:szCs w:val="24"/>
                <w:lang w:val="kk-KZ"/>
              </w:rPr>
              <w:t xml:space="preserve">Курсы переподготовки </w:t>
            </w:r>
          </w:p>
        </w:tc>
      </w:tr>
      <w:tr w:rsidR="00032A66" w:rsidRPr="003545D4" w14:paraId="688AF0B2" w14:textId="1A3CFAD5" w:rsidTr="00964D7C">
        <w:trPr>
          <w:jc w:val="center"/>
        </w:trPr>
        <w:tc>
          <w:tcPr>
            <w:tcW w:w="460" w:type="dxa"/>
          </w:tcPr>
          <w:p w14:paraId="7BB6EE9D" w14:textId="0D81AC0B" w:rsidR="00032A66" w:rsidRPr="003545D4" w:rsidRDefault="00032A66" w:rsidP="003545D4">
            <w:pPr>
              <w:spacing w:after="0" w:line="240" w:lineRule="auto"/>
              <w:jc w:val="both"/>
              <w:rPr>
                <w:sz w:val="24"/>
                <w:szCs w:val="24"/>
                <w:lang w:val="kk-KZ"/>
              </w:rPr>
            </w:pPr>
            <w:r w:rsidRPr="003545D4">
              <w:rPr>
                <w:sz w:val="24"/>
                <w:szCs w:val="24"/>
                <w:lang w:val="kk-KZ"/>
              </w:rPr>
              <w:lastRenderedPageBreak/>
              <w:t>1</w:t>
            </w:r>
          </w:p>
        </w:tc>
        <w:tc>
          <w:tcPr>
            <w:tcW w:w="1943" w:type="dxa"/>
          </w:tcPr>
          <w:p w14:paraId="0D702E31" w14:textId="2E40818E" w:rsidR="00032A66" w:rsidRPr="003545D4" w:rsidRDefault="00032A66" w:rsidP="003545D4">
            <w:pPr>
              <w:spacing w:after="0" w:line="240" w:lineRule="auto"/>
              <w:jc w:val="both"/>
              <w:rPr>
                <w:sz w:val="24"/>
                <w:szCs w:val="24"/>
                <w:lang w:val="kk-KZ"/>
              </w:rPr>
            </w:pPr>
            <w:r w:rsidRPr="003545D4">
              <w:rPr>
                <w:sz w:val="24"/>
                <w:szCs w:val="24"/>
                <w:lang w:val="kk-KZ"/>
              </w:rPr>
              <w:t>Уалиева С.С.</w:t>
            </w:r>
          </w:p>
        </w:tc>
        <w:tc>
          <w:tcPr>
            <w:tcW w:w="1661" w:type="dxa"/>
          </w:tcPr>
          <w:p w14:paraId="23A8D390" w14:textId="59364BB6" w:rsidR="00032A66" w:rsidRPr="003545D4" w:rsidRDefault="00032A66" w:rsidP="003545D4">
            <w:pPr>
              <w:spacing w:after="0" w:line="240" w:lineRule="auto"/>
              <w:jc w:val="both"/>
              <w:rPr>
                <w:sz w:val="24"/>
                <w:szCs w:val="24"/>
                <w:lang w:val="kk-KZ"/>
              </w:rPr>
            </w:pPr>
            <w:r w:rsidRPr="003545D4">
              <w:rPr>
                <w:sz w:val="24"/>
                <w:szCs w:val="24"/>
                <w:lang w:val="kk-KZ"/>
              </w:rPr>
              <w:t>Шарипова Г.К.</w:t>
            </w:r>
          </w:p>
        </w:tc>
        <w:tc>
          <w:tcPr>
            <w:tcW w:w="1722" w:type="dxa"/>
          </w:tcPr>
          <w:p w14:paraId="1EC8F2E9" w14:textId="287AC63D" w:rsidR="00032A66" w:rsidRPr="003545D4" w:rsidRDefault="00032A66" w:rsidP="003545D4">
            <w:pPr>
              <w:spacing w:after="0" w:line="240" w:lineRule="auto"/>
              <w:jc w:val="both"/>
              <w:rPr>
                <w:sz w:val="24"/>
                <w:szCs w:val="24"/>
                <w:lang w:val="kk-KZ"/>
              </w:rPr>
            </w:pPr>
            <w:r w:rsidRPr="003545D4">
              <w:rPr>
                <w:sz w:val="24"/>
                <w:szCs w:val="24"/>
                <w:lang w:val="kk-KZ"/>
              </w:rPr>
              <w:t>Сейтова У.А.</w:t>
            </w:r>
          </w:p>
        </w:tc>
        <w:tc>
          <w:tcPr>
            <w:tcW w:w="2251" w:type="dxa"/>
          </w:tcPr>
          <w:p w14:paraId="1E1BA5F2" w14:textId="4208F846" w:rsidR="00032A66" w:rsidRPr="003545D4" w:rsidRDefault="00032A66" w:rsidP="003545D4">
            <w:pPr>
              <w:spacing w:after="0" w:line="240" w:lineRule="auto"/>
              <w:jc w:val="both"/>
              <w:rPr>
                <w:sz w:val="24"/>
                <w:szCs w:val="24"/>
                <w:lang w:val="kk-KZ"/>
              </w:rPr>
            </w:pPr>
            <w:r w:rsidRPr="003545D4">
              <w:rPr>
                <w:sz w:val="24"/>
                <w:szCs w:val="24"/>
                <w:lang w:val="kk-KZ"/>
              </w:rPr>
              <w:t>Фертих А.Е.</w:t>
            </w:r>
          </w:p>
        </w:tc>
        <w:tc>
          <w:tcPr>
            <w:tcW w:w="1880" w:type="dxa"/>
          </w:tcPr>
          <w:p w14:paraId="306F76DA" w14:textId="047FF0C8" w:rsidR="00032A66" w:rsidRPr="003545D4" w:rsidRDefault="00032A66" w:rsidP="003545D4">
            <w:pPr>
              <w:spacing w:after="0" w:line="240" w:lineRule="auto"/>
              <w:jc w:val="both"/>
              <w:rPr>
                <w:sz w:val="24"/>
                <w:szCs w:val="24"/>
                <w:lang w:val="kk-KZ"/>
              </w:rPr>
            </w:pPr>
            <w:r w:rsidRPr="003545D4">
              <w:rPr>
                <w:sz w:val="24"/>
                <w:szCs w:val="24"/>
                <w:lang w:val="kk-KZ"/>
              </w:rPr>
              <w:t>Красникова Л.Н.</w:t>
            </w:r>
          </w:p>
        </w:tc>
      </w:tr>
      <w:tr w:rsidR="00032A66" w:rsidRPr="003545D4" w14:paraId="0C69CB76" w14:textId="3F2F48E2" w:rsidTr="00964D7C">
        <w:trPr>
          <w:jc w:val="center"/>
        </w:trPr>
        <w:tc>
          <w:tcPr>
            <w:tcW w:w="460" w:type="dxa"/>
          </w:tcPr>
          <w:p w14:paraId="22A2829A" w14:textId="42B1ECC6" w:rsidR="00032A66" w:rsidRPr="003545D4" w:rsidRDefault="00032A66" w:rsidP="003545D4">
            <w:pPr>
              <w:spacing w:after="0" w:line="240" w:lineRule="auto"/>
              <w:jc w:val="both"/>
              <w:rPr>
                <w:sz w:val="24"/>
                <w:szCs w:val="24"/>
                <w:lang w:val="kk-KZ"/>
              </w:rPr>
            </w:pPr>
            <w:r w:rsidRPr="003545D4">
              <w:rPr>
                <w:sz w:val="24"/>
                <w:szCs w:val="24"/>
                <w:lang w:val="kk-KZ"/>
              </w:rPr>
              <w:t>2</w:t>
            </w:r>
          </w:p>
        </w:tc>
        <w:tc>
          <w:tcPr>
            <w:tcW w:w="1943" w:type="dxa"/>
          </w:tcPr>
          <w:p w14:paraId="3540CCE8" w14:textId="33ECE88F" w:rsidR="00032A66" w:rsidRPr="003545D4" w:rsidRDefault="00032A66" w:rsidP="003545D4">
            <w:pPr>
              <w:spacing w:after="0" w:line="240" w:lineRule="auto"/>
              <w:jc w:val="both"/>
              <w:rPr>
                <w:sz w:val="24"/>
                <w:szCs w:val="24"/>
                <w:lang w:val="kk-KZ"/>
              </w:rPr>
            </w:pPr>
            <w:r w:rsidRPr="003545D4">
              <w:rPr>
                <w:sz w:val="24"/>
                <w:szCs w:val="24"/>
                <w:lang w:val="kk-KZ"/>
              </w:rPr>
              <w:t>Красникова Л.Н.</w:t>
            </w:r>
          </w:p>
        </w:tc>
        <w:tc>
          <w:tcPr>
            <w:tcW w:w="1661" w:type="dxa"/>
          </w:tcPr>
          <w:p w14:paraId="1201BDDF" w14:textId="36EED0C9" w:rsidR="00032A66" w:rsidRPr="003545D4" w:rsidRDefault="00032A66" w:rsidP="003545D4">
            <w:pPr>
              <w:spacing w:after="0" w:line="240" w:lineRule="auto"/>
              <w:jc w:val="both"/>
              <w:rPr>
                <w:sz w:val="24"/>
                <w:szCs w:val="24"/>
                <w:lang w:val="kk-KZ"/>
              </w:rPr>
            </w:pPr>
            <w:r w:rsidRPr="003545D4">
              <w:rPr>
                <w:sz w:val="24"/>
                <w:szCs w:val="24"/>
                <w:lang w:val="kk-KZ"/>
              </w:rPr>
              <w:t xml:space="preserve">Сарсенбаева Д.Т. </w:t>
            </w:r>
          </w:p>
        </w:tc>
        <w:tc>
          <w:tcPr>
            <w:tcW w:w="1722" w:type="dxa"/>
          </w:tcPr>
          <w:p w14:paraId="67DDC277" w14:textId="638ED5D1" w:rsidR="00032A66" w:rsidRPr="003545D4" w:rsidRDefault="00032A66" w:rsidP="003545D4">
            <w:pPr>
              <w:spacing w:after="0" w:line="240" w:lineRule="auto"/>
              <w:jc w:val="both"/>
              <w:rPr>
                <w:sz w:val="24"/>
                <w:szCs w:val="24"/>
                <w:lang w:val="kk-KZ"/>
              </w:rPr>
            </w:pPr>
            <w:r w:rsidRPr="003545D4">
              <w:rPr>
                <w:sz w:val="24"/>
                <w:szCs w:val="24"/>
                <w:lang w:val="kk-KZ"/>
              </w:rPr>
              <w:t>Ешкенова Б.М.</w:t>
            </w:r>
          </w:p>
        </w:tc>
        <w:tc>
          <w:tcPr>
            <w:tcW w:w="2251" w:type="dxa"/>
          </w:tcPr>
          <w:p w14:paraId="417A40BF" w14:textId="2BC6A6FC" w:rsidR="00032A66" w:rsidRPr="003545D4" w:rsidRDefault="00032A66" w:rsidP="003545D4">
            <w:pPr>
              <w:spacing w:after="0" w:line="240" w:lineRule="auto"/>
              <w:jc w:val="both"/>
              <w:rPr>
                <w:sz w:val="24"/>
                <w:szCs w:val="24"/>
                <w:lang w:val="kk-KZ"/>
              </w:rPr>
            </w:pPr>
            <w:r w:rsidRPr="003545D4">
              <w:rPr>
                <w:sz w:val="24"/>
                <w:szCs w:val="24"/>
                <w:lang w:val="kk-KZ"/>
              </w:rPr>
              <w:t>Сайбель Ю.Ю.</w:t>
            </w:r>
          </w:p>
        </w:tc>
        <w:tc>
          <w:tcPr>
            <w:tcW w:w="1880" w:type="dxa"/>
          </w:tcPr>
          <w:p w14:paraId="140BEF14" w14:textId="78B1C356" w:rsidR="00032A66" w:rsidRPr="003545D4" w:rsidRDefault="00032A66" w:rsidP="003545D4">
            <w:pPr>
              <w:spacing w:after="0" w:line="240" w:lineRule="auto"/>
              <w:jc w:val="both"/>
              <w:rPr>
                <w:sz w:val="24"/>
                <w:szCs w:val="24"/>
                <w:lang w:val="kk-KZ"/>
              </w:rPr>
            </w:pPr>
            <w:r w:rsidRPr="003545D4">
              <w:rPr>
                <w:sz w:val="24"/>
                <w:szCs w:val="24"/>
                <w:lang w:val="kk-KZ"/>
              </w:rPr>
              <w:t>Кукарских В.А.</w:t>
            </w:r>
          </w:p>
        </w:tc>
      </w:tr>
      <w:tr w:rsidR="00032A66" w:rsidRPr="003545D4" w14:paraId="367370DC" w14:textId="28DF981A" w:rsidTr="00964D7C">
        <w:trPr>
          <w:jc w:val="center"/>
        </w:trPr>
        <w:tc>
          <w:tcPr>
            <w:tcW w:w="460" w:type="dxa"/>
          </w:tcPr>
          <w:p w14:paraId="74ECC7B7" w14:textId="3ED54C69" w:rsidR="00032A66" w:rsidRPr="003545D4" w:rsidRDefault="00032A66" w:rsidP="003545D4">
            <w:pPr>
              <w:spacing w:after="0" w:line="240" w:lineRule="auto"/>
              <w:jc w:val="both"/>
              <w:rPr>
                <w:sz w:val="24"/>
                <w:szCs w:val="24"/>
                <w:lang w:val="kk-KZ"/>
              </w:rPr>
            </w:pPr>
            <w:r w:rsidRPr="003545D4">
              <w:rPr>
                <w:sz w:val="24"/>
                <w:szCs w:val="24"/>
                <w:lang w:val="kk-KZ"/>
              </w:rPr>
              <w:t>3</w:t>
            </w:r>
          </w:p>
        </w:tc>
        <w:tc>
          <w:tcPr>
            <w:tcW w:w="1943" w:type="dxa"/>
          </w:tcPr>
          <w:p w14:paraId="51AF1906" w14:textId="4F7920D1" w:rsidR="00032A66" w:rsidRPr="003545D4" w:rsidRDefault="00032A66" w:rsidP="003545D4">
            <w:pPr>
              <w:spacing w:after="0" w:line="240" w:lineRule="auto"/>
              <w:jc w:val="both"/>
              <w:rPr>
                <w:sz w:val="24"/>
                <w:szCs w:val="24"/>
                <w:lang w:val="kk-KZ"/>
              </w:rPr>
            </w:pPr>
            <w:r w:rsidRPr="003545D4">
              <w:rPr>
                <w:sz w:val="24"/>
                <w:szCs w:val="24"/>
                <w:lang w:val="kk-KZ"/>
              </w:rPr>
              <w:t>Кукарских В.А.</w:t>
            </w:r>
          </w:p>
        </w:tc>
        <w:tc>
          <w:tcPr>
            <w:tcW w:w="1661" w:type="dxa"/>
          </w:tcPr>
          <w:p w14:paraId="455FECFF" w14:textId="23BC7D13" w:rsidR="00032A66" w:rsidRPr="003545D4" w:rsidRDefault="00032A66" w:rsidP="003545D4">
            <w:pPr>
              <w:spacing w:after="0" w:line="240" w:lineRule="auto"/>
              <w:jc w:val="both"/>
              <w:rPr>
                <w:sz w:val="24"/>
                <w:szCs w:val="24"/>
                <w:lang w:val="kk-KZ"/>
              </w:rPr>
            </w:pPr>
            <w:r w:rsidRPr="003545D4">
              <w:rPr>
                <w:sz w:val="24"/>
                <w:szCs w:val="24"/>
                <w:lang w:val="kk-KZ"/>
              </w:rPr>
              <w:t>Михалева В.В.</w:t>
            </w:r>
          </w:p>
        </w:tc>
        <w:tc>
          <w:tcPr>
            <w:tcW w:w="1722" w:type="dxa"/>
          </w:tcPr>
          <w:p w14:paraId="0C13C91C" w14:textId="33904DE4" w:rsidR="00032A66" w:rsidRPr="003545D4" w:rsidRDefault="00032A66" w:rsidP="003545D4">
            <w:pPr>
              <w:spacing w:after="0" w:line="240" w:lineRule="auto"/>
              <w:jc w:val="both"/>
              <w:rPr>
                <w:sz w:val="24"/>
                <w:szCs w:val="24"/>
                <w:lang w:val="kk-KZ"/>
              </w:rPr>
            </w:pPr>
            <w:r w:rsidRPr="003545D4">
              <w:rPr>
                <w:sz w:val="24"/>
                <w:szCs w:val="24"/>
                <w:lang w:val="kk-KZ"/>
              </w:rPr>
              <w:t>Омарова А.З</w:t>
            </w:r>
          </w:p>
        </w:tc>
        <w:tc>
          <w:tcPr>
            <w:tcW w:w="2251" w:type="dxa"/>
          </w:tcPr>
          <w:p w14:paraId="6E16DBCF" w14:textId="74AF90BC" w:rsidR="00032A66" w:rsidRPr="003545D4" w:rsidRDefault="00032A66" w:rsidP="003545D4">
            <w:pPr>
              <w:spacing w:after="0" w:line="240" w:lineRule="auto"/>
              <w:jc w:val="both"/>
              <w:rPr>
                <w:sz w:val="24"/>
                <w:szCs w:val="24"/>
                <w:lang w:val="kk-KZ"/>
              </w:rPr>
            </w:pPr>
            <w:r w:rsidRPr="003545D4">
              <w:rPr>
                <w:sz w:val="24"/>
                <w:szCs w:val="24"/>
                <w:lang w:val="kk-KZ"/>
              </w:rPr>
              <w:t>Жумадилова С.Т.</w:t>
            </w:r>
          </w:p>
        </w:tc>
        <w:tc>
          <w:tcPr>
            <w:tcW w:w="1880" w:type="dxa"/>
          </w:tcPr>
          <w:p w14:paraId="24DADC03" w14:textId="5F7CC454" w:rsidR="00032A66" w:rsidRPr="003545D4" w:rsidRDefault="00032A66" w:rsidP="003545D4">
            <w:pPr>
              <w:spacing w:after="0" w:line="240" w:lineRule="auto"/>
              <w:jc w:val="both"/>
              <w:rPr>
                <w:sz w:val="24"/>
                <w:szCs w:val="24"/>
                <w:lang w:val="kk-KZ"/>
              </w:rPr>
            </w:pPr>
            <w:r w:rsidRPr="003545D4">
              <w:rPr>
                <w:sz w:val="24"/>
                <w:szCs w:val="24"/>
                <w:lang w:val="kk-KZ"/>
              </w:rPr>
              <w:t>Накенова Д.М</w:t>
            </w:r>
          </w:p>
        </w:tc>
      </w:tr>
      <w:tr w:rsidR="00032A66" w:rsidRPr="003545D4" w14:paraId="1EB2EDC3" w14:textId="7B372C43" w:rsidTr="00964D7C">
        <w:trPr>
          <w:jc w:val="center"/>
        </w:trPr>
        <w:tc>
          <w:tcPr>
            <w:tcW w:w="460" w:type="dxa"/>
          </w:tcPr>
          <w:p w14:paraId="0E91E7AC" w14:textId="17E121E0" w:rsidR="00032A66" w:rsidRPr="003545D4" w:rsidRDefault="00032A66" w:rsidP="003545D4">
            <w:pPr>
              <w:spacing w:after="0" w:line="240" w:lineRule="auto"/>
              <w:jc w:val="both"/>
              <w:rPr>
                <w:sz w:val="24"/>
                <w:szCs w:val="24"/>
                <w:lang w:val="kk-KZ"/>
              </w:rPr>
            </w:pPr>
            <w:r w:rsidRPr="003545D4">
              <w:rPr>
                <w:sz w:val="24"/>
                <w:szCs w:val="24"/>
                <w:lang w:val="kk-KZ"/>
              </w:rPr>
              <w:t>4</w:t>
            </w:r>
          </w:p>
        </w:tc>
        <w:tc>
          <w:tcPr>
            <w:tcW w:w="1943" w:type="dxa"/>
          </w:tcPr>
          <w:p w14:paraId="05BD78C6" w14:textId="3AB6B6DC" w:rsidR="00032A66" w:rsidRPr="003545D4" w:rsidRDefault="00032A66" w:rsidP="003545D4">
            <w:pPr>
              <w:spacing w:after="0" w:line="240" w:lineRule="auto"/>
              <w:jc w:val="both"/>
              <w:rPr>
                <w:sz w:val="24"/>
                <w:szCs w:val="24"/>
                <w:lang w:val="kk-KZ"/>
              </w:rPr>
            </w:pPr>
            <w:r w:rsidRPr="003545D4">
              <w:rPr>
                <w:sz w:val="24"/>
                <w:szCs w:val="24"/>
                <w:lang w:val="kk-KZ"/>
              </w:rPr>
              <w:t xml:space="preserve">Накенова Д.М. </w:t>
            </w:r>
          </w:p>
        </w:tc>
        <w:tc>
          <w:tcPr>
            <w:tcW w:w="1661" w:type="dxa"/>
          </w:tcPr>
          <w:p w14:paraId="50CEF708" w14:textId="2C4BDED3" w:rsidR="00032A66" w:rsidRPr="003545D4" w:rsidRDefault="00032A66" w:rsidP="003545D4">
            <w:pPr>
              <w:spacing w:after="0" w:line="240" w:lineRule="auto"/>
              <w:jc w:val="both"/>
              <w:rPr>
                <w:sz w:val="24"/>
                <w:szCs w:val="24"/>
                <w:lang w:val="kk-KZ"/>
              </w:rPr>
            </w:pPr>
            <w:r w:rsidRPr="003545D4">
              <w:rPr>
                <w:sz w:val="24"/>
                <w:szCs w:val="24"/>
                <w:lang w:val="kk-KZ"/>
              </w:rPr>
              <w:t>Левшевич Е.В.</w:t>
            </w:r>
          </w:p>
        </w:tc>
        <w:tc>
          <w:tcPr>
            <w:tcW w:w="1722" w:type="dxa"/>
          </w:tcPr>
          <w:p w14:paraId="2EE7C31A" w14:textId="4828A92C" w:rsidR="00032A66" w:rsidRPr="003545D4" w:rsidRDefault="00032A66" w:rsidP="003545D4">
            <w:pPr>
              <w:spacing w:after="0" w:line="240" w:lineRule="auto"/>
              <w:jc w:val="both"/>
              <w:rPr>
                <w:sz w:val="24"/>
                <w:szCs w:val="24"/>
                <w:lang w:val="kk-KZ"/>
              </w:rPr>
            </w:pPr>
            <w:r w:rsidRPr="003545D4">
              <w:rPr>
                <w:sz w:val="24"/>
                <w:szCs w:val="24"/>
                <w:lang w:val="kk-KZ"/>
              </w:rPr>
              <w:t>Жумажанова Н.Ж.</w:t>
            </w:r>
          </w:p>
        </w:tc>
        <w:tc>
          <w:tcPr>
            <w:tcW w:w="2251" w:type="dxa"/>
          </w:tcPr>
          <w:p w14:paraId="0C348415" w14:textId="70EA3EBC" w:rsidR="00032A66" w:rsidRPr="003545D4" w:rsidRDefault="00032A66" w:rsidP="003545D4">
            <w:pPr>
              <w:spacing w:after="0" w:line="240" w:lineRule="auto"/>
              <w:jc w:val="both"/>
              <w:rPr>
                <w:sz w:val="24"/>
                <w:szCs w:val="24"/>
                <w:lang w:val="kk-KZ"/>
              </w:rPr>
            </w:pPr>
            <w:r w:rsidRPr="003545D4">
              <w:rPr>
                <w:sz w:val="24"/>
                <w:szCs w:val="24"/>
                <w:lang w:val="kk-KZ"/>
              </w:rPr>
              <w:t>Шарипова Г.З.</w:t>
            </w:r>
          </w:p>
        </w:tc>
        <w:tc>
          <w:tcPr>
            <w:tcW w:w="1880" w:type="dxa"/>
          </w:tcPr>
          <w:p w14:paraId="0EAA09FE" w14:textId="795C5CCD" w:rsidR="00032A66" w:rsidRPr="003545D4" w:rsidRDefault="00032A66" w:rsidP="003545D4">
            <w:pPr>
              <w:spacing w:after="0" w:line="240" w:lineRule="auto"/>
              <w:jc w:val="both"/>
              <w:rPr>
                <w:sz w:val="24"/>
                <w:szCs w:val="24"/>
                <w:lang w:val="kk-KZ"/>
              </w:rPr>
            </w:pPr>
            <w:r w:rsidRPr="003545D4">
              <w:rPr>
                <w:sz w:val="24"/>
                <w:szCs w:val="24"/>
                <w:lang w:val="kk-KZ"/>
              </w:rPr>
              <w:t>Омарова А.З.</w:t>
            </w:r>
          </w:p>
        </w:tc>
      </w:tr>
      <w:tr w:rsidR="00032A66" w:rsidRPr="003545D4" w14:paraId="1BB13080" w14:textId="77777777" w:rsidTr="00964D7C">
        <w:trPr>
          <w:jc w:val="center"/>
        </w:trPr>
        <w:tc>
          <w:tcPr>
            <w:tcW w:w="460" w:type="dxa"/>
          </w:tcPr>
          <w:p w14:paraId="303517CA" w14:textId="32DD5E06" w:rsidR="00032A66" w:rsidRPr="003545D4" w:rsidRDefault="00032A66" w:rsidP="003545D4">
            <w:pPr>
              <w:spacing w:after="0" w:line="240" w:lineRule="auto"/>
              <w:jc w:val="both"/>
              <w:rPr>
                <w:sz w:val="24"/>
                <w:szCs w:val="24"/>
                <w:lang w:val="kk-KZ"/>
              </w:rPr>
            </w:pPr>
            <w:r w:rsidRPr="003545D4">
              <w:rPr>
                <w:sz w:val="24"/>
                <w:szCs w:val="24"/>
                <w:lang w:val="kk-KZ"/>
              </w:rPr>
              <w:t>5</w:t>
            </w:r>
          </w:p>
        </w:tc>
        <w:tc>
          <w:tcPr>
            <w:tcW w:w="1943" w:type="dxa"/>
          </w:tcPr>
          <w:p w14:paraId="1786CFE9" w14:textId="0E716B7B" w:rsidR="00032A66" w:rsidRPr="003545D4" w:rsidRDefault="00032A66" w:rsidP="003545D4">
            <w:pPr>
              <w:spacing w:after="0" w:line="240" w:lineRule="auto"/>
              <w:jc w:val="both"/>
              <w:rPr>
                <w:sz w:val="24"/>
                <w:szCs w:val="24"/>
                <w:lang w:val="kk-KZ"/>
              </w:rPr>
            </w:pPr>
            <w:r w:rsidRPr="003545D4">
              <w:rPr>
                <w:sz w:val="24"/>
                <w:szCs w:val="24"/>
                <w:lang w:val="kk-KZ"/>
              </w:rPr>
              <w:t>Айжарыкова А.Ж.</w:t>
            </w:r>
          </w:p>
        </w:tc>
        <w:tc>
          <w:tcPr>
            <w:tcW w:w="1661" w:type="dxa"/>
          </w:tcPr>
          <w:p w14:paraId="29E2CC8D" w14:textId="53D3A0EB" w:rsidR="00032A66" w:rsidRPr="003545D4" w:rsidRDefault="00032A66" w:rsidP="003545D4">
            <w:pPr>
              <w:spacing w:after="0" w:line="240" w:lineRule="auto"/>
              <w:jc w:val="both"/>
              <w:rPr>
                <w:sz w:val="24"/>
                <w:szCs w:val="24"/>
                <w:lang w:val="kk-KZ"/>
              </w:rPr>
            </w:pPr>
            <w:r w:rsidRPr="003545D4">
              <w:rPr>
                <w:sz w:val="24"/>
                <w:szCs w:val="24"/>
                <w:lang w:val="kk-KZ"/>
              </w:rPr>
              <w:t>Рахимжанова Г.К.</w:t>
            </w:r>
          </w:p>
        </w:tc>
        <w:tc>
          <w:tcPr>
            <w:tcW w:w="1722" w:type="dxa"/>
          </w:tcPr>
          <w:p w14:paraId="7CCE0BD2" w14:textId="5A450E5B" w:rsidR="00032A66" w:rsidRPr="003545D4" w:rsidRDefault="00032A66" w:rsidP="003545D4">
            <w:pPr>
              <w:spacing w:after="0" w:line="240" w:lineRule="auto"/>
              <w:jc w:val="both"/>
              <w:rPr>
                <w:sz w:val="24"/>
                <w:szCs w:val="24"/>
                <w:lang w:val="kk-KZ"/>
              </w:rPr>
            </w:pPr>
            <w:r w:rsidRPr="003545D4">
              <w:rPr>
                <w:sz w:val="24"/>
                <w:szCs w:val="24"/>
                <w:lang w:val="kk-KZ"/>
              </w:rPr>
              <w:t>Оспанова Ж,Е,</w:t>
            </w:r>
          </w:p>
        </w:tc>
        <w:tc>
          <w:tcPr>
            <w:tcW w:w="2251" w:type="dxa"/>
          </w:tcPr>
          <w:p w14:paraId="07A865E3" w14:textId="16F92C48" w:rsidR="00032A66" w:rsidRPr="003545D4" w:rsidRDefault="00032A66" w:rsidP="003545D4">
            <w:pPr>
              <w:spacing w:after="0" w:line="240" w:lineRule="auto"/>
              <w:jc w:val="both"/>
              <w:rPr>
                <w:sz w:val="24"/>
                <w:szCs w:val="24"/>
              </w:rPr>
            </w:pPr>
            <w:r w:rsidRPr="003545D4">
              <w:rPr>
                <w:sz w:val="24"/>
                <w:szCs w:val="24"/>
                <w:lang w:val="kk-KZ"/>
              </w:rPr>
              <w:t>Жаңбырбай А.А.</w:t>
            </w:r>
          </w:p>
        </w:tc>
        <w:tc>
          <w:tcPr>
            <w:tcW w:w="1880" w:type="dxa"/>
          </w:tcPr>
          <w:p w14:paraId="62596CD6" w14:textId="13DA2A1D" w:rsidR="00032A66" w:rsidRPr="003545D4" w:rsidRDefault="00032A66" w:rsidP="003545D4">
            <w:pPr>
              <w:spacing w:after="0" w:line="240" w:lineRule="auto"/>
              <w:jc w:val="both"/>
              <w:rPr>
                <w:sz w:val="24"/>
                <w:szCs w:val="24"/>
                <w:lang w:val="kk-KZ"/>
              </w:rPr>
            </w:pPr>
            <w:r w:rsidRPr="003545D4">
              <w:rPr>
                <w:sz w:val="24"/>
                <w:szCs w:val="24"/>
                <w:lang w:val="kk-KZ"/>
              </w:rPr>
              <w:t>Сейтова У.А.</w:t>
            </w:r>
          </w:p>
        </w:tc>
      </w:tr>
      <w:tr w:rsidR="00032A66" w:rsidRPr="003545D4" w14:paraId="2592E68F" w14:textId="77777777" w:rsidTr="00964D7C">
        <w:trPr>
          <w:jc w:val="center"/>
        </w:trPr>
        <w:tc>
          <w:tcPr>
            <w:tcW w:w="460" w:type="dxa"/>
          </w:tcPr>
          <w:p w14:paraId="12F5A60C" w14:textId="716CE93D" w:rsidR="00032A66" w:rsidRPr="003545D4" w:rsidRDefault="00032A66" w:rsidP="003545D4">
            <w:pPr>
              <w:spacing w:after="0" w:line="240" w:lineRule="auto"/>
              <w:jc w:val="both"/>
              <w:rPr>
                <w:sz w:val="24"/>
                <w:szCs w:val="24"/>
                <w:lang w:val="kk-KZ"/>
              </w:rPr>
            </w:pPr>
            <w:r w:rsidRPr="003545D4">
              <w:rPr>
                <w:sz w:val="24"/>
                <w:szCs w:val="24"/>
                <w:lang w:val="kk-KZ"/>
              </w:rPr>
              <w:t>6</w:t>
            </w:r>
          </w:p>
        </w:tc>
        <w:tc>
          <w:tcPr>
            <w:tcW w:w="1943" w:type="dxa"/>
          </w:tcPr>
          <w:p w14:paraId="535D07EB" w14:textId="7FDE6C82" w:rsidR="00032A66" w:rsidRPr="003545D4" w:rsidRDefault="00032A66" w:rsidP="003545D4">
            <w:pPr>
              <w:spacing w:after="0" w:line="240" w:lineRule="auto"/>
              <w:jc w:val="both"/>
              <w:rPr>
                <w:sz w:val="24"/>
                <w:szCs w:val="24"/>
                <w:lang w:val="kk-KZ"/>
              </w:rPr>
            </w:pPr>
            <w:r w:rsidRPr="003545D4">
              <w:rPr>
                <w:sz w:val="24"/>
                <w:szCs w:val="24"/>
                <w:lang w:val="kk-KZ"/>
              </w:rPr>
              <w:t xml:space="preserve">Рахимжанова А.К. </w:t>
            </w:r>
          </w:p>
        </w:tc>
        <w:tc>
          <w:tcPr>
            <w:tcW w:w="1661" w:type="dxa"/>
          </w:tcPr>
          <w:p w14:paraId="33059D69" w14:textId="663E4B92" w:rsidR="00032A66" w:rsidRPr="003545D4" w:rsidRDefault="00032A66" w:rsidP="003545D4">
            <w:pPr>
              <w:spacing w:after="0" w:line="240" w:lineRule="auto"/>
              <w:jc w:val="both"/>
              <w:rPr>
                <w:sz w:val="24"/>
                <w:szCs w:val="24"/>
                <w:lang w:val="kk-KZ"/>
              </w:rPr>
            </w:pPr>
            <w:r w:rsidRPr="003545D4">
              <w:rPr>
                <w:sz w:val="24"/>
                <w:szCs w:val="24"/>
                <w:lang w:val="kk-KZ"/>
              </w:rPr>
              <w:t>Кажтаева М.Б.</w:t>
            </w:r>
          </w:p>
        </w:tc>
        <w:tc>
          <w:tcPr>
            <w:tcW w:w="1722" w:type="dxa"/>
          </w:tcPr>
          <w:p w14:paraId="79749337" w14:textId="4C7B4F5C" w:rsidR="00032A66" w:rsidRPr="003545D4" w:rsidRDefault="00032A66" w:rsidP="003545D4">
            <w:pPr>
              <w:spacing w:after="0" w:line="240" w:lineRule="auto"/>
              <w:jc w:val="both"/>
              <w:rPr>
                <w:sz w:val="24"/>
                <w:szCs w:val="24"/>
                <w:lang w:val="kk-KZ"/>
              </w:rPr>
            </w:pPr>
            <w:r w:rsidRPr="003545D4">
              <w:rPr>
                <w:sz w:val="24"/>
                <w:szCs w:val="24"/>
                <w:lang w:val="kk-KZ"/>
              </w:rPr>
              <w:t xml:space="preserve">Касым К.К. </w:t>
            </w:r>
          </w:p>
        </w:tc>
        <w:tc>
          <w:tcPr>
            <w:tcW w:w="2251" w:type="dxa"/>
          </w:tcPr>
          <w:p w14:paraId="0840AF87" w14:textId="77777777" w:rsidR="00032A66" w:rsidRPr="003545D4" w:rsidRDefault="00032A66" w:rsidP="003545D4">
            <w:pPr>
              <w:spacing w:after="0" w:line="240" w:lineRule="auto"/>
              <w:jc w:val="both"/>
              <w:rPr>
                <w:sz w:val="24"/>
                <w:szCs w:val="24"/>
              </w:rPr>
            </w:pPr>
          </w:p>
        </w:tc>
        <w:tc>
          <w:tcPr>
            <w:tcW w:w="1880" w:type="dxa"/>
          </w:tcPr>
          <w:p w14:paraId="349A7BFA" w14:textId="5FD629FF" w:rsidR="00032A66" w:rsidRPr="003545D4" w:rsidRDefault="00032A66" w:rsidP="003545D4">
            <w:pPr>
              <w:spacing w:after="0" w:line="240" w:lineRule="auto"/>
              <w:jc w:val="both"/>
              <w:rPr>
                <w:sz w:val="24"/>
                <w:szCs w:val="24"/>
                <w:lang w:val="kk-KZ"/>
              </w:rPr>
            </w:pPr>
            <w:r w:rsidRPr="003545D4">
              <w:rPr>
                <w:sz w:val="24"/>
                <w:szCs w:val="24"/>
                <w:lang w:val="kk-KZ"/>
              </w:rPr>
              <w:t>Ешкенова Б.М.</w:t>
            </w:r>
          </w:p>
        </w:tc>
      </w:tr>
      <w:tr w:rsidR="00032A66" w:rsidRPr="003545D4" w14:paraId="3A49987E" w14:textId="77777777" w:rsidTr="00964D7C">
        <w:trPr>
          <w:jc w:val="center"/>
        </w:trPr>
        <w:tc>
          <w:tcPr>
            <w:tcW w:w="460" w:type="dxa"/>
          </w:tcPr>
          <w:p w14:paraId="3272B17B" w14:textId="7A3CB9ED" w:rsidR="00032A66" w:rsidRPr="003545D4" w:rsidRDefault="00032A66" w:rsidP="003545D4">
            <w:pPr>
              <w:spacing w:after="0" w:line="240" w:lineRule="auto"/>
              <w:jc w:val="both"/>
              <w:rPr>
                <w:sz w:val="24"/>
                <w:szCs w:val="24"/>
                <w:lang w:val="kk-KZ"/>
              </w:rPr>
            </w:pPr>
            <w:r w:rsidRPr="003545D4">
              <w:rPr>
                <w:sz w:val="24"/>
                <w:szCs w:val="24"/>
                <w:lang w:val="kk-KZ"/>
              </w:rPr>
              <w:t>7</w:t>
            </w:r>
          </w:p>
        </w:tc>
        <w:tc>
          <w:tcPr>
            <w:tcW w:w="1943" w:type="dxa"/>
          </w:tcPr>
          <w:p w14:paraId="358CDC02" w14:textId="74EFE6B5" w:rsidR="00032A66" w:rsidRPr="003545D4" w:rsidRDefault="00032A66" w:rsidP="003545D4">
            <w:pPr>
              <w:spacing w:after="0" w:line="240" w:lineRule="auto"/>
              <w:jc w:val="both"/>
              <w:rPr>
                <w:sz w:val="24"/>
                <w:szCs w:val="24"/>
                <w:lang w:val="kk-KZ"/>
              </w:rPr>
            </w:pPr>
            <w:r w:rsidRPr="003545D4">
              <w:rPr>
                <w:sz w:val="24"/>
                <w:szCs w:val="24"/>
                <w:lang w:val="kk-KZ"/>
              </w:rPr>
              <w:t>Шарипова А.М.</w:t>
            </w:r>
          </w:p>
        </w:tc>
        <w:tc>
          <w:tcPr>
            <w:tcW w:w="1661" w:type="dxa"/>
          </w:tcPr>
          <w:p w14:paraId="77E10407" w14:textId="77777777" w:rsidR="00032A66" w:rsidRPr="003545D4" w:rsidRDefault="00032A66" w:rsidP="003545D4">
            <w:pPr>
              <w:spacing w:after="0" w:line="240" w:lineRule="auto"/>
              <w:jc w:val="both"/>
              <w:rPr>
                <w:sz w:val="24"/>
                <w:szCs w:val="24"/>
                <w:lang w:val="kk-KZ"/>
              </w:rPr>
            </w:pPr>
          </w:p>
        </w:tc>
        <w:tc>
          <w:tcPr>
            <w:tcW w:w="1722" w:type="dxa"/>
          </w:tcPr>
          <w:p w14:paraId="0E646F71" w14:textId="05B23990" w:rsidR="00032A66" w:rsidRPr="003545D4" w:rsidRDefault="00A76C6E" w:rsidP="003545D4">
            <w:pPr>
              <w:spacing w:after="0" w:line="240" w:lineRule="auto"/>
              <w:jc w:val="both"/>
              <w:rPr>
                <w:sz w:val="24"/>
                <w:szCs w:val="24"/>
                <w:lang w:val="kk-KZ"/>
              </w:rPr>
            </w:pPr>
            <w:r w:rsidRPr="003545D4">
              <w:rPr>
                <w:sz w:val="24"/>
                <w:szCs w:val="24"/>
                <w:lang w:val="kk-KZ"/>
              </w:rPr>
              <w:t>Асхатова А.Ж.</w:t>
            </w:r>
          </w:p>
        </w:tc>
        <w:tc>
          <w:tcPr>
            <w:tcW w:w="2251" w:type="dxa"/>
          </w:tcPr>
          <w:p w14:paraId="3E13EEEF" w14:textId="77777777" w:rsidR="00032A66" w:rsidRPr="003545D4" w:rsidRDefault="00032A66" w:rsidP="003545D4">
            <w:pPr>
              <w:spacing w:after="0" w:line="240" w:lineRule="auto"/>
              <w:jc w:val="both"/>
              <w:rPr>
                <w:sz w:val="24"/>
                <w:szCs w:val="24"/>
              </w:rPr>
            </w:pPr>
          </w:p>
        </w:tc>
        <w:tc>
          <w:tcPr>
            <w:tcW w:w="1880" w:type="dxa"/>
          </w:tcPr>
          <w:p w14:paraId="1DC21919" w14:textId="72E06FAF" w:rsidR="00032A66" w:rsidRPr="003545D4" w:rsidRDefault="00032A66" w:rsidP="003545D4">
            <w:pPr>
              <w:spacing w:after="0" w:line="240" w:lineRule="auto"/>
              <w:jc w:val="both"/>
              <w:rPr>
                <w:sz w:val="24"/>
                <w:szCs w:val="24"/>
                <w:lang w:val="kk-KZ"/>
              </w:rPr>
            </w:pPr>
            <w:r w:rsidRPr="003545D4">
              <w:rPr>
                <w:sz w:val="24"/>
                <w:szCs w:val="24"/>
                <w:lang w:val="kk-KZ"/>
              </w:rPr>
              <w:t xml:space="preserve">Жумажанова Н.Ж. </w:t>
            </w:r>
          </w:p>
        </w:tc>
      </w:tr>
      <w:tr w:rsidR="00032A66" w:rsidRPr="003545D4" w14:paraId="7FBA61B8" w14:textId="77777777" w:rsidTr="00964D7C">
        <w:trPr>
          <w:jc w:val="center"/>
        </w:trPr>
        <w:tc>
          <w:tcPr>
            <w:tcW w:w="460" w:type="dxa"/>
          </w:tcPr>
          <w:p w14:paraId="6E0B33D6" w14:textId="06B5A12D" w:rsidR="00032A66" w:rsidRPr="003545D4" w:rsidRDefault="00032A66" w:rsidP="003545D4">
            <w:pPr>
              <w:spacing w:after="0" w:line="240" w:lineRule="auto"/>
              <w:jc w:val="both"/>
              <w:rPr>
                <w:sz w:val="24"/>
                <w:szCs w:val="24"/>
                <w:lang w:val="kk-KZ"/>
              </w:rPr>
            </w:pPr>
            <w:r w:rsidRPr="003545D4">
              <w:rPr>
                <w:sz w:val="24"/>
                <w:szCs w:val="24"/>
                <w:lang w:val="kk-KZ"/>
              </w:rPr>
              <w:t>8</w:t>
            </w:r>
          </w:p>
        </w:tc>
        <w:tc>
          <w:tcPr>
            <w:tcW w:w="1943" w:type="dxa"/>
          </w:tcPr>
          <w:p w14:paraId="24C2181F" w14:textId="750F7BBF" w:rsidR="00032A66" w:rsidRPr="003545D4" w:rsidRDefault="00032A66" w:rsidP="003545D4">
            <w:pPr>
              <w:spacing w:after="0" w:line="240" w:lineRule="auto"/>
              <w:jc w:val="both"/>
              <w:rPr>
                <w:sz w:val="24"/>
                <w:szCs w:val="24"/>
                <w:lang w:val="kk-KZ"/>
              </w:rPr>
            </w:pPr>
            <w:r w:rsidRPr="003545D4">
              <w:rPr>
                <w:sz w:val="24"/>
                <w:szCs w:val="24"/>
                <w:lang w:val="kk-KZ"/>
              </w:rPr>
              <w:t xml:space="preserve">Тлеужанова А.Н. </w:t>
            </w:r>
          </w:p>
        </w:tc>
        <w:tc>
          <w:tcPr>
            <w:tcW w:w="1661" w:type="dxa"/>
          </w:tcPr>
          <w:p w14:paraId="452415C2" w14:textId="77777777" w:rsidR="00032A66" w:rsidRPr="003545D4" w:rsidRDefault="00032A66" w:rsidP="003545D4">
            <w:pPr>
              <w:spacing w:after="0" w:line="240" w:lineRule="auto"/>
              <w:jc w:val="both"/>
              <w:rPr>
                <w:sz w:val="24"/>
                <w:szCs w:val="24"/>
                <w:lang w:val="kk-KZ"/>
              </w:rPr>
            </w:pPr>
          </w:p>
        </w:tc>
        <w:tc>
          <w:tcPr>
            <w:tcW w:w="1722" w:type="dxa"/>
          </w:tcPr>
          <w:p w14:paraId="14638BAC" w14:textId="4E5466D1" w:rsidR="00032A66" w:rsidRPr="003545D4" w:rsidRDefault="00032A66" w:rsidP="003545D4">
            <w:pPr>
              <w:spacing w:after="0" w:line="240" w:lineRule="auto"/>
              <w:jc w:val="both"/>
              <w:rPr>
                <w:sz w:val="24"/>
                <w:szCs w:val="24"/>
                <w:lang w:val="kk-KZ"/>
              </w:rPr>
            </w:pPr>
          </w:p>
        </w:tc>
        <w:tc>
          <w:tcPr>
            <w:tcW w:w="2251" w:type="dxa"/>
          </w:tcPr>
          <w:p w14:paraId="49F1F0F1" w14:textId="77777777" w:rsidR="00032A66" w:rsidRPr="003545D4" w:rsidRDefault="00032A66" w:rsidP="003545D4">
            <w:pPr>
              <w:spacing w:after="0" w:line="240" w:lineRule="auto"/>
              <w:jc w:val="both"/>
              <w:rPr>
                <w:sz w:val="24"/>
                <w:szCs w:val="24"/>
              </w:rPr>
            </w:pPr>
          </w:p>
        </w:tc>
        <w:tc>
          <w:tcPr>
            <w:tcW w:w="1880" w:type="dxa"/>
          </w:tcPr>
          <w:p w14:paraId="61B534E0" w14:textId="77777777" w:rsidR="00032A66" w:rsidRPr="003545D4" w:rsidRDefault="00032A66" w:rsidP="003545D4">
            <w:pPr>
              <w:spacing w:after="0" w:line="240" w:lineRule="auto"/>
              <w:jc w:val="both"/>
              <w:rPr>
                <w:sz w:val="24"/>
                <w:szCs w:val="24"/>
                <w:lang w:val="kk-KZ"/>
              </w:rPr>
            </w:pPr>
          </w:p>
        </w:tc>
      </w:tr>
      <w:tr w:rsidR="00032A66" w:rsidRPr="003545D4" w14:paraId="5B4BAD4B" w14:textId="77777777" w:rsidTr="00964D7C">
        <w:trPr>
          <w:jc w:val="center"/>
        </w:trPr>
        <w:tc>
          <w:tcPr>
            <w:tcW w:w="460" w:type="dxa"/>
          </w:tcPr>
          <w:p w14:paraId="6337D148" w14:textId="00F4FA5E" w:rsidR="00032A66" w:rsidRPr="003545D4" w:rsidRDefault="00032A66" w:rsidP="003545D4">
            <w:pPr>
              <w:spacing w:after="0" w:line="240" w:lineRule="auto"/>
              <w:jc w:val="both"/>
              <w:rPr>
                <w:sz w:val="24"/>
                <w:szCs w:val="24"/>
                <w:lang w:val="kk-KZ"/>
              </w:rPr>
            </w:pPr>
            <w:r w:rsidRPr="003545D4">
              <w:rPr>
                <w:sz w:val="24"/>
                <w:szCs w:val="24"/>
                <w:lang w:val="kk-KZ"/>
              </w:rPr>
              <w:t>9</w:t>
            </w:r>
          </w:p>
        </w:tc>
        <w:tc>
          <w:tcPr>
            <w:tcW w:w="1943" w:type="dxa"/>
          </w:tcPr>
          <w:p w14:paraId="489D9202" w14:textId="3ED096D9" w:rsidR="00032A66" w:rsidRPr="003545D4" w:rsidRDefault="00032A66" w:rsidP="003545D4">
            <w:pPr>
              <w:spacing w:after="0" w:line="240" w:lineRule="auto"/>
              <w:jc w:val="both"/>
              <w:rPr>
                <w:sz w:val="24"/>
                <w:szCs w:val="24"/>
                <w:lang w:val="kk-KZ"/>
              </w:rPr>
            </w:pPr>
            <w:r w:rsidRPr="003545D4">
              <w:rPr>
                <w:sz w:val="24"/>
                <w:szCs w:val="24"/>
                <w:lang w:val="kk-KZ"/>
              </w:rPr>
              <w:t>Искендирова Н.А.</w:t>
            </w:r>
          </w:p>
        </w:tc>
        <w:tc>
          <w:tcPr>
            <w:tcW w:w="1661" w:type="dxa"/>
          </w:tcPr>
          <w:p w14:paraId="5FF72AB8" w14:textId="77777777" w:rsidR="00032A66" w:rsidRPr="003545D4" w:rsidRDefault="00032A66" w:rsidP="003545D4">
            <w:pPr>
              <w:spacing w:after="0" w:line="240" w:lineRule="auto"/>
              <w:jc w:val="both"/>
              <w:rPr>
                <w:sz w:val="24"/>
                <w:szCs w:val="24"/>
                <w:lang w:val="kk-KZ"/>
              </w:rPr>
            </w:pPr>
          </w:p>
        </w:tc>
        <w:tc>
          <w:tcPr>
            <w:tcW w:w="1722" w:type="dxa"/>
          </w:tcPr>
          <w:p w14:paraId="282EC670" w14:textId="77777777" w:rsidR="00032A66" w:rsidRPr="003545D4" w:rsidRDefault="00032A66" w:rsidP="003545D4">
            <w:pPr>
              <w:spacing w:after="0" w:line="240" w:lineRule="auto"/>
              <w:jc w:val="both"/>
              <w:rPr>
                <w:sz w:val="24"/>
                <w:szCs w:val="24"/>
              </w:rPr>
            </w:pPr>
          </w:p>
        </w:tc>
        <w:tc>
          <w:tcPr>
            <w:tcW w:w="2251" w:type="dxa"/>
          </w:tcPr>
          <w:p w14:paraId="257F7840" w14:textId="77777777" w:rsidR="00032A66" w:rsidRPr="003545D4" w:rsidRDefault="00032A66" w:rsidP="003545D4">
            <w:pPr>
              <w:spacing w:after="0" w:line="240" w:lineRule="auto"/>
              <w:jc w:val="both"/>
              <w:rPr>
                <w:sz w:val="24"/>
                <w:szCs w:val="24"/>
              </w:rPr>
            </w:pPr>
          </w:p>
        </w:tc>
        <w:tc>
          <w:tcPr>
            <w:tcW w:w="1880" w:type="dxa"/>
          </w:tcPr>
          <w:p w14:paraId="2635069E" w14:textId="77777777" w:rsidR="00032A66" w:rsidRPr="003545D4" w:rsidRDefault="00032A66" w:rsidP="003545D4">
            <w:pPr>
              <w:spacing w:after="0" w:line="240" w:lineRule="auto"/>
              <w:jc w:val="both"/>
              <w:rPr>
                <w:sz w:val="24"/>
                <w:szCs w:val="24"/>
                <w:lang w:val="kk-KZ"/>
              </w:rPr>
            </w:pPr>
          </w:p>
        </w:tc>
      </w:tr>
      <w:tr w:rsidR="00032A66" w:rsidRPr="003545D4" w14:paraId="0C8009F3" w14:textId="77777777" w:rsidTr="00964D7C">
        <w:trPr>
          <w:jc w:val="center"/>
        </w:trPr>
        <w:tc>
          <w:tcPr>
            <w:tcW w:w="460" w:type="dxa"/>
          </w:tcPr>
          <w:p w14:paraId="0120EC8B" w14:textId="0F3E8AB5" w:rsidR="00032A66" w:rsidRPr="003545D4" w:rsidRDefault="00032A66" w:rsidP="003545D4">
            <w:pPr>
              <w:spacing w:after="0" w:line="240" w:lineRule="auto"/>
              <w:jc w:val="both"/>
              <w:rPr>
                <w:sz w:val="24"/>
                <w:szCs w:val="24"/>
                <w:lang w:val="kk-KZ"/>
              </w:rPr>
            </w:pPr>
            <w:r w:rsidRPr="003545D4">
              <w:rPr>
                <w:sz w:val="24"/>
                <w:szCs w:val="24"/>
                <w:lang w:val="kk-KZ"/>
              </w:rPr>
              <w:t>10</w:t>
            </w:r>
          </w:p>
        </w:tc>
        <w:tc>
          <w:tcPr>
            <w:tcW w:w="1943" w:type="dxa"/>
          </w:tcPr>
          <w:p w14:paraId="4B00ABA5" w14:textId="6F6497D0" w:rsidR="00032A66" w:rsidRPr="003545D4" w:rsidRDefault="00032A66" w:rsidP="003545D4">
            <w:pPr>
              <w:spacing w:after="0" w:line="240" w:lineRule="auto"/>
              <w:jc w:val="both"/>
              <w:rPr>
                <w:sz w:val="24"/>
                <w:szCs w:val="24"/>
                <w:lang w:val="kk-KZ"/>
              </w:rPr>
            </w:pPr>
            <w:r w:rsidRPr="003545D4">
              <w:rPr>
                <w:sz w:val="24"/>
                <w:szCs w:val="24"/>
                <w:lang w:val="kk-KZ"/>
              </w:rPr>
              <w:t>Жунусова А.К.</w:t>
            </w:r>
          </w:p>
        </w:tc>
        <w:tc>
          <w:tcPr>
            <w:tcW w:w="1661" w:type="dxa"/>
          </w:tcPr>
          <w:p w14:paraId="73C5BCBE" w14:textId="77777777" w:rsidR="00032A66" w:rsidRPr="003545D4" w:rsidRDefault="00032A66" w:rsidP="003545D4">
            <w:pPr>
              <w:spacing w:after="0" w:line="240" w:lineRule="auto"/>
              <w:jc w:val="both"/>
              <w:rPr>
                <w:sz w:val="24"/>
                <w:szCs w:val="24"/>
                <w:lang w:val="kk-KZ"/>
              </w:rPr>
            </w:pPr>
          </w:p>
        </w:tc>
        <w:tc>
          <w:tcPr>
            <w:tcW w:w="1722" w:type="dxa"/>
          </w:tcPr>
          <w:p w14:paraId="03E6C322" w14:textId="77777777" w:rsidR="00032A66" w:rsidRPr="003545D4" w:rsidRDefault="00032A66" w:rsidP="003545D4">
            <w:pPr>
              <w:spacing w:after="0" w:line="240" w:lineRule="auto"/>
              <w:jc w:val="both"/>
              <w:rPr>
                <w:sz w:val="24"/>
                <w:szCs w:val="24"/>
              </w:rPr>
            </w:pPr>
          </w:p>
        </w:tc>
        <w:tc>
          <w:tcPr>
            <w:tcW w:w="2251" w:type="dxa"/>
          </w:tcPr>
          <w:p w14:paraId="46D89770" w14:textId="77777777" w:rsidR="00032A66" w:rsidRPr="003545D4" w:rsidRDefault="00032A66" w:rsidP="003545D4">
            <w:pPr>
              <w:spacing w:after="0" w:line="240" w:lineRule="auto"/>
              <w:jc w:val="both"/>
              <w:rPr>
                <w:sz w:val="24"/>
                <w:szCs w:val="24"/>
              </w:rPr>
            </w:pPr>
          </w:p>
        </w:tc>
        <w:tc>
          <w:tcPr>
            <w:tcW w:w="1880" w:type="dxa"/>
          </w:tcPr>
          <w:p w14:paraId="7E368457" w14:textId="77777777" w:rsidR="00032A66" w:rsidRPr="003545D4" w:rsidRDefault="00032A66" w:rsidP="003545D4">
            <w:pPr>
              <w:spacing w:after="0" w:line="240" w:lineRule="auto"/>
              <w:jc w:val="both"/>
              <w:rPr>
                <w:sz w:val="24"/>
                <w:szCs w:val="24"/>
                <w:lang w:val="kk-KZ"/>
              </w:rPr>
            </w:pPr>
          </w:p>
        </w:tc>
      </w:tr>
      <w:tr w:rsidR="00032A66" w:rsidRPr="003545D4" w14:paraId="2374BE22" w14:textId="77777777" w:rsidTr="00964D7C">
        <w:trPr>
          <w:jc w:val="center"/>
        </w:trPr>
        <w:tc>
          <w:tcPr>
            <w:tcW w:w="460" w:type="dxa"/>
          </w:tcPr>
          <w:p w14:paraId="36BBAAE8" w14:textId="7EBB88FF" w:rsidR="00032A66" w:rsidRPr="003545D4" w:rsidRDefault="00032A66" w:rsidP="003545D4">
            <w:pPr>
              <w:spacing w:after="0" w:line="240" w:lineRule="auto"/>
              <w:ind w:right="-68"/>
              <w:jc w:val="both"/>
              <w:rPr>
                <w:sz w:val="24"/>
                <w:szCs w:val="24"/>
                <w:lang w:val="kk-KZ"/>
              </w:rPr>
            </w:pPr>
            <w:r w:rsidRPr="003545D4">
              <w:rPr>
                <w:sz w:val="24"/>
                <w:szCs w:val="24"/>
                <w:lang w:val="kk-KZ"/>
              </w:rPr>
              <w:t>11</w:t>
            </w:r>
          </w:p>
        </w:tc>
        <w:tc>
          <w:tcPr>
            <w:tcW w:w="1943" w:type="dxa"/>
          </w:tcPr>
          <w:p w14:paraId="5EA39D21" w14:textId="671F4C36" w:rsidR="00032A66" w:rsidRPr="003545D4" w:rsidRDefault="00032A66" w:rsidP="003545D4">
            <w:pPr>
              <w:spacing w:after="0" w:line="240" w:lineRule="auto"/>
              <w:jc w:val="both"/>
              <w:rPr>
                <w:sz w:val="24"/>
                <w:szCs w:val="24"/>
                <w:lang w:val="kk-KZ"/>
              </w:rPr>
            </w:pPr>
            <w:r w:rsidRPr="003545D4">
              <w:rPr>
                <w:sz w:val="24"/>
                <w:szCs w:val="24"/>
                <w:lang w:val="kk-KZ"/>
              </w:rPr>
              <w:t>Кабылжапарова М.К.</w:t>
            </w:r>
          </w:p>
        </w:tc>
        <w:tc>
          <w:tcPr>
            <w:tcW w:w="1661" w:type="dxa"/>
          </w:tcPr>
          <w:p w14:paraId="45CFE1DD" w14:textId="77777777" w:rsidR="00032A66" w:rsidRPr="003545D4" w:rsidRDefault="00032A66" w:rsidP="003545D4">
            <w:pPr>
              <w:spacing w:after="0" w:line="240" w:lineRule="auto"/>
              <w:jc w:val="both"/>
              <w:rPr>
                <w:sz w:val="24"/>
                <w:szCs w:val="24"/>
                <w:lang w:val="kk-KZ"/>
              </w:rPr>
            </w:pPr>
          </w:p>
        </w:tc>
        <w:tc>
          <w:tcPr>
            <w:tcW w:w="1722" w:type="dxa"/>
          </w:tcPr>
          <w:p w14:paraId="5318C42F" w14:textId="77777777" w:rsidR="00032A66" w:rsidRPr="003545D4" w:rsidRDefault="00032A66" w:rsidP="003545D4">
            <w:pPr>
              <w:spacing w:after="0" w:line="240" w:lineRule="auto"/>
              <w:jc w:val="both"/>
              <w:rPr>
                <w:sz w:val="24"/>
                <w:szCs w:val="24"/>
              </w:rPr>
            </w:pPr>
          </w:p>
        </w:tc>
        <w:tc>
          <w:tcPr>
            <w:tcW w:w="2251" w:type="dxa"/>
          </w:tcPr>
          <w:p w14:paraId="782B244D" w14:textId="77777777" w:rsidR="00032A66" w:rsidRPr="003545D4" w:rsidRDefault="00032A66" w:rsidP="003545D4">
            <w:pPr>
              <w:spacing w:after="0" w:line="240" w:lineRule="auto"/>
              <w:jc w:val="both"/>
              <w:rPr>
                <w:sz w:val="24"/>
                <w:szCs w:val="24"/>
              </w:rPr>
            </w:pPr>
          </w:p>
        </w:tc>
        <w:tc>
          <w:tcPr>
            <w:tcW w:w="1880" w:type="dxa"/>
          </w:tcPr>
          <w:p w14:paraId="2A1C8706" w14:textId="77777777" w:rsidR="00032A66" w:rsidRPr="003545D4" w:rsidRDefault="00032A66" w:rsidP="003545D4">
            <w:pPr>
              <w:spacing w:after="0" w:line="240" w:lineRule="auto"/>
              <w:jc w:val="both"/>
              <w:rPr>
                <w:sz w:val="24"/>
                <w:szCs w:val="24"/>
                <w:lang w:val="kk-KZ"/>
              </w:rPr>
            </w:pPr>
          </w:p>
        </w:tc>
      </w:tr>
      <w:tr w:rsidR="00032A66" w:rsidRPr="003545D4" w14:paraId="1600DF5C" w14:textId="77777777" w:rsidTr="00964D7C">
        <w:trPr>
          <w:jc w:val="center"/>
        </w:trPr>
        <w:tc>
          <w:tcPr>
            <w:tcW w:w="460" w:type="dxa"/>
          </w:tcPr>
          <w:p w14:paraId="65A159FB" w14:textId="0086117B" w:rsidR="00032A66" w:rsidRPr="003545D4" w:rsidRDefault="00032A66" w:rsidP="003545D4">
            <w:pPr>
              <w:spacing w:after="0" w:line="240" w:lineRule="auto"/>
              <w:ind w:right="-68"/>
              <w:jc w:val="both"/>
              <w:rPr>
                <w:sz w:val="24"/>
                <w:szCs w:val="24"/>
                <w:lang w:val="kk-KZ"/>
              </w:rPr>
            </w:pPr>
            <w:r w:rsidRPr="003545D4">
              <w:rPr>
                <w:sz w:val="24"/>
                <w:szCs w:val="24"/>
                <w:lang w:val="kk-KZ"/>
              </w:rPr>
              <w:t>12</w:t>
            </w:r>
          </w:p>
        </w:tc>
        <w:tc>
          <w:tcPr>
            <w:tcW w:w="1943" w:type="dxa"/>
          </w:tcPr>
          <w:p w14:paraId="0EC5E5B4" w14:textId="58984BD0" w:rsidR="00032A66" w:rsidRPr="003545D4" w:rsidRDefault="00032A66" w:rsidP="003545D4">
            <w:pPr>
              <w:spacing w:after="0" w:line="240" w:lineRule="auto"/>
              <w:jc w:val="both"/>
              <w:rPr>
                <w:sz w:val="24"/>
                <w:szCs w:val="24"/>
                <w:lang w:val="kk-KZ"/>
              </w:rPr>
            </w:pPr>
            <w:r w:rsidRPr="003545D4">
              <w:rPr>
                <w:sz w:val="24"/>
                <w:szCs w:val="24"/>
                <w:lang w:val="kk-KZ"/>
              </w:rPr>
              <w:t xml:space="preserve">Рсаева А.М. </w:t>
            </w:r>
          </w:p>
        </w:tc>
        <w:tc>
          <w:tcPr>
            <w:tcW w:w="1661" w:type="dxa"/>
          </w:tcPr>
          <w:p w14:paraId="5909DD57" w14:textId="77777777" w:rsidR="00032A66" w:rsidRPr="003545D4" w:rsidRDefault="00032A66" w:rsidP="003545D4">
            <w:pPr>
              <w:spacing w:after="0" w:line="240" w:lineRule="auto"/>
              <w:jc w:val="both"/>
              <w:rPr>
                <w:sz w:val="24"/>
                <w:szCs w:val="24"/>
                <w:lang w:val="kk-KZ"/>
              </w:rPr>
            </w:pPr>
          </w:p>
        </w:tc>
        <w:tc>
          <w:tcPr>
            <w:tcW w:w="1722" w:type="dxa"/>
          </w:tcPr>
          <w:p w14:paraId="6A7D4039" w14:textId="77777777" w:rsidR="00032A66" w:rsidRPr="003545D4" w:rsidRDefault="00032A66" w:rsidP="003545D4">
            <w:pPr>
              <w:spacing w:after="0" w:line="240" w:lineRule="auto"/>
              <w:jc w:val="both"/>
              <w:rPr>
                <w:sz w:val="24"/>
                <w:szCs w:val="24"/>
              </w:rPr>
            </w:pPr>
          </w:p>
        </w:tc>
        <w:tc>
          <w:tcPr>
            <w:tcW w:w="2251" w:type="dxa"/>
          </w:tcPr>
          <w:p w14:paraId="6215C0F1" w14:textId="77777777" w:rsidR="00032A66" w:rsidRPr="003545D4" w:rsidRDefault="00032A66" w:rsidP="003545D4">
            <w:pPr>
              <w:spacing w:after="0" w:line="240" w:lineRule="auto"/>
              <w:jc w:val="both"/>
              <w:rPr>
                <w:sz w:val="24"/>
                <w:szCs w:val="24"/>
              </w:rPr>
            </w:pPr>
          </w:p>
        </w:tc>
        <w:tc>
          <w:tcPr>
            <w:tcW w:w="1880" w:type="dxa"/>
          </w:tcPr>
          <w:p w14:paraId="7797CF83" w14:textId="77777777" w:rsidR="00032A66" w:rsidRPr="003545D4" w:rsidRDefault="00032A66" w:rsidP="003545D4">
            <w:pPr>
              <w:spacing w:after="0" w:line="240" w:lineRule="auto"/>
              <w:jc w:val="both"/>
              <w:rPr>
                <w:sz w:val="24"/>
                <w:szCs w:val="24"/>
                <w:lang w:val="kk-KZ"/>
              </w:rPr>
            </w:pPr>
          </w:p>
        </w:tc>
      </w:tr>
      <w:tr w:rsidR="00A76C6E" w:rsidRPr="003545D4" w14:paraId="2D49DF4C" w14:textId="77777777" w:rsidTr="00964D7C">
        <w:trPr>
          <w:jc w:val="center"/>
        </w:trPr>
        <w:tc>
          <w:tcPr>
            <w:tcW w:w="460" w:type="dxa"/>
          </w:tcPr>
          <w:p w14:paraId="4C036D41" w14:textId="27D422D8" w:rsidR="00A76C6E" w:rsidRPr="003545D4" w:rsidRDefault="00A76C6E" w:rsidP="003545D4">
            <w:pPr>
              <w:spacing w:after="0" w:line="240" w:lineRule="auto"/>
              <w:ind w:right="-68"/>
              <w:jc w:val="both"/>
              <w:rPr>
                <w:sz w:val="24"/>
                <w:szCs w:val="24"/>
                <w:lang w:val="kk-KZ"/>
              </w:rPr>
            </w:pPr>
            <w:r w:rsidRPr="003545D4">
              <w:rPr>
                <w:sz w:val="24"/>
                <w:szCs w:val="24"/>
                <w:lang w:val="kk-KZ"/>
              </w:rPr>
              <w:t>13</w:t>
            </w:r>
          </w:p>
        </w:tc>
        <w:tc>
          <w:tcPr>
            <w:tcW w:w="1943" w:type="dxa"/>
          </w:tcPr>
          <w:p w14:paraId="1AB195DA" w14:textId="1CBD7D74" w:rsidR="00A76C6E" w:rsidRPr="003545D4" w:rsidRDefault="00A76C6E" w:rsidP="003545D4">
            <w:pPr>
              <w:spacing w:after="0" w:line="240" w:lineRule="auto"/>
              <w:jc w:val="both"/>
              <w:rPr>
                <w:sz w:val="24"/>
                <w:szCs w:val="24"/>
                <w:lang w:val="kk-KZ"/>
              </w:rPr>
            </w:pPr>
            <w:r w:rsidRPr="003545D4">
              <w:rPr>
                <w:sz w:val="24"/>
                <w:szCs w:val="24"/>
                <w:lang w:val="kk-KZ"/>
              </w:rPr>
              <w:t>Айтмагамбетова Д.Г.</w:t>
            </w:r>
          </w:p>
        </w:tc>
        <w:tc>
          <w:tcPr>
            <w:tcW w:w="1661" w:type="dxa"/>
          </w:tcPr>
          <w:p w14:paraId="29CE8538" w14:textId="77777777" w:rsidR="00A76C6E" w:rsidRPr="003545D4" w:rsidRDefault="00A76C6E" w:rsidP="003545D4">
            <w:pPr>
              <w:spacing w:after="0" w:line="240" w:lineRule="auto"/>
              <w:jc w:val="both"/>
              <w:rPr>
                <w:sz w:val="24"/>
                <w:szCs w:val="24"/>
                <w:lang w:val="kk-KZ"/>
              </w:rPr>
            </w:pPr>
          </w:p>
        </w:tc>
        <w:tc>
          <w:tcPr>
            <w:tcW w:w="1722" w:type="dxa"/>
          </w:tcPr>
          <w:p w14:paraId="72D97195" w14:textId="77777777" w:rsidR="00A76C6E" w:rsidRPr="003545D4" w:rsidRDefault="00A76C6E" w:rsidP="003545D4">
            <w:pPr>
              <w:spacing w:after="0" w:line="240" w:lineRule="auto"/>
              <w:jc w:val="both"/>
              <w:rPr>
                <w:sz w:val="24"/>
                <w:szCs w:val="24"/>
              </w:rPr>
            </w:pPr>
          </w:p>
        </w:tc>
        <w:tc>
          <w:tcPr>
            <w:tcW w:w="2251" w:type="dxa"/>
          </w:tcPr>
          <w:p w14:paraId="1AE762D5" w14:textId="77777777" w:rsidR="00A76C6E" w:rsidRPr="003545D4" w:rsidRDefault="00A76C6E" w:rsidP="003545D4">
            <w:pPr>
              <w:spacing w:after="0" w:line="240" w:lineRule="auto"/>
              <w:jc w:val="both"/>
              <w:rPr>
                <w:sz w:val="24"/>
                <w:szCs w:val="24"/>
              </w:rPr>
            </w:pPr>
          </w:p>
        </w:tc>
        <w:tc>
          <w:tcPr>
            <w:tcW w:w="1880" w:type="dxa"/>
          </w:tcPr>
          <w:p w14:paraId="39C7490A" w14:textId="77777777" w:rsidR="00A76C6E" w:rsidRPr="003545D4" w:rsidRDefault="00A76C6E" w:rsidP="003545D4">
            <w:pPr>
              <w:spacing w:after="0" w:line="240" w:lineRule="auto"/>
              <w:jc w:val="both"/>
              <w:rPr>
                <w:sz w:val="24"/>
                <w:szCs w:val="24"/>
                <w:lang w:val="kk-KZ"/>
              </w:rPr>
            </w:pPr>
          </w:p>
        </w:tc>
      </w:tr>
      <w:tr w:rsidR="00A76C6E" w:rsidRPr="003545D4" w14:paraId="36CF11CC" w14:textId="77777777" w:rsidTr="00964D7C">
        <w:trPr>
          <w:jc w:val="center"/>
        </w:trPr>
        <w:tc>
          <w:tcPr>
            <w:tcW w:w="460" w:type="dxa"/>
          </w:tcPr>
          <w:p w14:paraId="58D7C1EE" w14:textId="6FC85617" w:rsidR="00A76C6E" w:rsidRPr="003545D4" w:rsidRDefault="00A76C6E" w:rsidP="003545D4">
            <w:pPr>
              <w:spacing w:after="0" w:line="240" w:lineRule="auto"/>
              <w:ind w:right="-68"/>
              <w:jc w:val="both"/>
              <w:rPr>
                <w:sz w:val="24"/>
                <w:szCs w:val="24"/>
                <w:lang w:val="kk-KZ"/>
              </w:rPr>
            </w:pPr>
            <w:r w:rsidRPr="003545D4">
              <w:rPr>
                <w:sz w:val="24"/>
                <w:szCs w:val="24"/>
                <w:lang w:val="kk-KZ"/>
              </w:rPr>
              <w:t>14</w:t>
            </w:r>
          </w:p>
        </w:tc>
        <w:tc>
          <w:tcPr>
            <w:tcW w:w="1943" w:type="dxa"/>
          </w:tcPr>
          <w:p w14:paraId="35CBF3CD" w14:textId="2C827A6C" w:rsidR="00A76C6E" w:rsidRPr="003545D4" w:rsidRDefault="00A76C6E" w:rsidP="003545D4">
            <w:pPr>
              <w:spacing w:after="0" w:line="240" w:lineRule="auto"/>
              <w:jc w:val="both"/>
              <w:rPr>
                <w:sz w:val="24"/>
                <w:szCs w:val="24"/>
                <w:lang w:val="kk-KZ"/>
              </w:rPr>
            </w:pPr>
            <w:r w:rsidRPr="003545D4">
              <w:rPr>
                <w:sz w:val="24"/>
                <w:szCs w:val="24"/>
                <w:lang w:val="kk-KZ"/>
              </w:rPr>
              <w:t>Сарбасова Г.Ж.</w:t>
            </w:r>
          </w:p>
        </w:tc>
        <w:tc>
          <w:tcPr>
            <w:tcW w:w="1661" w:type="dxa"/>
          </w:tcPr>
          <w:p w14:paraId="6C54D304" w14:textId="77777777" w:rsidR="00A76C6E" w:rsidRPr="003545D4" w:rsidRDefault="00A76C6E" w:rsidP="003545D4">
            <w:pPr>
              <w:spacing w:after="0" w:line="240" w:lineRule="auto"/>
              <w:jc w:val="both"/>
              <w:rPr>
                <w:sz w:val="24"/>
                <w:szCs w:val="24"/>
                <w:lang w:val="kk-KZ"/>
              </w:rPr>
            </w:pPr>
          </w:p>
        </w:tc>
        <w:tc>
          <w:tcPr>
            <w:tcW w:w="1722" w:type="dxa"/>
          </w:tcPr>
          <w:p w14:paraId="0D302E9A" w14:textId="77777777" w:rsidR="00A76C6E" w:rsidRPr="003545D4" w:rsidRDefault="00A76C6E" w:rsidP="003545D4">
            <w:pPr>
              <w:spacing w:after="0" w:line="240" w:lineRule="auto"/>
              <w:jc w:val="both"/>
              <w:rPr>
                <w:sz w:val="24"/>
                <w:szCs w:val="24"/>
              </w:rPr>
            </w:pPr>
          </w:p>
        </w:tc>
        <w:tc>
          <w:tcPr>
            <w:tcW w:w="2251" w:type="dxa"/>
          </w:tcPr>
          <w:p w14:paraId="0C787E06" w14:textId="77777777" w:rsidR="00A76C6E" w:rsidRPr="003545D4" w:rsidRDefault="00A76C6E" w:rsidP="003545D4">
            <w:pPr>
              <w:spacing w:after="0" w:line="240" w:lineRule="auto"/>
              <w:jc w:val="both"/>
              <w:rPr>
                <w:sz w:val="24"/>
                <w:szCs w:val="24"/>
              </w:rPr>
            </w:pPr>
          </w:p>
        </w:tc>
        <w:tc>
          <w:tcPr>
            <w:tcW w:w="1880" w:type="dxa"/>
          </w:tcPr>
          <w:p w14:paraId="058768E0" w14:textId="77777777" w:rsidR="00A76C6E" w:rsidRPr="003545D4" w:rsidRDefault="00A76C6E" w:rsidP="003545D4">
            <w:pPr>
              <w:spacing w:after="0" w:line="240" w:lineRule="auto"/>
              <w:jc w:val="both"/>
              <w:rPr>
                <w:sz w:val="24"/>
                <w:szCs w:val="24"/>
                <w:lang w:val="kk-KZ"/>
              </w:rPr>
            </w:pPr>
          </w:p>
        </w:tc>
      </w:tr>
      <w:tr w:rsidR="00A76C6E" w:rsidRPr="003545D4" w14:paraId="77E68576" w14:textId="77777777" w:rsidTr="00964D7C">
        <w:trPr>
          <w:jc w:val="center"/>
        </w:trPr>
        <w:tc>
          <w:tcPr>
            <w:tcW w:w="460" w:type="dxa"/>
          </w:tcPr>
          <w:p w14:paraId="384DE2FE" w14:textId="36120856" w:rsidR="00A76C6E" w:rsidRPr="003545D4" w:rsidRDefault="00A76C6E" w:rsidP="003545D4">
            <w:pPr>
              <w:spacing w:after="0" w:line="240" w:lineRule="auto"/>
              <w:ind w:right="-68"/>
              <w:jc w:val="both"/>
              <w:rPr>
                <w:sz w:val="24"/>
                <w:szCs w:val="24"/>
                <w:lang w:val="kk-KZ"/>
              </w:rPr>
            </w:pPr>
            <w:r w:rsidRPr="003545D4">
              <w:rPr>
                <w:sz w:val="24"/>
                <w:szCs w:val="24"/>
                <w:lang w:val="kk-KZ"/>
              </w:rPr>
              <w:t>15</w:t>
            </w:r>
          </w:p>
        </w:tc>
        <w:tc>
          <w:tcPr>
            <w:tcW w:w="1943" w:type="dxa"/>
          </w:tcPr>
          <w:p w14:paraId="1076A407" w14:textId="249F4C51" w:rsidR="00A76C6E" w:rsidRPr="003545D4" w:rsidRDefault="00A76C6E" w:rsidP="003545D4">
            <w:pPr>
              <w:spacing w:after="0" w:line="240" w:lineRule="auto"/>
              <w:jc w:val="both"/>
              <w:rPr>
                <w:sz w:val="24"/>
                <w:szCs w:val="24"/>
                <w:lang w:val="kk-KZ"/>
              </w:rPr>
            </w:pPr>
            <w:r w:rsidRPr="003545D4">
              <w:rPr>
                <w:sz w:val="24"/>
                <w:szCs w:val="24"/>
                <w:lang w:val="kk-KZ"/>
              </w:rPr>
              <w:t>Сәдуақас А.Е.</w:t>
            </w:r>
          </w:p>
        </w:tc>
        <w:tc>
          <w:tcPr>
            <w:tcW w:w="1661" w:type="dxa"/>
          </w:tcPr>
          <w:p w14:paraId="327F6973" w14:textId="77777777" w:rsidR="00A76C6E" w:rsidRPr="003545D4" w:rsidRDefault="00A76C6E" w:rsidP="003545D4">
            <w:pPr>
              <w:spacing w:after="0" w:line="240" w:lineRule="auto"/>
              <w:jc w:val="both"/>
              <w:rPr>
                <w:sz w:val="24"/>
                <w:szCs w:val="24"/>
                <w:lang w:val="kk-KZ"/>
              </w:rPr>
            </w:pPr>
          </w:p>
        </w:tc>
        <w:tc>
          <w:tcPr>
            <w:tcW w:w="1722" w:type="dxa"/>
          </w:tcPr>
          <w:p w14:paraId="5CFD3080" w14:textId="77777777" w:rsidR="00A76C6E" w:rsidRPr="003545D4" w:rsidRDefault="00A76C6E" w:rsidP="003545D4">
            <w:pPr>
              <w:spacing w:after="0" w:line="240" w:lineRule="auto"/>
              <w:jc w:val="both"/>
              <w:rPr>
                <w:sz w:val="24"/>
                <w:szCs w:val="24"/>
              </w:rPr>
            </w:pPr>
          </w:p>
        </w:tc>
        <w:tc>
          <w:tcPr>
            <w:tcW w:w="2251" w:type="dxa"/>
          </w:tcPr>
          <w:p w14:paraId="783A8287" w14:textId="77777777" w:rsidR="00A76C6E" w:rsidRPr="003545D4" w:rsidRDefault="00A76C6E" w:rsidP="003545D4">
            <w:pPr>
              <w:spacing w:after="0" w:line="240" w:lineRule="auto"/>
              <w:jc w:val="both"/>
              <w:rPr>
                <w:sz w:val="24"/>
                <w:szCs w:val="24"/>
              </w:rPr>
            </w:pPr>
          </w:p>
        </w:tc>
        <w:tc>
          <w:tcPr>
            <w:tcW w:w="1880" w:type="dxa"/>
          </w:tcPr>
          <w:p w14:paraId="77AE61B0" w14:textId="77777777" w:rsidR="00A76C6E" w:rsidRPr="003545D4" w:rsidRDefault="00A76C6E" w:rsidP="003545D4">
            <w:pPr>
              <w:spacing w:after="0" w:line="240" w:lineRule="auto"/>
              <w:jc w:val="both"/>
              <w:rPr>
                <w:sz w:val="24"/>
                <w:szCs w:val="24"/>
                <w:lang w:val="kk-KZ"/>
              </w:rPr>
            </w:pPr>
          </w:p>
        </w:tc>
      </w:tr>
    </w:tbl>
    <w:p w14:paraId="1738F4B6" w14:textId="7F10A635" w:rsidR="00C934E7" w:rsidRPr="003545D4" w:rsidRDefault="00C934E7" w:rsidP="003545D4">
      <w:pPr>
        <w:shd w:val="clear" w:color="auto" w:fill="FFFFFF"/>
        <w:spacing w:after="0" w:line="240" w:lineRule="auto"/>
        <w:jc w:val="both"/>
        <w:rPr>
          <w:rFonts w:ascii="Times New Roman" w:hAnsi="Times New Roman" w:cs="Times New Roman"/>
          <w:sz w:val="24"/>
          <w:szCs w:val="24"/>
        </w:rPr>
      </w:pPr>
    </w:p>
    <w:p w14:paraId="3CC53305" w14:textId="6DD6D33B" w:rsidR="00C934E7" w:rsidRPr="003545D4" w:rsidRDefault="00D40593" w:rsidP="003545D4">
      <w:pPr>
        <w:shd w:val="clear" w:color="auto" w:fill="FFFFFF"/>
        <w:spacing w:after="0" w:line="240" w:lineRule="auto"/>
        <w:jc w:val="center"/>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Анализ по </w:t>
      </w:r>
      <w:r w:rsidR="003200BF" w:rsidRPr="003545D4">
        <w:rPr>
          <w:rFonts w:ascii="Times New Roman" w:hAnsi="Times New Roman" w:cs="Times New Roman"/>
          <w:sz w:val="24"/>
          <w:szCs w:val="24"/>
          <w:lang w:val="kk-KZ"/>
        </w:rPr>
        <w:t>квалификационым категориям</w:t>
      </w:r>
    </w:p>
    <w:tbl>
      <w:tblPr>
        <w:tblStyle w:val="a5"/>
        <w:tblW w:w="5000" w:type="pct"/>
        <w:tblLook w:val="04A0" w:firstRow="1" w:lastRow="0" w:firstColumn="1" w:lastColumn="0" w:noHBand="0" w:noVBand="1"/>
      </w:tblPr>
      <w:tblGrid>
        <w:gridCol w:w="1114"/>
        <w:gridCol w:w="3409"/>
        <w:gridCol w:w="3093"/>
        <w:gridCol w:w="2840"/>
      </w:tblGrid>
      <w:tr w:rsidR="00964D7C" w:rsidRPr="003545D4" w14:paraId="4EA2D3BA" w14:textId="77777777" w:rsidTr="00964D7C">
        <w:tc>
          <w:tcPr>
            <w:tcW w:w="533" w:type="pct"/>
          </w:tcPr>
          <w:p w14:paraId="1100FB69" w14:textId="73CDA11A" w:rsidR="00964D7C" w:rsidRPr="003545D4" w:rsidRDefault="00964D7C" w:rsidP="003545D4">
            <w:pPr>
              <w:spacing w:after="0" w:line="240" w:lineRule="auto"/>
              <w:jc w:val="both"/>
              <w:rPr>
                <w:sz w:val="24"/>
                <w:szCs w:val="24"/>
                <w:lang w:val="kk-KZ"/>
              </w:rPr>
            </w:pPr>
            <w:r w:rsidRPr="003545D4">
              <w:rPr>
                <w:sz w:val="24"/>
                <w:szCs w:val="24"/>
                <w:lang w:val="kk-KZ"/>
              </w:rPr>
              <w:t>№</w:t>
            </w:r>
          </w:p>
        </w:tc>
        <w:tc>
          <w:tcPr>
            <w:tcW w:w="1630" w:type="pct"/>
          </w:tcPr>
          <w:p w14:paraId="5651D094" w14:textId="054C3294" w:rsidR="00964D7C" w:rsidRPr="003545D4" w:rsidRDefault="00964D7C" w:rsidP="003545D4">
            <w:pPr>
              <w:spacing w:after="0" w:line="240" w:lineRule="auto"/>
              <w:jc w:val="both"/>
              <w:rPr>
                <w:sz w:val="24"/>
                <w:szCs w:val="24"/>
                <w:lang w:val="kk-KZ"/>
              </w:rPr>
            </w:pPr>
            <w:r w:rsidRPr="003545D4">
              <w:rPr>
                <w:sz w:val="24"/>
                <w:szCs w:val="24"/>
                <w:lang w:val="kk-KZ"/>
              </w:rPr>
              <w:t xml:space="preserve">Педагог эксперт </w:t>
            </w:r>
          </w:p>
        </w:tc>
        <w:tc>
          <w:tcPr>
            <w:tcW w:w="1479" w:type="pct"/>
          </w:tcPr>
          <w:p w14:paraId="1BBB8FF7" w14:textId="03E22897" w:rsidR="00964D7C" w:rsidRPr="003545D4" w:rsidRDefault="00964D7C" w:rsidP="003545D4">
            <w:pPr>
              <w:spacing w:after="0" w:line="240" w:lineRule="auto"/>
              <w:jc w:val="both"/>
              <w:rPr>
                <w:sz w:val="24"/>
                <w:szCs w:val="24"/>
                <w:lang w:val="kk-KZ"/>
              </w:rPr>
            </w:pPr>
            <w:r w:rsidRPr="003545D4">
              <w:rPr>
                <w:sz w:val="24"/>
                <w:szCs w:val="24"/>
                <w:lang w:val="kk-KZ"/>
              </w:rPr>
              <w:t xml:space="preserve">Педагог модератор </w:t>
            </w:r>
          </w:p>
        </w:tc>
        <w:tc>
          <w:tcPr>
            <w:tcW w:w="1358" w:type="pct"/>
          </w:tcPr>
          <w:p w14:paraId="058EB42D" w14:textId="7CDC582F" w:rsidR="00964D7C" w:rsidRPr="003545D4" w:rsidRDefault="00964D7C" w:rsidP="003545D4">
            <w:pPr>
              <w:spacing w:after="0" w:line="240" w:lineRule="auto"/>
              <w:jc w:val="both"/>
              <w:rPr>
                <w:sz w:val="24"/>
                <w:szCs w:val="24"/>
                <w:lang w:val="kk-KZ"/>
              </w:rPr>
            </w:pPr>
            <w:r w:rsidRPr="003545D4">
              <w:rPr>
                <w:sz w:val="24"/>
                <w:szCs w:val="24"/>
                <w:lang w:val="kk-KZ"/>
              </w:rPr>
              <w:t xml:space="preserve">Педагог </w:t>
            </w:r>
          </w:p>
        </w:tc>
      </w:tr>
      <w:tr w:rsidR="00964D7C" w:rsidRPr="003545D4" w14:paraId="6BCF5586" w14:textId="77777777" w:rsidTr="00964D7C">
        <w:tc>
          <w:tcPr>
            <w:tcW w:w="533" w:type="pct"/>
          </w:tcPr>
          <w:p w14:paraId="0631FDFD" w14:textId="32AA620D" w:rsidR="00964D7C" w:rsidRPr="003545D4" w:rsidRDefault="00964D7C" w:rsidP="003545D4">
            <w:pPr>
              <w:spacing w:after="0" w:line="240" w:lineRule="auto"/>
              <w:jc w:val="both"/>
              <w:rPr>
                <w:sz w:val="24"/>
                <w:szCs w:val="24"/>
                <w:lang w:val="kk-KZ"/>
              </w:rPr>
            </w:pPr>
            <w:r w:rsidRPr="003545D4">
              <w:rPr>
                <w:sz w:val="24"/>
                <w:szCs w:val="24"/>
                <w:lang w:val="kk-KZ"/>
              </w:rPr>
              <w:t>1</w:t>
            </w:r>
          </w:p>
        </w:tc>
        <w:tc>
          <w:tcPr>
            <w:tcW w:w="1630" w:type="pct"/>
          </w:tcPr>
          <w:p w14:paraId="5AF87B0B" w14:textId="270EB5D5" w:rsidR="00964D7C" w:rsidRPr="003545D4" w:rsidRDefault="00964D7C" w:rsidP="003545D4">
            <w:pPr>
              <w:spacing w:after="0" w:line="240" w:lineRule="auto"/>
              <w:jc w:val="both"/>
              <w:rPr>
                <w:sz w:val="24"/>
                <w:szCs w:val="24"/>
                <w:lang w:val="kk-KZ"/>
              </w:rPr>
            </w:pPr>
            <w:r w:rsidRPr="003545D4">
              <w:rPr>
                <w:sz w:val="24"/>
                <w:szCs w:val="24"/>
                <w:lang w:val="kk-KZ"/>
              </w:rPr>
              <w:t>Айжарыкова А.Ж.       2024г</w:t>
            </w:r>
          </w:p>
        </w:tc>
        <w:tc>
          <w:tcPr>
            <w:tcW w:w="1479" w:type="pct"/>
          </w:tcPr>
          <w:p w14:paraId="099536A2" w14:textId="173BD2E7" w:rsidR="00964D7C" w:rsidRPr="003545D4" w:rsidRDefault="00964D7C" w:rsidP="003545D4">
            <w:pPr>
              <w:spacing w:after="0" w:line="240" w:lineRule="auto"/>
              <w:jc w:val="both"/>
              <w:rPr>
                <w:sz w:val="24"/>
                <w:szCs w:val="24"/>
                <w:lang w:val="kk-KZ"/>
              </w:rPr>
            </w:pPr>
            <w:r w:rsidRPr="003545D4">
              <w:rPr>
                <w:sz w:val="24"/>
                <w:szCs w:val="24"/>
                <w:lang w:val="kk-KZ"/>
              </w:rPr>
              <w:t>Накенова Д.М.2023</w:t>
            </w:r>
          </w:p>
        </w:tc>
        <w:tc>
          <w:tcPr>
            <w:tcW w:w="1358" w:type="pct"/>
          </w:tcPr>
          <w:p w14:paraId="3C5D8BF7" w14:textId="442EB18A" w:rsidR="00964D7C" w:rsidRPr="003545D4" w:rsidRDefault="00964D7C" w:rsidP="003545D4">
            <w:pPr>
              <w:spacing w:after="0" w:line="240" w:lineRule="auto"/>
              <w:jc w:val="both"/>
              <w:rPr>
                <w:sz w:val="24"/>
                <w:szCs w:val="24"/>
                <w:lang w:val="kk-KZ"/>
              </w:rPr>
            </w:pPr>
            <w:r w:rsidRPr="003545D4">
              <w:rPr>
                <w:sz w:val="24"/>
                <w:szCs w:val="24"/>
                <w:lang w:val="kk-KZ"/>
              </w:rPr>
              <w:t>Рахимжанова А.К.</w:t>
            </w:r>
          </w:p>
        </w:tc>
      </w:tr>
      <w:tr w:rsidR="00964D7C" w:rsidRPr="003545D4" w14:paraId="6E904C72" w14:textId="77777777" w:rsidTr="00964D7C">
        <w:tc>
          <w:tcPr>
            <w:tcW w:w="533" w:type="pct"/>
          </w:tcPr>
          <w:p w14:paraId="06CCE18A" w14:textId="4D804D16" w:rsidR="00964D7C" w:rsidRPr="003545D4" w:rsidRDefault="00964D7C" w:rsidP="003545D4">
            <w:pPr>
              <w:spacing w:after="0" w:line="240" w:lineRule="auto"/>
              <w:jc w:val="both"/>
              <w:rPr>
                <w:sz w:val="24"/>
                <w:szCs w:val="24"/>
                <w:lang w:val="kk-KZ"/>
              </w:rPr>
            </w:pPr>
            <w:r w:rsidRPr="003545D4">
              <w:rPr>
                <w:sz w:val="24"/>
                <w:szCs w:val="24"/>
                <w:lang w:val="kk-KZ"/>
              </w:rPr>
              <w:t>2</w:t>
            </w:r>
          </w:p>
        </w:tc>
        <w:tc>
          <w:tcPr>
            <w:tcW w:w="1630" w:type="pct"/>
          </w:tcPr>
          <w:p w14:paraId="5FDCA764" w14:textId="071039B1" w:rsidR="00964D7C" w:rsidRPr="003545D4" w:rsidRDefault="00964D7C" w:rsidP="003545D4">
            <w:pPr>
              <w:spacing w:after="0" w:line="240" w:lineRule="auto"/>
              <w:jc w:val="both"/>
              <w:rPr>
                <w:sz w:val="24"/>
                <w:szCs w:val="24"/>
                <w:lang w:val="kk-KZ"/>
              </w:rPr>
            </w:pPr>
            <w:r w:rsidRPr="003545D4">
              <w:rPr>
                <w:sz w:val="24"/>
                <w:szCs w:val="24"/>
                <w:lang w:val="kk-KZ"/>
              </w:rPr>
              <w:t>Сейтова У.А.2020</w:t>
            </w:r>
          </w:p>
        </w:tc>
        <w:tc>
          <w:tcPr>
            <w:tcW w:w="1479" w:type="pct"/>
          </w:tcPr>
          <w:p w14:paraId="2F0E8B36" w14:textId="033045F1" w:rsidR="00964D7C" w:rsidRPr="003545D4" w:rsidRDefault="00964D7C" w:rsidP="003545D4">
            <w:pPr>
              <w:spacing w:after="0" w:line="240" w:lineRule="auto"/>
              <w:jc w:val="both"/>
              <w:rPr>
                <w:sz w:val="24"/>
                <w:szCs w:val="24"/>
                <w:lang w:val="kk-KZ"/>
              </w:rPr>
            </w:pPr>
            <w:r w:rsidRPr="003545D4">
              <w:rPr>
                <w:sz w:val="24"/>
                <w:szCs w:val="24"/>
                <w:lang w:val="kk-KZ"/>
              </w:rPr>
              <w:t>Шарипова Г.К.2023</w:t>
            </w:r>
          </w:p>
        </w:tc>
        <w:tc>
          <w:tcPr>
            <w:tcW w:w="1358" w:type="pct"/>
          </w:tcPr>
          <w:p w14:paraId="5BFF5C99" w14:textId="054AD3A8" w:rsidR="00964D7C" w:rsidRPr="003545D4" w:rsidRDefault="00964D7C" w:rsidP="003545D4">
            <w:pPr>
              <w:spacing w:after="0" w:line="240" w:lineRule="auto"/>
              <w:jc w:val="both"/>
              <w:rPr>
                <w:sz w:val="24"/>
                <w:szCs w:val="24"/>
                <w:lang w:val="kk-KZ"/>
              </w:rPr>
            </w:pPr>
            <w:r w:rsidRPr="003545D4">
              <w:rPr>
                <w:sz w:val="24"/>
                <w:szCs w:val="24"/>
                <w:lang w:val="kk-KZ"/>
              </w:rPr>
              <w:t>Айтмаганбетова Д.Г</w:t>
            </w:r>
          </w:p>
        </w:tc>
      </w:tr>
      <w:tr w:rsidR="00964D7C" w:rsidRPr="003545D4" w14:paraId="5A6B5529" w14:textId="77777777" w:rsidTr="00964D7C">
        <w:tc>
          <w:tcPr>
            <w:tcW w:w="533" w:type="pct"/>
          </w:tcPr>
          <w:p w14:paraId="61E660E1" w14:textId="4E1A1FF4" w:rsidR="00964D7C" w:rsidRPr="003545D4" w:rsidRDefault="00964D7C" w:rsidP="003545D4">
            <w:pPr>
              <w:spacing w:after="0" w:line="240" w:lineRule="auto"/>
              <w:jc w:val="both"/>
              <w:rPr>
                <w:sz w:val="24"/>
                <w:szCs w:val="24"/>
                <w:lang w:val="kk-KZ"/>
              </w:rPr>
            </w:pPr>
            <w:r w:rsidRPr="003545D4">
              <w:rPr>
                <w:sz w:val="24"/>
                <w:szCs w:val="24"/>
                <w:lang w:val="kk-KZ"/>
              </w:rPr>
              <w:t>3</w:t>
            </w:r>
          </w:p>
        </w:tc>
        <w:tc>
          <w:tcPr>
            <w:tcW w:w="1630" w:type="pct"/>
          </w:tcPr>
          <w:p w14:paraId="66BF406E" w14:textId="183B4605" w:rsidR="00964D7C" w:rsidRPr="003545D4" w:rsidRDefault="00964D7C" w:rsidP="003545D4">
            <w:pPr>
              <w:spacing w:after="0" w:line="240" w:lineRule="auto"/>
              <w:jc w:val="both"/>
              <w:rPr>
                <w:sz w:val="24"/>
                <w:szCs w:val="24"/>
                <w:lang w:val="kk-KZ"/>
              </w:rPr>
            </w:pPr>
            <w:r w:rsidRPr="003545D4">
              <w:rPr>
                <w:sz w:val="24"/>
                <w:szCs w:val="24"/>
                <w:lang w:val="kk-KZ"/>
              </w:rPr>
              <w:t>Рсаева А.М. 2023</w:t>
            </w:r>
          </w:p>
        </w:tc>
        <w:tc>
          <w:tcPr>
            <w:tcW w:w="1479" w:type="pct"/>
          </w:tcPr>
          <w:p w14:paraId="5217BB43" w14:textId="22699F09" w:rsidR="00964D7C" w:rsidRPr="003545D4" w:rsidRDefault="00964D7C" w:rsidP="003545D4">
            <w:pPr>
              <w:spacing w:after="0" w:line="240" w:lineRule="auto"/>
              <w:jc w:val="both"/>
              <w:rPr>
                <w:sz w:val="24"/>
                <w:szCs w:val="24"/>
                <w:lang w:val="kk-KZ"/>
              </w:rPr>
            </w:pPr>
            <w:r w:rsidRPr="003545D4">
              <w:rPr>
                <w:sz w:val="24"/>
                <w:szCs w:val="24"/>
                <w:lang w:val="kk-KZ"/>
              </w:rPr>
              <w:t>Шарипова Г.З. 2024г</w:t>
            </w:r>
          </w:p>
        </w:tc>
        <w:tc>
          <w:tcPr>
            <w:tcW w:w="1358" w:type="pct"/>
          </w:tcPr>
          <w:p w14:paraId="7377EA7B" w14:textId="5A3FBD9A" w:rsidR="00964D7C" w:rsidRPr="003545D4" w:rsidRDefault="00964D7C" w:rsidP="003545D4">
            <w:pPr>
              <w:spacing w:after="0" w:line="240" w:lineRule="auto"/>
              <w:jc w:val="both"/>
              <w:rPr>
                <w:sz w:val="24"/>
                <w:szCs w:val="24"/>
                <w:lang w:val="kk-KZ"/>
              </w:rPr>
            </w:pPr>
            <w:r w:rsidRPr="003545D4">
              <w:rPr>
                <w:sz w:val="24"/>
                <w:szCs w:val="24"/>
                <w:lang w:val="kk-KZ"/>
              </w:rPr>
              <w:t>Касым К.К.</w:t>
            </w:r>
          </w:p>
        </w:tc>
      </w:tr>
      <w:tr w:rsidR="00964D7C" w:rsidRPr="003545D4" w14:paraId="28A77237" w14:textId="77777777" w:rsidTr="00964D7C">
        <w:tc>
          <w:tcPr>
            <w:tcW w:w="533" w:type="pct"/>
          </w:tcPr>
          <w:p w14:paraId="77C80743" w14:textId="5B48C11C" w:rsidR="00964D7C" w:rsidRPr="003545D4" w:rsidRDefault="00964D7C" w:rsidP="003545D4">
            <w:pPr>
              <w:spacing w:after="0" w:line="240" w:lineRule="auto"/>
              <w:jc w:val="both"/>
              <w:rPr>
                <w:sz w:val="24"/>
                <w:szCs w:val="24"/>
                <w:lang w:val="kk-KZ"/>
              </w:rPr>
            </w:pPr>
            <w:r w:rsidRPr="003545D4">
              <w:rPr>
                <w:sz w:val="24"/>
                <w:szCs w:val="24"/>
                <w:lang w:val="kk-KZ"/>
              </w:rPr>
              <w:t>4</w:t>
            </w:r>
          </w:p>
        </w:tc>
        <w:tc>
          <w:tcPr>
            <w:tcW w:w="1630" w:type="pct"/>
          </w:tcPr>
          <w:p w14:paraId="638B46E6" w14:textId="35C712F2" w:rsidR="00964D7C" w:rsidRPr="003545D4" w:rsidRDefault="00964D7C" w:rsidP="003545D4">
            <w:pPr>
              <w:spacing w:after="0" w:line="240" w:lineRule="auto"/>
              <w:jc w:val="both"/>
              <w:rPr>
                <w:sz w:val="24"/>
                <w:szCs w:val="24"/>
                <w:lang w:val="kk-KZ"/>
              </w:rPr>
            </w:pPr>
            <w:r w:rsidRPr="003545D4">
              <w:rPr>
                <w:sz w:val="24"/>
                <w:szCs w:val="24"/>
                <w:lang w:val="kk-KZ"/>
              </w:rPr>
              <w:t>Тлеужанова А.М.2024</w:t>
            </w:r>
          </w:p>
        </w:tc>
        <w:tc>
          <w:tcPr>
            <w:tcW w:w="1479" w:type="pct"/>
          </w:tcPr>
          <w:p w14:paraId="712BD6C5" w14:textId="4C9DC164" w:rsidR="00964D7C" w:rsidRPr="003545D4" w:rsidRDefault="00964D7C" w:rsidP="003545D4">
            <w:pPr>
              <w:spacing w:after="0" w:line="240" w:lineRule="auto"/>
              <w:jc w:val="both"/>
              <w:rPr>
                <w:sz w:val="24"/>
                <w:szCs w:val="24"/>
                <w:lang w:val="kk-KZ"/>
              </w:rPr>
            </w:pPr>
            <w:r w:rsidRPr="003545D4">
              <w:rPr>
                <w:sz w:val="24"/>
                <w:szCs w:val="24"/>
                <w:lang w:val="kk-KZ"/>
              </w:rPr>
              <w:t>Омарова А.З.   2023</w:t>
            </w:r>
          </w:p>
        </w:tc>
        <w:tc>
          <w:tcPr>
            <w:tcW w:w="1358" w:type="pct"/>
          </w:tcPr>
          <w:p w14:paraId="39DB2F04" w14:textId="3B78ED85" w:rsidR="00964D7C" w:rsidRPr="003545D4" w:rsidRDefault="00964D7C" w:rsidP="003545D4">
            <w:pPr>
              <w:spacing w:after="0" w:line="240" w:lineRule="auto"/>
              <w:jc w:val="both"/>
              <w:rPr>
                <w:sz w:val="24"/>
                <w:szCs w:val="24"/>
                <w:lang w:val="kk-KZ"/>
              </w:rPr>
            </w:pPr>
            <w:r w:rsidRPr="003545D4">
              <w:rPr>
                <w:sz w:val="24"/>
                <w:szCs w:val="24"/>
                <w:lang w:val="kk-KZ"/>
              </w:rPr>
              <w:t>Сарбасова Г.Ж.</w:t>
            </w:r>
          </w:p>
        </w:tc>
      </w:tr>
      <w:tr w:rsidR="00964D7C" w:rsidRPr="003545D4" w14:paraId="687256D5" w14:textId="77777777" w:rsidTr="00964D7C">
        <w:tc>
          <w:tcPr>
            <w:tcW w:w="533" w:type="pct"/>
          </w:tcPr>
          <w:p w14:paraId="4E6E9BAD" w14:textId="1125377A" w:rsidR="00964D7C" w:rsidRPr="003545D4" w:rsidRDefault="00964D7C" w:rsidP="003545D4">
            <w:pPr>
              <w:spacing w:after="0" w:line="240" w:lineRule="auto"/>
              <w:jc w:val="both"/>
              <w:rPr>
                <w:sz w:val="24"/>
                <w:szCs w:val="24"/>
                <w:lang w:val="kk-KZ"/>
              </w:rPr>
            </w:pPr>
            <w:r w:rsidRPr="003545D4">
              <w:rPr>
                <w:sz w:val="24"/>
                <w:szCs w:val="24"/>
                <w:lang w:val="kk-KZ"/>
              </w:rPr>
              <w:t>5</w:t>
            </w:r>
          </w:p>
        </w:tc>
        <w:tc>
          <w:tcPr>
            <w:tcW w:w="1630" w:type="pct"/>
          </w:tcPr>
          <w:p w14:paraId="2CDB4882" w14:textId="77777777" w:rsidR="00964D7C" w:rsidRPr="003545D4" w:rsidRDefault="00964D7C" w:rsidP="003545D4">
            <w:pPr>
              <w:spacing w:after="0" w:line="240" w:lineRule="auto"/>
              <w:jc w:val="both"/>
              <w:rPr>
                <w:sz w:val="24"/>
                <w:szCs w:val="24"/>
                <w:lang w:val="kk-KZ"/>
              </w:rPr>
            </w:pPr>
          </w:p>
        </w:tc>
        <w:tc>
          <w:tcPr>
            <w:tcW w:w="1479" w:type="pct"/>
          </w:tcPr>
          <w:p w14:paraId="73796982" w14:textId="664EB84C" w:rsidR="00964D7C" w:rsidRPr="003545D4" w:rsidRDefault="00964D7C" w:rsidP="003545D4">
            <w:pPr>
              <w:spacing w:after="0" w:line="240" w:lineRule="auto"/>
              <w:jc w:val="both"/>
              <w:rPr>
                <w:sz w:val="24"/>
                <w:szCs w:val="24"/>
                <w:lang w:val="kk-KZ"/>
              </w:rPr>
            </w:pPr>
            <w:r w:rsidRPr="003545D4">
              <w:rPr>
                <w:sz w:val="24"/>
                <w:szCs w:val="24"/>
                <w:lang w:val="kk-KZ"/>
              </w:rPr>
              <w:t>Оспанова Ж.Е.2023</w:t>
            </w:r>
          </w:p>
        </w:tc>
        <w:tc>
          <w:tcPr>
            <w:tcW w:w="1358" w:type="pct"/>
          </w:tcPr>
          <w:p w14:paraId="13D1889B" w14:textId="538A9E4F" w:rsidR="00964D7C" w:rsidRPr="003545D4" w:rsidRDefault="00964D7C" w:rsidP="003545D4">
            <w:pPr>
              <w:spacing w:after="0" w:line="240" w:lineRule="auto"/>
              <w:jc w:val="both"/>
              <w:rPr>
                <w:sz w:val="24"/>
                <w:szCs w:val="24"/>
                <w:lang w:val="kk-KZ"/>
              </w:rPr>
            </w:pPr>
            <w:r w:rsidRPr="003545D4">
              <w:rPr>
                <w:sz w:val="24"/>
                <w:szCs w:val="24"/>
                <w:lang w:val="kk-KZ"/>
              </w:rPr>
              <w:t>Кабылжапарова М.К.</w:t>
            </w:r>
          </w:p>
        </w:tc>
      </w:tr>
      <w:tr w:rsidR="00964D7C" w:rsidRPr="003545D4" w14:paraId="6583613E" w14:textId="77777777" w:rsidTr="00964D7C">
        <w:tc>
          <w:tcPr>
            <w:tcW w:w="533" w:type="pct"/>
          </w:tcPr>
          <w:p w14:paraId="1CB9A92C" w14:textId="5BCDF0CD" w:rsidR="00964D7C" w:rsidRPr="003545D4" w:rsidRDefault="00964D7C" w:rsidP="003545D4">
            <w:pPr>
              <w:spacing w:after="0" w:line="240" w:lineRule="auto"/>
              <w:jc w:val="both"/>
              <w:rPr>
                <w:sz w:val="24"/>
                <w:szCs w:val="24"/>
                <w:lang w:val="kk-KZ"/>
              </w:rPr>
            </w:pPr>
            <w:r w:rsidRPr="003545D4">
              <w:rPr>
                <w:sz w:val="24"/>
                <w:szCs w:val="24"/>
                <w:lang w:val="kk-KZ"/>
              </w:rPr>
              <w:t>6</w:t>
            </w:r>
          </w:p>
        </w:tc>
        <w:tc>
          <w:tcPr>
            <w:tcW w:w="1630" w:type="pct"/>
          </w:tcPr>
          <w:p w14:paraId="13E3C412" w14:textId="77777777" w:rsidR="00964D7C" w:rsidRPr="003545D4" w:rsidRDefault="00964D7C" w:rsidP="003545D4">
            <w:pPr>
              <w:spacing w:after="0" w:line="240" w:lineRule="auto"/>
              <w:jc w:val="both"/>
              <w:rPr>
                <w:sz w:val="24"/>
                <w:szCs w:val="24"/>
                <w:lang w:val="kk-KZ"/>
              </w:rPr>
            </w:pPr>
          </w:p>
        </w:tc>
        <w:tc>
          <w:tcPr>
            <w:tcW w:w="1479" w:type="pct"/>
          </w:tcPr>
          <w:p w14:paraId="23E590F3" w14:textId="5DF3D5C4" w:rsidR="00964D7C" w:rsidRPr="003545D4" w:rsidRDefault="00964D7C" w:rsidP="003545D4">
            <w:pPr>
              <w:spacing w:after="0" w:line="240" w:lineRule="auto"/>
              <w:jc w:val="both"/>
              <w:rPr>
                <w:sz w:val="24"/>
                <w:szCs w:val="24"/>
                <w:lang w:val="kk-KZ"/>
              </w:rPr>
            </w:pPr>
            <w:r w:rsidRPr="003545D4">
              <w:rPr>
                <w:sz w:val="24"/>
                <w:szCs w:val="24"/>
                <w:lang w:val="kk-KZ"/>
              </w:rPr>
              <w:t xml:space="preserve">Рахимжанова Г.К.2024 </w:t>
            </w:r>
          </w:p>
        </w:tc>
        <w:tc>
          <w:tcPr>
            <w:tcW w:w="1358" w:type="pct"/>
          </w:tcPr>
          <w:p w14:paraId="38F68CC6" w14:textId="4F758540" w:rsidR="00964D7C" w:rsidRPr="003545D4" w:rsidRDefault="00964D7C" w:rsidP="003545D4">
            <w:pPr>
              <w:spacing w:after="0" w:line="240" w:lineRule="auto"/>
              <w:jc w:val="both"/>
              <w:rPr>
                <w:sz w:val="24"/>
                <w:szCs w:val="24"/>
                <w:lang w:val="kk-KZ"/>
              </w:rPr>
            </w:pPr>
            <w:r w:rsidRPr="003545D4">
              <w:rPr>
                <w:sz w:val="24"/>
                <w:szCs w:val="24"/>
                <w:lang w:val="kk-KZ"/>
              </w:rPr>
              <w:t>Шарипова А.М.</w:t>
            </w:r>
          </w:p>
        </w:tc>
      </w:tr>
      <w:tr w:rsidR="00964D7C" w:rsidRPr="003545D4" w14:paraId="42CDECBA" w14:textId="77777777" w:rsidTr="00964D7C">
        <w:tc>
          <w:tcPr>
            <w:tcW w:w="533" w:type="pct"/>
          </w:tcPr>
          <w:p w14:paraId="05A506D8" w14:textId="069BCC22" w:rsidR="00964D7C" w:rsidRPr="003545D4" w:rsidRDefault="00964D7C" w:rsidP="003545D4">
            <w:pPr>
              <w:spacing w:after="0" w:line="240" w:lineRule="auto"/>
              <w:jc w:val="both"/>
              <w:rPr>
                <w:sz w:val="24"/>
                <w:szCs w:val="24"/>
                <w:lang w:val="kk-KZ"/>
              </w:rPr>
            </w:pPr>
            <w:r w:rsidRPr="003545D4">
              <w:rPr>
                <w:sz w:val="24"/>
                <w:szCs w:val="24"/>
                <w:lang w:val="kk-KZ"/>
              </w:rPr>
              <w:t>7</w:t>
            </w:r>
          </w:p>
        </w:tc>
        <w:tc>
          <w:tcPr>
            <w:tcW w:w="1630" w:type="pct"/>
          </w:tcPr>
          <w:p w14:paraId="3D40520A" w14:textId="77777777" w:rsidR="00964D7C" w:rsidRPr="003545D4" w:rsidRDefault="00964D7C" w:rsidP="003545D4">
            <w:pPr>
              <w:spacing w:after="0" w:line="240" w:lineRule="auto"/>
              <w:jc w:val="both"/>
              <w:rPr>
                <w:sz w:val="24"/>
                <w:szCs w:val="24"/>
                <w:lang w:val="kk-KZ"/>
              </w:rPr>
            </w:pPr>
          </w:p>
        </w:tc>
        <w:tc>
          <w:tcPr>
            <w:tcW w:w="1479" w:type="pct"/>
          </w:tcPr>
          <w:p w14:paraId="67982B1D" w14:textId="17457194" w:rsidR="00964D7C" w:rsidRPr="003545D4" w:rsidRDefault="00964D7C" w:rsidP="003545D4">
            <w:pPr>
              <w:spacing w:after="0" w:line="240" w:lineRule="auto"/>
              <w:jc w:val="both"/>
              <w:rPr>
                <w:sz w:val="24"/>
                <w:szCs w:val="24"/>
                <w:lang w:val="kk-KZ"/>
              </w:rPr>
            </w:pPr>
            <w:r w:rsidRPr="003545D4">
              <w:rPr>
                <w:sz w:val="24"/>
                <w:szCs w:val="24"/>
                <w:lang w:val="kk-KZ"/>
              </w:rPr>
              <w:t>Ешкенова Б.М.2024</w:t>
            </w:r>
          </w:p>
        </w:tc>
        <w:tc>
          <w:tcPr>
            <w:tcW w:w="1358" w:type="pct"/>
          </w:tcPr>
          <w:p w14:paraId="53BADD70" w14:textId="3F28ED8B" w:rsidR="00964D7C" w:rsidRPr="003545D4" w:rsidRDefault="00964D7C" w:rsidP="003545D4">
            <w:pPr>
              <w:spacing w:after="0" w:line="240" w:lineRule="auto"/>
              <w:jc w:val="both"/>
              <w:rPr>
                <w:sz w:val="24"/>
                <w:szCs w:val="24"/>
                <w:lang w:val="kk-KZ"/>
              </w:rPr>
            </w:pPr>
            <w:r w:rsidRPr="003545D4">
              <w:rPr>
                <w:sz w:val="24"/>
                <w:szCs w:val="24"/>
                <w:lang w:val="kk-KZ"/>
              </w:rPr>
              <w:t>Жаңбырбай А.А.</w:t>
            </w:r>
          </w:p>
        </w:tc>
      </w:tr>
      <w:tr w:rsidR="00964D7C" w:rsidRPr="003545D4" w14:paraId="1C61055B" w14:textId="77777777" w:rsidTr="00964D7C">
        <w:tc>
          <w:tcPr>
            <w:tcW w:w="533" w:type="pct"/>
          </w:tcPr>
          <w:p w14:paraId="68B15D1C" w14:textId="21F2D7CB" w:rsidR="00964D7C" w:rsidRPr="003545D4" w:rsidRDefault="00964D7C" w:rsidP="003545D4">
            <w:pPr>
              <w:spacing w:after="0" w:line="240" w:lineRule="auto"/>
              <w:jc w:val="both"/>
              <w:rPr>
                <w:sz w:val="24"/>
                <w:szCs w:val="24"/>
                <w:lang w:val="kk-KZ"/>
              </w:rPr>
            </w:pPr>
            <w:r w:rsidRPr="003545D4">
              <w:rPr>
                <w:sz w:val="24"/>
                <w:szCs w:val="24"/>
                <w:lang w:val="kk-KZ"/>
              </w:rPr>
              <w:t>8</w:t>
            </w:r>
          </w:p>
        </w:tc>
        <w:tc>
          <w:tcPr>
            <w:tcW w:w="1630" w:type="pct"/>
          </w:tcPr>
          <w:p w14:paraId="27080B1B" w14:textId="77777777" w:rsidR="00964D7C" w:rsidRPr="003545D4" w:rsidRDefault="00964D7C" w:rsidP="003545D4">
            <w:pPr>
              <w:spacing w:after="0" w:line="240" w:lineRule="auto"/>
              <w:jc w:val="both"/>
              <w:rPr>
                <w:sz w:val="24"/>
                <w:szCs w:val="24"/>
                <w:lang w:val="kk-KZ"/>
              </w:rPr>
            </w:pPr>
          </w:p>
        </w:tc>
        <w:tc>
          <w:tcPr>
            <w:tcW w:w="1479" w:type="pct"/>
          </w:tcPr>
          <w:p w14:paraId="7A9ECE9E" w14:textId="0D73F4C7" w:rsidR="00964D7C" w:rsidRPr="003545D4" w:rsidRDefault="00964D7C" w:rsidP="003545D4">
            <w:pPr>
              <w:spacing w:after="0" w:line="240" w:lineRule="auto"/>
              <w:jc w:val="both"/>
              <w:rPr>
                <w:sz w:val="24"/>
                <w:szCs w:val="24"/>
                <w:lang w:val="kk-KZ"/>
              </w:rPr>
            </w:pPr>
            <w:r w:rsidRPr="003545D4">
              <w:rPr>
                <w:sz w:val="24"/>
                <w:szCs w:val="24"/>
                <w:lang w:val="kk-KZ"/>
              </w:rPr>
              <w:t xml:space="preserve">Сарсенбаева Д.Т.-2024  </w:t>
            </w:r>
          </w:p>
        </w:tc>
        <w:tc>
          <w:tcPr>
            <w:tcW w:w="1358" w:type="pct"/>
          </w:tcPr>
          <w:p w14:paraId="39696C00" w14:textId="12AB1504" w:rsidR="00964D7C" w:rsidRPr="003545D4" w:rsidRDefault="00964D7C" w:rsidP="003545D4">
            <w:pPr>
              <w:spacing w:after="0" w:line="240" w:lineRule="auto"/>
              <w:jc w:val="both"/>
              <w:rPr>
                <w:sz w:val="24"/>
                <w:szCs w:val="24"/>
                <w:lang w:val="kk-KZ"/>
              </w:rPr>
            </w:pPr>
            <w:r w:rsidRPr="003545D4">
              <w:rPr>
                <w:sz w:val="24"/>
                <w:szCs w:val="24"/>
                <w:lang w:val="kk-KZ"/>
              </w:rPr>
              <w:t>Фертих А.Е.</w:t>
            </w:r>
          </w:p>
        </w:tc>
      </w:tr>
      <w:tr w:rsidR="00964D7C" w:rsidRPr="003545D4" w14:paraId="180415B7" w14:textId="77777777" w:rsidTr="00964D7C">
        <w:tc>
          <w:tcPr>
            <w:tcW w:w="533" w:type="pct"/>
          </w:tcPr>
          <w:p w14:paraId="043E943C" w14:textId="7C4D5D5C" w:rsidR="00964D7C" w:rsidRPr="003545D4" w:rsidRDefault="00964D7C" w:rsidP="003545D4">
            <w:pPr>
              <w:spacing w:after="0" w:line="240" w:lineRule="auto"/>
              <w:jc w:val="both"/>
              <w:rPr>
                <w:sz w:val="24"/>
                <w:szCs w:val="24"/>
                <w:lang w:val="kk-KZ"/>
              </w:rPr>
            </w:pPr>
            <w:r w:rsidRPr="003545D4">
              <w:rPr>
                <w:sz w:val="24"/>
                <w:szCs w:val="24"/>
                <w:lang w:val="kk-KZ"/>
              </w:rPr>
              <w:t>9</w:t>
            </w:r>
          </w:p>
        </w:tc>
        <w:tc>
          <w:tcPr>
            <w:tcW w:w="1630" w:type="pct"/>
          </w:tcPr>
          <w:p w14:paraId="39ED9835" w14:textId="77777777" w:rsidR="00964D7C" w:rsidRPr="003545D4" w:rsidRDefault="00964D7C" w:rsidP="003545D4">
            <w:pPr>
              <w:spacing w:after="0" w:line="240" w:lineRule="auto"/>
              <w:jc w:val="both"/>
              <w:rPr>
                <w:sz w:val="24"/>
                <w:szCs w:val="24"/>
                <w:lang w:val="kk-KZ"/>
              </w:rPr>
            </w:pPr>
          </w:p>
        </w:tc>
        <w:tc>
          <w:tcPr>
            <w:tcW w:w="1479" w:type="pct"/>
          </w:tcPr>
          <w:p w14:paraId="6AF4FFB8" w14:textId="6CF80E18" w:rsidR="00964D7C" w:rsidRPr="003545D4" w:rsidRDefault="00964D7C" w:rsidP="003545D4">
            <w:pPr>
              <w:spacing w:after="0" w:line="240" w:lineRule="auto"/>
              <w:jc w:val="both"/>
              <w:rPr>
                <w:sz w:val="24"/>
                <w:szCs w:val="24"/>
                <w:lang w:val="kk-KZ"/>
              </w:rPr>
            </w:pPr>
            <w:r w:rsidRPr="003545D4">
              <w:rPr>
                <w:sz w:val="24"/>
                <w:szCs w:val="24"/>
                <w:lang w:val="kk-KZ"/>
              </w:rPr>
              <w:t xml:space="preserve">Михалева В.В.2024 </w:t>
            </w:r>
          </w:p>
        </w:tc>
        <w:tc>
          <w:tcPr>
            <w:tcW w:w="1358" w:type="pct"/>
          </w:tcPr>
          <w:p w14:paraId="54032736" w14:textId="29037DAC" w:rsidR="00964D7C" w:rsidRPr="003545D4" w:rsidRDefault="00964D7C" w:rsidP="003545D4">
            <w:pPr>
              <w:spacing w:after="0" w:line="240" w:lineRule="auto"/>
              <w:jc w:val="both"/>
              <w:rPr>
                <w:sz w:val="24"/>
                <w:szCs w:val="24"/>
                <w:lang w:val="kk-KZ"/>
              </w:rPr>
            </w:pPr>
            <w:r w:rsidRPr="003545D4">
              <w:rPr>
                <w:sz w:val="24"/>
                <w:szCs w:val="24"/>
                <w:lang w:val="kk-KZ"/>
              </w:rPr>
              <w:t>Сайбель Ю.Ю.</w:t>
            </w:r>
          </w:p>
        </w:tc>
      </w:tr>
      <w:tr w:rsidR="00964D7C" w:rsidRPr="003545D4" w14:paraId="1F01D215" w14:textId="77777777" w:rsidTr="00964D7C">
        <w:tc>
          <w:tcPr>
            <w:tcW w:w="533" w:type="pct"/>
          </w:tcPr>
          <w:p w14:paraId="1DC49A31" w14:textId="06FA576D" w:rsidR="00964D7C" w:rsidRPr="003545D4" w:rsidRDefault="00964D7C" w:rsidP="003545D4">
            <w:pPr>
              <w:spacing w:after="0" w:line="240" w:lineRule="auto"/>
              <w:jc w:val="both"/>
              <w:rPr>
                <w:sz w:val="24"/>
                <w:szCs w:val="24"/>
                <w:lang w:val="kk-KZ"/>
              </w:rPr>
            </w:pPr>
            <w:r w:rsidRPr="003545D4">
              <w:rPr>
                <w:sz w:val="24"/>
                <w:szCs w:val="24"/>
                <w:lang w:val="kk-KZ"/>
              </w:rPr>
              <w:t>10</w:t>
            </w:r>
          </w:p>
        </w:tc>
        <w:tc>
          <w:tcPr>
            <w:tcW w:w="1630" w:type="pct"/>
          </w:tcPr>
          <w:p w14:paraId="0C690BDE" w14:textId="77777777" w:rsidR="00964D7C" w:rsidRPr="003545D4" w:rsidRDefault="00964D7C" w:rsidP="003545D4">
            <w:pPr>
              <w:spacing w:after="0" w:line="240" w:lineRule="auto"/>
              <w:jc w:val="both"/>
              <w:rPr>
                <w:sz w:val="24"/>
                <w:szCs w:val="24"/>
                <w:lang w:val="kk-KZ"/>
              </w:rPr>
            </w:pPr>
          </w:p>
        </w:tc>
        <w:tc>
          <w:tcPr>
            <w:tcW w:w="1479" w:type="pct"/>
          </w:tcPr>
          <w:p w14:paraId="34F8FA7F" w14:textId="695A3075" w:rsidR="00964D7C" w:rsidRPr="003545D4" w:rsidRDefault="00964D7C" w:rsidP="003545D4">
            <w:pPr>
              <w:spacing w:after="0" w:line="240" w:lineRule="auto"/>
              <w:jc w:val="both"/>
              <w:rPr>
                <w:sz w:val="24"/>
                <w:szCs w:val="24"/>
                <w:lang w:val="kk-KZ"/>
              </w:rPr>
            </w:pPr>
            <w:r w:rsidRPr="003545D4">
              <w:rPr>
                <w:sz w:val="24"/>
                <w:szCs w:val="24"/>
                <w:lang w:val="kk-KZ"/>
              </w:rPr>
              <w:t>Садуақас А.Е.2025</w:t>
            </w:r>
          </w:p>
        </w:tc>
        <w:tc>
          <w:tcPr>
            <w:tcW w:w="1358" w:type="pct"/>
          </w:tcPr>
          <w:p w14:paraId="4EAEB27A" w14:textId="55BC645D" w:rsidR="00964D7C" w:rsidRPr="003545D4" w:rsidRDefault="00964D7C" w:rsidP="003545D4">
            <w:pPr>
              <w:spacing w:after="0" w:line="240" w:lineRule="auto"/>
              <w:jc w:val="both"/>
              <w:rPr>
                <w:sz w:val="24"/>
                <w:szCs w:val="24"/>
                <w:lang w:val="kk-KZ"/>
              </w:rPr>
            </w:pPr>
            <w:r w:rsidRPr="003545D4">
              <w:rPr>
                <w:sz w:val="24"/>
                <w:szCs w:val="24"/>
                <w:lang w:val="kk-KZ"/>
              </w:rPr>
              <w:t>Жунусова А.К.</w:t>
            </w:r>
          </w:p>
        </w:tc>
      </w:tr>
      <w:tr w:rsidR="00964D7C" w:rsidRPr="003545D4" w14:paraId="798E7640" w14:textId="77777777" w:rsidTr="00964D7C">
        <w:tc>
          <w:tcPr>
            <w:tcW w:w="533" w:type="pct"/>
          </w:tcPr>
          <w:p w14:paraId="582CC627" w14:textId="7C5EC02E" w:rsidR="00964D7C" w:rsidRPr="003545D4" w:rsidRDefault="00964D7C" w:rsidP="003545D4">
            <w:pPr>
              <w:spacing w:after="0" w:line="240" w:lineRule="auto"/>
              <w:jc w:val="both"/>
              <w:rPr>
                <w:sz w:val="24"/>
                <w:szCs w:val="24"/>
                <w:lang w:val="kk-KZ"/>
              </w:rPr>
            </w:pPr>
            <w:r w:rsidRPr="003545D4">
              <w:rPr>
                <w:sz w:val="24"/>
                <w:szCs w:val="24"/>
                <w:lang w:val="kk-KZ"/>
              </w:rPr>
              <w:t>11</w:t>
            </w:r>
          </w:p>
        </w:tc>
        <w:tc>
          <w:tcPr>
            <w:tcW w:w="1630" w:type="pct"/>
          </w:tcPr>
          <w:p w14:paraId="61959473" w14:textId="77777777" w:rsidR="00964D7C" w:rsidRPr="003545D4" w:rsidRDefault="00964D7C" w:rsidP="003545D4">
            <w:pPr>
              <w:spacing w:after="0" w:line="240" w:lineRule="auto"/>
              <w:jc w:val="both"/>
              <w:rPr>
                <w:sz w:val="24"/>
                <w:szCs w:val="24"/>
                <w:lang w:val="kk-KZ"/>
              </w:rPr>
            </w:pPr>
          </w:p>
        </w:tc>
        <w:tc>
          <w:tcPr>
            <w:tcW w:w="1479" w:type="pct"/>
          </w:tcPr>
          <w:p w14:paraId="426CF0B2" w14:textId="438940BD" w:rsidR="00964D7C" w:rsidRPr="003545D4" w:rsidRDefault="00964D7C" w:rsidP="003545D4">
            <w:pPr>
              <w:spacing w:after="0" w:line="240" w:lineRule="auto"/>
              <w:jc w:val="both"/>
              <w:rPr>
                <w:sz w:val="24"/>
                <w:szCs w:val="24"/>
                <w:lang w:val="kk-KZ"/>
              </w:rPr>
            </w:pPr>
            <w:r w:rsidRPr="003545D4">
              <w:rPr>
                <w:sz w:val="24"/>
                <w:szCs w:val="24"/>
                <w:lang w:val="kk-KZ"/>
              </w:rPr>
              <w:t>Кажтаева М.Б.2025</w:t>
            </w:r>
          </w:p>
        </w:tc>
        <w:tc>
          <w:tcPr>
            <w:tcW w:w="1358" w:type="pct"/>
          </w:tcPr>
          <w:p w14:paraId="685AAC3C" w14:textId="31F2A9A1" w:rsidR="00964D7C" w:rsidRPr="003545D4" w:rsidRDefault="00964D7C" w:rsidP="003545D4">
            <w:pPr>
              <w:spacing w:after="0" w:line="240" w:lineRule="auto"/>
              <w:jc w:val="both"/>
              <w:rPr>
                <w:sz w:val="24"/>
                <w:szCs w:val="24"/>
                <w:lang w:val="kk-KZ"/>
              </w:rPr>
            </w:pPr>
            <w:r w:rsidRPr="003545D4">
              <w:rPr>
                <w:sz w:val="24"/>
                <w:szCs w:val="24"/>
                <w:lang w:val="kk-KZ"/>
              </w:rPr>
              <w:t>Асхатова А.Ж.</w:t>
            </w:r>
          </w:p>
        </w:tc>
      </w:tr>
      <w:tr w:rsidR="00964D7C" w:rsidRPr="003545D4" w14:paraId="759F6B16" w14:textId="77777777" w:rsidTr="00964D7C">
        <w:tc>
          <w:tcPr>
            <w:tcW w:w="533" w:type="pct"/>
          </w:tcPr>
          <w:p w14:paraId="39688C1C" w14:textId="3DEDE79F" w:rsidR="00964D7C" w:rsidRPr="003545D4" w:rsidRDefault="00964D7C" w:rsidP="003545D4">
            <w:pPr>
              <w:spacing w:after="0" w:line="240" w:lineRule="auto"/>
              <w:jc w:val="both"/>
              <w:rPr>
                <w:sz w:val="24"/>
                <w:szCs w:val="24"/>
                <w:lang w:val="kk-KZ"/>
              </w:rPr>
            </w:pPr>
            <w:r w:rsidRPr="003545D4">
              <w:rPr>
                <w:sz w:val="24"/>
                <w:szCs w:val="24"/>
                <w:lang w:val="kk-KZ"/>
              </w:rPr>
              <w:t>12</w:t>
            </w:r>
          </w:p>
        </w:tc>
        <w:tc>
          <w:tcPr>
            <w:tcW w:w="1630" w:type="pct"/>
          </w:tcPr>
          <w:p w14:paraId="025F1E2E" w14:textId="77777777" w:rsidR="00964D7C" w:rsidRPr="003545D4" w:rsidRDefault="00964D7C" w:rsidP="003545D4">
            <w:pPr>
              <w:spacing w:after="0" w:line="240" w:lineRule="auto"/>
              <w:jc w:val="both"/>
              <w:rPr>
                <w:sz w:val="24"/>
                <w:szCs w:val="24"/>
                <w:lang w:val="kk-KZ"/>
              </w:rPr>
            </w:pPr>
          </w:p>
        </w:tc>
        <w:tc>
          <w:tcPr>
            <w:tcW w:w="1479" w:type="pct"/>
          </w:tcPr>
          <w:p w14:paraId="1615738D" w14:textId="100079B7" w:rsidR="00964D7C" w:rsidRPr="003545D4" w:rsidRDefault="00964D7C" w:rsidP="003545D4">
            <w:pPr>
              <w:spacing w:after="0" w:line="240" w:lineRule="auto"/>
              <w:jc w:val="both"/>
              <w:rPr>
                <w:sz w:val="24"/>
                <w:szCs w:val="24"/>
                <w:lang w:val="kk-KZ"/>
              </w:rPr>
            </w:pPr>
            <w:r w:rsidRPr="003545D4">
              <w:rPr>
                <w:sz w:val="24"/>
                <w:szCs w:val="24"/>
                <w:lang w:val="kk-KZ"/>
              </w:rPr>
              <w:t>Кукарских В.А.2025</w:t>
            </w:r>
          </w:p>
        </w:tc>
        <w:tc>
          <w:tcPr>
            <w:tcW w:w="1358" w:type="pct"/>
          </w:tcPr>
          <w:p w14:paraId="4FFE9B7A" w14:textId="77777777" w:rsidR="00964D7C" w:rsidRPr="003545D4" w:rsidRDefault="00964D7C" w:rsidP="003545D4">
            <w:pPr>
              <w:spacing w:after="0" w:line="240" w:lineRule="auto"/>
              <w:jc w:val="both"/>
              <w:rPr>
                <w:sz w:val="24"/>
                <w:szCs w:val="24"/>
                <w:lang w:val="kk-KZ"/>
              </w:rPr>
            </w:pPr>
          </w:p>
        </w:tc>
      </w:tr>
      <w:tr w:rsidR="00964D7C" w:rsidRPr="003545D4" w14:paraId="1411F4EC" w14:textId="77777777" w:rsidTr="00964D7C">
        <w:tc>
          <w:tcPr>
            <w:tcW w:w="533" w:type="pct"/>
          </w:tcPr>
          <w:p w14:paraId="2AE0B626" w14:textId="05D3399D" w:rsidR="00964D7C" w:rsidRPr="003545D4" w:rsidRDefault="00964D7C" w:rsidP="003545D4">
            <w:pPr>
              <w:spacing w:after="0" w:line="240" w:lineRule="auto"/>
              <w:jc w:val="both"/>
              <w:rPr>
                <w:sz w:val="24"/>
                <w:szCs w:val="24"/>
                <w:lang w:val="kk-KZ"/>
              </w:rPr>
            </w:pPr>
            <w:r w:rsidRPr="003545D4">
              <w:rPr>
                <w:sz w:val="24"/>
                <w:szCs w:val="24"/>
                <w:lang w:val="kk-KZ"/>
              </w:rPr>
              <w:t>13</w:t>
            </w:r>
          </w:p>
        </w:tc>
        <w:tc>
          <w:tcPr>
            <w:tcW w:w="1630" w:type="pct"/>
          </w:tcPr>
          <w:p w14:paraId="5D28F4DF" w14:textId="77777777" w:rsidR="00964D7C" w:rsidRPr="003545D4" w:rsidRDefault="00964D7C" w:rsidP="003545D4">
            <w:pPr>
              <w:spacing w:after="0" w:line="240" w:lineRule="auto"/>
              <w:jc w:val="both"/>
              <w:rPr>
                <w:sz w:val="24"/>
                <w:szCs w:val="24"/>
                <w:lang w:val="kk-KZ"/>
              </w:rPr>
            </w:pPr>
          </w:p>
        </w:tc>
        <w:tc>
          <w:tcPr>
            <w:tcW w:w="1479" w:type="pct"/>
          </w:tcPr>
          <w:p w14:paraId="0746F1D9" w14:textId="241776DC" w:rsidR="00964D7C" w:rsidRPr="003545D4" w:rsidRDefault="00964D7C" w:rsidP="003545D4">
            <w:pPr>
              <w:spacing w:after="0" w:line="240" w:lineRule="auto"/>
              <w:jc w:val="both"/>
              <w:rPr>
                <w:sz w:val="24"/>
                <w:szCs w:val="24"/>
                <w:lang w:val="kk-KZ"/>
              </w:rPr>
            </w:pPr>
            <w:r w:rsidRPr="003545D4">
              <w:rPr>
                <w:sz w:val="24"/>
                <w:szCs w:val="24"/>
                <w:lang w:val="kk-KZ"/>
              </w:rPr>
              <w:t>Жумадилова С.Т.2025</w:t>
            </w:r>
          </w:p>
        </w:tc>
        <w:tc>
          <w:tcPr>
            <w:tcW w:w="1358" w:type="pct"/>
          </w:tcPr>
          <w:p w14:paraId="47B8B559" w14:textId="77777777" w:rsidR="00964D7C" w:rsidRPr="003545D4" w:rsidRDefault="00964D7C" w:rsidP="003545D4">
            <w:pPr>
              <w:spacing w:after="0" w:line="240" w:lineRule="auto"/>
              <w:jc w:val="both"/>
              <w:rPr>
                <w:sz w:val="24"/>
                <w:szCs w:val="24"/>
                <w:lang w:val="kk-KZ"/>
              </w:rPr>
            </w:pPr>
          </w:p>
        </w:tc>
      </w:tr>
      <w:tr w:rsidR="00964D7C" w:rsidRPr="003545D4" w14:paraId="6D97C6B8" w14:textId="77777777" w:rsidTr="00964D7C">
        <w:tc>
          <w:tcPr>
            <w:tcW w:w="533" w:type="pct"/>
          </w:tcPr>
          <w:p w14:paraId="08AD9A85" w14:textId="60DE1CC3" w:rsidR="00964D7C" w:rsidRPr="003545D4" w:rsidRDefault="00964D7C" w:rsidP="003545D4">
            <w:pPr>
              <w:spacing w:after="0" w:line="240" w:lineRule="auto"/>
              <w:jc w:val="both"/>
              <w:rPr>
                <w:sz w:val="24"/>
                <w:szCs w:val="24"/>
                <w:lang w:val="kk-KZ"/>
              </w:rPr>
            </w:pPr>
            <w:r w:rsidRPr="003545D4">
              <w:rPr>
                <w:sz w:val="24"/>
                <w:szCs w:val="24"/>
                <w:lang w:val="kk-KZ"/>
              </w:rPr>
              <w:t>14</w:t>
            </w:r>
          </w:p>
        </w:tc>
        <w:tc>
          <w:tcPr>
            <w:tcW w:w="1630" w:type="pct"/>
          </w:tcPr>
          <w:p w14:paraId="4C1A0C1B" w14:textId="77777777" w:rsidR="00964D7C" w:rsidRPr="003545D4" w:rsidRDefault="00964D7C" w:rsidP="003545D4">
            <w:pPr>
              <w:spacing w:after="0" w:line="240" w:lineRule="auto"/>
              <w:jc w:val="both"/>
              <w:rPr>
                <w:sz w:val="24"/>
                <w:szCs w:val="24"/>
                <w:lang w:val="kk-KZ"/>
              </w:rPr>
            </w:pPr>
          </w:p>
        </w:tc>
        <w:tc>
          <w:tcPr>
            <w:tcW w:w="1479" w:type="pct"/>
          </w:tcPr>
          <w:p w14:paraId="1E4F573B" w14:textId="6759F2EA" w:rsidR="00964D7C" w:rsidRPr="003545D4" w:rsidRDefault="00964D7C" w:rsidP="003545D4">
            <w:pPr>
              <w:spacing w:after="0" w:line="240" w:lineRule="auto"/>
              <w:jc w:val="both"/>
              <w:rPr>
                <w:sz w:val="24"/>
                <w:szCs w:val="24"/>
                <w:lang w:val="kk-KZ"/>
              </w:rPr>
            </w:pPr>
            <w:r w:rsidRPr="003545D4">
              <w:rPr>
                <w:sz w:val="24"/>
                <w:szCs w:val="24"/>
                <w:lang w:val="kk-KZ"/>
              </w:rPr>
              <w:t>Красникова Л.Н.2023</w:t>
            </w:r>
          </w:p>
        </w:tc>
        <w:tc>
          <w:tcPr>
            <w:tcW w:w="1358" w:type="pct"/>
          </w:tcPr>
          <w:p w14:paraId="64D229BB" w14:textId="77777777" w:rsidR="00964D7C" w:rsidRPr="003545D4" w:rsidRDefault="00964D7C" w:rsidP="003545D4">
            <w:pPr>
              <w:spacing w:after="0" w:line="240" w:lineRule="auto"/>
              <w:jc w:val="both"/>
              <w:rPr>
                <w:sz w:val="24"/>
                <w:szCs w:val="24"/>
                <w:lang w:val="kk-KZ"/>
              </w:rPr>
            </w:pPr>
          </w:p>
        </w:tc>
      </w:tr>
      <w:tr w:rsidR="00964D7C" w:rsidRPr="003545D4" w14:paraId="0C414B19" w14:textId="77777777" w:rsidTr="00964D7C">
        <w:tc>
          <w:tcPr>
            <w:tcW w:w="533" w:type="pct"/>
          </w:tcPr>
          <w:p w14:paraId="2DBAF221" w14:textId="2913BDE1" w:rsidR="00964D7C" w:rsidRPr="003545D4" w:rsidRDefault="00964D7C" w:rsidP="003545D4">
            <w:pPr>
              <w:spacing w:after="0" w:line="240" w:lineRule="auto"/>
              <w:jc w:val="both"/>
              <w:rPr>
                <w:sz w:val="24"/>
                <w:szCs w:val="24"/>
                <w:lang w:val="kk-KZ"/>
              </w:rPr>
            </w:pPr>
            <w:r w:rsidRPr="003545D4">
              <w:rPr>
                <w:sz w:val="24"/>
                <w:szCs w:val="24"/>
                <w:lang w:val="kk-KZ"/>
              </w:rPr>
              <w:t>15</w:t>
            </w:r>
          </w:p>
        </w:tc>
        <w:tc>
          <w:tcPr>
            <w:tcW w:w="1630" w:type="pct"/>
          </w:tcPr>
          <w:p w14:paraId="1AF8EF3E" w14:textId="77777777" w:rsidR="00964D7C" w:rsidRPr="003545D4" w:rsidRDefault="00964D7C" w:rsidP="003545D4">
            <w:pPr>
              <w:spacing w:after="0" w:line="240" w:lineRule="auto"/>
              <w:jc w:val="both"/>
              <w:rPr>
                <w:sz w:val="24"/>
                <w:szCs w:val="24"/>
                <w:lang w:val="kk-KZ"/>
              </w:rPr>
            </w:pPr>
          </w:p>
        </w:tc>
        <w:tc>
          <w:tcPr>
            <w:tcW w:w="1479" w:type="pct"/>
          </w:tcPr>
          <w:p w14:paraId="5AFED5A5" w14:textId="3B70ED48" w:rsidR="00964D7C" w:rsidRPr="003545D4" w:rsidRDefault="00964D7C" w:rsidP="003545D4">
            <w:pPr>
              <w:spacing w:after="0" w:line="240" w:lineRule="auto"/>
              <w:jc w:val="both"/>
              <w:rPr>
                <w:sz w:val="24"/>
                <w:szCs w:val="24"/>
                <w:lang w:val="kk-KZ"/>
              </w:rPr>
            </w:pPr>
            <w:r w:rsidRPr="003545D4">
              <w:rPr>
                <w:sz w:val="24"/>
                <w:szCs w:val="24"/>
                <w:lang w:val="kk-KZ"/>
              </w:rPr>
              <w:t>Левшевич Е.В.2023</w:t>
            </w:r>
          </w:p>
        </w:tc>
        <w:tc>
          <w:tcPr>
            <w:tcW w:w="1358" w:type="pct"/>
          </w:tcPr>
          <w:p w14:paraId="7D56F6A6" w14:textId="77777777" w:rsidR="00964D7C" w:rsidRPr="003545D4" w:rsidRDefault="00964D7C" w:rsidP="003545D4">
            <w:pPr>
              <w:spacing w:after="0" w:line="240" w:lineRule="auto"/>
              <w:jc w:val="both"/>
              <w:rPr>
                <w:sz w:val="24"/>
                <w:szCs w:val="24"/>
                <w:lang w:val="kk-KZ"/>
              </w:rPr>
            </w:pPr>
          </w:p>
        </w:tc>
      </w:tr>
      <w:tr w:rsidR="00964D7C" w:rsidRPr="003545D4" w14:paraId="0E147B7D" w14:textId="77777777" w:rsidTr="00964D7C">
        <w:tc>
          <w:tcPr>
            <w:tcW w:w="533" w:type="pct"/>
          </w:tcPr>
          <w:p w14:paraId="0B9F8113" w14:textId="38576B90" w:rsidR="00964D7C" w:rsidRPr="003545D4" w:rsidRDefault="00964D7C" w:rsidP="003545D4">
            <w:pPr>
              <w:spacing w:after="0" w:line="240" w:lineRule="auto"/>
              <w:jc w:val="both"/>
              <w:rPr>
                <w:sz w:val="24"/>
                <w:szCs w:val="24"/>
                <w:lang w:val="kk-KZ"/>
              </w:rPr>
            </w:pPr>
            <w:r w:rsidRPr="003545D4">
              <w:rPr>
                <w:sz w:val="24"/>
                <w:szCs w:val="24"/>
                <w:lang w:val="kk-KZ"/>
              </w:rPr>
              <w:t>16</w:t>
            </w:r>
          </w:p>
        </w:tc>
        <w:tc>
          <w:tcPr>
            <w:tcW w:w="1630" w:type="pct"/>
          </w:tcPr>
          <w:p w14:paraId="008A1FE0" w14:textId="77777777" w:rsidR="00964D7C" w:rsidRPr="003545D4" w:rsidRDefault="00964D7C" w:rsidP="003545D4">
            <w:pPr>
              <w:spacing w:after="0" w:line="240" w:lineRule="auto"/>
              <w:jc w:val="both"/>
              <w:rPr>
                <w:sz w:val="24"/>
                <w:szCs w:val="24"/>
                <w:lang w:val="kk-KZ"/>
              </w:rPr>
            </w:pPr>
          </w:p>
        </w:tc>
        <w:tc>
          <w:tcPr>
            <w:tcW w:w="1479" w:type="pct"/>
          </w:tcPr>
          <w:p w14:paraId="4DF5872D" w14:textId="3A13FA43" w:rsidR="00964D7C" w:rsidRPr="003545D4" w:rsidRDefault="00964D7C" w:rsidP="003545D4">
            <w:pPr>
              <w:spacing w:after="0" w:line="240" w:lineRule="auto"/>
              <w:jc w:val="both"/>
              <w:rPr>
                <w:sz w:val="24"/>
                <w:szCs w:val="24"/>
                <w:lang w:val="kk-KZ"/>
              </w:rPr>
            </w:pPr>
            <w:r w:rsidRPr="003545D4">
              <w:rPr>
                <w:sz w:val="24"/>
                <w:szCs w:val="24"/>
                <w:lang w:val="kk-KZ"/>
              </w:rPr>
              <w:t>Уалиева С.С.2024</w:t>
            </w:r>
          </w:p>
        </w:tc>
        <w:tc>
          <w:tcPr>
            <w:tcW w:w="1358" w:type="pct"/>
          </w:tcPr>
          <w:p w14:paraId="5F4FA908" w14:textId="77777777" w:rsidR="00964D7C" w:rsidRPr="003545D4" w:rsidRDefault="00964D7C" w:rsidP="003545D4">
            <w:pPr>
              <w:spacing w:after="0" w:line="240" w:lineRule="auto"/>
              <w:jc w:val="both"/>
              <w:rPr>
                <w:sz w:val="24"/>
                <w:szCs w:val="24"/>
                <w:lang w:val="kk-KZ"/>
              </w:rPr>
            </w:pPr>
          </w:p>
        </w:tc>
      </w:tr>
      <w:tr w:rsidR="00964D7C" w:rsidRPr="003545D4" w14:paraId="2759D3FB" w14:textId="77777777" w:rsidTr="00964D7C">
        <w:tc>
          <w:tcPr>
            <w:tcW w:w="533" w:type="pct"/>
          </w:tcPr>
          <w:p w14:paraId="621EE798" w14:textId="2CBEB789" w:rsidR="00964D7C" w:rsidRPr="003545D4" w:rsidRDefault="00964D7C" w:rsidP="003545D4">
            <w:pPr>
              <w:spacing w:after="0" w:line="240" w:lineRule="auto"/>
              <w:jc w:val="both"/>
              <w:rPr>
                <w:sz w:val="24"/>
                <w:szCs w:val="24"/>
                <w:lang w:val="kk-KZ"/>
              </w:rPr>
            </w:pPr>
            <w:r w:rsidRPr="003545D4">
              <w:rPr>
                <w:sz w:val="24"/>
                <w:szCs w:val="24"/>
                <w:lang w:val="kk-KZ"/>
              </w:rPr>
              <w:t>17</w:t>
            </w:r>
          </w:p>
        </w:tc>
        <w:tc>
          <w:tcPr>
            <w:tcW w:w="1630" w:type="pct"/>
          </w:tcPr>
          <w:p w14:paraId="7504C7D8" w14:textId="77777777" w:rsidR="00964D7C" w:rsidRPr="003545D4" w:rsidRDefault="00964D7C" w:rsidP="003545D4">
            <w:pPr>
              <w:spacing w:after="0" w:line="240" w:lineRule="auto"/>
              <w:jc w:val="both"/>
              <w:rPr>
                <w:sz w:val="24"/>
                <w:szCs w:val="24"/>
                <w:lang w:val="kk-KZ"/>
              </w:rPr>
            </w:pPr>
          </w:p>
        </w:tc>
        <w:tc>
          <w:tcPr>
            <w:tcW w:w="1479" w:type="pct"/>
          </w:tcPr>
          <w:p w14:paraId="5373ACF8" w14:textId="6CE7B577" w:rsidR="00964D7C" w:rsidRPr="003545D4" w:rsidRDefault="00964D7C" w:rsidP="003545D4">
            <w:pPr>
              <w:spacing w:after="0" w:line="240" w:lineRule="auto"/>
              <w:jc w:val="both"/>
              <w:rPr>
                <w:sz w:val="24"/>
                <w:szCs w:val="24"/>
                <w:lang w:val="kk-KZ"/>
              </w:rPr>
            </w:pPr>
            <w:r w:rsidRPr="003545D4">
              <w:rPr>
                <w:sz w:val="24"/>
                <w:szCs w:val="24"/>
                <w:lang w:val="kk-KZ"/>
              </w:rPr>
              <w:t>Жумажанова Н.Ж.2023</w:t>
            </w:r>
          </w:p>
        </w:tc>
        <w:tc>
          <w:tcPr>
            <w:tcW w:w="1358" w:type="pct"/>
          </w:tcPr>
          <w:p w14:paraId="17BF778B" w14:textId="77777777" w:rsidR="00964D7C" w:rsidRPr="003545D4" w:rsidRDefault="00964D7C" w:rsidP="003545D4">
            <w:pPr>
              <w:spacing w:after="0" w:line="240" w:lineRule="auto"/>
              <w:jc w:val="both"/>
              <w:rPr>
                <w:sz w:val="24"/>
                <w:szCs w:val="24"/>
                <w:lang w:val="kk-KZ"/>
              </w:rPr>
            </w:pPr>
          </w:p>
        </w:tc>
      </w:tr>
      <w:tr w:rsidR="00964D7C" w:rsidRPr="003545D4" w14:paraId="0C5C0062" w14:textId="77777777" w:rsidTr="00964D7C">
        <w:tc>
          <w:tcPr>
            <w:tcW w:w="533" w:type="pct"/>
          </w:tcPr>
          <w:p w14:paraId="79440413" w14:textId="5DC614EB" w:rsidR="00964D7C" w:rsidRPr="003545D4" w:rsidRDefault="00964D7C" w:rsidP="003545D4">
            <w:pPr>
              <w:spacing w:after="0" w:line="240" w:lineRule="auto"/>
              <w:jc w:val="both"/>
              <w:rPr>
                <w:sz w:val="24"/>
                <w:szCs w:val="24"/>
                <w:lang w:val="kk-KZ"/>
              </w:rPr>
            </w:pPr>
            <w:r w:rsidRPr="003545D4">
              <w:rPr>
                <w:sz w:val="24"/>
                <w:szCs w:val="24"/>
                <w:lang w:val="kk-KZ"/>
              </w:rPr>
              <w:t>18</w:t>
            </w:r>
          </w:p>
        </w:tc>
        <w:tc>
          <w:tcPr>
            <w:tcW w:w="1630" w:type="pct"/>
          </w:tcPr>
          <w:p w14:paraId="4CC4C5B3" w14:textId="77777777" w:rsidR="00964D7C" w:rsidRPr="003545D4" w:rsidRDefault="00964D7C" w:rsidP="003545D4">
            <w:pPr>
              <w:spacing w:after="0" w:line="240" w:lineRule="auto"/>
              <w:jc w:val="both"/>
              <w:rPr>
                <w:sz w:val="24"/>
                <w:szCs w:val="24"/>
                <w:lang w:val="kk-KZ"/>
              </w:rPr>
            </w:pPr>
          </w:p>
        </w:tc>
        <w:tc>
          <w:tcPr>
            <w:tcW w:w="1479" w:type="pct"/>
          </w:tcPr>
          <w:p w14:paraId="33E1383F" w14:textId="024C9DDF" w:rsidR="00964D7C" w:rsidRPr="003545D4" w:rsidRDefault="00964D7C" w:rsidP="003545D4">
            <w:pPr>
              <w:spacing w:after="0" w:line="240" w:lineRule="auto"/>
              <w:jc w:val="both"/>
              <w:rPr>
                <w:sz w:val="24"/>
                <w:szCs w:val="24"/>
                <w:lang w:val="kk-KZ"/>
              </w:rPr>
            </w:pPr>
            <w:r w:rsidRPr="003545D4">
              <w:rPr>
                <w:sz w:val="24"/>
                <w:szCs w:val="24"/>
                <w:lang w:val="kk-KZ"/>
              </w:rPr>
              <w:t>Искендирова Н.А.2024</w:t>
            </w:r>
          </w:p>
        </w:tc>
        <w:tc>
          <w:tcPr>
            <w:tcW w:w="1358" w:type="pct"/>
          </w:tcPr>
          <w:p w14:paraId="6237A905" w14:textId="77777777" w:rsidR="00964D7C" w:rsidRPr="003545D4" w:rsidRDefault="00964D7C" w:rsidP="003545D4">
            <w:pPr>
              <w:spacing w:after="0" w:line="240" w:lineRule="auto"/>
              <w:jc w:val="both"/>
              <w:rPr>
                <w:sz w:val="24"/>
                <w:szCs w:val="24"/>
                <w:lang w:val="kk-KZ"/>
              </w:rPr>
            </w:pPr>
          </w:p>
        </w:tc>
      </w:tr>
      <w:tr w:rsidR="00964D7C" w:rsidRPr="003545D4" w14:paraId="5AB8F9E4" w14:textId="77777777" w:rsidTr="00964D7C">
        <w:tc>
          <w:tcPr>
            <w:tcW w:w="533" w:type="pct"/>
          </w:tcPr>
          <w:p w14:paraId="34582B7D" w14:textId="1959924D" w:rsidR="00964D7C" w:rsidRPr="003545D4" w:rsidRDefault="00964D7C" w:rsidP="003545D4">
            <w:pPr>
              <w:spacing w:after="0" w:line="240" w:lineRule="auto"/>
              <w:jc w:val="both"/>
              <w:rPr>
                <w:sz w:val="24"/>
                <w:szCs w:val="24"/>
                <w:lang w:val="kk-KZ"/>
              </w:rPr>
            </w:pPr>
            <w:r w:rsidRPr="003545D4">
              <w:rPr>
                <w:sz w:val="24"/>
                <w:szCs w:val="24"/>
                <w:lang w:val="kk-KZ"/>
              </w:rPr>
              <w:t>всего</w:t>
            </w:r>
          </w:p>
        </w:tc>
        <w:tc>
          <w:tcPr>
            <w:tcW w:w="1630" w:type="pct"/>
          </w:tcPr>
          <w:p w14:paraId="5BDCC135" w14:textId="61D8E8D1" w:rsidR="00964D7C" w:rsidRPr="003545D4" w:rsidRDefault="00964D7C" w:rsidP="003545D4">
            <w:pPr>
              <w:spacing w:after="0" w:line="240" w:lineRule="auto"/>
              <w:jc w:val="both"/>
              <w:rPr>
                <w:sz w:val="24"/>
                <w:szCs w:val="24"/>
                <w:lang w:val="kk-KZ"/>
              </w:rPr>
            </w:pPr>
            <w:r w:rsidRPr="003545D4">
              <w:rPr>
                <w:sz w:val="24"/>
                <w:szCs w:val="24"/>
                <w:lang w:val="kk-KZ"/>
              </w:rPr>
              <w:t>4</w:t>
            </w:r>
          </w:p>
        </w:tc>
        <w:tc>
          <w:tcPr>
            <w:tcW w:w="1479" w:type="pct"/>
          </w:tcPr>
          <w:p w14:paraId="3EECEAB7" w14:textId="17E4A073" w:rsidR="00964D7C" w:rsidRPr="003545D4" w:rsidRDefault="00964D7C" w:rsidP="003545D4">
            <w:pPr>
              <w:spacing w:after="0" w:line="240" w:lineRule="auto"/>
              <w:jc w:val="both"/>
              <w:rPr>
                <w:sz w:val="24"/>
                <w:szCs w:val="24"/>
                <w:lang w:val="kk-KZ"/>
              </w:rPr>
            </w:pPr>
            <w:r w:rsidRPr="003545D4">
              <w:rPr>
                <w:sz w:val="24"/>
                <w:szCs w:val="24"/>
                <w:lang w:val="kk-KZ"/>
              </w:rPr>
              <w:t>18</w:t>
            </w:r>
          </w:p>
        </w:tc>
        <w:tc>
          <w:tcPr>
            <w:tcW w:w="1358" w:type="pct"/>
          </w:tcPr>
          <w:p w14:paraId="21F54DDE" w14:textId="6671F368" w:rsidR="00964D7C" w:rsidRPr="003545D4" w:rsidRDefault="00964D7C" w:rsidP="003545D4">
            <w:pPr>
              <w:spacing w:after="0" w:line="240" w:lineRule="auto"/>
              <w:jc w:val="both"/>
              <w:rPr>
                <w:sz w:val="24"/>
                <w:szCs w:val="24"/>
                <w:lang w:val="kk-KZ"/>
              </w:rPr>
            </w:pPr>
            <w:r w:rsidRPr="003545D4">
              <w:rPr>
                <w:sz w:val="24"/>
                <w:szCs w:val="24"/>
                <w:lang w:val="kk-KZ"/>
              </w:rPr>
              <w:t>11</w:t>
            </w:r>
          </w:p>
        </w:tc>
      </w:tr>
    </w:tbl>
    <w:p w14:paraId="12BD4B48" w14:textId="77777777" w:rsidR="003200BF" w:rsidRPr="003545D4" w:rsidRDefault="003200BF" w:rsidP="003545D4">
      <w:pPr>
        <w:shd w:val="clear" w:color="auto" w:fill="FFFFFF"/>
        <w:spacing w:after="0" w:line="240" w:lineRule="auto"/>
        <w:jc w:val="both"/>
        <w:rPr>
          <w:rFonts w:ascii="Times New Roman" w:hAnsi="Times New Roman" w:cs="Times New Roman"/>
          <w:sz w:val="24"/>
          <w:szCs w:val="24"/>
          <w:lang w:val="kk-KZ"/>
        </w:rPr>
      </w:pPr>
    </w:p>
    <w:p w14:paraId="294B7C16" w14:textId="77777777" w:rsidR="00754C29" w:rsidRPr="003545D4" w:rsidRDefault="00754C29" w:rsidP="003545D4">
      <w:pPr>
        <w:pStyle w:val="aa"/>
        <w:spacing w:before="0" w:beforeAutospacing="0" w:after="0" w:afterAutospacing="0"/>
      </w:pPr>
      <w:r w:rsidRPr="003545D4">
        <w:rPr>
          <w:rStyle w:val="af4"/>
          <w:rFonts w:eastAsiaTheme="majorEastAsia"/>
        </w:rPr>
        <w:t>В 2024–2025 учебном году в ясли-саду работают 33 педагога.</w:t>
      </w:r>
      <w:r w:rsidRPr="003545D4">
        <w:br/>
        <w:t>Из них:</w:t>
      </w:r>
    </w:p>
    <w:p w14:paraId="4FE42C5C" w14:textId="2156F167" w:rsidR="00754C29" w:rsidRPr="003545D4" w:rsidRDefault="00754C29" w:rsidP="003545D4">
      <w:pPr>
        <w:pStyle w:val="aa"/>
        <w:numPr>
          <w:ilvl w:val="0"/>
          <w:numId w:val="4"/>
        </w:numPr>
        <w:spacing w:before="0" w:beforeAutospacing="0" w:after="0" w:afterAutospacing="0"/>
      </w:pPr>
      <w:r w:rsidRPr="003545D4">
        <w:t>2 педагога имеют высшее образование, в том числе:</w:t>
      </w:r>
    </w:p>
    <w:p w14:paraId="7F86B37D" w14:textId="77777777" w:rsidR="00754C29" w:rsidRPr="003545D4" w:rsidRDefault="00754C29" w:rsidP="003545D4">
      <w:pPr>
        <w:pStyle w:val="aa"/>
        <w:numPr>
          <w:ilvl w:val="1"/>
          <w:numId w:val="4"/>
        </w:numPr>
        <w:spacing w:before="0" w:beforeAutospacing="0" w:after="0" w:afterAutospacing="0"/>
      </w:pPr>
      <w:r w:rsidRPr="003545D4">
        <w:t>6 — с высшим дошкольным образованием;</w:t>
      </w:r>
    </w:p>
    <w:p w14:paraId="6DA0BC17" w14:textId="4EA94A18" w:rsidR="00754C29" w:rsidRPr="003545D4" w:rsidRDefault="00754C29" w:rsidP="003545D4">
      <w:pPr>
        <w:pStyle w:val="aa"/>
        <w:numPr>
          <w:ilvl w:val="0"/>
          <w:numId w:val="4"/>
        </w:numPr>
        <w:spacing w:before="0" w:beforeAutospacing="0" w:after="0" w:afterAutospacing="0"/>
      </w:pPr>
      <w:r w:rsidRPr="003545D4">
        <w:t>1</w:t>
      </w:r>
      <w:r w:rsidR="00A76C6E" w:rsidRPr="003545D4">
        <w:t>2</w:t>
      </w:r>
      <w:r w:rsidRPr="003545D4">
        <w:t xml:space="preserve"> педагогов имеют среднее специальное образование, из них:</w:t>
      </w:r>
    </w:p>
    <w:p w14:paraId="4A5CBDF5" w14:textId="77777777" w:rsidR="00754C29" w:rsidRPr="003545D4" w:rsidRDefault="00754C29" w:rsidP="003545D4">
      <w:pPr>
        <w:pStyle w:val="aa"/>
        <w:numPr>
          <w:ilvl w:val="1"/>
          <w:numId w:val="4"/>
        </w:numPr>
        <w:spacing w:before="0" w:beforeAutospacing="0" w:after="0" w:afterAutospacing="0"/>
      </w:pPr>
      <w:r w:rsidRPr="003545D4">
        <w:lastRenderedPageBreak/>
        <w:t>5 — с дошкольным образованием;</w:t>
      </w:r>
    </w:p>
    <w:p w14:paraId="62F046BB" w14:textId="77777777" w:rsidR="00754C29" w:rsidRPr="003545D4" w:rsidRDefault="00754C29" w:rsidP="003545D4">
      <w:pPr>
        <w:pStyle w:val="aa"/>
        <w:numPr>
          <w:ilvl w:val="0"/>
          <w:numId w:val="4"/>
        </w:numPr>
        <w:spacing w:before="0" w:beforeAutospacing="0" w:after="0" w:afterAutospacing="0"/>
      </w:pPr>
      <w:r w:rsidRPr="003545D4">
        <w:t>7 педагогов прошли курсы профессиональной переподготовки.</w:t>
      </w:r>
    </w:p>
    <w:p w14:paraId="551A90A8" w14:textId="77777777" w:rsidR="008A51DD" w:rsidRPr="003545D4" w:rsidRDefault="008A51DD" w:rsidP="003545D4">
      <w:pPr>
        <w:pStyle w:val="3"/>
        <w:spacing w:before="0"/>
        <w:rPr>
          <w:rFonts w:ascii="Times New Roman" w:eastAsia="Times New Roman" w:hAnsi="Times New Roman" w:cs="Times New Roman"/>
          <w:sz w:val="24"/>
          <w:szCs w:val="24"/>
        </w:rPr>
      </w:pPr>
      <w:r w:rsidRPr="003545D4">
        <w:rPr>
          <w:rStyle w:val="af4"/>
          <w:rFonts w:ascii="Times New Roman" w:hAnsi="Times New Roman" w:cs="Times New Roman"/>
          <w:b w:val="0"/>
          <w:bCs w:val="0"/>
          <w:sz w:val="24"/>
          <w:szCs w:val="24"/>
        </w:rPr>
        <w:t>Квалификационные категории педагогов</w:t>
      </w:r>
    </w:p>
    <w:p w14:paraId="772C6B3F" w14:textId="77777777" w:rsidR="008A51DD" w:rsidRPr="003545D4" w:rsidRDefault="008A51DD" w:rsidP="003545D4">
      <w:pPr>
        <w:pStyle w:val="aa"/>
        <w:numPr>
          <w:ilvl w:val="0"/>
          <w:numId w:val="5"/>
        </w:numPr>
        <w:spacing w:before="0" w:beforeAutospacing="0" w:after="0" w:afterAutospacing="0"/>
      </w:pPr>
      <w:r w:rsidRPr="003545D4">
        <w:rPr>
          <w:rStyle w:val="af4"/>
          <w:rFonts w:eastAsiaTheme="majorEastAsia"/>
        </w:rPr>
        <w:t>Педагог-эксперт</w:t>
      </w:r>
      <w:r w:rsidRPr="003545D4">
        <w:t xml:space="preserve"> — 4 педагога</w:t>
      </w:r>
    </w:p>
    <w:p w14:paraId="7E1B5781" w14:textId="77777777" w:rsidR="008A51DD" w:rsidRPr="003545D4" w:rsidRDefault="008A51DD" w:rsidP="003545D4">
      <w:pPr>
        <w:pStyle w:val="aa"/>
        <w:numPr>
          <w:ilvl w:val="0"/>
          <w:numId w:val="5"/>
        </w:numPr>
        <w:spacing w:before="0" w:beforeAutospacing="0" w:after="0" w:afterAutospacing="0"/>
      </w:pPr>
      <w:r w:rsidRPr="003545D4">
        <w:rPr>
          <w:rStyle w:val="af4"/>
          <w:rFonts w:eastAsiaTheme="majorEastAsia"/>
        </w:rPr>
        <w:t>Педагог-модератор</w:t>
      </w:r>
      <w:r w:rsidRPr="003545D4">
        <w:t xml:space="preserve"> — 18 педагогов</w:t>
      </w:r>
    </w:p>
    <w:p w14:paraId="79F8E75F" w14:textId="77777777" w:rsidR="008A51DD" w:rsidRPr="003545D4" w:rsidRDefault="008A51DD" w:rsidP="003545D4">
      <w:pPr>
        <w:pStyle w:val="aa"/>
        <w:numPr>
          <w:ilvl w:val="0"/>
          <w:numId w:val="5"/>
        </w:numPr>
        <w:spacing w:before="0" w:beforeAutospacing="0" w:after="0" w:afterAutospacing="0"/>
      </w:pPr>
      <w:r w:rsidRPr="003545D4">
        <w:t>Без категории — 11 педагогов</w:t>
      </w:r>
    </w:p>
    <w:p w14:paraId="5D4F7BD9" w14:textId="77777777" w:rsidR="008A51DD" w:rsidRPr="003545D4" w:rsidRDefault="008A51DD" w:rsidP="003545D4">
      <w:pPr>
        <w:pStyle w:val="3"/>
        <w:spacing w:before="0"/>
        <w:rPr>
          <w:rFonts w:ascii="Times New Roman" w:hAnsi="Times New Roman" w:cs="Times New Roman"/>
          <w:sz w:val="24"/>
          <w:szCs w:val="24"/>
        </w:rPr>
      </w:pPr>
      <w:r w:rsidRPr="003545D4">
        <w:rPr>
          <w:rStyle w:val="af4"/>
          <w:rFonts w:ascii="Times New Roman" w:hAnsi="Times New Roman" w:cs="Times New Roman"/>
          <w:b w:val="0"/>
          <w:bCs w:val="0"/>
          <w:sz w:val="24"/>
          <w:szCs w:val="24"/>
        </w:rPr>
        <w:t>Изменения в квалификационных категориях в 2024–2025 учебном году</w:t>
      </w:r>
    </w:p>
    <w:p w14:paraId="4D4F262C" w14:textId="77777777" w:rsidR="008A51DD" w:rsidRPr="003545D4" w:rsidRDefault="008A51DD" w:rsidP="003545D4">
      <w:pPr>
        <w:pStyle w:val="aa"/>
        <w:numPr>
          <w:ilvl w:val="0"/>
          <w:numId w:val="6"/>
        </w:numPr>
        <w:spacing w:before="0" w:beforeAutospacing="0" w:after="0" w:afterAutospacing="0"/>
      </w:pPr>
      <w:proofErr w:type="spellStart"/>
      <w:r w:rsidRPr="003545D4">
        <w:t>Сейтовой</w:t>
      </w:r>
      <w:proofErr w:type="spellEnd"/>
      <w:r w:rsidRPr="003545D4">
        <w:t xml:space="preserve"> У.А. </w:t>
      </w:r>
      <w:r w:rsidRPr="003545D4">
        <w:rPr>
          <w:rStyle w:val="af4"/>
          <w:rFonts w:eastAsiaTheme="majorEastAsia"/>
        </w:rPr>
        <w:t>продлена категория педагога-эксперта</w:t>
      </w:r>
      <w:r w:rsidRPr="003545D4">
        <w:t xml:space="preserve"> до </w:t>
      </w:r>
      <w:r w:rsidRPr="003545D4">
        <w:rPr>
          <w:rStyle w:val="af4"/>
          <w:rFonts w:eastAsiaTheme="majorEastAsia"/>
        </w:rPr>
        <w:t>1 сентября 2026 года</w:t>
      </w:r>
      <w:r w:rsidRPr="003545D4">
        <w:t>.</w:t>
      </w:r>
    </w:p>
    <w:p w14:paraId="707846DD" w14:textId="77777777" w:rsidR="008A51DD" w:rsidRPr="003545D4" w:rsidRDefault="008A51DD" w:rsidP="003545D4">
      <w:pPr>
        <w:pStyle w:val="aa"/>
        <w:numPr>
          <w:ilvl w:val="0"/>
          <w:numId w:val="6"/>
        </w:numPr>
        <w:spacing w:before="0" w:beforeAutospacing="0" w:after="0" w:afterAutospacing="0"/>
      </w:pPr>
      <w:proofErr w:type="spellStart"/>
      <w:r w:rsidRPr="003545D4">
        <w:t>Жумадилова</w:t>
      </w:r>
      <w:proofErr w:type="spellEnd"/>
      <w:r w:rsidRPr="003545D4">
        <w:t xml:space="preserve"> С.Т. </w:t>
      </w:r>
      <w:r w:rsidRPr="003545D4">
        <w:rPr>
          <w:rStyle w:val="af4"/>
          <w:rFonts w:eastAsiaTheme="majorEastAsia"/>
        </w:rPr>
        <w:t>подтвердила категорию педагога-модератора</w:t>
      </w:r>
      <w:r w:rsidRPr="003545D4">
        <w:t>.</w:t>
      </w:r>
    </w:p>
    <w:p w14:paraId="5143872B" w14:textId="77777777" w:rsidR="008A51DD" w:rsidRPr="003545D4" w:rsidRDefault="008A51DD" w:rsidP="003545D4">
      <w:pPr>
        <w:pStyle w:val="aa"/>
        <w:numPr>
          <w:ilvl w:val="0"/>
          <w:numId w:val="6"/>
        </w:numPr>
        <w:spacing w:before="0" w:beforeAutospacing="0" w:after="0" w:afterAutospacing="0"/>
      </w:pPr>
      <w:r w:rsidRPr="003545D4">
        <w:t xml:space="preserve">Категория </w:t>
      </w:r>
      <w:r w:rsidRPr="003545D4">
        <w:rPr>
          <w:rStyle w:val="af4"/>
          <w:rFonts w:eastAsiaTheme="majorEastAsia"/>
        </w:rPr>
        <w:t>педагога-модератора присвоена</w:t>
      </w:r>
      <w:r w:rsidRPr="003545D4">
        <w:t>:</w:t>
      </w:r>
    </w:p>
    <w:p w14:paraId="26A55244" w14:textId="77777777" w:rsidR="008A51DD" w:rsidRPr="003545D4" w:rsidRDefault="008A51DD" w:rsidP="003545D4">
      <w:pPr>
        <w:pStyle w:val="aa"/>
        <w:numPr>
          <w:ilvl w:val="1"/>
          <w:numId w:val="6"/>
        </w:numPr>
        <w:spacing w:before="0" w:beforeAutospacing="0" w:after="0" w:afterAutospacing="0"/>
      </w:pPr>
      <w:proofErr w:type="spellStart"/>
      <w:r w:rsidRPr="003545D4">
        <w:t>Садуақас</w:t>
      </w:r>
      <w:proofErr w:type="spellEnd"/>
      <w:r w:rsidRPr="003545D4">
        <w:t xml:space="preserve"> А.Е.</w:t>
      </w:r>
    </w:p>
    <w:p w14:paraId="2F51C5C8" w14:textId="77777777" w:rsidR="008A51DD" w:rsidRPr="003545D4" w:rsidRDefault="008A51DD" w:rsidP="003545D4">
      <w:pPr>
        <w:pStyle w:val="aa"/>
        <w:numPr>
          <w:ilvl w:val="1"/>
          <w:numId w:val="6"/>
        </w:numPr>
        <w:spacing w:before="0" w:beforeAutospacing="0" w:after="0" w:afterAutospacing="0"/>
      </w:pPr>
      <w:proofErr w:type="spellStart"/>
      <w:r w:rsidRPr="003545D4">
        <w:t>Кукарских</w:t>
      </w:r>
      <w:proofErr w:type="spellEnd"/>
      <w:r w:rsidRPr="003545D4">
        <w:t xml:space="preserve"> В.А.</w:t>
      </w:r>
    </w:p>
    <w:p w14:paraId="6F1D63A5" w14:textId="77777777" w:rsidR="008A51DD" w:rsidRPr="003545D4" w:rsidRDefault="008A51DD" w:rsidP="003545D4">
      <w:pPr>
        <w:pStyle w:val="aa"/>
        <w:numPr>
          <w:ilvl w:val="1"/>
          <w:numId w:val="6"/>
        </w:numPr>
        <w:spacing w:before="0" w:beforeAutospacing="0" w:after="0" w:afterAutospacing="0"/>
      </w:pPr>
      <w:proofErr w:type="spellStart"/>
      <w:r w:rsidRPr="003545D4">
        <w:t>Кажтаевой</w:t>
      </w:r>
      <w:proofErr w:type="spellEnd"/>
      <w:r w:rsidRPr="003545D4">
        <w:t xml:space="preserve"> М.Б.</w:t>
      </w:r>
    </w:p>
    <w:p w14:paraId="0B5FF404" w14:textId="7B20FBCA" w:rsidR="00C934E7" w:rsidRPr="003545D4" w:rsidRDefault="00C934E7" w:rsidP="003545D4">
      <w:pPr>
        <w:shd w:val="clear" w:color="auto" w:fill="FFFFFF"/>
        <w:spacing w:after="0" w:line="240" w:lineRule="auto"/>
        <w:jc w:val="both"/>
        <w:rPr>
          <w:rFonts w:ascii="Times New Roman" w:hAnsi="Times New Roman" w:cs="Times New Roman"/>
          <w:sz w:val="24"/>
          <w:szCs w:val="24"/>
        </w:rPr>
      </w:pPr>
    </w:p>
    <w:p w14:paraId="778A88E7" w14:textId="77777777" w:rsidR="00DE788F" w:rsidRPr="003545D4" w:rsidRDefault="00DE788F" w:rsidP="003545D4">
      <w:pPr>
        <w:shd w:val="clear" w:color="auto" w:fill="FFFFFF"/>
        <w:spacing w:after="0" w:line="240" w:lineRule="auto"/>
        <w:rPr>
          <w:rFonts w:ascii="Times New Roman" w:hAnsi="Times New Roman" w:cs="Times New Roman"/>
          <w:b/>
          <w:i/>
          <w:sz w:val="24"/>
          <w:szCs w:val="24"/>
        </w:rPr>
      </w:pPr>
    </w:p>
    <w:p w14:paraId="2B926DC3" w14:textId="77777777" w:rsidR="00F226A3" w:rsidRPr="003545D4" w:rsidRDefault="00964D7C" w:rsidP="003545D4">
      <w:pPr>
        <w:spacing w:after="0" w:line="240" w:lineRule="auto"/>
        <w:jc w:val="center"/>
        <w:rPr>
          <w:rFonts w:ascii="Times New Roman" w:hAnsi="Times New Roman" w:cs="Times New Roman"/>
          <w:b/>
          <w:bCs/>
          <w:sz w:val="24"/>
          <w:szCs w:val="24"/>
        </w:rPr>
      </w:pPr>
      <w:r w:rsidRPr="003545D4">
        <w:rPr>
          <w:rFonts w:ascii="Times New Roman" w:hAnsi="Times New Roman" w:cs="Times New Roman"/>
          <w:b/>
          <w:bCs/>
          <w:sz w:val="24"/>
          <w:szCs w:val="24"/>
        </w:rPr>
        <w:t>МОНИТОРИНГ ПРОХОЖДЕНИЕ КУРСОВОЙ ПОДГОТОВКИ ПЕДАГОГОВ НА 3</w:t>
      </w:r>
      <w:r w:rsidR="003E1E09" w:rsidRPr="003545D4">
        <w:rPr>
          <w:rFonts w:ascii="Times New Roman" w:hAnsi="Times New Roman" w:cs="Times New Roman"/>
          <w:b/>
          <w:bCs/>
          <w:sz w:val="24"/>
          <w:szCs w:val="24"/>
          <w:lang w:val="kk-KZ"/>
        </w:rPr>
        <w:t xml:space="preserve"> </w:t>
      </w:r>
      <w:r w:rsidRPr="003545D4">
        <w:rPr>
          <w:rFonts w:ascii="Times New Roman" w:hAnsi="Times New Roman" w:cs="Times New Roman"/>
          <w:b/>
          <w:bCs/>
          <w:sz w:val="24"/>
          <w:szCs w:val="24"/>
        </w:rPr>
        <w:t xml:space="preserve">ГОДА  </w:t>
      </w:r>
    </w:p>
    <w:p w14:paraId="7A363E30" w14:textId="11B6C439" w:rsidR="00A575D3" w:rsidRPr="003545D4" w:rsidRDefault="00F226A3" w:rsidP="003545D4">
      <w:pPr>
        <w:spacing w:after="0" w:line="240" w:lineRule="auto"/>
        <w:jc w:val="center"/>
        <w:rPr>
          <w:rFonts w:ascii="Times New Roman" w:hAnsi="Times New Roman" w:cs="Times New Roman"/>
          <w:b/>
          <w:bCs/>
          <w:sz w:val="24"/>
          <w:szCs w:val="24"/>
          <w:lang w:val="kk-KZ"/>
        </w:rPr>
      </w:pPr>
      <w:r w:rsidRPr="003545D4">
        <w:rPr>
          <w:rFonts w:ascii="Times New Roman" w:hAnsi="Times New Roman" w:cs="Times New Roman"/>
          <w:b/>
          <w:bCs/>
          <w:sz w:val="24"/>
          <w:szCs w:val="24"/>
        </w:rPr>
        <w:t xml:space="preserve">с </w:t>
      </w:r>
      <w:r w:rsidR="00964D7C" w:rsidRPr="003545D4">
        <w:rPr>
          <w:rFonts w:ascii="Times New Roman" w:hAnsi="Times New Roman" w:cs="Times New Roman"/>
          <w:b/>
          <w:bCs/>
          <w:sz w:val="24"/>
          <w:szCs w:val="24"/>
        </w:rPr>
        <w:t>202</w:t>
      </w:r>
      <w:r w:rsidR="00964D7C" w:rsidRPr="003545D4">
        <w:rPr>
          <w:rFonts w:ascii="Times New Roman" w:hAnsi="Times New Roman" w:cs="Times New Roman"/>
          <w:b/>
          <w:bCs/>
          <w:sz w:val="24"/>
          <w:szCs w:val="24"/>
          <w:lang w:val="kk-KZ"/>
        </w:rPr>
        <w:t>2</w:t>
      </w:r>
      <w:r w:rsidR="003E1E09" w:rsidRPr="003545D4">
        <w:rPr>
          <w:rFonts w:ascii="Times New Roman" w:hAnsi="Times New Roman" w:cs="Times New Roman"/>
          <w:b/>
          <w:bCs/>
          <w:sz w:val="24"/>
          <w:szCs w:val="24"/>
        </w:rPr>
        <w:t>—</w:t>
      </w:r>
      <w:r w:rsidR="00964D7C" w:rsidRPr="003545D4">
        <w:rPr>
          <w:rFonts w:ascii="Times New Roman" w:hAnsi="Times New Roman" w:cs="Times New Roman"/>
          <w:b/>
          <w:bCs/>
          <w:sz w:val="24"/>
          <w:szCs w:val="24"/>
        </w:rPr>
        <w:t>202</w:t>
      </w:r>
      <w:r w:rsidR="00964D7C" w:rsidRPr="003545D4">
        <w:rPr>
          <w:rFonts w:ascii="Times New Roman" w:hAnsi="Times New Roman" w:cs="Times New Roman"/>
          <w:b/>
          <w:bCs/>
          <w:sz w:val="24"/>
          <w:szCs w:val="24"/>
          <w:lang w:val="kk-KZ"/>
        </w:rPr>
        <w:t>5</w:t>
      </w:r>
      <w:bookmarkStart w:id="21" w:name="_Hlk199264089"/>
      <w:r w:rsidR="003E1E09" w:rsidRPr="003545D4">
        <w:rPr>
          <w:rFonts w:ascii="Times New Roman" w:hAnsi="Times New Roman" w:cs="Times New Roman"/>
          <w:b/>
          <w:bCs/>
          <w:sz w:val="24"/>
          <w:szCs w:val="24"/>
          <w:lang w:val="kk-KZ"/>
        </w:rPr>
        <w:t xml:space="preserve"> годы</w:t>
      </w:r>
    </w:p>
    <w:tbl>
      <w:tblPr>
        <w:tblStyle w:val="a5"/>
        <w:tblW w:w="5000" w:type="pct"/>
        <w:tblLook w:val="04A0" w:firstRow="1" w:lastRow="0" w:firstColumn="1" w:lastColumn="0" w:noHBand="0" w:noVBand="1"/>
      </w:tblPr>
      <w:tblGrid>
        <w:gridCol w:w="456"/>
        <w:gridCol w:w="1853"/>
        <w:gridCol w:w="1979"/>
        <w:gridCol w:w="2318"/>
        <w:gridCol w:w="2131"/>
        <w:gridCol w:w="1719"/>
      </w:tblGrid>
      <w:tr w:rsidR="00A575D3" w:rsidRPr="003545D4" w14:paraId="492CB99A" w14:textId="77777777" w:rsidTr="00F226A3">
        <w:tc>
          <w:tcPr>
            <w:tcW w:w="218" w:type="pct"/>
          </w:tcPr>
          <w:p w14:paraId="0DFCB77E" w14:textId="77777777" w:rsidR="00A575D3" w:rsidRPr="003545D4" w:rsidRDefault="00A575D3" w:rsidP="003545D4">
            <w:pPr>
              <w:spacing w:after="0" w:line="240" w:lineRule="auto"/>
              <w:jc w:val="center"/>
              <w:rPr>
                <w:sz w:val="24"/>
                <w:szCs w:val="24"/>
              </w:rPr>
            </w:pPr>
            <w:r w:rsidRPr="003545D4">
              <w:rPr>
                <w:sz w:val="24"/>
                <w:szCs w:val="24"/>
              </w:rPr>
              <w:t>№</w:t>
            </w:r>
          </w:p>
        </w:tc>
        <w:tc>
          <w:tcPr>
            <w:tcW w:w="886" w:type="pct"/>
          </w:tcPr>
          <w:p w14:paraId="33182096" w14:textId="77777777" w:rsidR="00A575D3" w:rsidRPr="003545D4" w:rsidRDefault="00A575D3" w:rsidP="003545D4">
            <w:pPr>
              <w:spacing w:after="0" w:line="240" w:lineRule="auto"/>
              <w:jc w:val="center"/>
              <w:rPr>
                <w:sz w:val="24"/>
                <w:szCs w:val="24"/>
              </w:rPr>
            </w:pPr>
            <w:r w:rsidRPr="003545D4">
              <w:rPr>
                <w:sz w:val="24"/>
                <w:szCs w:val="24"/>
              </w:rPr>
              <w:t>Ф.И.О. педагога</w:t>
            </w:r>
          </w:p>
        </w:tc>
        <w:tc>
          <w:tcPr>
            <w:tcW w:w="946" w:type="pct"/>
          </w:tcPr>
          <w:p w14:paraId="3FA6DCBB" w14:textId="77777777" w:rsidR="00A575D3" w:rsidRPr="003545D4" w:rsidRDefault="00A575D3" w:rsidP="003545D4">
            <w:pPr>
              <w:spacing w:after="0" w:line="240" w:lineRule="auto"/>
              <w:jc w:val="center"/>
              <w:rPr>
                <w:sz w:val="24"/>
                <w:szCs w:val="24"/>
              </w:rPr>
            </w:pPr>
            <w:r w:rsidRPr="003545D4">
              <w:rPr>
                <w:sz w:val="24"/>
                <w:szCs w:val="24"/>
              </w:rPr>
              <w:t>2022</w:t>
            </w:r>
          </w:p>
        </w:tc>
        <w:tc>
          <w:tcPr>
            <w:tcW w:w="1109" w:type="pct"/>
          </w:tcPr>
          <w:p w14:paraId="7F6EBB49" w14:textId="77777777" w:rsidR="00A575D3" w:rsidRPr="003545D4" w:rsidRDefault="00A575D3" w:rsidP="003545D4">
            <w:pPr>
              <w:spacing w:after="0" w:line="240" w:lineRule="auto"/>
              <w:jc w:val="center"/>
              <w:rPr>
                <w:sz w:val="24"/>
                <w:szCs w:val="24"/>
              </w:rPr>
            </w:pPr>
            <w:r w:rsidRPr="003545D4">
              <w:rPr>
                <w:sz w:val="24"/>
                <w:szCs w:val="24"/>
              </w:rPr>
              <w:t>2023</w:t>
            </w:r>
          </w:p>
        </w:tc>
        <w:tc>
          <w:tcPr>
            <w:tcW w:w="1019" w:type="pct"/>
          </w:tcPr>
          <w:p w14:paraId="5613D90D" w14:textId="77777777" w:rsidR="00A575D3" w:rsidRPr="003545D4" w:rsidRDefault="00A575D3" w:rsidP="003545D4">
            <w:pPr>
              <w:spacing w:after="0" w:line="240" w:lineRule="auto"/>
              <w:jc w:val="center"/>
              <w:rPr>
                <w:sz w:val="24"/>
                <w:szCs w:val="24"/>
              </w:rPr>
            </w:pPr>
            <w:r w:rsidRPr="003545D4">
              <w:rPr>
                <w:sz w:val="24"/>
                <w:szCs w:val="24"/>
              </w:rPr>
              <w:t>2024</w:t>
            </w:r>
          </w:p>
        </w:tc>
        <w:tc>
          <w:tcPr>
            <w:tcW w:w="822" w:type="pct"/>
          </w:tcPr>
          <w:p w14:paraId="527AB98A" w14:textId="77777777" w:rsidR="00A575D3" w:rsidRPr="003545D4" w:rsidRDefault="00A575D3" w:rsidP="003545D4">
            <w:pPr>
              <w:spacing w:after="0" w:line="240" w:lineRule="auto"/>
              <w:jc w:val="center"/>
              <w:rPr>
                <w:sz w:val="24"/>
                <w:szCs w:val="24"/>
              </w:rPr>
            </w:pPr>
            <w:r w:rsidRPr="003545D4">
              <w:rPr>
                <w:sz w:val="24"/>
                <w:szCs w:val="24"/>
              </w:rPr>
              <w:t>2025</w:t>
            </w:r>
          </w:p>
        </w:tc>
      </w:tr>
      <w:tr w:rsidR="00A575D3" w:rsidRPr="003545D4" w14:paraId="43DC501F" w14:textId="77777777" w:rsidTr="00F226A3">
        <w:tc>
          <w:tcPr>
            <w:tcW w:w="218" w:type="pct"/>
          </w:tcPr>
          <w:p w14:paraId="53D913F3" w14:textId="77777777" w:rsidR="00A575D3" w:rsidRPr="003545D4" w:rsidRDefault="00A575D3" w:rsidP="003545D4">
            <w:pPr>
              <w:spacing w:after="0" w:line="240" w:lineRule="auto"/>
              <w:jc w:val="center"/>
              <w:rPr>
                <w:sz w:val="24"/>
                <w:szCs w:val="24"/>
              </w:rPr>
            </w:pPr>
            <w:r w:rsidRPr="003545D4">
              <w:rPr>
                <w:sz w:val="24"/>
                <w:szCs w:val="24"/>
              </w:rPr>
              <w:t>1</w:t>
            </w:r>
          </w:p>
        </w:tc>
        <w:tc>
          <w:tcPr>
            <w:tcW w:w="886" w:type="pct"/>
          </w:tcPr>
          <w:p w14:paraId="49DF244C" w14:textId="77777777" w:rsidR="00A575D3" w:rsidRPr="003545D4" w:rsidRDefault="00A575D3" w:rsidP="003545D4">
            <w:pPr>
              <w:spacing w:after="0" w:line="240" w:lineRule="auto"/>
              <w:rPr>
                <w:sz w:val="24"/>
                <w:szCs w:val="24"/>
              </w:rPr>
            </w:pPr>
            <w:proofErr w:type="spellStart"/>
            <w:r w:rsidRPr="003545D4">
              <w:rPr>
                <w:sz w:val="24"/>
                <w:szCs w:val="24"/>
              </w:rPr>
              <w:t>Айжарыкова</w:t>
            </w:r>
            <w:proofErr w:type="spellEnd"/>
            <w:r w:rsidRPr="003545D4">
              <w:rPr>
                <w:sz w:val="24"/>
                <w:szCs w:val="24"/>
              </w:rPr>
              <w:t xml:space="preserve"> </w:t>
            </w:r>
            <w:proofErr w:type="spellStart"/>
            <w:proofErr w:type="gramStart"/>
            <w:r w:rsidRPr="003545D4">
              <w:rPr>
                <w:sz w:val="24"/>
                <w:szCs w:val="24"/>
              </w:rPr>
              <w:t>Алданыш</w:t>
            </w:r>
            <w:proofErr w:type="spellEnd"/>
            <w:r w:rsidRPr="003545D4">
              <w:rPr>
                <w:sz w:val="24"/>
                <w:szCs w:val="24"/>
              </w:rPr>
              <w:t xml:space="preserve">  </w:t>
            </w:r>
            <w:proofErr w:type="spellStart"/>
            <w:r w:rsidRPr="003545D4">
              <w:rPr>
                <w:sz w:val="24"/>
                <w:szCs w:val="24"/>
              </w:rPr>
              <w:t>Жиенбековна</w:t>
            </w:r>
            <w:proofErr w:type="spellEnd"/>
            <w:proofErr w:type="gramEnd"/>
          </w:p>
        </w:tc>
        <w:tc>
          <w:tcPr>
            <w:tcW w:w="946" w:type="pct"/>
          </w:tcPr>
          <w:p w14:paraId="10805B58" w14:textId="77777777" w:rsidR="00A575D3" w:rsidRPr="003545D4" w:rsidRDefault="00A575D3" w:rsidP="003545D4">
            <w:pPr>
              <w:spacing w:after="0" w:line="240" w:lineRule="auto"/>
              <w:jc w:val="center"/>
              <w:rPr>
                <w:sz w:val="24"/>
                <w:szCs w:val="24"/>
              </w:rPr>
            </w:pPr>
            <w:r w:rsidRPr="003545D4">
              <w:rPr>
                <w:sz w:val="24"/>
                <w:szCs w:val="24"/>
              </w:rPr>
              <w:t xml:space="preserve">ЦПМ </w:t>
            </w:r>
          </w:p>
          <w:p w14:paraId="273CE961" w14:textId="77777777" w:rsidR="00A575D3" w:rsidRPr="003545D4" w:rsidRDefault="00A575D3" w:rsidP="003545D4">
            <w:pPr>
              <w:spacing w:after="0" w:line="240" w:lineRule="auto"/>
              <w:jc w:val="center"/>
              <w:rPr>
                <w:sz w:val="24"/>
                <w:szCs w:val="24"/>
              </w:rPr>
            </w:pPr>
            <w:r w:rsidRPr="003545D4">
              <w:rPr>
                <w:sz w:val="24"/>
                <w:szCs w:val="24"/>
              </w:rPr>
              <w:t>02.12. 2022</w:t>
            </w:r>
          </w:p>
        </w:tc>
        <w:tc>
          <w:tcPr>
            <w:tcW w:w="1109" w:type="pct"/>
          </w:tcPr>
          <w:p w14:paraId="66D200BB" w14:textId="77777777" w:rsidR="00A575D3" w:rsidRPr="003545D4" w:rsidRDefault="00A575D3" w:rsidP="003545D4">
            <w:pPr>
              <w:spacing w:after="0" w:line="240" w:lineRule="auto"/>
              <w:jc w:val="center"/>
              <w:rPr>
                <w:sz w:val="24"/>
                <w:szCs w:val="24"/>
              </w:rPr>
            </w:pPr>
          </w:p>
        </w:tc>
        <w:tc>
          <w:tcPr>
            <w:tcW w:w="1019" w:type="pct"/>
          </w:tcPr>
          <w:p w14:paraId="2173059D" w14:textId="77777777" w:rsidR="00A575D3" w:rsidRPr="003545D4" w:rsidRDefault="00A575D3" w:rsidP="003545D4">
            <w:pPr>
              <w:spacing w:after="0" w:line="240" w:lineRule="auto"/>
              <w:jc w:val="center"/>
              <w:rPr>
                <w:sz w:val="24"/>
                <w:szCs w:val="24"/>
              </w:rPr>
            </w:pPr>
            <w:proofErr w:type="spellStart"/>
            <w:r w:rsidRPr="003545D4">
              <w:rPr>
                <w:sz w:val="24"/>
                <w:szCs w:val="24"/>
              </w:rPr>
              <w:t>Мектепке</w:t>
            </w:r>
            <w:proofErr w:type="spellEnd"/>
            <w:r w:rsidRPr="003545D4">
              <w:rPr>
                <w:sz w:val="24"/>
                <w:szCs w:val="24"/>
              </w:rPr>
              <w:t xml:space="preserve"> </w:t>
            </w:r>
            <w:proofErr w:type="spellStart"/>
            <w:r w:rsidRPr="003545D4">
              <w:rPr>
                <w:sz w:val="24"/>
                <w:szCs w:val="24"/>
              </w:rPr>
              <w:t>дейінгі</w:t>
            </w:r>
            <w:proofErr w:type="spellEnd"/>
            <w:r w:rsidRPr="003545D4">
              <w:rPr>
                <w:sz w:val="24"/>
                <w:szCs w:val="24"/>
              </w:rPr>
              <w:t xml:space="preserve"> </w:t>
            </w:r>
            <w:proofErr w:type="spellStart"/>
            <w:r w:rsidRPr="003545D4">
              <w:rPr>
                <w:sz w:val="24"/>
                <w:szCs w:val="24"/>
              </w:rPr>
              <w:t>тәрбие</w:t>
            </w:r>
            <w:proofErr w:type="spellEnd"/>
            <w:r w:rsidRPr="003545D4">
              <w:rPr>
                <w:sz w:val="24"/>
                <w:szCs w:val="24"/>
              </w:rPr>
              <w:t xml:space="preserve"> мен </w:t>
            </w:r>
            <w:proofErr w:type="spellStart"/>
            <w:r w:rsidRPr="003545D4">
              <w:rPr>
                <w:sz w:val="24"/>
                <w:szCs w:val="24"/>
              </w:rPr>
              <w:t>оқытудың</w:t>
            </w:r>
            <w:proofErr w:type="spellEnd"/>
            <w:r w:rsidRPr="003545D4">
              <w:rPr>
                <w:sz w:val="24"/>
                <w:szCs w:val="24"/>
              </w:rPr>
              <w:t xml:space="preserve"> </w:t>
            </w:r>
            <w:proofErr w:type="spellStart"/>
            <w:r w:rsidRPr="003545D4">
              <w:rPr>
                <w:sz w:val="24"/>
                <w:szCs w:val="24"/>
              </w:rPr>
              <w:t>үлгілік</w:t>
            </w:r>
            <w:proofErr w:type="spellEnd"/>
            <w:r w:rsidRPr="003545D4">
              <w:rPr>
                <w:sz w:val="24"/>
                <w:szCs w:val="24"/>
              </w:rPr>
              <w:t xml:space="preserve"> </w:t>
            </w:r>
            <w:proofErr w:type="spellStart"/>
            <w:r w:rsidRPr="003545D4">
              <w:rPr>
                <w:sz w:val="24"/>
                <w:szCs w:val="24"/>
              </w:rPr>
              <w:t>оқу</w:t>
            </w:r>
            <w:proofErr w:type="spellEnd"/>
            <w:r w:rsidRPr="003545D4">
              <w:rPr>
                <w:sz w:val="24"/>
                <w:szCs w:val="24"/>
              </w:rPr>
              <w:t xml:space="preserve"> </w:t>
            </w:r>
            <w:proofErr w:type="spellStart"/>
            <w:r w:rsidRPr="003545D4">
              <w:rPr>
                <w:sz w:val="24"/>
                <w:szCs w:val="24"/>
              </w:rPr>
              <w:t>бағдарламасын</w:t>
            </w:r>
            <w:proofErr w:type="spellEnd"/>
            <w:r w:rsidRPr="003545D4">
              <w:rPr>
                <w:sz w:val="24"/>
                <w:szCs w:val="24"/>
              </w:rPr>
              <w:t xml:space="preserve"> </w:t>
            </w:r>
            <w:proofErr w:type="spellStart"/>
            <w:r w:rsidRPr="003545D4">
              <w:rPr>
                <w:sz w:val="24"/>
                <w:szCs w:val="24"/>
              </w:rPr>
              <w:t>іске</w:t>
            </w:r>
            <w:proofErr w:type="spellEnd"/>
            <w:r w:rsidRPr="003545D4">
              <w:rPr>
                <w:sz w:val="24"/>
                <w:szCs w:val="24"/>
              </w:rPr>
              <w:t xml:space="preserve"> </w:t>
            </w:r>
            <w:proofErr w:type="spellStart"/>
            <w:r w:rsidRPr="003545D4">
              <w:rPr>
                <w:sz w:val="24"/>
                <w:szCs w:val="24"/>
              </w:rPr>
              <w:t>асыру</w:t>
            </w:r>
            <w:proofErr w:type="spellEnd"/>
            <w:r w:rsidRPr="003545D4">
              <w:rPr>
                <w:sz w:val="24"/>
                <w:szCs w:val="24"/>
              </w:rPr>
              <w:t xml:space="preserve"> №005685 от 28.06.2024</w:t>
            </w:r>
          </w:p>
        </w:tc>
        <w:tc>
          <w:tcPr>
            <w:tcW w:w="822" w:type="pct"/>
          </w:tcPr>
          <w:p w14:paraId="54AB1F4B" w14:textId="77777777" w:rsidR="00A575D3" w:rsidRPr="003545D4" w:rsidRDefault="00A575D3" w:rsidP="003545D4">
            <w:pPr>
              <w:spacing w:after="0" w:line="240" w:lineRule="auto"/>
              <w:jc w:val="center"/>
              <w:rPr>
                <w:sz w:val="24"/>
                <w:szCs w:val="24"/>
              </w:rPr>
            </w:pPr>
          </w:p>
        </w:tc>
      </w:tr>
      <w:tr w:rsidR="00A575D3" w:rsidRPr="003545D4" w14:paraId="7CAB846F" w14:textId="77777777" w:rsidTr="00F226A3">
        <w:tc>
          <w:tcPr>
            <w:tcW w:w="218" w:type="pct"/>
          </w:tcPr>
          <w:p w14:paraId="75FA80DD" w14:textId="77777777" w:rsidR="00A575D3" w:rsidRPr="003545D4" w:rsidRDefault="00A575D3" w:rsidP="003545D4">
            <w:pPr>
              <w:spacing w:after="0" w:line="240" w:lineRule="auto"/>
              <w:jc w:val="center"/>
              <w:rPr>
                <w:sz w:val="24"/>
                <w:szCs w:val="24"/>
              </w:rPr>
            </w:pPr>
            <w:r w:rsidRPr="003545D4">
              <w:rPr>
                <w:sz w:val="24"/>
                <w:szCs w:val="24"/>
              </w:rPr>
              <w:t>2</w:t>
            </w:r>
          </w:p>
        </w:tc>
        <w:tc>
          <w:tcPr>
            <w:tcW w:w="886" w:type="pct"/>
          </w:tcPr>
          <w:p w14:paraId="262E82B1" w14:textId="77777777" w:rsidR="00A575D3" w:rsidRPr="003545D4" w:rsidRDefault="00A575D3" w:rsidP="003545D4">
            <w:pPr>
              <w:spacing w:after="0" w:line="240" w:lineRule="auto"/>
              <w:rPr>
                <w:sz w:val="24"/>
                <w:szCs w:val="24"/>
              </w:rPr>
            </w:pPr>
            <w:proofErr w:type="spellStart"/>
            <w:r w:rsidRPr="003545D4">
              <w:rPr>
                <w:sz w:val="24"/>
                <w:szCs w:val="24"/>
              </w:rPr>
              <w:t>Ешкенова</w:t>
            </w:r>
            <w:proofErr w:type="spellEnd"/>
            <w:r w:rsidRPr="003545D4">
              <w:rPr>
                <w:sz w:val="24"/>
                <w:szCs w:val="24"/>
              </w:rPr>
              <w:t xml:space="preserve"> </w:t>
            </w:r>
            <w:proofErr w:type="spellStart"/>
            <w:r w:rsidRPr="003545D4">
              <w:rPr>
                <w:sz w:val="24"/>
                <w:szCs w:val="24"/>
              </w:rPr>
              <w:t>Балжан</w:t>
            </w:r>
            <w:proofErr w:type="spellEnd"/>
            <w:r w:rsidRPr="003545D4">
              <w:rPr>
                <w:sz w:val="24"/>
                <w:szCs w:val="24"/>
              </w:rPr>
              <w:t xml:space="preserve"> </w:t>
            </w:r>
            <w:proofErr w:type="spellStart"/>
            <w:r w:rsidRPr="003545D4">
              <w:rPr>
                <w:sz w:val="24"/>
                <w:szCs w:val="24"/>
              </w:rPr>
              <w:t>Машкеновна</w:t>
            </w:r>
            <w:proofErr w:type="spellEnd"/>
            <w:r w:rsidRPr="003545D4">
              <w:rPr>
                <w:sz w:val="24"/>
                <w:szCs w:val="24"/>
              </w:rPr>
              <w:t xml:space="preserve"> </w:t>
            </w:r>
          </w:p>
        </w:tc>
        <w:tc>
          <w:tcPr>
            <w:tcW w:w="946" w:type="pct"/>
          </w:tcPr>
          <w:p w14:paraId="6158830F" w14:textId="77777777" w:rsidR="00A575D3" w:rsidRPr="003545D4" w:rsidRDefault="00A575D3" w:rsidP="003545D4">
            <w:pPr>
              <w:spacing w:after="0" w:line="240" w:lineRule="auto"/>
              <w:jc w:val="center"/>
              <w:rPr>
                <w:sz w:val="24"/>
                <w:szCs w:val="24"/>
              </w:rPr>
            </w:pPr>
            <w:proofErr w:type="spellStart"/>
            <w:r w:rsidRPr="003545D4">
              <w:rPr>
                <w:sz w:val="24"/>
                <w:szCs w:val="24"/>
              </w:rPr>
              <w:t>Мектепке</w:t>
            </w:r>
            <w:proofErr w:type="spellEnd"/>
            <w:r w:rsidRPr="003545D4">
              <w:rPr>
                <w:sz w:val="24"/>
                <w:szCs w:val="24"/>
              </w:rPr>
              <w:t xml:space="preserve"> </w:t>
            </w:r>
            <w:proofErr w:type="spellStart"/>
            <w:r w:rsidRPr="003545D4">
              <w:rPr>
                <w:sz w:val="24"/>
                <w:szCs w:val="24"/>
              </w:rPr>
              <w:t>дейінгі</w:t>
            </w:r>
            <w:proofErr w:type="spellEnd"/>
            <w:r w:rsidRPr="003545D4">
              <w:rPr>
                <w:sz w:val="24"/>
                <w:szCs w:val="24"/>
              </w:rPr>
              <w:t xml:space="preserve"> </w:t>
            </w:r>
            <w:proofErr w:type="spellStart"/>
            <w:r w:rsidRPr="003545D4">
              <w:rPr>
                <w:sz w:val="24"/>
                <w:szCs w:val="24"/>
              </w:rPr>
              <w:t>педагогінің</w:t>
            </w:r>
            <w:proofErr w:type="spellEnd"/>
            <w:r w:rsidRPr="003545D4">
              <w:rPr>
                <w:sz w:val="24"/>
                <w:szCs w:val="24"/>
              </w:rPr>
              <w:t xml:space="preserve"> </w:t>
            </w:r>
            <w:proofErr w:type="spellStart"/>
            <w:r w:rsidRPr="003545D4">
              <w:rPr>
                <w:sz w:val="24"/>
                <w:szCs w:val="24"/>
              </w:rPr>
              <w:t>ойын</w:t>
            </w:r>
            <w:proofErr w:type="spellEnd"/>
            <w:r w:rsidRPr="003545D4">
              <w:rPr>
                <w:sz w:val="24"/>
                <w:szCs w:val="24"/>
              </w:rPr>
              <w:t xml:space="preserve"> </w:t>
            </w:r>
            <w:proofErr w:type="spellStart"/>
            <w:r w:rsidRPr="003545D4">
              <w:rPr>
                <w:sz w:val="24"/>
                <w:szCs w:val="24"/>
              </w:rPr>
              <w:t>құзыреттілігін</w:t>
            </w:r>
            <w:proofErr w:type="spellEnd"/>
            <w:r w:rsidRPr="003545D4">
              <w:rPr>
                <w:sz w:val="24"/>
                <w:szCs w:val="24"/>
              </w:rPr>
              <w:t xml:space="preserve"> </w:t>
            </w:r>
            <w:proofErr w:type="spellStart"/>
            <w:r w:rsidRPr="003545D4">
              <w:rPr>
                <w:sz w:val="24"/>
                <w:szCs w:val="24"/>
              </w:rPr>
              <w:t>дамыту</w:t>
            </w:r>
            <w:proofErr w:type="spellEnd"/>
            <w:r w:rsidRPr="003545D4">
              <w:rPr>
                <w:sz w:val="24"/>
                <w:szCs w:val="24"/>
              </w:rPr>
              <w:t xml:space="preserve"> №0535738 от 22.09.2022</w:t>
            </w:r>
          </w:p>
        </w:tc>
        <w:tc>
          <w:tcPr>
            <w:tcW w:w="1109" w:type="pct"/>
          </w:tcPr>
          <w:p w14:paraId="1BA8D096" w14:textId="77777777" w:rsidR="00A575D3" w:rsidRPr="003545D4" w:rsidRDefault="00A575D3" w:rsidP="003545D4">
            <w:pPr>
              <w:spacing w:after="0" w:line="240" w:lineRule="auto"/>
              <w:jc w:val="center"/>
              <w:rPr>
                <w:sz w:val="24"/>
                <w:szCs w:val="24"/>
              </w:rPr>
            </w:pPr>
          </w:p>
        </w:tc>
        <w:tc>
          <w:tcPr>
            <w:tcW w:w="1019" w:type="pct"/>
          </w:tcPr>
          <w:p w14:paraId="3656C0D1" w14:textId="77777777" w:rsidR="00A575D3" w:rsidRPr="003545D4" w:rsidRDefault="00A575D3" w:rsidP="003545D4">
            <w:pPr>
              <w:spacing w:after="0" w:line="240" w:lineRule="auto"/>
              <w:jc w:val="center"/>
              <w:rPr>
                <w:sz w:val="24"/>
                <w:szCs w:val="24"/>
              </w:rPr>
            </w:pPr>
          </w:p>
        </w:tc>
        <w:tc>
          <w:tcPr>
            <w:tcW w:w="822" w:type="pct"/>
          </w:tcPr>
          <w:p w14:paraId="392FDFDA" w14:textId="77777777" w:rsidR="00A575D3" w:rsidRPr="003545D4" w:rsidRDefault="00A575D3" w:rsidP="003545D4">
            <w:pPr>
              <w:spacing w:after="0" w:line="240" w:lineRule="auto"/>
              <w:jc w:val="center"/>
              <w:rPr>
                <w:sz w:val="24"/>
                <w:szCs w:val="24"/>
              </w:rPr>
            </w:pPr>
          </w:p>
        </w:tc>
      </w:tr>
      <w:tr w:rsidR="00A575D3" w:rsidRPr="003545D4" w14:paraId="765936B8" w14:textId="77777777" w:rsidTr="00F226A3">
        <w:tc>
          <w:tcPr>
            <w:tcW w:w="218" w:type="pct"/>
          </w:tcPr>
          <w:p w14:paraId="5B049926" w14:textId="77777777" w:rsidR="00A575D3" w:rsidRPr="003545D4" w:rsidRDefault="00A575D3" w:rsidP="003545D4">
            <w:pPr>
              <w:spacing w:after="0" w:line="240" w:lineRule="auto"/>
              <w:jc w:val="center"/>
              <w:rPr>
                <w:sz w:val="24"/>
                <w:szCs w:val="24"/>
              </w:rPr>
            </w:pPr>
            <w:r w:rsidRPr="003545D4">
              <w:rPr>
                <w:sz w:val="24"/>
                <w:szCs w:val="24"/>
              </w:rPr>
              <w:t>3</w:t>
            </w:r>
          </w:p>
        </w:tc>
        <w:tc>
          <w:tcPr>
            <w:tcW w:w="886" w:type="pct"/>
          </w:tcPr>
          <w:p w14:paraId="5A742656" w14:textId="77777777" w:rsidR="00A575D3" w:rsidRPr="003545D4" w:rsidRDefault="00A575D3" w:rsidP="003545D4">
            <w:pPr>
              <w:spacing w:after="0" w:line="240" w:lineRule="auto"/>
              <w:rPr>
                <w:sz w:val="24"/>
                <w:szCs w:val="24"/>
              </w:rPr>
            </w:pPr>
            <w:proofErr w:type="spellStart"/>
            <w:r w:rsidRPr="003545D4">
              <w:rPr>
                <w:sz w:val="24"/>
                <w:szCs w:val="24"/>
              </w:rPr>
              <w:t>Жумадилова</w:t>
            </w:r>
            <w:proofErr w:type="spellEnd"/>
            <w:r w:rsidRPr="003545D4">
              <w:rPr>
                <w:sz w:val="24"/>
                <w:szCs w:val="24"/>
              </w:rPr>
              <w:t xml:space="preserve"> </w:t>
            </w:r>
            <w:proofErr w:type="spellStart"/>
            <w:r w:rsidRPr="003545D4">
              <w:rPr>
                <w:sz w:val="24"/>
                <w:szCs w:val="24"/>
              </w:rPr>
              <w:t>Сандугаш</w:t>
            </w:r>
            <w:proofErr w:type="spellEnd"/>
            <w:r w:rsidRPr="003545D4">
              <w:rPr>
                <w:sz w:val="24"/>
                <w:szCs w:val="24"/>
              </w:rPr>
              <w:t xml:space="preserve"> </w:t>
            </w:r>
            <w:proofErr w:type="spellStart"/>
            <w:r w:rsidRPr="003545D4">
              <w:rPr>
                <w:sz w:val="24"/>
                <w:szCs w:val="24"/>
              </w:rPr>
              <w:t>Темиргалиевна</w:t>
            </w:r>
            <w:proofErr w:type="spellEnd"/>
          </w:p>
        </w:tc>
        <w:tc>
          <w:tcPr>
            <w:tcW w:w="946" w:type="pct"/>
          </w:tcPr>
          <w:p w14:paraId="34EFA1C9" w14:textId="77777777" w:rsidR="00A575D3" w:rsidRPr="003545D4" w:rsidRDefault="00A575D3" w:rsidP="003545D4">
            <w:pPr>
              <w:spacing w:after="0" w:line="240" w:lineRule="auto"/>
              <w:jc w:val="center"/>
              <w:rPr>
                <w:sz w:val="24"/>
                <w:szCs w:val="24"/>
              </w:rPr>
            </w:pPr>
          </w:p>
        </w:tc>
        <w:tc>
          <w:tcPr>
            <w:tcW w:w="1109" w:type="pct"/>
          </w:tcPr>
          <w:p w14:paraId="681E6F1D" w14:textId="77777777" w:rsidR="00A575D3" w:rsidRPr="003545D4" w:rsidRDefault="00A575D3" w:rsidP="003545D4">
            <w:pPr>
              <w:spacing w:after="0" w:line="240" w:lineRule="auto"/>
              <w:jc w:val="center"/>
              <w:rPr>
                <w:sz w:val="24"/>
                <w:szCs w:val="24"/>
              </w:rPr>
            </w:pPr>
            <w:r w:rsidRPr="003545D4">
              <w:rPr>
                <w:sz w:val="24"/>
                <w:szCs w:val="24"/>
              </w:rPr>
              <w:t>Дошкольное образование практика применения современных образовательных технологий в профессиональной деятельности воспитателя 3924 04.01.2023</w:t>
            </w:r>
          </w:p>
        </w:tc>
        <w:tc>
          <w:tcPr>
            <w:tcW w:w="1019" w:type="pct"/>
          </w:tcPr>
          <w:p w14:paraId="7299963B" w14:textId="77777777" w:rsidR="00A575D3" w:rsidRPr="003545D4" w:rsidRDefault="00A575D3" w:rsidP="003545D4">
            <w:pPr>
              <w:spacing w:after="0" w:line="240" w:lineRule="auto"/>
              <w:jc w:val="center"/>
              <w:rPr>
                <w:sz w:val="24"/>
                <w:szCs w:val="24"/>
              </w:rPr>
            </w:pPr>
            <w:r w:rsidRPr="003545D4">
              <w:rPr>
                <w:sz w:val="24"/>
                <w:szCs w:val="24"/>
              </w:rPr>
              <w:t xml:space="preserve">Практические и содержательные аспекты </w:t>
            </w:r>
            <w:proofErr w:type="spellStart"/>
            <w:r w:rsidRPr="003545D4">
              <w:rPr>
                <w:sz w:val="24"/>
                <w:szCs w:val="24"/>
              </w:rPr>
              <w:t>предшкольной</w:t>
            </w:r>
            <w:proofErr w:type="spellEnd"/>
            <w:r w:rsidRPr="003545D4">
              <w:rPr>
                <w:sz w:val="24"/>
                <w:szCs w:val="24"/>
              </w:rPr>
              <w:t xml:space="preserve"> подготовки 03№10№2024 №0746325</w:t>
            </w:r>
          </w:p>
        </w:tc>
        <w:tc>
          <w:tcPr>
            <w:tcW w:w="822" w:type="pct"/>
          </w:tcPr>
          <w:p w14:paraId="09254874" w14:textId="77777777" w:rsidR="00A575D3" w:rsidRPr="003545D4" w:rsidRDefault="00A575D3" w:rsidP="003545D4">
            <w:pPr>
              <w:spacing w:after="0" w:line="240" w:lineRule="auto"/>
              <w:jc w:val="center"/>
              <w:rPr>
                <w:sz w:val="24"/>
                <w:szCs w:val="24"/>
              </w:rPr>
            </w:pPr>
          </w:p>
        </w:tc>
      </w:tr>
      <w:tr w:rsidR="00A575D3" w:rsidRPr="003545D4" w14:paraId="4D705E54" w14:textId="77777777" w:rsidTr="00F226A3">
        <w:tc>
          <w:tcPr>
            <w:tcW w:w="218" w:type="pct"/>
          </w:tcPr>
          <w:p w14:paraId="579533F8" w14:textId="77777777" w:rsidR="00A575D3" w:rsidRPr="003545D4" w:rsidRDefault="00A575D3" w:rsidP="003545D4">
            <w:pPr>
              <w:spacing w:after="0" w:line="240" w:lineRule="auto"/>
              <w:jc w:val="center"/>
              <w:rPr>
                <w:sz w:val="24"/>
                <w:szCs w:val="24"/>
              </w:rPr>
            </w:pPr>
            <w:r w:rsidRPr="003545D4">
              <w:rPr>
                <w:sz w:val="24"/>
                <w:szCs w:val="24"/>
              </w:rPr>
              <w:t>4</w:t>
            </w:r>
          </w:p>
        </w:tc>
        <w:tc>
          <w:tcPr>
            <w:tcW w:w="886" w:type="pct"/>
          </w:tcPr>
          <w:p w14:paraId="11F78624" w14:textId="77777777" w:rsidR="00A575D3" w:rsidRPr="003545D4" w:rsidRDefault="00A575D3" w:rsidP="003545D4">
            <w:pPr>
              <w:spacing w:after="0" w:line="240" w:lineRule="auto"/>
              <w:rPr>
                <w:sz w:val="24"/>
                <w:szCs w:val="24"/>
              </w:rPr>
            </w:pPr>
            <w:proofErr w:type="spellStart"/>
            <w:r w:rsidRPr="003545D4">
              <w:rPr>
                <w:sz w:val="24"/>
                <w:szCs w:val="24"/>
              </w:rPr>
              <w:t>Жумажанова</w:t>
            </w:r>
            <w:proofErr w:type="spellEnd"/>
            <w:r w:rsidRPr="003545D4">
              <w:rPr>
                <w:sz w:val="24"/>
                <w:szCs w:val="24"/>
              </w:rPr>
              <w:t xml:space="preserve"> Назгуль </w:t>
            </w:r>
            <w:proofErr w:type="spellStart"/>
            <w:r w:rsidRPr="003545D4">
              <w:rPr>
                <w:sz w:val="24"/>
                <w:szCs w:val="24"/>
              </w:rPr>
              <w:t>Жолдасбековна</w:t>
            </w:r>
            <w:proofErr w:type="spellEnd"/>
          </w:p>
        </w:tc>
        <w:tc>
          <w:tcPr>
            <w:tcW w:w="946" w:type="pct"/>
          </w:tcPr>
          <w:p w14:paraId="5FE1CCC5" w14:textId="77777777" w:rsidR="00A575D3" w:rsidRPr="003545D4" w:rsidRDefault="00A575D3" w:rsidP="003545D4">
            <w:pPr>
              <w:spacing w:after="0" w:line="240" w:lineRule="auto"/>
              <w:jc w:val="center"/>
              <w:rPr>
                <w:sz w:val="24"/>
                <w:szCs w:val="24"/>
              </w:rPr>
            </w:pPr>
            <w:proofErr w:type="spellStart"/>
            <w:r w:rsidRPr="003545D4">
              <w:rPr>
                <w:sz w:val="24"/>
                <w:szCs w:val="24"/>
              </w:rPr>
              <w:t>Мектепке</w:t>
            </w:r>
            <w:proofErr w:type="spellEnd"/>
            <w:r w:rsidRPr="003545D4">
              <w:rPr>
                <w:sz w:val="24"/>
                <w:szCs w:val="24"/>
              </w:rPr>
              <w:t xml:space="preserve"> </w:t>
            </w:r>
            <w:proofErr w:type="spellStart"/>
            <w:r w:rsidRPr="003545D4">
              <w:rPr>
                <w:sz w:val="24"/>
                <w:szCs w:val="24"/>
              </w:rPr>
              <w:t>дейінгі</w:t>
            </w:r>
            <w:proofErr w:type="spellEnd"/>
            <w:r w:rsidRPr="003545D4">
              <w:rPr>
                <w:sz w:val="24"/>
                <w:szCs w:val="24"/>
              </w:rPr>
              <w:t xml:space="preserve"> </w:t>
            </w:r>
            <w:proofErr w:type="spellStart"/>
            <w:r w:rsidRPr="003545D4">
              <w:rPr>
                <w:sz w:val="24"/>
                <w:szCs w:val="24"/>
              </w:rPr>
              <w:t>педагогінің</w:t>
            </w:r>
            <w:proofErr w:type="spellEnd"/>
            <w:r w:rsidRPr="003545D4">
              <w:rPr>
                <w:sz w:val="24"/>
                <w:szCs w:val="24"/>
              </w:rPr>
              <w:t xml:space="preserve"> </w:t>
            </w:r>
            <w:proofErr w:type="spellStart"/>
            <w:r w:rsidRPr="003545D4">
              <w:rPr>
                <w:sz w:val="24"/>
                <w:szCs w:val="24"/>
              </w:rPr>
              <w:t>ойын</w:t>
            </w:r>
            <w:proofErr w:type="spellEnd"/>
            <w:r w:rsidRPr="003545D4">
              <w:rPr>
                <w:sz w:val="24"/>
                <w:szCs w:val="24"/>
              </w:rPr>
              <w:t xml:space="preserve"> </w:t>
            </w:r>
            <w:proofErr w:type="spellStart"/>
            <w:r w:rsidRPr="003545D4">
              <w:rPr>
                <w:sz w:val="24"/>
                <w:szCs w:val="24"/>
              </w:rPr>
              <w:t>құзыреттілігін</w:t>
            </w:r>
            <w:proofErr w:type="spellEnd"/>
            <w:r w:rsidRPr="003545D4">
              <w:rPr>
                <w:sz w:val="24"/>
                <w:szCs w:val="24"/>
              </w:rPr>
              <w:t xml:space="preserve"> </w:t>
            </w:r>
            <w:proofErr w:type="spellStart"/>
            <w:r w:rsidRPr="003545D4">
              <w:rPr>
                <w:sz w:val="24"/>
                <w:szCs w:val="24"/>
              </w:rPr>
              <w:t>дамыту</w:t>
            </w:r>
            <w:proofErr w:type="spellEnd"/>
            <w:r w:rsidRPr="003545D4">
              <w:rPr>
                <w:sz w:val="24"/>
                <w:szCs w:val="24"/>
              </w:rPr>
              <w:t xml:space="preserve"> №0535981 от </w:t>
            </w:r>
            <w:proofErr w:type="gramStart"/>
            <w:r w:rsidRPr="003545D4">
              <w:rPr>
                <w:sz w:val="24"/>
                <w:szCs w:val="24"/>
              </w:rPr>
              <w:t>06.10..</w:t>
            </w:r>
            <w:proofErr w:type="gramEnd"/>
            <w:r w:rsidRPr="003545D4">
              <w:rPr>
                <w:sz w:val="24"/>
                <w:szCs w:val="24"/>
              </w:rPr>
              <w:t>2022</w:t>
            </w:r>
          </w:p>
        </w:tc>
        <w:tc>
          <w:tcPr>
            <w:tcW w:w="1109" w:type="pct"/>
          </w:tcPr>
          <w:p w14:paraId="74799C85" w14:textId="77777777" w:rsidR="00A575D3" w:rsidRPr="003545D4" w:rsidRDefault="00A575D3" w:rsidP="003545D4">
            <w:pPr>
              <w:spacing w:after="0" w:line="240" w:lineRule="auto"/>
              <w:jc w:val="center"/>
              <w:rPr>
                <w:sz w:val="24"/>
                <w:szCs w:val="24"/>
              </w:rPr>
            </w:pPr>
          </w:p>
        </w:tc>
        <w:tc>
          <w:tcPr>
            <w:tcW w:w="1019" w:type="pct"/>
          </w:tcPr>
          <w:p w14:paraId="78769D4A" w14:textId="77777777" w:rsidR="00A575D3" w:rsidRPr="003545D4" w:rsidRDefault="00A575D3" w:rsidP="003545D4">
            <w:pPr>
              <w:spacing w:after="0" w:line="240" w:lineRule="auto"/>
              <w:jc w:val="center"/>
              <w:rPr>
                <w:sz w:val="24"/>
                <w:szCs w:val="24"/>
              </w:rPr>
            </w:pPr>
          </w:p>
        </w:tc>
        <w:tc>
          <w:tcPr>
            <w:tcW w:w="822" w:type="pct"/>
          </w:tcPr>
          <w:p w14:paraId="797D0D33" w14:textId="77777777" w:rsidR="00A575D3" w:rsidRPr="003545D4" w:rsidRDefault="00A575D3" w:rsidP="003545D4">
            <w:pPr>
              <w:spacing w:after="0" w:line="240" w:lineRule="auto"/>
              <w:jc w:val="center"/>
              <w:rPr>
                <w:sz w:val="24"/>
                <w:szCs w:val="24"/>
              </w:rPr>
            </w:pPr>
          </w:p>
        </w:tc>
      </w:tr>
      <w:tr w:rsidR="00A575D3" w:rsidRPr="003545D4" w14:paraId="12686907" w14:textId="77777777" w:rsidTr="00F226A3">
        <w:tc>
          <w:tcPr>
            <w:tcW w:w="218" w:type="pct"/>
          </w:tcPr>
          <w:p w14:paraId="6ADF9FA5" w14:textId="77777777" w:rsidR="00A575D3" w:rsidRPr="003545D4" w:rsidRDefault="00A575D3" w:rsidP="003545D4">
            <w:pPr>
              <w:spacing w:after="0" w:line="240" w:lineRule="auto"/>
              <w:jc w:val="center"/>
              <w:rPr>
                <w:sz w:val="24"/>
                <w:szCs w:val="24"/>
              </w:rPr>
            </w:pPr>
            <w:r w:rsidRPr="003545D4">
              <w:rPr>
                <w:sz w:val="24"/>
                <w:szCs w:val="24"/>
              </w:rPr>
              <w:lastRenderedPageBreak/>
              <w:t>5</w:t>
            </w:r>
          </w:p>
        </w:tc>
        <w:tc>
          <w:tcPr>
            <w:tcW w:w="886" w:type="pct"/>
          </w:tcPr>
          <w:p w14:paraId="1FFC62B2" w14:textId="77777777" w:rsidR="00A575D3" w:rsidRPr="003545D4" w:rsidRDefault="00A575D3" w:rsidP="003545D4">
            <w:pPr>
              <w:spacing w:after="0" w:line="240" w:lineRule="auto"/>
              <w:rPr>
                <w:sz w:val="24"/>
                <w:szCs w:val="24"/>
              </w:rPr>
            </w:pPr>
            <w:r w:rsidRPr="003545D4">
              <w:rPr>
                <w:sz w:val="24"/>
                <w:szCs w:val="24"/>
              </w:rPr>
              <w:t>Красникова Людмила Николаевна</w:t>
            </w:r>
          </w:p>
        </w:tc>
        <w:tc>
          <w:tcPr>
            <w:tcW w:w="946" w:type="pct"/>
          </w:tcPr>
          <w:p w14:paraId="306313EB" w14:textId="77777777" w:rsidR="00A575D3" w:rsidRPr="003545D4" w:rsidRDefault="00A575D3" w:rsidP="003545D4">
            <w:pPr>
              <w:spacing w:after="0" w:line="240" w:lineRule="auto"/>
              <w:jc w:val="center"/>
              <w:rPr>
                <w:sz w:val="24"/>
                <w:szCs w:val="24"/>
              </w:rPr>
            </w:pPr>
          </w:p>
        </w:tc>
        <w:tc>
          <w:tcPr>
            <w:tcW w:w="1109" w:type="pct"/>
          </w:tcPr>
          <w:p w14:paraId="63FFDC43" w14:textId="77777777" w:rsidR="00A575D3" w:rsidRPr="003545D4" w:rsidRDefault="00A575D3" w:rsidP="003545D4">
            <w:pPr>
              <w:spacing w:after="0" w:line="240" w:lineRule="auto"/>
              <w:jc w:val="center"/>
              <w:rPr>
                <w:sz w:val="24"/>
                <w:szCs w:val="24"/>
              </w:rPr>
            </w:pPr>
          </w:p>
        </w:tc>
        <w:tc>
          <w:tcPr>
            <w:tcW w:w="1019" w:type="pct"/>
          </w:tcPr>
          <w:p w14:paraId="69B1D186" w14:textId="77777777" w:rsidR="00A575D3" w:rsidRPr="003545D4" w:rsidRDefault="00A575D3" w:rsidP="003545D4">
            <w:pPr>
              <w:spacing w:after="0" w:line="240" w:lineRule="auto"/>
              <w:jc w:val="center"/>
              <w:rPr>
                <w:sz w:val="24"/>
                <w:szCs w:val="24"/>
              </w:rPr>
            </w:pPr>
          </w:p>
        </w:tc>
        <w:tc>
          <w:tcPr>
            <w:tcW w:w="822" w:type="pct"/>
          </w:tcPr>
          <w:p w14:paraId="65C0040E" w14:textId="77777777" w:rsidR="00A575D3" w:rsidRPr="003545D4" w:rsidRDefault="00A575D3" w:rsidP="003545D4">
            <w:pPr>
              <w:spacing w:after="0" w:line="240" w:lineRule="auto"/>
              <w:jc w:val="center"/>
              <w:rPr>
                <w:sz w:val="24"/>
                <w:szCs w:val="24"/>
              </w:rPr>
            </w:pPr>
          </w:p>
        </w:tc>
      </w:tr>
      <w:tr w:rsidR="00A575D3" w:rsidRPr="003545D4" w14:paraId="1AA66D99" w14:textId="77777777" w:rsidTr="00F226A3">
        <w:tc>
          <w:tcPr>
            <w:tcW w:w="218" w:type="pct"/>
          </w:tcPr>
          <w:p w14:paraId="4A91E026" w14:textId="77777777" w:rsidR="00A575D3" w:rsidRPr="003545D4" w:rsidRDefault="00A575D3" w:rsidP="003545D4">
            <w:pPr>
              <w:spacing w:after="0" w:line="240" w:lineRule="auto"/>
              <w:rPr>
                <w:sz w:val="24"/>
                <w:szCs w:val="24"/>
              </w:rPr>
            </w:pPr>
            <w:r w:rsidRPr="003545D4">
              <w:rPr>
                <w:sz w:val="24"/>
                <w:szCs w:val="24"/>
              </w:rPr>
              <w:t>6</w:t>
            </w:r>
          </w:p>
        </w:tc>
        <w:tc>
          <w:tcPr>
            <w:tcW w:w="886" w:type="pct"/>
          </w:tcPr>
          <w:p w14:paraId="5950EAE5" w14:textId="77777777" w:rsidR="00A575D3" w:rsidRPr="003545D4" w:rsidRDefault="00A575D3" w:rsidP="003545D4">
            <w:pPr>
              <w:spacing w:after="0" w:line="240" w:lineRule="auto"/>
              <w:rPr>
                <w:sz w:val="24"/>
                <w:szCs w:val="24"/>
              </w:rPr>
            </w:pPr>
            <w:proofErr w:type="spellStart"/>
            <w:r w:rsidRPr="003545D4">
              <w:rPr>
                <w:sz w:val="24"/>
                <w:szCs w:val="24"/>
              </w:rPr>
              <w:t>Кукарских</w:t>
            </w:r>
            <w:proofErr w:type="spellEnd"/>
            <w:r w:rsidRPr="003545D4">
              <w:rPr>
                <w:sz w:val="24"/>
                <w:szCs w:val="24"/>
              </w:rPr>
              <w:t xml:space="preserve"> Вера Андреевна</w:t>
            </w:r>
          </w:p>
        </w:tc>
        <w:tc>
          <w:tcPr>
            <w:tcW w:w="946" w:type="pct"/>
          </w:tcPr>
          <w:p w14:paraId="10502BE9" w14:textId="77777777" w:rsidR="00A575D3" w:rsidRPr="003545D4" w:rsidRDefault="00A575D3" w:rsidP="003545D4">
            <w:pPr>
              <w:spacing w:after="0" w:line="240" w:lineRule="auto"/>
              <w:jc w:val="center"/>
              <w:rPr>
                <w:sz w:val="24"/>
                <w:szCs w:val="24"/>
              </w:rPr>
            </w:pPr>
            <w:r w:rsidRPr="003545D4">
              <w:rPr>
                <w:sz w:val="24"/>
                <w:szCs w:val="24"/>
              </w:rPr>
              <w:t>Развитие игровой компетентности педагога ДО</w:t>
            </w:r>
          </w:p>
          <w:p w14:paraId="6EB13F84" w14:textId="77777777" w:rsidR="00A575D3" w:rsidRPr="003545D4" w:rsidRDefault="00A575D3" w:rsidP="003545D4">
            <w:pPr>
              <w:spacing w:after="0" w:line="240" w:lineRule="auto"/>
              <w:jc w:val="center"/>
              <w:rPr>
                <w:sz w:val="24"/>
                <w:szCs w:val="24"/>
              </w:rPr>
            </w:pPr>
            <w:r w:rsidRPr="003545D4">
              <w:rPr>
                <w:sz w:val="24"/>
                <w:szCs w:val="24"/>
              </w:rPr>
              <w:t>от 20.05.2022 №0506394</w:t>
            </w:r>
          </w:p>
        </w:tc>
        <w:tc>
          <w:tcPr>
            <w:tcW w:w="1109" w:type="pct"/>
          </w:tcPr>
          <w:p w14:paraId="20DE9BCC" w14:textId="77777777" w:rsidR="00A575D3" w:rsidRPr="003545D4" w:rsidRDefault="00A575D3" w:rsidP="003545D4">
            <w:pPr>
              <w:spacing w:after="0" w:line="240" w:lineRule="auto"/>
              <w:jc w:val="center"/>
              <w:rPr>
                <w:sz w:val="24"/>
                <w:szCs w:val="24"/>
              </w:rPr>
            </w:pPr>
          </w:p>
        </w:tc>
        <w:tc>
          <w:tcPr>
            <w:tcW w:w="1019" w:type="pct"/>
          </w:tcPr>
          <w:p w14:paraId="170BA9DE" w14:textId="77777777" w:rsidR="00A575D3" w:rsidRPr="003545D4" w:rsidRDefault="00A575D3" w:rsidP="003545D4">
            <w:pPr>
              <w:spacing w:after="0" w:line="240" w:lineRule="auto"/>
              <w:jc w:val="center"/>
              <w:rPr>
                <w:sz w:val="24"/>
                <w:szCs w:val="24"/>
              </w:rPr>
            </w:pPr>
          </w:p>
        </w:tc>
        <w:tc>
          <w:tcPr>
            <w:tcW w:w="822" w:type="pct"/>
          </w:tcPr>
          <w:p w14:paraId="35806B70" w14:textId="77777777" w:rsidR="00A575D3" w:rsidRPr="003545D4" w:rsidRDefault="00A575D3" w:rsidP="003545D4">
            <w:pPr>
              <w:spacing w:after="0" w:line="240" w:lineRule="auto"/>
              <w:jc w:val="center"/>
              <w:rPr>
                <w:sz w:val="24"/>
                <w:szCs w:val="24"/>
              </w:rPr>
            </w:pPr>
          </w:p>
        </w:tc>
      </w:tr>
      <w:tr w:rsidR="00A575D3" w:rsidRPr="003545D4" w14:paraId="5668A04D" w14:textId="77777777" w:rsidTr="00F226A3">
        <w:tc>
          <w:tcPr>
            <w:tcW w:w="218" w:type="pct"/>
          </w:tcPr>
          <w:p w14:paraId="7DC74C1D" w14:textId="77777777" w:rsidR="00A575D3" w:rsidRPr="003545D4" w:rsidRDefault="00A575D3" w:rsidP="003545D4">
            <w:pPr>
              <w:spacing w:after="0" w:line="240" w:lineRule="auto"/>
              <w:jc w:val="center"/>
              <w:rPr>
                <w:sz w:val="24"/>
                <w:szCs w:val="24"/>
              </w:rPr>
            </w:pPr>
            <w:r w:rsidRPr="003545D4">
              <w:rPr>
                <w:sz w:val="24"/>
                <w:szCs w:val="24"/>
              </w:rPr>
              <w:t>7</w:t>
            </w:r>
          </w:p>
        </w:tc>
        <w:tc>
          <w:tcPr>
            <w:tcW w:w="886" w:type="pct"/>
          </w:tcPr>
          <w:p w14:paraId="61BFE3F4" w14:textId="77777777" w:rsidR="00A575D3" w:rsidRPr="003545D4" w:rsidRDefault="00A575D3" w:rsidP="003545D4">
            <w:pPr>
              <w:spacing w:after="0" w:line="240" w:lineRule="auto"/>
              <w:rPr>
                <w:sz w:val="24"/>
                <w:szCs w:val="24"/>
              </w:rPr>
            </w:pPr>
            <w:proofErr w:type="spellStart"/>
            <w:r w:rsidRPr="003545D4">
              <w:rPr>
                <w:sz w:val="24"/>
                <w:szCs w:val="24"/>
              </w:rPr>
              <w:t>Левшевич</w:t>
            </w:r>
            <w:proofErr w:type="spellEnd"/>
            <w:r w:rsidRPr="003545D4">
              <w:rPr>
                <w:sz w:val="24"/>
                <w:szCs w:val="24"/>
              </w:rPr>
              <w:t xml:space="preserve"> Елизавета Владимировна </w:t>
            </w:r>
          </w:p>
        </w:tc>
        <w:tc>
          <w:tcPr>
            <w:tcW w:w="946" w:type="pct"/>
          </w:tcPr>
          <w:p w14:paraId="1998E561" w14:textId="77777777" w:rsidR="00A575D3" w:rsidRPr="003545D4" w:rsidRDefault="00A575D3" w:rsidP="003545D4">
            <w:pPr>
              <w:spacing w:after="0" w:line="240" w:lineRule="auto"/>
              <w:jc w:val="center"/>
              <w:rPr>
                <w:sz w:val="24"/>
                <w:szCs w:val="24"/>
              </w:rPr>
            </w:pPr>
            <w:r w:rsidRPr="003545D4">
              <w:rPr>
                <w:sz w:val="24"/>
                <w:szCs w:val="24"/>
              </w:rPr>
              <w:t>ЦПМ №000192 от 20.07.2022г</w:t>
            </w:r>
          </w:p>
        </w:tc>
        <w:tc>
          <w:tcPr>
            <w:tcW w:w="1109" w:type="pct"/>
          </w:tcPr>
          <w:p w14:paraId="19A476A2" w14:textId="77777777" w:rsidR="00A575D3" w:rsidRPr="003545D4" w:rsidRDefault="00A575D3" w:rsidP="003545D4">
            <w:pPr>
              <w:spacing w:after="0" w:line="240" w:lineRule="auto"/>
              <w:jc w:val="center"/>
              <w:rPr>
                <w:sz w:val="24"/>
                <w:szCs w:val="24"/>
              </w:rPr>
            </w:pPr>
          </w:p>
        </w:tc>
        <w:tc>
          <w:tcPr>
            <w:tcW w:w="1019" w:type="pct"/>
          </w:tcPr>
          <w:p w14:paraId="5567E7C3" w14:textId="77777777" w:rsidR="00A575D3" w:rsidRPr="003545D4" w:rsidRDefault="00A575D3" w:rsidP="003545D4">
            <w:pPr>
              <w:spacing w:after="0" w:line="240" w:lineRule="auto"/>
              <w:jc w:val="center"/>
              <w:rPr>
                <w:sz w:val="24"/>
                <w:szCs w:val="24"/>
              </w:rPr>
            </w:pPr>
          </w:p>
        </w:tc>
        <w:tc>
          <w:tcPr>
            <w:tcW w:w="822" w:type="pct"/>
          </w:tcPr>
          <w:p w14:paraId="0E33058D" w14:textId="77777777" w:rsidR="00A575D3" w:rsidRPr="003545D4" w:rsidRDefault="00A575D3" w:rsidP="003545D4">
            <w:pPr>
              <w:spacing w:after="0" w:line="240" w:lineRule="auto"/>
              <w:jc w:val="center"/>
              <w:rPr>
                <w:sz w:val="24"/>
                <w:szCs w:val="24"/>
              </w:rPr>
            </w:pPr>
          </w:p>
        </w:tc>
      </w:tr>
      <w:tr w:rsidR="00A575D3" w:rsidRPr="003545D4" w14:paraId="7FC7406C" w14:textId="77777777" w:rsidTr="00F226A3">
        <w:tc>
          <w:tcPr>
            <w:tcW w:w="218" w:type="pct"/>
          </w:tcPr>
          <w:p w14:paraId="06DA9F04" w14:textId="77777777" w:rsidR="00A575D3" w:rsidRPr="003545D4" w:rsidRDefault="00A575D3" w:rsidP="003545D4">
            <w:pPr>
              <w:spacing w:after="0" w:line="240" w:lineRule="auto"/>
              <w:jc w:val="center"/>
              <w:rPr>
                <w:sz w:val="24"/>
                <w:szCs w:val="24"/>
              </w:rPr>
            </w:pPr>
            <w:r w:rsidRPr="003545D4">
              <w:rPr>
                <w:sz w:val="24"/>
                <w:szCs w:val="24"/>
              </w:rPr>
              <w:t>8</w:t>
            </w:r>
          </w:p>
        </w:tc>
        <w:tc>
          <w:tcPr>
            <w:tcW w:w="886" w:type="pct"/>
          </w:tcPr>
          <w:p w14:paraId="0C13054B" w14:textId="77777777" w:rsidR="00A575D3" w:rsidRPr="003545D4" w:rsidRDefault="00A575D3" w:rsidP="003545D4">
            <w:pPr>
              <w:spacing w:after="0" w:line="240" w:lineRule="auto"/>
              <w:rPr>
                <w:sz w:val="24"/>
                <w:szCs w:val="24"/>
              </w:rPr>
            </w:pPr>
            <w:r w:rsidRPr="003545D4">
              <w:rPr>
                <w:sz w:val="24"/>
                <w:szCs w:val="24"/>
              </w:rPr>
              <w:t>Михалева Вера Владимировна</w:t>
            </w:r>
          </w:p>
        </w:tc>
        <w:tc>
          <w:tcPr>
            <w:tcW w:w="946" w:type="pct"/>
          </w:tcPr>
          <w:p w14:paraId="50BEC17F" w14:textId="77777777" w:rsidR="00A575D3" w:rsidRPr="003545D4" w:rsidRDefault="00A575D3" w:rsidP="003545D4">
            <w:pPr>
              <w:spacing w:after="0" w:line="240" w:lineRule="auto"/>
              <w:jc w:val="center"/>
              <w:rPr>
                <w:sz w:val="24"/>
                <w:szCs w:val="24"/>
              </w:rPr>
            </w:pPr>
          </w:p>
        </w:tc>
        <w:tc>
          <w:tcPr>
            <w:tcW w:w="1109" w:type="pct"/>
          </w:tcPr>
          <w:p w14:paraId="41120844" w14:textId="77777777" w:rsidR="00A575D3" w:rsidRPr="003545D4" w:rsidRDefault="00A575D3" w:rsidP="003545D4">
            <w:pPr>
              <w:spacing w:after="0" w:line="240" w:lineRule="auto"/>
              <w:jc w:val="center"/>
              <w:rPr>
                <w:sz w:val="24"/>
                <w:szCs w:val="24"/>
              </w:rPr>
            </w:pPr>
            <w:r w:rsidRPr="003545D4">
              <w:rPr>
                <w:sz w:val="24"/>
                <w:szCs w:val="24"/>
              </w:rPr>
              <w:t>Развитие игровой компетентности педагога ДО</w:t>
            </w:r>
          </w:p>
          <w:p w14:paraId="6BD3FE74" w14:textId="77777777" w:rsidR="00A575D3" w:rsidRPr="003545D4" w:rsidRDefault="00A575D3" w:rsidP="003545D4">
            <w:pPr>
              <w:spacing w:after="0" w:line="240" w:lineRule="auto"/>
              <w:jc w:val="center"/>
              <w:rPr>
                <w:sz w:val="24"/>
                <w:szCs w:val="24"/>
              </w:rPr>
            </w:pPr>
            <w:r w:rsidRPr="003545D4">
              <w:rPr>
                <w:sz w:val="24"/>
                <w:szCs w:val="24"/>
              </w:rPr>
              <w:t>от 13.04.2023 №0537201</w:t>
            </w:r>
          </w:p>
        </w:tc>
        <w:tc>
          <w:tcPr>
            <w:tcW w:w="1019" w:type="pct"/>
          </w:tcPr>
          <w:p w14:paraId="3ED59B9B" w14:textId="77777777" w:rsidR="00A575D3" w:rsidRPr="003545D4" w:rsidRDefault="00A575D3" w:rsidP="003545D4">
            <w:pPr>
              <w:spacing w:after="0" w:line="240" w:lineRule="auto"/>
              <w:jc w:val="center"/>
              <w:rPr>
                <w:sz w:val="24"/>
                <w:szCs w:val="24"/>
              </w:rPr>
            </w:pPr>
            <w:proofErr w:type="spellStart"/>
            <w:r w:rsidRPr="003545D4">
              <w:rPr>
                <w:sz w:val="24"/>
                <w:szCs w:val="24"/>
              </w:rPr>
              <w:t>Мектепке</w:t>
            </w:r>
            <w:proofErr w:type="spellEnd"/>
            <w:r w:rsidRPr="003545D4">
              <w:rPr>
                <w:sz w:val="24"/>
                <w:szCs w:val="24"/>
              </w:rPr>
              <w:t xml:space="preserve"> </w:t>
            </w:r>
            <w:proofErr w:type="spellStart"/>
            <w:r w:rsidRPr="003545D4">
              <w:rPr>
                <w:sz w:val="24"/>
                <w:szCs w:val="24"/>
              </w:rPr>
              <w:t>дейінгі</w:t>
            </w:r>
            <w:proofErr w:type="spellEnd"/>
            <w:r w:rsidRPr="003545D4">
              <w:rPr>
                <w:sz w:val="24"/>
                <w:szCs w:val="24"/>
              </w:rPr>
              <w:t xml:space="preserve"> </w:t>
            </w:r>
            <w:proofErr w:type="spellStart"/>
            <w:r w:rsidRPr="003545D4">
              <w:rPr>
                <w:sz w:val="24"/>
                <w:szCs w:val="24"/>
              </w:rPr>
              <w:t>тәрбие</w:t>
            </w:r>
            <w:proofErr w:type="spellEnd"/>
            <w:r w:rsidRPr="003545D4">
              <w:rPr>
                <w:sz w:val="24"/>
                <w:szCs w:val="24"/>
              </w:rPr>
              <w:t xml:space="preserve"> мен </w:t>
            </w:r>
            <w:proofErr w:type="spellStart"/>
            <w:r w:rsidRPr="003545D4">
              <w:rPr>
                <w:sz w:val="24"/>
                <w:szCs w:val="24"/>
              </w:rPr>
              <w:t>оқытудың</w:t>
            </w:r>
            <w:proofErr w:type="spellEnd"/>
            <w:r w:rsidRPr="003545D4">
              <w:rPr>
                <w:sz w:val="24"/>
                <w:szCs w:val="24"/>
              </w:rPr>
              <w:t xml:space="preserve"> </w:t>
            </w:r>
            <w:proofErr w:type="spellStart"/>
            <w:r w:rsidRPr="003545D4">
              <w:rPr>
                <w:sz w:val="24"/>
                <w:szCs w:val="24"/>
              </w:rPr>
              <w:t>үлгілік</w:t>
            </w:r>
            <w:proofErr w:type="spellEnd"/>
            <w:r w:rsidRPr="003545D4">
              <w:rPr>
                <w:sz w:val="24"/>
                <w:szCs w:val="24"/>
              </w:rPr>
              <w:t xml:space="preserve"> </w:t>
            </w:r>
            <w:proofErr w:type="spellStart"/>
            <w:r w:rsidRPr="003545D4">
              <w:rPr>
                <w:sz w:val="24"/>
                <w:szCs w:val="24"/>
              </w:rPr>
              <w:t>оқу</w:t>
            </w:r>
            <w:proofErr w:type="spellEnd"/>
            <w:r w:rsidRPr="003545D4">
              <w:rPr>
                <w:sz w:val="24"/>
                <w:szCs w:val="24"/>
              </w:rPr>
              <w:t xml:space="preserve"> </w:t>
            </w:r>
            <w:proofErr w:type="spellStart"/>
            <w:r w:rsidRPr="003545D4">
              <w:rPr>
                <w:sz w:val="24"/>
                <w:szCs w:val="24"/>
              </w:rPr>
              <w:t>бағдарламасын</w:t>
            </w:r>
            <w:proofErr w:type="spellEnd"/>
            <w:r w:rsidRPr="003545D4">
              <w:rPr>
                <w:sz w:val="24"/>
                <w:szCs w:val="24"/>
              </w:rPr>
              <w:t xml:space="preserve"> </w:t>
            </w:r>
            <w:proofErr w:type="spellStart"/>
            <w:r w:rsidRPr="003545D4">
              <w:rPr>
                <w:sz w:val="24"/>
                <w:szCs w:val="24"/>
              </w:rPr>
              <w:t>іске</w:t>
            </w:r>
            <w:proofErr w:type="spellEnd"/>
            <w:r w:rsidRPr="003545D4">
              <w:rPr>
                <w:sz w:val="24"/>
                <w:szCs w:val="24"/>
              </w:rPr>
              <w:t xml:space="preserve"> </w:t>
            </w:r>
            <w:proofErr w:type="spellStart"/>
            <w:r w:rsidRPr="003545D4">
              <w:rPr>
                <w:sz w:val="24"/>
                <w:szCs w:val="24"/>
              </w:rPr>
              <w:t>асыру</w:t>
            </w:r>
            <w:proofErr w:type="spellEnd"/>
            <w:r w:rsidRPr="003545D4">
              <w:rPr>
                <w:sz w:val="24"/>
                <w:szCs w:val="24"/>
              </w:rPr>
              <w:t xml:space="preserve"> №005794 от 28.06.2024</w:t>
            </w:r>
          </w:p>
        </w:tc>
        <w:tc>
          <w:tcPr>
            <w:tcW w:w="822" w:type="pct"/>
          </w:tcPr>
          <w:p w14:paraId="23BF5FB4" w14:textId="77777777" w:rsidR="00A575D3" w:rsidRPr="003545D4" w:rsidRDefault="00A575D3" w:rsidP="003545D4">
            <w:pPr>
              <w:spacing w:after="0" w:line="240" w:lineRule="auto"/>
              <w:jc w:val="center"/>
              <w:rPr>
                <w:sz w:val="24"/>
                <w:szCs w:val="24"/>
              </w:rPr>
            </w:pPr>
          </w:p>
        </w:tc>
      </w:tr>
      <w:tr w:rsidR="00A575D3" w:rsidRPr="003545D4" w14:paraId="659987AD" w14:textId="77777777" w:rsidTr="00F226A3">
        <w:tc>
          <w:tcPr>
            <w:tcW w:w="218" w:type="pct"/>
          </w:tcPr>
          <w:p w14:paraId="19FF6CBE" w14:textId="77777777" w:rsidR="00A575D3" w:rsidRPr="003545D4" w:rsidRDefault="00A575D3" w:rsidP="003545D4">
            <w:pPr>
              <w:spacing w:after="0" w:line="240" w:lineRule="auto"/>
              <w:jc w:val="center"/>
              <w:rPr>
                <w:sz w:val="24"/>
                <w:szCs w:val="24"/>
              </w:rPr>
            </w:pPr>
            <w:r w:rsidRPr="003545D4">
              <w:rPr>
                <w:sz w:val="24"/>
                <w:szCs w:val="24"/>
              </w:rPr>
              <w:t>9</w:t>
            </w:r>
          </w:p>
        </w:tc>
        <w:tc>
          <w:tcPr>
            <w:tcW w:w="886" w:type="pct"/>
          </w:tcPr>
          <w:p w14:paraId="76FB7216" w14:textId="77777777" w:rsidR="00A575D3" w:rsidRPr="003545D4" w:rsidRDefault="00A575D3" w:rsidP="003545D4">
            <w:pPr>
              <w:spacing w:after="0" w:line="240" w:lineRule="auto"/>
              <w:rPr>
                <w:sz w:val="24"/>
                <w:szCs w:val="24"/>
              </w:rPr>
            </w:pPr>
            <w:proofErr w:type="spellStart"/>
            <w:r w:rsidRPr="003545D4">
              <w:rPr>
                <w:sz w:val="24"/>
                <w:szCs w:val="24"/>
              </w:rPr>
              <w:t>Накенова</w:t>
            </w:r>
            <w:proofErr w:type="spellEnd"/>
            <w:r w:rsidRPr="003545D4">
              <w:rPr>
                <w:sz w:val="24"/>
                <w:szCs w:val="24"/>
              </w:rPr>
              <w:t xml:space="preserve"> </w:t>
            </w:r>
            <w:proofErr w:type="spellStart"/>
            <w:r w:rsidRPr="003545D4">
              <w:rPr>
                <w:sz w:val="24"/>
                <w:szCs w:val="24"/>
              </w:rPr>
              <w:t>Дамеш</w:t>
            </w:r>
            <w:proofErr w:type="spellEnd"/>
            <w:r w:rsidRPr="003545D4">
              <w:rPr>
                <w:sz w:val="24"/>
                <w:szCs w:val="24"/>
              </w:rPr>
              <w:t xml:space="preserve"> Муратовна</w:t>
            </w:r>
          </w:p>
        </w:tc>
        <w:tc>
          <w:tcPr>
            <w:tcW w:w="946" w:type="pct"/>
          </w:tcPr>
          <w:p w14:paraId="2754B79F" w14:textId="77777777" w:rsidR="00A575D3" w:rsidRPr="003545D4" w:rsidRDefault="00A575D3" w:rsidP="003545D4">
            <w:pPr>
              <w:spacing w:after="0" w:line="240" w:lineRule="auto"/>
              <w:jc w:val="center"/>
              <w:rPr>
                <w:sz w:val="24"/>
                <w:szCs w:val="24"/>
              </w:rPr>
            </w:pPr>
            <w:r w:rsidRPr="003545D4">
              <w:rPr>
                <w:sz w:val="24"/>
                <w:szCs w:val="24"/>
              </w:rPr>
              <w:t>ЦПМ №004262 от 27.06.2022г</w:t>
            </w:r>
          </w:p>
        </w:tc>
        <w:tc>
          <w:tcPr>
            <w:tcW w:w="1109" w:type="pct"/>
          </w:tcPr>
          <w:p w14:paraId="78150B87" w14:textId="77777777" w:rsidR="00A575D3" w:rsidRPr="003545D4" w:rsidRDefault="00A575D3" w:rsidP="003545D4">
            <w:pPr>
              <w:spacing w:after="0" w:line="240" w:lineRule="auto"/>
              <w:jc w:val="center"/>
              <w:rPr>
                <w:sz w:val="24"/>
                <w:szCs w:val="24"/>
              </w:rPr>
            </w:pPr>
          </w:p>
        </w:tc>
        <w:tc>
          <w:tcPr>
            <w:tcW w:w="1019" w:type="pct"/>
          </w:tcPr>
          <w:p w14:paraId="5A681FCB" w14:textId="77777777" w:rsidR="00A575D3" w:rsidRPr="003545D4" w:rsidRDefault="00A575D3" w:rsidP="003545D4">
            <w:pPr>
              <w:spacing w:after="0" w:line="240" w:lineRule="auto"/>
              <w:jc w:val="center"/>
              <w:rPr>
                <w:sz w:val="24"/>
                <w:szCs w:val="24"/>
              </w:rPr>
            </w:pPr>
          </w:p>
        </w:tc>
        <w:tc>
          <w:tcPr>
            <w:tcW w:w="822" w:type="pct"/>
          </w:tcPr>
          <w:p w14:paraId="6798A25C" w14:textId="77777777" w:rsidR="00A575D3" w:rsidRPr="003545D4" w:rsidRDefault="00A575D3" w:rsidP="003545D4">
            <w:pPr>
              <w:spacing w:after="0" w:line="240" w:lineRule="auto"/>
              <w:jc w:val="center"/>
              <w:rPr>
                <w:sz w:val="24"/>
                <w:szCs w:val="24"/>
              </w:rPr>
            </w:pPr>
          </w:p>
        </w:tc>
      </w:tr>
      <w:tr w:rsidR="00A575D3" w:rsidRPr="003545D4" w14:paraId="2B34E516" w14:textId="77777777" w:rsidTr="00F226A3">
        <w:tc>
          <w:tcPr>
            <w:tcW w:w="218" w:type="pct"/>
          </w:tcPr>
          <w:p w14:paraId="4DF6D309" w14:textId="77777777" w:rsidR="00A575D3" w:rsidRPr="003545D4" w:rsidRDefault="00A575D3" w:rsidP="003545D4">
            <w:pPr>
              <w:spacing w:after="0" w:line="240" w:lineRule="auto"/>
              <w:jc w:val="center"/>
              <w:rPr>
                <w:sz w:val="24"/>
                <w:szCs w:val="24"/>
              </w:rPr>
            </w:pPr>
            <w:r w:rsidRPr="003545D4">
              <w:rPr>
                <w:sz w:val="24"/>
                <w:szCs w:val="24"/>
              </w:rPr>
              <w:t>10</w:t>
            </w:r>
          </w:p>
        </w:tc>
        <w:tc>
          <w:tcPr>
            <w:tcW w:w="886" w:type="pct"/>
          </w:tcPr>
          <w:p w14:paraId="110ADC49" w14:textId="77777777" w:rsidR="00A575D3" w:rsidRPr="003545D4" w:rsidRDefault="00A575D3" w:rsidP="003545D4">
            <w:pPr>
              <w:spacing w:after="0" w:line="240" w:lineRule="auto"/>
              <w:rPr>
                <w:sz w:val="24"/>
                <w:szCs w:val="24"/>
              </w:rPr>
            </w:pPr>
            <w:r w:rsidRPr="003545D4">
              <w:rPr>
                <w:sz w:val="24"/>
                <w:szCs w:val="24"/>
              </w:rPr>
              <w:t xml:space="preserve">Омарова Альфия </w:t>
            </w:r>
            <w:proofErr w:type="spellStart"/>
            <w:r w:rsidRPr="003545D4">
              <w:rPr>
                <w:sz w:val="24"/>
                <w:szCs w:val="24"/>
              </w:rPr>
              <w:t>Зинуровна</w:t>
            </w:r>
            <w:proofErr w:type="spellEnd"/>
          </w:p>
        </w:tc>
        <w:tc>
          <w:tcPr>
            <w:tcW w:w="946" w:type="pct"/>
          </w:tcPr>
          <w:p w14:paraId="68B19217" w14:textId="77777777" w:rsidR="00A575D3" w:rsidRPr="003545D4" w:rsidRDefault="00A575D3" w:rsidP="003545D4">
            <w:pPr>
              <w:spacing w:after="0" w:line="240" w:lineRule="auto"/>
              <w:jc w:val="center"/>
              <w:rPr>
                <w:sz w:val="24"/>
                <w:szCs w:val="24"/>
              </w:rPr>
            </w:pPr>
            <w:r w:rsidRPr="003545D4">
              <w:rPr>
                <w:sz w:val="24"/>
                <w:szCs w:val="24"/>
              </w:rPr>
              <w:t>ЦПМ №004262 от 20.07.2022г</w:t>
            </w:r>
          </w:p>
        </w:tc>
        <w:tc>
          <w:tcPr>
            <w:tcW w:w="1109" w:type="pct"/>
          </w:tcPr>
          <w:p w14:paraId="7F3E77AF" w14:textId="77777777" w:rsidR="00A575D3" w:rsidRPr="003545D4" w:rsidRDefault="00A575D3" w:rsidP="003545D4">
            <w:pPr>
              <w:spacing w:after="0" w:line="240" w:lineRule="auto"/>
              <w:jc w:val="center"/>
              <w:rPr>
                <w:sz w:val="24"/>
                <w:szCs w:val="24"/>
              </w:rPr>
            </w:pPr>
          </w:p>
        </w:tc>
        <w:tc>
          <w:tcPr>
            <w:tcW w:w="1019" w:type="pct"/>
          </w:tcPr>
          <w:p w14:paraId="1A827408" w14:textId="77777777" w:rsidR="00A575D3" w:rsidRPr="003545D4" w:rsidRDefault="00A575D3" w:rsidP="003545D4">
            <w:pPr>
              <w:spacing w:after="0" w:line="240" w:lineRule="auto"/>
              <w:jc w:val="center"/>
              <w:rPr>
                <w:sz w:val="24"/>
                <w:szCs w:val="24"/>
              </w:rPr>
            </w:pPr>
          </w:p>
        </w:tc>
        <w:tc>
          <w:tcPr>
            <w:tcW w:w="822" w:type="pct"/>
          </w:tcPr>
          <w:p w14:paraId="19AA0956" w14:textId="77777777" w:rsidR="00A575D3" w:rsidRPr="003545D4" w:rsidRDefault="00A575D3" w:rsidP="003545D4">
            <w:pPr>
              <w:spacing w:after="0" w:line="240" w:lineRule="auto"/>
              <w:jc w:val="center"/>
              <w:rPr>
                <w:sz w:val="24"/>
                <w:szCs w:val="24"/>
              </w:rPr>
            </w:pPr>
          </w:p>
        </w:tc>
      </w:tr>
      <w:tr w:rsidR="00A575D3" w:rsidRPr="003545D4" w14:paraId="2FBE4AC2" w14:textId="77777777" w:rsidTr="00F226A3">
        <w:tc>
          <w:tcPr>
            <w:tcW w:w="218" w:type="pct"/>
          </w:tcPr>
          <w:p w14:paraId="2745435A" w14:textId="77777777" w:rsidR="00A575D3" w:rsidRPr="003545D4" w:rsidRDefault="00A575D3" w:rsidP="003545D4">
            <w:pPr>
              <w:spacing w:after="0" w:line="240" w:lineRule="auto"/>
              <w:jc w:val="center"/>
              <w:rPr>
                <w:sz w:val="24"/>
                <w:szCs w:val="24"/>
              </w:rPr>
            </w:pPr>
            <w:r w:rsidRPr="003545D4">
              <w:rPr>
                <w:sz w:val="24"/>
                <w:szCs w:val="24"/>
              </w:rPr>
              <w:t>11</w:t>
            </w:r>
          </w:p>
        </w:tc>
        <w:tc>
          <w:tcPr>
            <w:tcW w:w="886" w:type="pct"/>
          </w:tcPr>
          <w:p w14:paraId="27359CAD" w14:textId="77777777" w:rsidR="00A575D3" w:rsidRPr="003545D4" w:rsidRDefault="00A575D3" w:rsidP="003545D4">
            <w:pPr>
              <w:spacing w:after="0" w:line="240" w:lineRule="auto"/>
              <w:rPr>
                <w:sz w:val="24"/>
                <w:szCs w:val="24"/>
              </w:rPr>
            </w:pPr>
            <w:proofErr w:type="spellStart"/>
            <w:r w:rsidRPr="003545D4">
              <w:rPr>
                <w:sz w:val="24"/>
                <w:szCs w:val="24"/>
              </w:rPr>
              <w:t>Оспанова</w:t>
            </w:r>
            <w:proofErr w:type="spellEnd"/>
            <w:r w:rsidRPr="003545D4">
              <w:rPr>
                <w:sz w:val="24"/>
                <w:szCs w:val="24"/>
              </w:rPr>
              <w:t xml:space="preserve"> </w:t>
            </w:r>
            <w:proofErr w:type="spellStart"/>
            <w:r w:rsidRPr="003545D4">
              <w:rPr>
                <w:sz w:val="24"/>
                <w:szCs w:val="24"/>
              </w:rPr>
              <w:t>Жадра</w:t>
            </w:r>
            <w:proofErr w:type="spellEnd"/>
            <w:r w:rsidRPr="003545D4">
              <w:rPr>
                <w:sz w:val="24"/>
                <w:szCs w:val="24"/>
              </w:rPr>
              <w:t xml:space="preserve"> </w:t>
            </w:r>
            <w:proofErr w:type="spellStart"/>
            <w:r w:rsidRPr="003545D4">
              <w:rPr>
                <w:sz w:val="24"/>
                <w:szCs w:val="24"/>
              </w:rPr>
              <w:t>Елтаевна</w:t>
            </w:r>
            <w:proofErr w:type="spellEnd"/>
          </w:p>
        </w:tc>
        <w:tc>
          <w:tcPr>
            <w:tcW w:w="946" w:type="pct"/>
          </w:tcPr>
          <w:p w14:paraId="4EC86F8A" w14:textId="77777777" w:rsidR="00A575D3" w:rsidRPr="003545D4" w:rsidRDefault="00A575D3" w:rsidP="003545D4">
            <w:pPr>
              <w:spacing w:after="0" w:line="240" w:lineRule="auto"/>
              <w:jc w:val="center"/>
              <w:rPr>
                <w:sz w:val="24"/>
                <w:szCs w:val="24"/>
              </w:rPr>
            </w:pPr>
          </w:p>
        </w:tc>
        <w:tc>
          <w:tcPr>
            <w:tcW w:w="1109" w:type="pct"/>
          </w:tcPr>
          <w:p w14:paraId="7A6BE10A" w14:textId="77777777" w:rsidR="00A575D3" w:rsidRPr="003545D4" w:rsidRDefault="00A575D3" w:rsidP="003545D4">
            <w:pPr>
              <w:spacing w:after="0" w:line="240" w:lineRule="auto"/>
              <w:jc w:val="center"/>
              <w:rPr>
                <w:sz w:val="24"/>
                <w:szCs w:val="24"/>
              </w:rPr>
            </w:pPr>
            <w:r w:rsidRPr="003545D4">
              <w:rPr>
                <w:sz w:val="24"/>
                <w:szCs w:val="24"/>
              </w:rPr>
              <w:t>Дошкольное образование практика применения современных образовательных технологий в профессиональной деятельности воспитателя 3950 04.01.2023</w:t>
            </w:r>
          </w:p>
        </w:tc>
        <w:tc>
          <w:tcPr>
            <w:tcW w:w="1019" w:type="pct"/>
          </w:tcPr>
          <w:p w14:paraId="17A529A8" w14:textId="77777777" w:rsidR="00A575D3" w:rsidRPr="003545D4" w:rsidRDefault="00A575D3" w:rsidP="003545D4">
            <w:pPr>
              <w:spacing w:after="0" w:line="240" w:lineRule="auto"/>
              <w:jc w:val="center"/>
              <w:rPr>
                <w:sz w:val="24"/>
                <w:szCs w:val="24"/>
              </w:rPr>
            </w:pPr>
          </w:p>
        </w:tc>
        <w:tc>
          <w:tcPr>
            <w:tcW w:w="822" w:type="pct"/>
          </w:tcPr>
          <w:p w14:paraId="363BD099" w14:textId="77777777" w:rsidR="00A575D3" w:rsidRPr="003545D4" w:rsidRDefault="00A575D3" w:rsidP="003545D4">
            <w:pPr>
              <w:spacing w:after="0" w:line="240" w:lineRule="auto"/>
              <w:jc w:val="center"/>
              <w:rPr>
                <w:sz w:val="24"/>
                <w:szCs w:val="24"/>
              </w:rPr>
            </w:pPr>
          </w:p>
        </w:tc>
      </w:tr>
      <w:tr w:rsidR="00A575D3" w:rsidRPr="003545D4" w14:paraId="71BB2B83" w14:textId="77777777" w:rsidTr="00F226A3">
        <w:tc>
          <w:tcPr>
            <w:tcW w:w="218" w:type="pct"/>
          </w:tcPr>
          <w:p w14:paraId="3246D1C3" w14:textId="77777777" w:rsidR="00A575D3" w:rsidRPr="003545D4" w:rsidRDefault="00A575D3" w:rsidP="003545D4">
            <w:pPr>
              <w:spacing w:after="0" w:line="240" w:lineRule="auto"/>
              <w:jc w:val="center"/>
              <w:rPr>
                <w:sz w:val="24"/>
                <w:szCs w:val="24"/>
              </w:rPr>
            </w:pPr>
            <w:r w:rsidRPr="003545D4">
              <w:rPr>
                <w:sz w:val="24"/>
                <w:szCs w:val="24"/>
              </w:rPr>
              <w:t>12</w:t>
            </w:r>
          </w:p>
        </w:tc>
        <w:tc>
          <w:tcPr>
            <w:tcW w:w="886" w:type="pct"/>
          </w:tcPr>
          <w:p w14:paraId="61EA0526" w14:textId="77777777" w:rsidR="00A575D3" w:rsidRPr="003545D4" w:rsidRDefault="00A575D3" w:rsidP="003545D4">
            <w:pPr>
              <w:spacing w:after="0" w:line="240" w:lineRule="auto"/>
              <w:rPr>
                <w:sz w:val="24"/>
                <w:szCs w:val="24"/>
              </w:rPr>
            </w:pPr>
            <w:proofErr w:type="spellStart"/>
            <w:r w:rsidRPr="003545D4">
              <w:rPr>
                <w:sz w:val="24"/>
                <w:szCs w:val="24"/>
              </w:rPr>
              <w:t>Рахимжанова</w:t>
            </w:r>
            <w:proofErr w:type="spellEnd"/>
            <w:r w:rsidRPr="003545D4">
              <w:rPr>
                <w:sz w:val="24"/>
                <w:szCs w:val="24"/>
              </w:rPr>
              <w:t xml:space="preserve"> Алима </w:t>
            </w:r>
            <w:proofErr w:type="spellStart"/>
            <w:r w:rsidRPr="003545D4">
              <w:rPr>
                <w:sz w:val="24"/>
                <w:szCs w:val="24"/>
              </w:rPr>
              <w:t>Кабдулловна</w:t>
            </w:r>
            <w:proofErr w:type="spellEnd"/>
          </w:p>
        </w:tc>
        <w:tc>
          <w:tcPr>
            <w:tcW w:w="946" w:type="pct"/>
          </w:tcPr>
          <w:p w14:paraId="69D45E71" w14:textId="77777777" w:rsidR="00A575D3" w:rsidRPr="003545D4" w:rsidRDefault="00A575D3" w:rsidP="003545D4">
            <w:pPr>
              <w:spacing w:after="0" w:line="240" w:lineRule="auto"/>
              <w:jc w:val="center"/>
              <w:rPr>
                <w:sz w:val="24"/>
                <w:szCs w:val="24"/>
              </w:rPr>
            </w:pPr>
          </w:p>
        </w:tc>
        <w:tc>
          <w:tcPr>
            <w:tcW w:w="1109" w:type="pct"/>
          </w:tcPr>
          <w:p w14:paraId="1337F483" w14:textId="77777777" w:rsidR="00A575D3" w:rsidRPr="003545D4" w:rsidRDefault="00A575D3" w:rsidP="003545D4">
            <w:pPr>
              <w:spacing w:after="0" w:line="240" w:lineRule="auto"/>
              <w:jc w:val="center"/>
              <w:rPr>
                <w:sz w:val="24"/>
                <w:szCs w:val="24"/>
              </w:rPr>
            </w:pPr>
            <w:proofErr w:type="spellStart"/>
            <w:r w:rsidRPr="003545D4">
              <w:rPr>
                <w:sz w:val="24"/>
                <w:szCs w:val="24"/>
              </w:rPr>
              <w:t>Мектепке</w:t>
            </w:r>
            <w:proofErr w:type="spellEnd"/>
            <w:r w:rsidRPr="003545D4">
              <w:rPr>
                <w:sz w:val="24"/>
                <w:szCs w:val="24"/>
              </w:rPr>
              <w:t xml:space="preserve"> </w:t>
            </w:r>
            <w:proofErr w:type="spellStart"/>
            <w:r w:rsidRPr="003545D4">
              <w:rPr>
                <w:sz w:val="24"/>
                <w:szCs w:val="24"/>
              </w:rPr>
              <w:t>дейінгі</w:t>
            </w:r>
            <w:proofErr w:type="spellEnd"/>
            <w:r w:rsidRPr="003545D4">
              <w:rPr>
                <w:sz w:val="24"/>
                <w:szCs w:val="24"/>
              </w:rPr>
              <w:t xml:space="preserve"> </w:t>
            </w:r>
            <w:proofErr w:type="spellStart"/>
            <w:r w:rsidRPr="003545D4">
              <w:rPr>
                <w:sz w:val="24"/>
                <w:szCs w:val="24"/>
              </w:rPr>
              <w:t>педагогінің</w:t>
            </w:r>
            <w:proofErr w:type="spellEnd"/>
            <w:r w:rsidRPr="003545D4">
              <w:rPr>
                <w:sz w:val="24"/>
                <w:szCs w:val="24"/>
              </w:rPr>
              <w:t xml:space="preserve"> </w:t>
            </w:r>
            <w:proofErr w:type="spellStart"/>
            <w:r w:rsidRPr="003545D4">
              <w:rPr>
                <w:sz w:val="24"/>
                <w:szCs w:val="24"/>
              </w:rPr>
              <w:t>ойын</w:t>
            </w:r>
            <w:proofErr w:type="spellEnd"/>
            <w:r w:rsidRPr="003545D4">
              <w:rPr>
                <w:sz w:val="24"/>
                <w:szCs w:val="24"/>
              </w:rPr>
              <w:t xml:space="preserve"> </w:t>
            </w:r>
            <w:proofErr w:type="spellStart"/>
            <w:r w:rsidRPr="003545D4">
              <w:rPr>
                <w:sz w:val="24"/>
                <w:szCs w:val="24"/>
              </w:rPr>
              <w:t>құзыреттілігін</w:t>
            </w:r>
            <w:proofErr w:type="spellEnd"/>
            <w:r w:rsidRPr="003545D4">
              <w:rPr>
                <w:sz w:val="24"/>
                <w:szCs w:val="24"/>
              </w:rPr>
              <w:t xml:space="preserve"> </w:t>
            </w:r>
            <w:proofErr w:type="spellStart"/>
            <w:r w:rsidRPr="003545D4">
              <w:rPr>
                <w:sz w:val="24"/>
                <w:szCs w:val="24"/>
              </w:rPr>
              <w:t>дамыту</w:t>
            </w:r>
            <w:proofErr w:type="spellEnd"/>
          </w:p>
          <w:p w14:paraId="64AC08CC" w14:textId="77777777" w:rsidR="00A575D3" w:rsidRPr="003545D4" w:rsidRDefault="00A575D3" w:rsidP="003545D4">
            <w:pPr>
              <w:spacing w:after="0" w:line="240" w:lineRule="auto"/>
              <w:jc w:val="center"/>
              <w:rPr>
                <w:sz w:val="24"/>
                <w:szCs w:val="24"/>
              </w:rPr>
            </w:pPr>
            <w:r w:rsidRPr="003545D4">
              <w:rPr>
                <w:sz w:val="24"/>
                <w:szCs w:val="24"/>
              </w:rPr>
              <w:t>№0537233 от 13.04.2023</w:t>
            </w:r>
          </w:p>
        </w:tc>
        <w:tc>
          <w:tcPr>
            <w:tcW w:w="1019" w:type="pct"/>
          </w:tcPr>
          <w:p w14:paraId="36DA77B1" w14:textId="77777777" w:rsidR="00A575D3" w:rsidRPr="003545D4" w:rsidRDefault="00A575D3" w:rsidP="003545D4">
            <w:pPr>
              <w:spacing w:after="0" w:line="240" w:lineRule="auto"/>
              <w:jc w:val="center"/>
              <w:rPr>
                <w:sz w:val="24"/>
                <w:szCs w:val="24"/>
              </w:rPr>
            </w:pPr>
          </w:p>
        </w:tc>
        <w:tc>
          <w:tcPr>
            <w:tcW w:w="822" w:type="pct"/>
          </w:tcPr>
          <w:p w14:paraId="762E8542" w14:textId="77777777" w:rsidR="00A575D3" w:rsidRPr="003545D4" w:rsidRDefault="00A575D3" w:rsidP="003545D4">
            <w:pPr>
              <w:spacing w:after="0" w:line="240" w:lineRule="auto"/>
              <w:jc w:val="center"/>
              <w:rPr>
                <w:sz w:val="24"/>
                <w:szCs w:val="24"/>
              </w:rPr>
            </w:pPr>
          </w:p>
        </w:tc>
      </w:tr>
      <w:tr w:rsidR="00A575D3" w:rsidRPr="003545D4" w14:paraId="5686437C" w14:textId="77777777" w:rsidTr="00F226A3">
        <w:tc>
          <w:tcPr>
            <w:tcW w:w="218" w:type="pct"/>
          </w:tcPr>
          <w:p w14:paraId="34812837" w14:textId="77777777" w:rsidR="00A575D3" w:rsidRPr="003545D4" w:rsidRDefault="00A575D3" w:rsidP="003545D4">
            <w:pPr>
              <w:spacing w:after="0" w:line="240" w:lineRule="auto"/>
              <w:jc w:val="center"/>
              <w:rPr>
                <w:sz w:val="24"/>
                <w:szCs w:val="24"/>
              </w:rPr>
            </w:pPr>
            <w:r w:rsidRPr="003545D4">
              <w:rPr>
                <w:sz w:val="24"/>
                <w:szCs w:val="24"/>
              </w:rPr>
              <w:t>13</w:t>
            </w:r>
          </w:p>
        </w:tc>
        <w:tc>
          <w:tcPr>
            <w:tcW w:w="886" w:type="pct"/>
          </w:tcPr>
          <w:p w14:paraId="59F0A7E9" w14:textId="77777777" w:rsidR="00A575D3" w:rsidRPr="003545D4" w:rsidRDefault="00A575D3" w:rsidP="003545D4">
            <w:pPr>
              <w:spacing w:after="0" w:line="240" w:lineRule="auto"/>
              <w:rPr>
                <w:sz w:val="24"/>
                <w:szCs w:val="24"/>
              </w:rPr>
            </w:pPr>
            <w:proofErr w:type="spellStart"/>
            <w:r w:rsidRPr="003545D4">
              <w:rPr>
                <w:sz w:val="24"/>
                <w:szCs w:val="24"/>
              </w:rPr>
              <w:t>Рахимжанова</w:t>
            </w:r>
            <w:proofErr w:type="spellEnd"/>
            <w:r w:rsidRPr="003545D4">
              <w:rPr>
                <w:sz w:val="24"/>
                <w:szCs w:val="24"/>
              </w:rPr>
              <w:t xml:space="preserve"> Галия </w:t>
            </w:r>
            <w:proofErr w:type="spellStart"/>
            <w:r w:rsidRPr="003545D4">
              <w:rPr>
                <w:sz w:val="24"/>
                <w:szCs w:val="24"/>
              </w:rPr>
              <w:t>Казизовна</w:t>
            </w:r>
            <w:proofErr w:type="spellEnd"/>
          </w:p>
        </w:tc>
        <w:tc>
          <w:tcPr>
            <w:tcW w:w="946" w:type="pct"/>
          </w:tcPr>
          <w:p w14:paraId="00667EFF" w14:textId="77777777" w:rsidR="00A575D3" w:rsidRPr="003545D4" w:rsidRDefault="00A575D3" w:rsidP="003545D4">
            <w:pPr>
              <w:spacing w:after="0" w:line="240" w:lineRule="auto"/>
              <w:jc w:val="center"/>
              <w:rPr>
                <w:sz w:val="24"/>
                <w:szCs w:val="24"/>
              </w:rPr>
            </w:pPr>
          </w:p>
        </w:tc>
        <w:tc>
          <w:tcPr>
            <w:tcW w:w="1109" w:type="pct"/>
          </w:tcPr>
          <w:p w14:paraId="7722BEF2" w14:textId="77777777" w:rsidR="00A575D3" w:rsidRPr="003545D4" w:rsidRDefault="00A575D3" w:rsidP="003545D4">
            <w:pPr>
              <w:spacing w:after="0" w:line="240" w:lineRule="auto"/>
              <w:jc w:val="center"/>
              <w:rPr>
                <w:sz w:val="24"/>
                <w:szCs w:val="24"/>
              </w:rPr>
            </w:pPr>
            <w:r w:rsidRPr="003545D4">
              <w:rPr>
                <w:sz w:val="24"/>
                <w:szCs w:val="24"/>
              </w:rPr>
              <w:t>Дошкольное образование практика применения современных образовательных технологий в профессиональной деятельности воспитателя 395204.01.2023</w:t>
            </w:r>
          </w:p>
        </w:tc>
        <w:tc>
          <w:tcPr>
            <w:tcW w:w="1019" w:type="pct"/>
          </w:tcPr>
          <w:p w14:paraId="0B04409B" w14:textId="77777777" w:rsidR="00A575D3" w:rsidRPr="003545D4" w:rsidRDefault="00A575D3" w:rsidP="003545D4">
            <w:pPr>
              <w:spacing w:after="0" w:line="240" w:lineRule="auto"/>
              <w:jc w:val="center"/>
              <w:rPr>
                <w:sz w:val="24"/>
                <w:szCs w:val="24"/>
              </w:rPr>
            </w:pPr>
          </w:p>
        </w:tc>
        <w:tc>
          <w:tcPr>
            <w:tcW w:w="822" w:type="pct"/>
          </w:tcPr>
          <w:p w14:paraId="3D2F3162" w14:textId="77777777" w:rsidR="00A575D3" w:rsidRPr="003545D4" w:rsidRDefault="00A575D3" w:rsidP="003545D4">
            <w:pPr>
              <w:spacing w:after="0" w:line="240" w:lineRule="auto"/>
              <w:jc w:val="center"/>
              <w:rPr>
                <w:sz w:val="24"/>
                <w:szCs w:val="24"/>
              </w:rPr>
            </w:pPr>
          </w:p>
        </w:tc>
      </w:tr>
      <w:tr w:rsidR="00A575D3" w:rsidRPr="003545D4" w14:paraId="0AA43E22" w14:textId="77777777" w:rsidTr="00F226A3">
        <w:trPr>
          <w:trHeight w:val="2082"/>
        </w:trPr>
        <w:tc>
          <w:tcPr>
            <w:tcW w:w="218" w:type="pct"/>
          </w:tcPr>
          <w:p w14:paraId="77D7BF70" w14:textId="77777777" w:rsidR="00A575D3" w:rsidRPr="003545D4" w:rsidRDefault="00A575D3" w:rsidP="003545D4">
            <w:pPr>
              <w:spacing w:after="0" w:line="240" w:lineRule="auto"/>
              <w:jc w:val="center"/>
              <w:rPr>
                <w:sz w:val="24"/>
                <w:szCs w:val="24"/>
              </w:rPr>
            </w:pPr>
            <w:r w:rsidRPr="003545D4">
              <w:rPr>
                <w:sz w:val="24"/>
                <w:szCs w:val="24"/>
              </w:rPr>
              <w:lastRenderedPageBreak/>
              <w:t>14</w:t>
            </w:r>
          </w:p>
        </w:tc>
        <w:tc>
          <w:tcPr>
            <w:tcW w:w="886" w:type="pct"/>
          </w:tcPr>
          <w:p w14:paraId="2AD83243" w14:textId="77777777" w:rsidR="00A575D3" w:rsidRPr="003545D4" w:rsidRDefault="00A575D3" w:rsidP="003545D4">
            <w:pPr>
              <w:spacing w:after="0" w:line="240" w:lineRule="auto"/>
              <w:rPr>
                <w:sz w:val="24"/>
                <w:szCs w:val="24"/>
              </w:rPr>
            </w:pPr>
            <w:proofErr w:type="spellStart"/>
            <w:r w:rsidRPr="003545D4">
              <w:rPr>
                <w:sz w:val="24"/>
                <w:szCs w:val="24"/>
              </w:rPr>
              <w:t>Сарсенбаева</w:t>
            </w:r>
            <w:proofErr w:type="spellEnd"/>
            <w:r w:rsidRPr="003545D4">
              <w:rPr>
                <w:sz w:val="24"/>
                <w:szCs w:val="24"/>
              </w:rPr>
              <w:t xml:space="preserve"> Динар </w:t>
            </w:r>
            <w:proofErr w:type="spellStart"/>
            <w:r w:rsidRPr="003545D4">
              <w:rPr>
                <w:sz w:val="24"/>
                <w:szCs w:val="24"/>
              </w:rPr>
              <w:t>Тауовна</w:t>
            </w:r>
            <w:proofErr w:type="spellEnd"/>
          </w:p>
        </w:tc>
        <w:tc>
          <w:tcPr>
            <w:tcW w:w="946" w:type="pct"/>
          </w:tcPr>
          <w:p w14:paraId="430CF082" w14:textId="77777777" w:rsidR="00A575D3" w:rsidRPr="003545D4" w:rsidRDefault="00A575D3" w:rsidP="003545D4">
            <w:pPr>
              <w:spacing w:after="0" w:line="240" w:lineRule="auto"/>
              <w:jc w:val="center"/>
              <w:rPr>
                <w:sz w:val="24"/>
                <w:szCs w:val="24"/>
              </w:rPr>
            </w:pPr>
            <w:r w:rsidRPr="003545D4">
              <w:rPr>
                <w:sz w:val="24"/>
                <w:szCs w:val="24"/>
              </w:rPr>
              <w:t>Воспитание и обучение детей дошкольного возраста в условиях инклюзивного образования 3550 28.12.2022</w:t>
            </w:r>
          </w:p>
        </w:tc>
        <w:tc>
          <w:tcPr>
            <w:tcW w:w="1109" w:type="pct"/>
          </w:tcPr>
          <w:p w14:paraId="62737F98" w14:textId="77777777" w:rsidR="00A575D3" w:rsidRPr="003545D4" w:rsidRDefault="00A575D3" w:rsidP="003545D4">
            <w:pPr>
              <w:spacing w:after="0" w:line="240" w:lineRule="auto"/>
              <w:jc w:val="center"/>
              <w:rPr>
                <w:sz w:val="24"/>
                <w:szCs w:val="24"/>
              </w:rPr>
            </w:pPr>
          </w:p>
        </w:tc>
        <w:tc>
          <w:tcPr>
            <w:tcW w:w="1019" w:type="pct"/>
          </w:tcPr>
          <w:p w14:paraId="03F2D84B" w14:textId="77777777" w:rsidR="00A575D3" w:rsidRPr="003545D4" w:rsidRDefault="00A575D3" w:rsidP="003545D4">
            <w:pPr>
              <w:spacing w:after="0" w:line="240" w:lineRule="auto"/>
              <w:jc w:val="center"/>
              <w:rPr>
                <w:sz w:val="24"/>
                <w:szCs w:val="24"/>
              </w:rPr>
            </w:pPr>
            <w:proofErr w:type="spellStart"/>
            <w:r w:rsidRPr="003545D4">
              <w:rPr>
                <w:sz w:val="24"/>
                <w:szCs w:val="24"/>
              </w:rPr>
              <w:t>Мектеп</w:t>
            </w:r>
            <w:proofErr w:type="spellEnd"/>
            <w:r w:rsidRPr="003545D4">
              <w:rPr>
                <w:sz w:val="24"/>
                <w:szCs w:val="24"/>
              </w:rPr>
              <w:t xml:space="preserve"> </w:t>
            </w:r>
            <w:proofErr w:type="spellStart"/>
            <w:r w:rsidRPr="003545D4">
              <w:rPr>
                <w:sz w:val="24"/>
                <w:szCs w:val="24"/>
              </w:rPr>
              <w:t>жасына</w:t>
            </w:r>
            <w:proofErr w:type="spellEnd"/>
            <w:r w:rsidRPr="003545D4">
              <w:rPr>
                <w:sz w:val="24"/>
                <w:szCs w:val="24"/>
              </w:rPr>
              <w:t xml:space="preserve"> </w:t>
            </w:r>
            <w:proofErr w:type="spellStart"/>
            <w:proofErr w:type="gramStart"/>
            <w:r w:rsidRPr="003545D4">
              <w:rPr>
                <w:sz w:val="24"/>
                <w:szCs w:val="24"/>
              </w:rPr>
              <w:t>дей»нг</w:t>
            </w:r>
            <w:proofErr w:type="spellEnd"/>
            <w:proofErr w:type="gramEnd"/>
            <w:r w:rsidRPr="003545D4">
              <w:rPr>
                <w:sz w:val="24"/>
                <w:szCs w:val="24"/>
              </w:rPr>
              <w:t xml:space="preserve">» </w:t>
            </w:r>
            <w:proofErr w:type="spellStart"/>
            <w:r w:rsidRPr="003545D4">
              <w:rPr>
                <w:sz w:val="24"/>
                <w:szCs w:val="24"/>
              </w:rPr>
              <w:t>балаларды</w:t>
            </w:r>
            <w:proofErr w:type="spellEnd"/>
            <w:r w:rsidRPr="003545D4">
              <w:rPr>
                <w:sz w:val="24"/>
                <w:szCs w:val="24"/>
              </w:rPr>
              <w:t xml:space="preserve"> </w:t>
            </w:r>
            <w:proofErr w:type="spellStart"/>
            <w:r w:rsidRPr="003545D4">
              <w:rPr>
                <w:sz w:val="24"/>
                <w:szCs w:val="24"/>
              </w:rPr>
              <w:t>этномәдени</w:t>
            </w:r>
            <w:proofErr w:type="spellEnd"/>
            <w:r w:rsidRPr="003545D4">
              <w:rPr>
                <w:sz w:val="24"/>
                <w:szCs w:val="24"/>
              </w:rPr>
              <w:t xml:space="preserve"> </w:t>
            </w:r>
            <w:proofErr w:type="spellStart"/>
            <w:r w:rsidRPr="003545D4">
              <w:rPr>
                <w:sz w:val="24"/>
                <w:szCs w:val="24"/>
              </w:rPr>
              <w:t>құндылықтаржды</w:t>
            </w:r>
            <w:proofErr w:type="spellEnd"/>
            <w:r w:rsidRPr="003545D4">
              <w:rPr>
                <w:sz w:val="24"/>
                <w:szCs w:val="24"/>
              </w:rPr>
              <w:t xml:space="preserve"> </w:t>
            </w:r>
            <w:proofErr w:type="spellStart"/>
            <w:r w:rsidRPr="003545D4">
              <w:rPr>
                <w:sz w:val="24"/>
                <w:szCs w:val="24"/>
              </w:rPr>
              <w:t>қалыптастыру</w:t>
            </w:r>
            <w:proofErr w:type="spellEnd"/>
            <w:r w:rsidRPr="003545D4">
              <w:rPr>
                <w:sz w:val="24"/>
                <w:szCs w:val="24"/>
              </w:rPr>
              <w:t xml:space="preserve"> </w:t>
            </w:r>
            <w:proofErr w:type="spellStart"/>
            <w:r w:rsidRPr="003545D4">
              <w:rPr>
                <w:sz w:val="24"/>
                <w:szCs w:val="24"/>
              </w:rPr>
              <w:t>бойынша</w:t>
            </w:r>
            <w:proofErr w:type="spellEnd"/>
            <w:r w:rsidRPr="003545D4">
              <w:rPr>
                <w:sz w:val="24"/>
                <w:szCs w:val="24"/>
              </w:rPr>
              <w:t xml:space="preserve"> </w:t>
            </w:r>
            <w:proofErr w:type="spellStart"/>
            <w:r w:rsidRPr="003545D4">
              <w:rPr>
                <w:sz w:val="24"/>
                <w:szCs w:val="24"/>
              </w:rPr>
              <w:t>педагогтің</w:t>
            </w:r>
            <w:proofErr w:type="spellEnd"/>
            <w:r w:rsidRPr="003545D4">
              <w:rPr>
                <w:sz w:val="24"/>
                <w:szCs w:val="24"/>
              </w:rPr>
              <w:t xml:space="preserve"> </w:t>
            </w:r>
            <w:proofErr w:type="spellStart"/>
            <w:r w:rsidRPr="003545D4">
              <w:rPr>
                <w:sz w:val="24"/>
                <w:szCs w:val="24"/>
              </w:rPr>
              <w:t>кәсіби</w:t>
            </w:r>
            <w:proofErr w:type="spellEnd"/>
            <w:r w:rsidRPr="003545D4">
              <w:rPr>
                <w:sz w:val="24"/>
                <w:szCs w:val="24"/>
              </w:rPr>
              <w:t xml:space="preserve"> </w:t>
            </w:r>
            <w:proofErr w:type="spellStart"/>
            <w:r w:rsidRPr="003545D4">
              <w:rPr>
                <w:sz w:val="24"/>
                <w:szCs w:val="24"/>
              </w:rPr>
              <w:t>құзыреттілігін</w:t>
            </w:r>
            <w:proofErr w:type="spellEnd"/>
            <w:r w:rsidRPr="003545D4">
              <w:rPr>
                <w:sz w:val="24"/>
                <w:szCs w:val="24"/>
              </w:rPr>
              <w:t xml:space="preserve"> </w:t>
            </w:r>
            <w:proofErr w:type="spellStart"/>
            <w:r w:rsidRPr="003545D4">
              <w:rPr>
                <w:sz w:val="24"/>
                <w:szCs w:val="24"/>
              </w:rPr>
              <w:t>дамыту</w:t>
            </w:r>
            <w:proofErr w:type="spellEnd"/>
            <w:r w:rsidRPr="003545D4">
              <w:rPr>
                <w:sz w:val="24"/>
                <w:szCs w:val="24"/>
              </w:rPr>
              <w:t xml:space="preserve"> 06.06.2024 №0744624</w:t>
            </w:r>
          </w:p>
        </w:tc>
        <w:tc>
          <w:tcPr>
            <w:tcW w:w="822" w:type="pct"/>
          </w:tcPr>
          <w:p w14:paraId="16606235" w14:textId="77777777" w:rsidR="00A575D3" w:rsidRPr="003545D4" w:rsidRDefault="00A575D3" w:rsidP="003545D4">
            <w:pPr>
              <w:spacing w:after="0" w:line="240" w:lineRule="auto"/>
              <w:jc w:val="center"/>
              <w:rPr>
                <w:sz w:val="24"/>
                <w:szCs w:val="24"/>
              </w:rPr>
            </w:pPr>
          </w:p>
        </w:tc>
      </w:tr>
      <w:tr w:rsidR="00A575D3" w:rsidRPr="003545D4" w14:paraId="41ECA594" w14:textId="77777777" w:rsidTr="00F226A3">
        <w:tc>
          <w:tcPr>
            <w:tcW w:w="218" w:type="pct"/>
          </w:tcPr>
          <w:p w14:paraId="59F05EA4" w14:textId="77777777" w:rsidR="00A575D3" w:rsidRPr="003545D4" w:rsidRDefault="00A575D3" w:rsidP="003545D4">
            <w:pPr>
              <w:spacing w:after="0" w:line="240" w:lineRule="auto"/>
              <w:jc w:val="center"/>
              <w:rPr>
                <w:sz w:val="24"/>
                <w:szCs w:val="24"/>
              </w:rPr>
            </w:pPr>
            <w:r w:rsidRPr="003545D4">
              <w:rPr>
                <w:sz w:val="24"/>
                <w:szCs w:val="24"/>
              </w:rPr>
              <w:t>15</w:t>
            </w:r>
          </w:p>
        </w:tc>
        <w:tc>
          <w:tcPr>
            <w:tcW w:w="886" w:type="pct"/>
          </w:tcPr>
          <w:p w14:paraId="756B8D92" w14:textId="77777777" w:rsidR="00A575D3" w:rsidRPr="003545D4" w:rsidRDefault="00A575D3" w:rsidP="003545D4">
            <w:pPr>
              <w:spacing w:after="0" w:line="240" w:lineRule="auto"/>
              <w:rPr>
                <w:sz w:val="24"/>
                <w:szCs w:val="24"/>
              </w:rPr>
            </w:pPr>
            <w:r w:rsidRPr="003545D4">
              <w:rPr>
                <w:sz w:val="24"/>
                <w:szCs w:val="24"/>
              </w:rPr>
              <w:t xml:space="preserve">Сеитова </w:t>
            </w:r>
            <w:proofErr w:type="spellStart"/>
            <w:r w:rsidRPr="003545D4">
              <w:rPr>
                <w:sz w:val="24"/>
                <w:szCs w:val="24"/>
              </w:rPr>
              <w:t>Улпан</w:t>
            </w:r>
            <w:proofErr w:type="spellEnd"/>
            <w:r w:rsidRPr="003545D4">
              <w:rPr>
                <w:sz w:val="24"/>
                <w:szCs w:val="24"/>
              </w:rPr>
              <w:t xml:space="preserve"> </w:t>
            </w:r>
            <w:proofErr w:type="spellStart"/>
            <w:r w:rsidRPr="003545D4">
              <w:rPr>
                <w:sz w:val="24"/>
                <w:szCs w:val="24"/>
              </w:rPr>
              <w:t>Ануарбековна</w:t>
            </w:r>
            <w:proofErr w:type="spellEnd"/>
            <w:r w:rsidRPr="003545D4">
              <w:rPr>
                <w:sz w:val="24"/>
                <w:szCs w:val="24"/>
              </w:rPr>
              <w:t xml:space="preserve"> </w:t>
            </w:r>
          </w:p>
          <w:p w14:paraId="3A230BA2" w14:textId="77777777" w:rsidR="00A575D3" w:rsidRPr="003545D4" w:rsidRDefault="00A575D3" w:rsidP="003545D4">
            <w:pPr>
              <w:spacing w:after="0" w:line="240" w:lineRule="auto"/>
              <w:rPr>
                <w:sz w:val="24"/>
                <w:szCs w:val="24"/>
              </w:rPr>
            </w:pPr>
          </w:p>
        </w:tc>
        <w:tc>
          <w:tcPr>
            <w:tcW w:w="946" w:type="pct"/>
          </w:tcPr>
          <w:p w14:paraId="6D820769" w14:textId="77777777" w:rsidR="00A575D3" w:rsidRPr="003545D4" w:rsidRDefault="00A575D3" w:rsidP="003545D4">
            <w:pPr>
              <w:spacing w:after="0" w:line="240" w:lineRule="auto"/>
              <w:jc w:val="center"/>
              <w:rPr>
                <w:sz w:val="24"/>
                <w:szCs w:val="24"/>
              </w:rPr>
            </w:pPr>
          </w:p>
        </w:tc>
        <w:tc>
          <w:tcPr>
            <w:tcW w:w="1109" w:type="pct"/>
          </w:tcPr>
          <w:p w14:paraId="306344E0" w14:textId="77777777" w:rsidR="00A575D3" w:rsidRPr="003545D4" w:rsidRDefault="00A575D3" w:rsidP="003545D4">
            <w:pPr>
              <w:spacing w:after="0" w:line="240" w:lineRule="auto"/>
              <w:jc w:val="center"/>
              <w:rPr>
                <w:sz w:val="24"/>
                <w:szCs w:val="24"/>
              </w:rPr>
            </w:pPr>
            <w:r w:rsidRPr="003545D4">
              <w:rPr>
                <w:sz w:val="24"/>
                <w:szCs w:val="24"/>
              </w:rPr>
              <w:t>Дошкольное образование практика применения современных образовательных технологий в профессиональной деятельности воспитателя 3964 04.01.2023</w:t>
            </w:r>
          </w:p>
        </w:tc>
        <w:tc>
          <w:tcPr>
            <w:tcW w:w="1019" w:type="pct"/>
          </w:tcPr>
          <w:p w14:paraId="6B56176B" w14:textId="77777777" w:rsidR="00A575D3" w:rsidRPr="003545D4" w:rsidRDefault="00A575D3" w:rsidP="003545D4">
            <w:pPr>
              <w:spacing w:after="0" w:line="240" w:lineRule="auto"/>
              <w:jc w:val="center"/>
              <w:rPr>
                <w:sz w:val="24"/>
                <w:szCs w:val="24"/>
              </w:rPr>
            </w:pPr>
          </w:p>
        </w:tc>
        <w:tc>
          <w:tcPr>
            <w:tcW w:w="822" w:type="pct"/>
          </w:tcPr>
          <w:p w14:paraId="60CD601A" w14:textId="77777777" w:rsidR="00A575D3" w:rsidRPr="003545D4" w:rsidRDefault="00A575D3" w:rsidP="003545D4">
            <w:pPr>
              <w:spacing w:after="0" w:line="240" w:lineRule="auto"/>
              <w:jc w:val="center"/>
              <w:rPr>
                <w:sz w:val="24"/>
                <w:szCs w:val="24"/>
              </w:rPr>
            </w:pPr>
            <w:proofErr w:type="spellStart"/>
            <w:r w:rsidRPr="003545D4">
              <w:rPr>
                <w:sz w:val="24"/>
                <w:szCs w:val="24"/>
              </w:rPr>
              <w:t>Мектепке</w:t>
            </w:r>
            <w:proofErr w:type="spellEnd"/>
            <w:r w:rsidRPr="003545D4">
              <w:rPr>
                <w:sz w:val="24"/>
                <w:szCs w:val="24"/>
              </w:rPr>
              <w:t xml:space="preserve"> </w:t>
            </w:r>
            <w:proofErr w:type="spellStart"/>
            <w:r w:rsidRPr="003545D4">
              <w:rPr>
                <w:sz w:val="24"/>
                <w:szCs w:val="24"/>
              </w:rPr>
              <w:t>дейінгі</w:t>
            </w:r>
            <w:proofErr w:type="spellEnd"/>
            <w:r w:rsidRPr="003545D4">
              <w:rPr>
                <w:sz w:val="24"/>
                <w:szCs w:val="24"/>
              </w:rPr>
              <w:t xml:space="preserve"> </w:t>
            </w:r>
            <w:proofErr w:type="spellStart"/>
            <w:r w:rsidRPr="003545D4">
              <w:rPr>
                <w:sz w:val="24"/>
                <w:szCs w:val="24"/>
              </w:rPr>
              <w:t>ұйымының</w:t>
            </w:r>
            <w:proofErr w:type="spellEnd"/>
            <w:r w:rsidRPr="003545D4">
              <w:rPr>
                <w:sz w:val="24"/>
                <w:szCs w:val="24"/>
              </w:rPr>
              <w:t xml:space="preserve"> </w:t>
            </w:r>
            <w:proofErr w:type="spellStart"/>
            <w:r w:rsidRPr="003545D4">
              <w:rPr>
                <w:sz w:val="24"/>
                <w:szCs w:val="24"/>
              </w:rPr>
              <w:t>заттық</w:t>
            </w:r>
            <w:proofErr w:type="spellEnd"/>
            <w:r w:rsidRPr="003545D4">
              <w:rPr>
                <w:sz w:val="24"/>
                <w:szCs w:val="24"/>
              </w:rPr>
              <w:t xml:space="preserve"> </w:t>
            </w:r>
            <w:proofErr w:type="spellStart"/>
            <w:r w:rsidRPr="003545D4">
              <w:rPr>
                <w:sz w:val="24"/>
                <w:szCs w:val="24"/>
              </w:rPr>
              <w:t>кеңістіктік</w:t>
            </w:r>
            <w:proofErr w:type="spellEnd"/>
            <w:r w:rsidRPr="003545D4">
              <w:rPr>
                <w:sz w:val="24"/>
                <w:szCs w:val="24"/>
              </w:rPr>
              <w:t xml:space="preserve"> даму </w:t>
            </w:r>
            <w:proofErr w:type="spellStart"/>
            <w:r w:rsidRPr="003545D4">
              <w:rPr>
                <w:sz w:val="24"/>
                <w:szCs w:val="24"/>
              </w:rPr>
              <w:t>ортасын</w:t>
            </w:r>
            <w:proofErr w:type="spellEnd"/>
            <w:r w:rsidRPr="003545D4">
              <w:rPr>
                <w:sz w:val="24"/>
                <w:szCs w:val="24"/>
              </w:rPr>
              <w:t xml:space="preserve"> </w:t>
            </w:r>
            <w:proofErr w:type="spellStart"/>
            <w:r w:rsidRPr="003545D4">
              <w:rPr>
                <w:sz w:val="24"/>
                <w:szCs w:val="24"/>
              </w:rPr>
              <w:t>ұйымдастыру</w:t>
            </w:r>
            <w:proofErr w:type="spellEnd"/>
            <w:r w:rsidRPr="003545D4">
              <w:rPr>
                <w:sz w:val="24"/>
                <w:szCs w:val="24"/>
              </w:rPr>
              <w:t xml:space="preserve"> 72 с №0864924 от 14.03.2025г</w:t>
            </w:r>
          </w:p>
        </w:tc>
      </w:tr>
      <w:tr w:rsidR="00A575D3" w:rsidRPr="003545D4" w14:paraId="3E2582EF" w14:textId="77777777" w:rsidTr="00F226A3">
        <w:tc>
          <w:tcPr>
            <w:tcW w:w="218" w:type="pct"/>
          </w:tcPr>
          <w:p w14:paraId="2E98FA54" w14:textId="77777777" w:rsidR="00A575D3" w:rsidRPr="003545D4" w:rsidRDefault="00A575D3" w:rsidP="003545D4">
            <w:pPr>
              <w:spacing w:after="0" w:line="240" w:lineRule="auto"/>
              <w:jc w:val="center"/>
              <w:rPr>
                <w:sz w:val="24"/>
                <w:szCs w:val="24"/>
              </w:rPr>
            </w:pPr>
            <w:r w:rsidRPr="003545D4">
              <w:rPr>
                <w:sz w:val="24"/>
                <w:szCs w:val="24"/>
              </w:rPr>
              <w:t>16</w:t>
            </w:r>
          </w:p>
        </w:tc>
        <w:tc>
          <w:tcPr>
            <w:tcW w:w="886" w:type="pct"/>
          </w:tcPr>
          <w:p w14:paraId="3DC84102" w14:textId="77777777" w:rsidR="00A575D3" w:rsidRPr="003545D4" w:rsidRDefault="00A575D3" w:rsidP="003545D4">
            <w:pPr>
              <w:spacing w:after="0" w:line="240" w:lineRule="auto"/>
              <w:rPr>
                <w:sz w:val="24"/>
                <w:szCs w:val="24"/>
              </w:rPr>
            </w:pPr>
            <w:proofErr w:type="spellStart"/>
            <w:r w:rsidRPr="003545D4">
              <w:rPr>
                <w:sz w:val="24"/>
                <w:szCs w:val="24"/>
              </w:rPr>
              <w:t>Уалиева</w:t>
            </w:r>
            <w:proofErr w:type="spellEnd"/>
            <w:r w:rsidRPr="003545D4">
              <w:rPr>
                <w:sz w:val="24"/>
                <w:szCs w:val="24"/>
              </w:rPr>
              <w:t xml:space="preserve"> </w:t>
            </w:r>
            <w:proofErr w:type="spellStart"/>
            <w:r w:rsidRPr="003545D4">
              <w:rPr>
                <w:sz w:val="24"/>
                <w:szCs w:val="24"/>
              </w:rPr>
              <w:t>Сания</w:t>
            </w:r>
            <w:proofErr w:type="spellEnd"/>
            <w:r w:rsidRPr="003545D4">
              <w:rPr>
                <w:sz w:val="24"/>
                <w:szCs w:val="24"/>
              </w:rPr>
              <w:t xml:space="preserve"> </w:t>
            </w:r>
            <w:proofErr w:type="spellStart"/>
            <w:r w:rsidRPr="003545D4">
              <w:rPr>
                <w:sz w:val="24"/>
                <w:szCs w:val="24"/>
              </w:rPr>
              <w:t>Салимовна</w:t>
            </w:r>
            <w:proofErr w:type="spellEnd"/>
            <w:r w:rsidRPr="003545D4">
              <w:rPr>
                <w:sz w:val="24"/>
                <w:szCs w:val="24"/>
              </w:rPr>
              <w:t xml:space="preserve"> </w:t>
            </w:r>
          </w:p>
        </w:tc>
        <w:tc>
          <w:tcPr>
            <w:tcW w:w="946" w:type="pct"/>
          </w:tcPr>
          <w:p w14:paraId="4672B10F" w14:textId="77777777" w:rsidR="00A575D3" w:rsidRPr="003545D4" w:rsidRDefault="00A575D3" w:rsidP="003545D4">
            <w:pPr>
              <w:spacing w:after="0" w:line="240" w:lineRule="auto"/>
              <w:jc w:val="center"/>
              <w:rPr>
                <w:sz w:val="24"/>
                <w:szCs w:val="24"/>
              </w:rPr>
            </w:pPr>
          </w:p>
        </w:tc>
        <w:tc>
          <w:tcPr>
            <w:tcW w:w="1109" w:type="pct"/>
          </w:tcPr>
          <w:p w14:paraId="38FF634B" w14:textId="77777777" w:rsidR="00A575D3" w:rsidRPr="003545D4" w:rsidRDefault="00A575D3" w:rsidP="003545D4">
            <w:pPr>
              <w:spacing w:after="0" w:line="240" w:lineRule="auto"/>
              <w:jc w:val="center"/>
              <w:rPr>
                <w:sz w:val="24"/>
                <w:szCs w:val="24"/>
              </w:rPr>
            </w:pPr>
          </w:p>
        </w:tc>
        <w:tc>
          <w:tcPr>
            <w:tcW w:w="1019" w:type="pct"/>
          </w:tcPr>
          <w:p w14:paraId="3890FBBA" w14:textId="77777777" w:rsidR="00A575D3" w:rsidRPr="003545D4" w:rsidRDefault="00A575D3" w:rsidP="003545D4">
            <w:pPr>
              <w:spacing w:after="0" w:line="240" w:lineRule="auto"/>
              <w:jc w:val="center"/>
              <w:rPr>
                <w:sz w:val="24"/>
                <w:szCs w:val="24"/>
              </w:rPr>
            </w:pPr>
          </w:p>
        </w:tc>
        <w:tc>
          <w:tcPr>
            <w:tcW w:w="822" w:type="pct"/>
          </w:tcPr>
          <w:p w14:paraId="2D15F35A" w14:textId="77777777" w:rsidR="00A575D3" w:rsidRPr="003545D4" w:rsidRDefault="00A575D3" w:rsidP="003545D4">
            <w:pPr>
              <w:spacing w:after="0" w:line="240" w:lineRule="auto"/>
              <w:jc w:val="center"/>
              <w:rPr>
                <w:sz w:val="24"/>
                <w:szCs w:val="24"/>
              </w:rPr>
            </w:pPr>
          </w:p>
        </w:tc>
      </w:tr>
      <w:tr w:rsidR="00A575D3" w:rsidRPr="003545D4" w14:paraId="6B68DF94" w14:textId="77777777" w:rsidTr="00F226A3">
        <w:tc>
          <w:tcPr>
            <w:tcW w:w="218" w:type="pct"/>
          </w:tcPr>
          <w:p w14:paraId="401CF05A" w14:textId="77777777" w:rsidR="00A575D3" w:rsidRPr="003545D4" w:rsidRDefault="00A575D3" w:rsidP="003545D4">
            <w:pPr>
              <w:spacing w:after="0" w:line="240" w:lineRule="auto"/>
              <w:jc w:val="center"/>
              <w:rPr>
                <w:sz w:val="24"/>
                <w:szCs w:val="24"/>
              </w:rPr>
            </w:pPr>
            <w:r w:rsidRPr="003545D4">
              <w:rPr>
                <w:sz w:val="24"/>
                <w:szCs w:val="24"/>
              </w:rPr>
              <w:t>17</w:t>
            </w:r>
          </w:p>
        </w:tc>
        <w:tc>
          <w:tcPr>
            <w:tcW w:w="886" w:type="pct"/>
          </w:tcPr>
          <w:p w14:paraId="313D8B42" w14:textId="77777777" w:rsidR="00A575D3" w:rsidRPr="003545D4" w:rsidRDefault="00A575D3" w:rsidP="003545D4">
            <w:pPr>
              <w:spacing w:after="0" w:line="240" w:lineRule="auto"/>
              <w:rPr>
                <w:sz w:val="24"/>
                <w:szCs w:val="24"/>
              </w:rPr>
            </w:pPr>
            <w:proofErr w:type="spellStart"/>
            <w:r w:rsidRPr="003545D4">
              <w:rPr>
                <w:sz w:val="24"/>
                <w:szCs w:val="24"/>
              </w:rPr>
              <w:t>Фертих</w:t>
            </w:r>
            <w:proofErr w:type="spellEnd"/>
            <w:r w:rsidRPr="003545D4">
              <w:rPr>
                <w:sz w:val="24"/>
                <w:szCs w:val="24"/>
              </w:rPr>
              <w:t xml:space="preserve"> Анастасия Евгеньевна</w:t>
            </w:r>
          </w:p>
          <w:p w14:paraId="21141F4C" w14:textId="77777777" w:rsidR="00A575D3" w:rsidRPr="003545D4" w:rsidRDefault="00A575D3" w:rsidP="003545D4">
            <w:pPr>
              <w:spacing w:after="0" w:line="240" w:lineRule="auto"/>
              <w:rPr>
                <w:sz w:val="24"/>
                <w:szCs w:val="24"/>
              </w:rPr>
            </w:pPr>
            <w:r w:rsidRPr="003545D4">
              <w:rPr>
                <w:sz w:val="24"/>
                <w:szCs w:val="24"/>
              </w:rPr>
              <w:t>(молодой специалист)</w:t>
            </w:r>
          </w:p>
          <w:p w14:paraId="1C01628E" w14:textId="77777777" w:rsidR="00A575D3" w:rsidRPr="003545D4" w:rsidRDefault="00A575D3" w:rsidP="003545D4">
            <w:pPr>
              <w:spacing w:after="0" w:line="240" w:lineRule="auto"/>
              <w:rPr>
                <w:sz w:val="24"/>
                <w:szCs w:val="24"/>
              </w:rPr>
            </w:pPr>
          </w:p>
        </w:tc>
        <w:tc>
          <w:tcPr>
            <w:tcW w:w="946" w:type="pct"/>
          </w:tcPr>
          <w:p w14:paraId="7C2EA10C" w14:textId="77777777" w:rsidR="00A575D3" w:rsidRPr="003545D4" w:rsidRDefault="00A575D3" w:rsidP="003545D4">
            <w:pPr>
              <w:spacing w:after="0" w:line="240" w:lineRule="auto"/>
              <w:jc w:val="center"/>
              <w:rPr>
                <w:sz w:val="24"/>
                <w:szCs w:val="24"/>
              </w:rPr>
            </w:pPr>
          </w:p>
        </w:tc>
        <w:tc>
          <w:tcPr>
            <w:tcW w:w="1109" w:type="pct"/>
          </w:tcPr>
          <w:p w14:paraId="23E543CB" w14:textId="77777777" w:rsidR="00A575D3" w:rsidRPr="003545D4" w:rsidRDefault="00A575D3" w:rsidP="003545D4">
            <w:pPr>
              <w:spacing w:after="0" w:line="240" w:lineRule="auto"/>
              <w:jc w:val="center"/>
              <w:rPr>
                <w:sz w:val="24"/>
                <w:szCs w:val="24"/>
              </w:rPr>
            </w:pPr>
            <w:r w:rsidRPr="003545D4">
              <w:rPr>
                <w:sz w:val="24"/>
                <w:szCs w:val="24"/>
              </w:rPr>
              <w:t>Дошкольное образование практика применения современных образовательных технологий в профессиональной деятельности воспитателя 2609 26.09.2023</w:t>
            </w:r>
          </w:p>
        </w:tc>
        <w:tc>
          <w:tcPr>
            <w:tcW w:w="1019" w:type="pct"/>
          </w:tcPr>
          <w:p w14:paraId="2D669518" w14:textId="77777777" w:rsidR="00A575D3" w:rsidRPr="003545D4" w:rsidRDefault="00A575D3" w:rsidP="003545D4">
            <w:pPr>
              <w:spacing w:after="0" w:line="240" w:lineRule="auto"/>
              <w:jc w:val="center"/>
              <w:rPr>
                <w:sz w:val="24"/>
                <w:szCs w:val="24"/>
              </w:rPr>
            </w:pPr>
          </w:p>
        </w:tc>
        <w:tc>
          <w:tcPr>
            <w:tcW w:w="822" w:type="pct"/>
          </w:tcPr>
          <w:p w14:paraId="53728519" w14:textId="77777777" w:rsidR="00A575D3" w:rsidRPr="003545D4" w:rsidRDefault="00A575D3" w:rsidP="003545D4">
            <w:pPr>
              <w:spacing w:after="0" w:line="240" w:lineRule="auto"/>
              <w:jc w:val="center"/>
              <w:rPr>
                <w:sz w:val="24"/>
                <w:szCs w:val="24"/>
              </w:rPr>
            </w:pPr>
          </w:p>
        </w:tc>
      </w:tr>
      <w:tr w:rsidR="00A575D3" w:rsidRPr="003545D4" w14:paraId="5A1ED0D5" w14:textId="77777777" w:rsidTr="00F226A3">
        <w:tc>
          <w:tcPr>
            <w:tcW w:w="218" w:type="pct"/>
          </w:tcPr>
          <w:p w14:paraId="31562641" w14:textId="77777777" w:rsidR="00A575D3" w:rsidRPr="003545D4" w:rsidRDefault="00A575D3" w:rsidP="003545D4">
            <w:pPr>
              <w:spacing w:after="0" w:line="240" w:lineRule="auto"/>
              <w:jc w:val="center"/>
              <w:rPr>
                <w:sz w:val="24"/>
                <w:szCs w:val="24"/>
              </w:rPr>
            </w:pPr>
            <w:r w:rsidRPr="003545D4">
              <w:rPr>
                <w:sz w:val="24"/>
                <w:szCs w:val="24"/>
              </w:rPr>
              <w:t>18</w:t>
            </w:r>
          </w:p>
        </w:tc>
        <w:tc>
          <w:tcPr>
            <w:tcW w:w="886" w:type="pct"/>
          </w:tcPr>
          <w:p w14:paraId="51065E42" w14:textId="77777777" w:rsidR="00A575D3" w:rsidRPr="003545D4" w:rsidRDefault="00A575D3" w:rsidP="003545D4">
            <w:pPr>
              <w:spacing w:after="0" w:line="240" w:lineRule="auto"/>
              <w:rPr>
                <w:sz w:val="24"/>
                <w:szCs w:val="24"/>
              </w:rPr>
            </w:pPr>
            <w:r w:rsidRPr="003545D4">
              <w:rPr>
                <w:sz w:val="24"/>
                <w:szCs w:val="24"/>
              </w:rPr>
              <w:t xml:space="preserve">Шарипова </w:t>
            </w:r>
            <w:proofErr w:type="spellStart"/>
            <w:r w:rsidRPr="003545D4">
              <w:rPr>
                <w:sz w:val="24"/>
                <w:szCs w:val="24"/>
              </w:rPr>
              <w:t>Асемгуль</w:t>
            </w:r>
            <w:proofErr w:type="spellEnd"/>
            <w:r w:rsidRPr="003545D4">
              <w:rPr>
                <w:sz w:val="24"/>
                <w:szCs w:val="24"/>
              </w:rPr>
              <w:t xml:space="preserve"> </w:t>
            </w:r>
            <w:proofErr w:type="spellStart"/>
            <w:r w:rsidRPr="003545D4">
              <w:rPr>
                <w:sz w:val="24"/>
                <w:szCs w:val="24"/>
              </w:rPr>
              <w:t>Муталаповна</w:t>
            </w:r>
            <w:proofErr w:type="spellEnd"/>
            <w:r w:rsidRPr="003545D4">
              <w:rPr>
                <w:sz w:val="24"/>
                <w:szCs w:val="24"/>
              </w:rPr>
              <w:t xml:space="preserve"> </w:t>
            </w:r>
          </w:p>
          <w:p w14:paraId="7C5AF139" w14:textId="77777777" w:rsidR="00A575D3" w:rsidRPr="003545D4" w:rsidRDefault="00A575D3" w:rsidP="003545D4">
            <w:pPr>
              <w:spacing w:after="0" w:line="240" w:lineRule="auto"/>
              <w:rPr>
                <w:sz w:val="24"/>
                <w:szCs w:val="24"/>
              </w:rPr>
            </w:pPr>
            <w:r w:rsidRPr="003545D4">
              <w:rPr>
                <w:sz w:val="24"/>
                <w:szCs w:val="24"/>
              </w:rPr>
              <w:t>(молодой специалист)</w:t>
            </w:r>
          </w:p>
          <w:p w14:paraId="47E52373" w14:textId="77777777" w:rsidR="00A575D3" w:rsidRPr="003545D4" w:rsidRDefault="00A575D3" w:rsidP="003545D4">
            <w:pPr>
              <w:spacing w:after="0" w:line="240" w:lineRule="auto"/>
              <w:rPr>
                <w:sz w:val="24"/>
                <w:szCs w:val="24"/>
              </w:rPr>
            </w:pPr>
          </w:p>
          <w:p w14:paraId="3C8DC37A" w14:textId="77777777" w:rsidR="00A575D3" w:rsidRPr="003545D4" w:rsidRDefault="00A575D3" w:rsidP="003545D4">
            <w:pPr>
              <w:spacing w:after="0" w:line="240" w:lineRule="auto"/>
              <w:rPr>
                <w:sz w:val="24"/>
                <w:szCs w:val="24"/>
              </w:rPr>
            </w:pPr>
          </w:p>
        </w:tc>
        <w:tc>
          <w:tcPr>
            <w:tcW w:w="946" w:type="pct"/>
          </w:tcPr>
          <w:p w14:paraId="2590EADA" w14:textId="77777777" w:rsidR="00A575D3" w:rsidRPr="003545D4" w:rsidRDefault="00A575D3" w:rsidP="003545D4">
            <w:pPr>
              <w:spacing w:after="0" w:line="240" w:lineRule="auto"/>
              <w:jc w:val="center"/>
              <w:rPr>
                <w:sz w:val="24"/>
                <w:szCs w:val="24"/>
              </w:rPr>
            </w:pPr>
          </w:p>
        </w:tc>
        <w:tc>
          <w:tcPr>
            <w:tcW w:w="1109" w:type="pct"/>
          </w:tcPr>
          <w:p w14:paraId="438E6445" w14:textId="528915B9" w:rsidR="00A575D3" w:rsidRPr="003545D4" w:rsidRDefault="00F226A3" w:rsidP="003545D4">
            <w:pPr>
              <w:spacing w:after="0" w:line="240" w:lineRule="auto"/>
              <w:jc w:val="center"/>
              <w:rPr>
                <w:sz w:val="24"/>
                <w:szCs w:val="24"/>
              </w:rPr>
            </w:pPr>
            <w:r w:rsidRPr="003545D4">
              <w:rPr>
                <w:sz w:val="24"/>
                <w:szCs w:val="24"/>
              </w:rPr>
              <w:t xml:space="preserve">Развитие профессиональной компетентности инструкторов по физической культуре в до 3810 от 09.01.2023 </w:t>
            </w:r>
          </w:p>
          <w:p w14:paraId="48A971F3" w14:textId="5D22CD4C" w:rsidR="00A575D3" w:rsidRPr="003545D4" w:rsidRDefault="00F226A3" w:rsidP="003545D4">
            <w:pPr>
              <w:spacing w:after="0" w:line="240" w:lineRule="auto"/>
              <w:jc w:val="center"/>
              <w:rPr>
                <w:sz w:val="24"/>
                <w:szCs w:val="24"/>
              </w:rPr>
            </w:pPr>
            <w:proofErr w:type="spellStart"/>
            <w:r w:rsidRPr="003545D4">
              <w:rPr>
                <w:sz w:val="24"/>
                <w:szCs w:val="24"/>
              </w:rPr>
              <w:t>павлодар</w:t>
            </w:r>
            <w:proofErr w:type="spellEnd"/>
            <w:r w:rsidRPr="003545D4">
              <w:rPr>
                <w:sz w:val="24"/>
                <w:szCs w:val="24"/>
              </w:rPr>
              <w:t xml:space="preserve"> </w:t>
            </w:r>
          </w:p>
        </w:tc>
        <w:tc>
          <w:tcPr>
            <w:tcW w:w="1019" w:type="pct"/>
          </w:tcPr>
          <w:p w14:paraId="27854AAD" w14:textId="77777777" w:rsidR="00A575D3" w:rsidRPr="003545D4" w:rsidRDefault="00A575D3" w:rsidP="003545D4">
            <w:pPr>
              <w:spacing w:after="0" w:line="240" w:lineRule="auto"/>
              <w:jc w:val="center"/>
              <w:rPr>
                <w:sz w:val="24"/>
                <w:szCs w:val="24"/>
              </w:rPr>
            </w:pPr>
          </w:p>
        </w:tc>
        <w:tc>
          <w:tcPr>
            <w:tcW w:w="822" w:type="pct"/>
          </w:tcPr>
          <w:p w14:paraId="3F8E88B1" w14:textId="77777777" w:rsidR="00A575D3" w:rsidRPr="003545D4" w:rsidRDefault="00A575D3" w:rsidP="003545D4">
            <w:pPr>
              <w:spacing w:after="0" w:line="240" w:lineRule="auto"/>
              <w:jc w:val="center"/>
              <w:rPr>
                <w:sz w:val="24"/>
                <w:szCs w:val="24"/>
              </w:rPr>
            </w:pPr>
          </w:p>
        </w:tc>
      </w:tr>
      <w:tr w:rsidR="00A575D3" w:rsidRPr="003545D4" w14:paraId="1DF4E6CF" w14:textId="77777777" w:rsidTr="00F226A3">
        <w:tc>
          <w:tcPr>
            <w:tcW w:w="218" w:type="pct"/>
          </w:tcPr>
          <w:p w14:paraId="6B3E4FBF" w14:textId="77777777" w:rsidR="00A575D3" w:rsidRPr="003545D4" w:rsidRDefault="00A575D3" w:rsidP="003545D4">
            <w:pPr>
              <w:spacing w:after="0" w:line="240" w:lineRule="auto"/>
              <w:jc w:val="center"/>
              <w:rPr>
                <w:sz w:val="24"/>
                <w:szCs w:val="24"/>
              </w:rPr>
            </w:pPr>
            <w:r w:rsidRPr="003545D4">
              <w:rPr>
                <w:sz w:val="24"/>
                <w:szCs w:val="24"/>
              </w:rPr>
              <w:t>19</w:t>
            </w:r>
          </w:p>
        </w:tc>
        <w:tc>
          <w:tcPr>
            <w:tcW w:w="886" w:type="pct"/>
          </w:tcPr>
          <w:p w14:paraId="50864075" w14:textId="77777777" w:rsidR="00A575D3" w:rsidRPr="003545D4" w:rsidRDefault="00A575D3" w:rsidP="003545D4">
            <w:pPr>
              <w:spacing w:after="0" w:line="240" w:lineRule="auto"/>
              <w:rPr>
                <w:sz w:val="24"/>
                <w:szCs w:val="24"/>
              </w:rPr>
            </w:pPr>
            <w:r w:rsidRPr="003545D4">
              <w:rPr>
                <w:sz w:val="24"/>
                <w:szCs w:val="24"/>
              </w:rPr>
              <w:t xml:space="preserve">Шарипова Гульнар </w:t>
            </w:r>
            <w:proofErr w:type="spellStart"/>
            <w:r w:rsidRPr="003545D4">
              <w:rPr>
                <w:sz w:val="24"/>
                <w:szCs w:val="24"/>
              </w:rPr>
              <w:t>Кабикенқызы</w:t>
            </w:r>
            <w:proofErr w:type="spellEnd"/>
          </w:p>
        </w:tc>
        <w:tc>
          <w:tcPr>
            <w:tcW w:w="946" w:type="pct"/>
          </w:tcPr>
          <w:p w14:paraId="49639BE6" w14:textId="77777777" w:rsidR="00A575D3" w:rsidRPr="003545D4" w:rsidRDefault="00A575D3" w:rsidP="003545D4">
            <w:pPr>
              <w:spacing w:after="0" w:line="240" w:lineRule="auto"/>
              <w:jc w:val="center"/>
              <w:rPr>
                <w:sz w:val="24"/>
                <w:szCs w:val="24"/>
              </w:rPr>
            </w:pPr>
          </w:p>
        </w:tc>
        <w:tc>
          <w:tcPr>
            <w:tcW w:w="1109" w:type="pct"/>
          </w:tcPr>
          <w:p w14:paraId="0D60A6C4" w14:textId="77777777" w:rsidR="00A575D3" w:rsidRPr="003545D4" w:rsidRDefault="00A575D3" w:rsidP="003545D4">
            <w:pPr>
              <w:spacing w:after="0" w:line="240" w:lineRule="auto"/>
              <w:jc w:val="center"/>
              <w:rPr>
                <w:sz w:val="24"/>
                <w:szCs w:val="24"/>
              </w:rPr>
            </w:pPr>
          </w:p>
        </w:tc>
        <w:tc>
          <w:tcPr>
            <w:tcW w:w="1019" w:type="pct"/>
          </w:tcPr>
          <w:p w14:paraId="4FEA695F" w14:textId="77777777" w:rsidR="00A575D3" w:rsidRPr="003545D4" w:rsidRDefault="00A575D3" w:rsidP="003545D4">
            <w:pPr>
              <w:spacing w:after="0" w:line="240" w:lineRule="auto"/>
              <w:jc w:val="center"/>
              <w:rPr>
                <w:sz w:val="24"/>
                <w:szCs w:val="24"/>
              </w:rPr>
            </w:pPr>
            <w:proofErr w:type="spellStart"/>
            <w:r w:rsidRPr="003545D4">
              <w:rPr>
                <w:sz w:val="24"/>
                <w:szCs w:val="24"/>
              </w:rPr>
              <w:t>Мектеп</w:t>
            </w:r>
            <w:proofErr w:type="spellEnd"/>
            <w:r w:rsidRPr="003545D4">
              <w:rPr>
                <w:sz w:val="24"/>
                <w:szCs w:val="24"/>
              </w:rPr>
              <w:t xml:space="preserve"> </w:t>
            </w:r>
            <w:proofErr w:type="spellStart"/>
            <w:r w:rsidRPr="003545D4">
              <w:rPr>
                <w:sz w:val="24"/>
                <w:szCs w:val="24"/>
              </w:rPr>
              <w:t>жасына</w:t>
            </w:r>
            <w:proofErr w:type="spellEnd"/>
            <w:r w:rsidRPr="003545D4">
              <w:rPr>
                <w:sz w:val="24"/>
                <w:szCs w:val="24"/>
              </w:rPr>
              <w:t xml:space="preserve"> </w:t>
            </w:r>
            <w:proofErr w:type="spellStart"/>
            <w:proofErr w:type="gramStart"/>
            <w:r w:rsidRPr="003545D4">
              <w:rPr>
                <w:sz w:val="24"/>
                <w:szCs w:val="24"/>
              </w:rPr>
              <w:t>дей»нг</w:t>
            </w:r>
            <w:proofErr w:type="spellEnd"/>
            <w:proofErr w:type="gramEnd"/>
            <w:r w:rsidRPr="003545D4">
              <w:rPr>
                <w:sz w:val="24"/>
                <w:szCs w:val="24"/>
              </w:rPr>
              <w:t xml:space="preserve">» </w:t>
            </w:r>
            <w:proofErr w:type="spellStart"/>
            <w:r w:rsidRPr="003545D4">
              <w:rPr>
                <w:sz w:val="24"/>
                <w:szCs w:val="24"/>
              </w:rPr>
              <w:t>балаларды</w:t>
            </w:r>
            <w:proofErr w:type="spellEnd"/>
            <w:r w:rsidRPr="003545D4">
              <w:rPr>
                <w:sz w:val="24"/>
                <w:szCs w:val="24"/>
              </w:rPr>
              <w:t xml:space="preserve"> </w:t>
            </w:r>
            <w:proofErr w:type="spellStart"/>
            <w:r w:rsidRPr="003545D4">
              <w:rPr>
                <w:sz w:val="24"/>
                <w:szCs w:val="24"/>
              </w:rPr>
              <w:t>этномәдени</w:t>
            </w:r>
            <w:proofErr w:type="spellEnd"/>
            <w:r w:rsidRPr="003545D4">
              <w:rPr>
                <w:sz w:val="24"/>
                <w:szCs w:val="24"/>
              </w:rPr>
              <w:t xml:space="preserve"> </w:t>
            </w:r>
            <w:proofErr w:type="spellStart"/>
            <w:r w:rsidRPr="003545D4">
              <w:rPr>
                <w:sz w:val="24"/>
                <w:szCs w:val="24"/>
              </w:rPr>
              <w:t>құндылықтаржды</w:t>
            </w:r>
            <w:proofErr w:type="spellEnd"/>
            <w:r w:rsidRPr="003545D4">
              <w:rPr>
                <w:sz w:val="24"/>
                <w:szCs w:val="24"/>
              </w:rPr>
              <w:t xml:space="preserve"> </w:t>
            </w:r>
            <w:proofErr w:type="spellStart"/>
            <w:r w:rsidRPr="003545D4">
              <w:rPr>
                <w:sz w:val="24"/>
                <w:szCs w:val="24"/>
              </w:rPr>
              <w:t>қалыптастыру</w:t>
            </w:r>
            <w:proofErr w:type="spellEnd"/>
            <w:r w:rsidRPr="003545D4">
              <w:rPr>
                <w:sz w:val="24"/>
                <w:szCs w:val="24"/>
              </w:rPr>
              <w:t xml:space="preserve"> </w:t>
            </w:r>
            <w:proofErr w:type="spellStart"/>
            <w:r w:rsidRPr="003545D4">
              <w:rPr>
                <w:sz w:val="24"/>
                <w:szCs w:val="24"/>
              </w:rPr>
              <w:t>бойынша</w:t>
            </w:r>
            <w:proofErr w:type="spellEnd"/>
            <w:r w:rsidRPr="003545D4">
              <w:rPr>
                <w:sz w:val="24"/>
                <w:szCs w:val="24"/>
              </w:rPr>
              <w:t xml:space="preserve"> </w:t>
            </w:r>
            <w:proofErr w:type="spellStart"/>
            <w:r w:rsidRPr="003545D4">
              <w:rPr>
                <w:sz w:val="24"/>
                <w:szCs w:val="24"/>
              </w:rPr>
              <w:t>педагогтің</w:t>
            </w:r>
            <w:proofErr w:type="spellEnd"/>
            <w:r w:rsidRPr="003545D4">
              <w:rPr>
                <w:sz w:val="24"/>
                <w:szCs w:val="24"/>
              </w:rPr>
              <w:t xml:space="preserve"> </w:t>
            </w:r>
            <w:proofErr w:type="spellStart"/>
            <w:r w:rsidRPr="003545D4">
              <w:rPr>
                <w:sz w:val="24"/>
                <w:szCs w:val="24"/>
              </w:rPr>
              <w:t>кәсіби</w:t>
            </w:r>
            <w:proofErr w:type="spellEnd"/>
            <w:r w:rsidRPr="003545D4">
              <w:rPr>
                <w:sz w:val="24"/>
                <w:szCs w:val="24"/>
              </w:rPr>
              <w:t xml:space="preserve"> </w:t>
            </w:r>
            <w:proofErr w:type="spellStart"/>
            <w:r w:rsidRPr="003545D4">
              <w:rPr>
                <w:sz w:val="24"/>
                <w:szCs w:val="24"/>
              </w:rPr>
              <w:t>құзыреттілігін</w:t>
            </w:r>
            <w:proofErr w:type="spellEnd"/>
            <w:r w:rsidRPr="003545D4">
              <w:rPr>
                <w:sz w:val="24"/>
                <w:szCs w:val="24"/>
              </w:rPr>
              <w:t xml:space="preserve"> </w:t>
            </w:r>
            <w:proofErr w:type="spellStart"/>
            <w:r w:rsidRPr="003545D4">
              <w:rPr>
                <w:sz w:val="24"/>
                <w:szCs w:val="24"/>
              </w:rPr>
              <w:t>дамыту</w:t>
            </w:r>
            <w:proofErr w:type="spellEnd"/>
            <w:r w:rsidRPr="003545D4">
              <w:rPr>
                <w:sz w:val="24"/>
                <w:szCs w:val="24"/>
              </w:rPr>
              <w:t xml:space="preserve"> 06.06.2024 №0744624</w:t>
            </w:r>
          </w:p>
        </w:tc>
        <w:tc>
          <w:tcPr>
            <w:tcW w:w="822" w:type="pct"/>
          </w:tcPr>
          <w:p w14:paraId="6ED935E1" w14:textId="77777777" w:rsidR="00A575D3" w:rsidRPr="003545D4" w:rsidRDefault="00A575D3" w:rsidP="003545D4">
            <w:pPr>
              <w:spacing w:after="0" w:line="240" w:lineRule="auto"/>
              <w:jc w:val="center"/>
              <w:rPr>
                <w:sz w:val="24"/>
                <w:szCs w:val="24"/>
              </w:rPr>
            </w:pPr>
          </w:p>
        </w:tc>
      </w:tr>
      <w:tr w:rsidR="00A575D3" w:rsidRPr="003545D4" w14:paraId="7F9E40EF" w14:textId="77777777" w:rsidTr="00F226A3">
        <w:tc>
          <w:tcPr>
            <w:tcW w:w="218" w:type="pct"/>
          </w:tcPr>
          <w:p w14:paraId="57476698" w14:textId="77777777" w:rsidR="00A575D3" w:rsidRPr="003545D4" w:rsidRDefault="00A575D3" w:rsidP="003545D4">
            <w:pPr>
              <w:spacing w:after="0" w:line="240" w:lineRule="auto"/>
              <w:jc w:val="center"/>
              <w:rPr>
                <w:sz w:val="24"/>
                <w:szCs w:val="24"/>
              </w:rPr>
            </w:pPr>
            <w:r w:rsidRPr="003545D4">
              <w:rPr>
                <w:sz w:val="24"/>
                <w:szCs w:val="24"/>
              </w:rPr>
              <w:lastRenderedPageBreak/>
              <w:t>20</w:t>
            </w:r>
          </w:p>
        </w:tc>
        <w:tc>
          <w:tcPr>
            <w:tcW w:w="886" w:type="pct"/>
          </w:tcPr>
          <w:p w14:paraId="6937B56D" w14:textId="77777777" w:rsidR="00A575D3" w:rsidRPr="003545D4" w:rsidRDefault="00A575D3" w:rsidP="003545D4">
            <w:pPr>
              <w:spacing w:after="0" w:line="240" w:lineRule="auto"/>
              <w:rPr>
                <w:sz w:val="24"/>
                <w:szCs w:val="24"/>
              </w:rPr>
            </w:pPr>
            <w:r w:rsidRPr="003545D4">
              <w:rPr>
                <w:sz w:val="24"/>
                <w:szCs w:val="24"/>
              </w:rPr>
              <w:t xml:space="preserve">Шарипова Гульнар </w:t>
            </w:r>
            <w:proofErr w:type="spellStart"/>
            <w:r w:rsidRPr="003545D4">
              <w:rPr>
                <w:sz w:val="24"/>
                <w:szCs w:val="24"/>
              </w:rPr>
              <w:t>Зикеновна</w:t>
            </w:r>
            <w:proofErr w:type="spellEnd"/>
            <w:r w:rsidRPr="003545D4">
              <w:rPr>
                <w:sz w:val="24"/>
                <w:szCs w:val="24"/>
              </w:rPr>
              <w:t xml:space="preserve"> </w:t>
            </w:r>
          </w:p>
        </w:tc>
        <w:tc>
          <w:tcPr>
            <w:tcW w:w="946" w:type="pct"/>
          </w:tcPr>
          <w:p w14:paraId="1937F922" w14:textId="77777777" w:rsidR="00A575D3" w:rsidRPr="003545D4" w:rsidRDefault="00A575D3" w:rsidP="003545D4">
            <w:pPr>
              <w:spacing w:after="0" w:line="240" w:lineRule="auto"/>
              <w:jc w:val="center"/>
              <w:rPr>
                <w:sz w:val="24"/>
                <w:szCs w:val="24"/>
              </w:rPr>
            </w:pPr>
            <w:r w:rsidRPr="003545D4">
              <w:rPr>
                <w:sz w:val="24"/>
                <w:szCs w:val="24"/>
              </w:rPr>
              <w:t>Развитие игровой компетентности педагога дошкольной организации 06.05.2022 №0483772</w:t>
            </w:r>
          </w:p>
        </w:tc>
        <w:tc>
          <w:tcPr>
            <w:tcW w:w="1109" w:type="pct"/>
          </w:tcPr>
          <w:p w14:paraId="135D3B5C" w14:textId="77777777" w:rsidR="00A575D3" w:rsidRPr="003545D4" w:rsidRDefault="00A575D3" w:rsidP="003545D4">
            <w:pPr>
              <w:spacing w:after="0" w:line="240" w:lineRule="auto"/>
              <w:jc w:val="center"/>
              <w:rPr>
                <w:sz w:val="24"/>
                <w:szCs w:val="24"/>
              </w:rPr>
            </w:pPr>
          </w:p>
        </w:tc>
        <w:tc>
          <w:tcPr>
            <w:tcW w:w="1019" w:type="pct"/>
          </w:tcPr>
          <w:p w14:paraId="7ABB0020" w14:textId="77777777" w:rsidR="00A575D3" w:rsidRPr="003545D4" w:rsidRDefault="00A575D3" w:rsidP="003545D4">
            <w:pPr>
              <w:spacing w:after="0" w:line="240" w:lineRule="auto"/>
              <w:jc w:val="center"/>
              <w:rPr>
                <w:sz w:val="24"/>
                <w:szCs w:val="24"/>
              </w:rPr>
            </w:pPr>
          </w:p>
        </w:tc>
        <w:tc>
          <w:tcPr>
            <w:tcW w:w="822" w:type="pct"/>
          </w:tcPr>
          <w:p w14:paraId="7300C54E" w14:textId="77777777" w:rsidR="00A575D3" w:rsidRPr="003545D4" w:rsidRDefault="00A575D3" w:rsidP="003545D4">
            <w:pPr>
              <w:spacing w:after="0" w:line="240" w:lineRule="auto"/>
              <w:jc w:val="center"/>
              <w:rPr>
                <w:sz w:val="24"/>
                <w:szCs w:val="24"/>
              </w:rPr>
            </w:pPr>
          </w:p>
        </w:tc>
      </w:tr>
      <w:tr w:rsidR="00A575D3" w:rsidRPr="003545D4" w14:paraId="027BEDD2" w14:textId="77777777" w:rsidTr="00F226A3">
        <w:tc>
          <w:tcPr>
            <w:tcW w:w="218" w:type="pct"/>
          </w:tcPr>
          <w:p w14:paraId="752E1DE9" w14:textId="77777777" w:rsidR="00A575D3" w:rsidRPr="003545D4" w:rsidRDefault="00A575D3" w:rsidP="003545D4">
            <w:pPr>
              <w:spacing w:after="0" w:line="240" w:lineRule="auto"/>
              <w:jc w:val="center"/>
              <w:rPr>
                <w:sz w:val="24"/>
                <w:szCs w:val="24"/>
              </w:rPr>
            </w:pPr>
            <w:r w:rsidRPr="003545D4">
              <w:rPr>
                <w:sz w:val="24"/>
                <w:szCs w:val="24"/>
              </w:rPr>
              <w:t>21</w:t>
            </w:r>
          </w:p>
        </w:tc>
        <w:tc>
          <w:tcPr>
            <w:tcW w:w="886" w:type="pct"/>
          </w:tcPr>
          <w:p w14:paraId="053E750D" w14:textId="77777777" w:rsidR="00A575D3" w:rsidRPr="003545D4" w:rsidRDefault="00A575D3" w:rsidP="003545D4">
            <w:pPr>
              <w:spacing w:after="0" w:line="240" w:lineRule="auto"/>
              <w:rPr>
                <w:sz w:val="24"/>
                <w:szCs w:val="24"/>
              </w:rPr>
            </w:pPr>
            <w:proofErr w:type="spellStart"/>
            <w:r w:rsidRPr="003545D4">
              <w:rPr>
                <w:sz w:val="24"/>
                <w:szCs w:val="24"/>
              </w:rPr>
              <w:t>Тлеужанова</w:t>
            </w:r>
            <w:proofErr w:type="spellEnd"/>
            <w:r w:rsidRPr="003545D4">
              <w:rPr>
                <w:sz w:val="24"/>
                <w:szCs w:val="24"/>
              </w:rPr>
              <w:t xml:space="preserve"> </w:t>
            </w:r>
            <w:proofErr w:type="spellStart"/>
            <w:r w:rsidRPr="003545D4">
              <w:rPr>
                <w:sz w:val="24"/>
                <w:szCs w:val="24"/>
              </w:rPr>
              <w:t>Айнагуль</w:t>
            </w:r>
            <w:proofErr w:type="spellEnd"/>
            <w:r w:rsidRPr="003545D4">
              <w:rPr>
                <w:sz w:val="24"/>
                <w:szCs w:val="24"/>
              </w:rPr>
              <w:t xml:space="preserve"> </w:t>
            </w:r>
            <w:proofErr w:type="spellStart"/>
            <w:r w:rsidRPr="003545D4">
              <w:rPr>
                <w:sz w:val="24"/>
                <w:szCs w:val="24"/>
              </w:rPr>
              <w:t>Ноурозбаевна</w:t>
            </w:r>
            <w:proofErr w:type="spellEnd"/>
          </w:p>
        </w:tc>
        <w:tc>
          <w:tcPr>
            <w:tcW w:w="946" w:type="pct"/>
          </w:tcPr>
          <w:p w14:paraId="481D1B82" w14:textId="77777777" w:rsidR="00A575D3" w:rsidRPr="003545D4" w:rsidRDefault="00A575D3" w:rsidP="003545D4">
            <w:pPr>
              <w:spacing w:after="0" w:line="240" w:lineRule="auto"/>
              <w:jc w:val="center"/>
              <w:rPr>
                <w:sz w:val="24"/>
                <w:szCs w:val="24"/>
              </w:rPr>
            </w:pPr>
            <w:r w:rsidRPr="003545D4">
              <w:rPr>
                <w:sz w:val="24"/>
                <w:szCs w:val="24"/>
              </w:rPr>
              <w:t>Научно образовательный центр «</w:t>
            </w:r>
            <w:r w:rsidRPr="003545D4">
              <w:rPr>
                <w:sz w:val="24"/>
                <w:szCs w:val="24"/>
                <w:lang w:val="en-US"/>
              </w:rPr>
              <w:t>AGHAN</w:t>
            </w:r>
            <w:r w:rsidRPr="003545D4">
              <w:rPr>
                <w:sz w:val="24"/>
                <w:szCs w:val="24"/>
              </w:rPr>
              <w:t>»</w:t>
            </w:r>
          </w:p>
          <w:p w14:paraId="1FB53560" w14:textId="77777777" w:rsidR="00A575D3" w:rsidRPr="003545D4" w:rsidRDefault="00A575D3" w:rsidP="003545D4">
            <w:pPr>
              <w:spacing w:after="0" w:line="240" w:lineRule="auto"/>
              <w:jc w:val="center"/>
              <w:rPr>
                <w:sz w:val="24"/>
                <w:szCs w:val="24"/>
              </w:rPr>
            </w:pPr>
            <w:r w:rsidRPr="003545D4">
              <w:rPr>
                <w:sz w:val="24"/>
                <w:szCs w:val="24"/>
              </w:rPr>
              <w:t>№ 016319 от 11.11.2022</w:t>
            </w:r>
          </w:p>
        </w:tc>
        <w:tc>
          <w:tcPr>
            <w:tcW w:w="1109" w:type="pct"/>
          </w:tcPr>
          <w:p w14:paraId="05CD73FA" w14:textId="77777777" w:rsidR="00A575D3" w:rsidRPr="003545D4" w:rsidRDefault="00A575D3" w:rsidP="003545D4">
            <w:pPr>
              <w:spacing w:after="0" w:line="240" w:lineRule="auto"/>
              <w:jc w:val="center"/>
              <w:rPr>
                <w:sz w:val="24"/>
                <w:szCs w:val="24"/>
              </w:rPr>
            </w:pPr>
          </w:p>
        </w:tc>
        <w:tc>
          <w:tcPr>
            <w:tcW w:w="1019" w:type="pct"/>
          </w:tcPr>
          <w:p w14:paraId="35E6F7F7" w14:textId="77777777" w:rsidR="00A575D3" w:rsidRPr="003545D4" w:rsidRDefault="00A575D3" w:rsidP="003545D4">
            <w:pPr>
              <w:spacing w:after="0" w:line="240" w:lineRule="auto"/>
              <w:jc w:val="center"/>
              <w:rPr>
                <w:sz w:val="24"/>
                <w:szCs w:val="24"/>
              </w:rPr>
            </w:pPr>
          </w:p>
        </w:tc>
        <w:tc>
          <w:tcPr>
            <w:tcW w:w="822" w:type="pct"/>
          </w:tcPr>
          <w:p w14:paraId="78C396C5" w14:textId="77777777" w:rsidR="00A575D3" w:rsidRPr="003545D4" w:rsidRDefault="00A575D3" w:rsidP="003545D4">
            <w:pPr>
              <w:spacing w:after="0" w:line="240" w:lineRule="auto"/>
              <w:jc w:val="center"/>
              <w:rPr>
                <w:sz w:val="24"/>
                <w:szCs w:val="24"/>
              </w:rPr>
            </w:pPr>
          </w:p>
        </w:tc>
      </w:tr>
      <w:tr w:rsidR="00A575D3" w:rsidRPr="003545D4" w14:paraId="42E123B0" w14:textId="77777777" w:rsidTr="00F226A3">
        <w:tc>
          <w:tcPr>
            <w:tcW w:w="218" w:type="pct"/>
          </w:tcPr>
          <w:p w14:paraId="675F3447" w14:textId="77777777" w:rsidR="00A575D3" w:rsidRPr="003545D4" w:rsidRDefault="00A575D3" w:rsidP="003545D4">
            <w:pPr>
              <w:spacing w:after="0" w:line="240" w:lineRule="auto"/>
              <w:jc w:val="center"/>
              <w:rPr>
                <w:sz w:val="24"/>
                <w:szCs w:val="24"/>
              </w:rPr>
            </w:pPr>
            <w:r w:rsidRPr="003545D4">
              <w:rPr>
                <w:sz w:val="24"/>
                <w:szCs w:val="24"/>
              </w:rPr>
              <w:t>22</w:t>
            </w:r>
          </w:p>
        </w:tc>
        <w:tc>
          <w:tcPr>
            <w:tcW w:w="886" w:type="pct"/>
          </w:tcPr>
          <w:p w14:paraId="4A658154" w14:textId="77777777" w:rsidR="00A575D3" w:rsidRPr="003545D4" w:rsidRDefault="00A575D3" w:rsidP="003545D4">
            <w:pPr>
              <w:spacing w:after="0" w:line="240" w:lineRule="auto"/>
              <w:rPr>
                <w:sz w:val="24"/>
                <w:szCs w:val="24"/>
              </w:rPr>
            </w:pPr>
            <w:proofErr w:type="spellStart"/>
            <w:r w:rsidRPr="003545D4">
              <w:rPr>
                <w:sz w:val="24"/>
                <w:szCs w:val="24"/>
              </w:rPr>
              <w:t>Искиндирова</w:t>
            </w:r>
            <w:proofErr w:type="spellEnd"/>
            <w:r w:rsidRPr="003545D4">
              <w:rPr>
                <w:sz w:val="24"/>
                <w:szCs w:val="24"/>
              </w:rPr>
              <w:t xml:space="preserve"> </w:t>
            </w:r>
            <w:proofErr w:type="spellStart"/>
            <w:r w:rsidRPr="003545D4">
              <w:rPr>
                <w:sz w:val="24"/>
                <w:szCs w:val="24"/>
              </w:rPr>
              <w:t>Назымбек</w:t>
            </w:r>
            <w:proofErr w:type="spellEnd"/>
            <w:r w:rsidRPr="003545D4">
              <w:rPr>
                <w:sz w:val="24"/>
                <w:szCs w:val="24"/>
              </w:rPr>
              <w:t xml:space="preserve"> </w:t>
            </w:r>
            <w:proofErr w:type="spellStart"/>
            <w:r w:rsidRPr="003545D4">
              <w:rPr>
                <w:sz w:val="24"/>
                <w:szCs w:val="24"/>
              </w:rPr>
              <w:t>Аманжоловна</w:t>
            </w:r>
            <w:proofErr w:type="spellEnd"/>
            <w:r w:rsidRPr="003545D4">
              <w:rPr>
                <w:sz w:val="24"/>
                <w:szCs w:val="24"/>
              </w:rPr>
              <w:t xml:space="preserve"> </w:t>
            </w:r>
          </w:p>
        </w:tc>
        <w:tc>
          <w:tcPr>
            <w:tcW w:w="946" w:type="pct"/>
          </w:tcPr>
          <w:p w14:paraId="331F55D3" w14:textId="77777777" w:rsidR="00A575D3" w:rsidRPr="003545D4" w:rsidRDefault="00A575D3" w:rsidP="003545D4">
            <w:pPr>
              <w:spacing w:after="0" w:line="240" w:lineRule="auto"/>
              <w:jc w:val="center"/>
              <w:rPr>
                <w:sz w:val="24"/>
                <w:szCs w:val="24"/>
              </w:rPr>
            </w:pPr>
          </w:p>
        </w:tc>
        <w:tc>
          <w:tcPr>
            <w:tcW w:w="1109" w:type="pct"/>
          </w:tcPr>
          <w:p w14:paraId="542C3F1E" w14:textId="77777777" w:rsidR="00A575D3" w:rsidRPr="003545D4" w:rsidRDefault="00A575D3" w:rsidP="003545D4">
            <w:pPr>
              <w:spacing w:after="0" w:line="240" w:lineRule="auto"/>
              <w:jc w:val="center"/>
              <w:rPr>
                <w:sz w:val="24"/>
                <w:szCs w:val="24"/>
              </w:rPr>
            </w:pPr>
          </w:p>
        </w:tc>
        <w:tc>
          <w:tcPr>
            <w:tcW w:w="1019" w:type="pct"/>
          </w:tcPr>
          <w:p w14:paraId="407E35F8" w14:textId="77777777" w:rsidR="00A575D3" w:rsidRPr="003545D4" w:rsidRDefault="00A575D3" w:rsidP="003545D4">
            <w:pPr>
              <w:spacing w:after="0" w:line="240" w:lineRule="auto"/>
              <w:jc w:val="center"/>
              <w:rPr>
                <w:sz w:val="24"/>
                <w:szCs w:val="24"/>
              </w:rPr>
            </w:pPr>
            <w:r w:rsidRPr="003545D4">
              <w:rPr>
                <w:sz w:val="24"/>
                <w:szCs w:val="24"/>
              </w:rPr>
              <w:t xml:space="preserve">72 </w:t>
            </w:r>
            <w:proofErr w:type="spellStart"/>
            <w:r w:rsidRPr="003545D4">
              <w:rPr>
                <w:sz w:val="24"/>
                <w:szCs w:val="24"/>
              </w:rPr>
              <w:t>Мектепке</w:t>
            </w:r>
            <w:proofErr w:type="spellEnd"/>
            <w:r w:rsidRPr="003545D4">
              <w:rPr>
                <w:sz w:val="24"/>
                <w:szCs w:val="24"/>
              </w:rPr>
              <w:t xml:space="preserve"> </w:t>
            </w:r>
            <w:proofErr w:type="spellStart"/>
            <w:r w:rsidRPr="003545D4">
              <w:rPr>
                <w:sz w:val="24"/>
                <w:szCs w:val="24"/>
              </w:rPr>
              <w:t>дейінгі</w:t>
            </w:r>
            <w:proofErr w:type="spellEnd"/>
            <w:r w:rsidRPr="003545D4">
              <w:rPr>
                <w:sz w:val="24"/>
                <w:szCs w:val="24"/>
              </w:rPr>
              <w:t xml:space="preserve"> </w:t>
            </w:r>
            <w:proofErr w:type="spellStart"/>
            <w:r w:rsidRPr="003545D4">
              <w:rPr>
                <w:sz w:val="24"/>
                <w:szCs w:val="24"/>
              </w:rPr>
              <w:t>ұйымдардың</w:t>
            </w:r>
            <w:proofErr w:type="spellEnd"/>
            <w:r w:rsidRPr="003545D4">
              <w:rPr>
                <w:sz w:val="24"/>
                <w:szCs w:val="24"/>
              </w:rPr>
              <w:t xml:space="preserve"> </w:t>
            </w:r>
            <w:proofErr w:type="spellStart"/>
            <w:r w:rsidRPr="003545D4">
              <w:rPr>
                <w:sz w:val="24"/>
                <w:szCs w:val="24"/>
              </w:rPr>
              <w:t>қазақ</w:t>
            </w:r>
            <w:proofErr w:type="spellEnd"/>
            <w:r w:rsidRPr="003545D4">
              <w:rPr>
                <w:sz w:val="24"/>
                <w:szCs w:val="24"/>
              </w:rPr>
              <w:t xml:space="preserve"> </w:t>
            </w:r>
            <w:proofErr w:type="spellStart"/>
            <w:r w:rsidRPr="003545D4">
              <w:rPr>
                <w:sz w:val="24"/>
                <w:szCs w:val="24"/>
              </w:rPr>
              <w:t>тілі</w:t>
            </w:r>
            <w:proofErr w:type="spellEnd"/>
            <w:r w:rsidRPr="003545D4">
              <w:rPr>
                <w:sz w:val="24"/>
                <w:szCs w:val="24"/>
              </w:rPr>
              <w:t xml:space="preserve"> </w:t>
            </w:r>
            <w:proofErr w:type="spellStart"/>
            <w:r w:rsidRPr="003545D4">
              <w:rPr>
                <w:sz w:val="24"/>
                <w:szCs w:val="24"/>
              </w:rPr>
              <w:t>педагогтерінің</w:t>
            </w:r>
            <w:proofErr w:type="spellEnd"/>
            <w:r w:rsidRPr="003545D4">
              <w:rPr>
                <w:sz w:val="24"/>
                <w:szCs w:val="24"/>
              </w:rPr>
              <w:t xml:space="preserve"> </w:t>
            </w:r>
            <w:proofErr w:type="spellStart"/>
            <w:r w:rsidRPr="003545D4">
              <w:rPr>
                <w:sz w:val="24"/>
                <w:szCs w:val="24"/>
              </w:rPr>
              <w:t>кәсіби</w:t>
            </w:r>
            <w:proofErr w:type="spellEnd"/>
            <w:r w:rsidRPr="003545D4">
              <w:rPr>
                <w:sz w:val="24"/>
                <w:szCs w:val="24"/>
              </w:rPr>
              <w:t xml:space="preserve"> </w:t>
            </w:r>
            <w:proofErr w:type="spellStart"/>
            <w:r w:rsidRPr="003545D4">
              <w:rPr>
                <w:sz w:val="24"/>
                <w:szCs w:val="24"/>
              </w:rPr>
              <w:t>құыреттілігін</w:t>
            </w:r>
            <w:proofErr w:type="spellEnd"/>
            <w:r w:rsidRPr="003545D4">
              <w:rPr>
                <w:sz w:val="24"/>
                <w:szCs w:val="24"/>
              </w:rPr>
              <w:t xml:space="preserve"> </w:t>
            </w:r>
            <w:proofErr w:type="spellStart"/>
            <w:r w:rsidRPr="003545D4">
              <w:rPr>
                <w:sz w:val="24"/>
                <w:szCs w:val="24"/>
              </w:rPr>
              <w:t>дамыту</w:t>
            </w:r>
            <w:proofErr w:type="spellEnd"/>
            <w:r w:rsidRPr="003545D4">
              <w:rPr>
                <w:sz w:val="24"/>
                <w:szCs w:val="24"/>
              </w:rPr>
              <w:t xml:space="preserve"> 09.09-19.09.2024 №0745906  </w:t>
            </w:r>
          </w:p>
        </w:tc>
        <w:tc>
          <w:tcPr>
            <w:tcW w:w="822" w:type="pct"/>
          </w:tcPr>
          <w:p w14:paraId="44E93D4A" w14:textId="77777777" w:rsidR="00A575D3" w:rsidRPr="003545D4" w:rsidRDefault="00A575D3" w:rsidP="003545D4">
            <w:pPr>
              <w:spacing w:after="0" w:line="240" w:lineRule="auto"/>
              <w:jc w:val="center"/>
              <w:rPr>
                <w:sz w:val="24"/>
                <w:szCs w:val="24"/>
              </w:rPr>
            </w:pPr>
          </w:p>
        </w:tc>
      </w:tr>
      <w:tr w:rsidR="00A575D3" w:rsidRPr="003545D4" w14:paraId="49FC375B" w14:textId="77777777" w:rsidTr="00F226A3">
        <w:tc>
          <w:tcPr>
            <w:tcW w:w="218" w:type="pct"/>
          </w:tcPr>
          <w:p w14:paraId="5222EEAE" w14:textId="77777777" w:rsidR="00A575D3" w:rsidRPr="003545D4" w:rsidRDefault="00A575D3" w:rsidP="003545D4">
            <w:pPr>
              <w:spacing w:after="0" w:line="240" w:lineRule="auto"/>
              <w:jc w:val="center"/>
              <w:rPr>
                <w:sz w:val="24"/>
                <w:szCs w:val="24"/>
              </w:rPr>
            </w:pPr>
            <w:r w:rsidRPr="003545D4">
              <w:rPr>
                <w:sz w:val="24"/>
                <w:szCs w:val="24"/>
              </w:rPr>
              <w:t>23</w:t>
            </w:r>
          </w:p>
        </w:tc>
        <w:tc>
          <w:tcPr>
            <w:tcW w:w="886" w:type="pct"/>
          </w:tcPr>
          <w:p w14:paraId="212B5797" w14:textId="77777777" w:rsidR="00A575D3" w:rsidRPr="003545D4" w:rsidRDefault="00A575D3" w:rsidP="003545D4">
            <w:pPr>
              <w:spacing w:after="0" w:line="240" w:lineRule="auto"/>
              <w:rPr>
                <w:sz w:val="24"/>
                <w:szCs w:val="24"/>
              </w:rPr>
            </w:pPr>
            <w:r w:rsidRPr="003545D4">
              <w:rPr>
                <w:sz w:val="24"/>
                <w:szCs w:val="24"/>
              </w:rPr>
              <w:t xml:space="preserve">Жунусова Альмира </w:t>
            </w:r>
            <w:proofErr w:type="spellStart"/>
            <w:r w:rsidRPr="003545D4">
              <w:rPr>
                <w:sz w:val="24"/>
                <w:szCs w:val="24"/>
              </w:rPr>
              <w:t>Каирбековна</w:t>
            </w:r>
            <w:proofErr w:type="spellEnd"/>
            <w:r w:rsidRPr="003545D4">
              <w:rPr>
                <w:sz w:val="24"/>
                <w:szCs w:val="24"/>
              </w:rPr>
              <w:t xml:space="preserve">  </w:t>
            </w:r>
          </w:p>
        </w:tc>
        <w:tc>
          <w:tcPr>
            <w:tcW w:w="946" w:type="pct"/>
          </w:tcPr>
          <w:p w14:paraId="16CBEF2F" w14:textId="77777777" w:rsidR="00A575D3" w:rsidRPr="003545D4" w:rsidRDefault="00A575D3" w:rsidP="003545D4">
            <w:pPr>
              <w:spacing w:after="0" w:line="240" w:lineRule="auto"/>
              <w:jc w:val="center"/>
              <w:rPr>
                <w:sz w:val="24"/>
                <w:szCs w:val="24"/>
              </w:rPr>
            </w:pPr>
          </w:p>
        </w:tc>
        <w:tc>
          <w:tcPr>
            <w:tcW w:w="1109" w:type="pct"/>
          </w:tcPr>
          <w:p w14:paraId="28A3A1D0" w14:textId="77777777" w:rsidR="00A575D3" w:rsidRPr="003545D4" w:rsidRDefault="00A575D3" w:rsidP="003545D4">
            <w:pPr>
              <w:spacing w:after="0" w:line="240" w:lineRule="auto"/>
              <w:jc w:val="center"/>
              <w:rPr>
                <w:sz w:val="24"/>
                <w:szCs w:val="24"/>
              </w:rPr>
            </w:pPr>
          </w:p>
        </w:tc>
        <w:tc>
          <w:tcPr>
            <w:tcW w:w="1019" w:type="pct"/>
          </w:tcPr>
          <w:p w14:paraId="288363D5" w14:textId="77777777" w:rsidR="00A575D3" w:rsidRPr="003545D4" w:rsidRDefault="00A575D3" w:rsidP="003545D4">
            <w:pPr>
              <w:spacing w:after="0" w:line="240" w:lineRule="auto"/>
              <w:jc w:val="center"/>
              <w:rPr>
                <w:sz w:val="24"/>
                <w:szCs w:val="24"/>
              </w:rPr>
            </w:pPr>
          </w:p>
        </w:tc>
        <w:tc>
          <w:tcPr>
            <w:tcW w:w="822" w:type="pct"/>
          </w:tcPr>
          <w:p w14:paraId="5399AFDB" w14:textId="1EBCE2B3" w:rsidR="00A575D3" w:rsidRPr="003545D4" w:rsidRDefault="00F226A3" w:rsidP="003545D4">
            <w:pPr>
              <w:spacing w:after="0" w:line="240" w:lineRule="auto"/>
              <w:jc w:val="center"/>
              <w:rPr>
                <w:sz w:val="24"/>
                <w:szCs w:val="24"/>
              </w:rPr>
            </w:pPr>
            <w:r w:rsidRPr="003545D4">
              <w:rPr>
                <w:sz w:val="24"/>
                <w:szCs w:val="24"/>
              </w:rPr>
              <w:t>июнь</w:t>
            </w:r>
          </w:p>
        </w:tc>
      </w:tr>
      <w:tr w:rsidR="00A575D3" w:rsidRPr="003545D4" w14:paraId="0FC838F8" w14:textId="77777777" w:rsidTr="00F226A3">
        <w:tc>
          <w:tcPr>
            <w:tcW w:w="218" w:type="pct"/>
          </w:tcPr>
          <w:p w14:paraId="2C13F47C" w14:textId="77777777" w:rsidR="00A575D3" w:rsidRPr="003545D4" w:rsidRDefault="00A575D3" w:rsidP="003545D4">
            <w:pPr>
              <w:spacing w:after="0" w:line="240" w:lineRule="auto"/>
              <w:jc w:val="center"/>
              <w:rPr>
                <w:sz w:val="24"/>
                <w:szCs w:val="24"/>
              </w:rPr>
            </w:pPr>
            <w:r w:rsidRPr="003545D4">
              <w:rPr>
                <w:sz w:val="24"/>
                <w:szCs w:val="24"/>
              </w:rPr>
              <w:t>25</w:t>
            </w:r>
          </w:p>
        </w:tc>
        <w:tc>
          <w:tcPr>
            <w:tcW w:w="886" w:type="pct"/>
          </w:tcPr>
          <w:p w14:paraId="149707F3" w14:textId="77777777" w:rsidR="00A575D3" w:rsidRPr="003545D4" w:rsidRDefault="00A575D3" w:rsidP="003545D4">
            <w:pPr>
              <w:spacing w:after="0" w:line="240" w:lineRule="auto"/>
              <w:rPr>
                <w:sz w:val="24"/>
                <w:szCs w:val="24"/>
              </w:rPr>
            </w:pPr>
            <w:proofErr w:type="spellStart"/>
            <w:r w:rsidRPr="003545D4">
              <w:rPr>
                <w:sz w:val="24"/>
                <w:szCs w:val="24"/>
              </w:rPr>
              <w:t>Сайбель</w:t>
            </w:r>
            <w:proofErr w:type="spellEnd"/>
            <w:r w:rsidRPr="003545D4">
              <w:rPr>
                <w:sz w:val="24"/>
                <w:szCs w:val="24"/>
              </w:rPr>
              <w:t xml:space="preserve"> Юлия Юрьевна </w:t>
            </w:r>
          </w:p>
        </w:tc>
        <w:tc>
          <w:tcPr>
            <w:tcW w:w="946" w:type="pct"/>
          </w:tcPr>
          <w:p w14:paraId="0118B306" w14:textId="77777777" w:rsidR="00A575D3" w:rsidRPr="003545D4" w:rsidRDefault="00A575D3" w:rsidP="003545D4">
            <w:pPr>
              <w:spacing w:after="0" w:line="240" w:lineRule="auto"/>
              <w:jc w:val="center"/>
              <w:rPr>
                <w:sz w:val="24"/>
                <w:szCs w:val="24"/>
              </w:rPr>
            </w:pPr>
          </w:p>
        </w:tc>
        <w:tc>
          <w:tcPr>
            <w:tcW w:w="1109" w:type="pct"/>
          </w:tcPr>
          <w:p w14:paraId="2B989412" w14:textId="77777777" w:rsidR="00A575D3" w:rsidRPr="003545D4" w:rsidRDefault="00A575D3" w:rsidP="003545D4">
            <w:pPr>
              <w:spacing w:after="0" w:line="240" w:lineRule="auto"/>
              <w:jc w:val="center"/>
              <w:rPr>
                <w:sz w:val="24"/>
                <w:szCs w:val="24"/>
              </w:rPr>
            </w:pPr>
          </w:p>
        </w:tc>
        <w:tc>
          <w:tcPr>
            <w:tcW w:w="1019" w:type="pct"/>
          </w:tcPr>
          <w:p w14:paraId="1775346F" w14:textId="77777777" w:rsidR="00A575D3" w:rsidRPr="003545D4" w:rsidRDefault="00A575D3" w:rsidP="003545D4">
            <w:pPr>
              <w:spacing w:after="0" w:line="240" w:lineRule="auto"/>
              <w:jc w:val="center"/>
              <w:rPr>
                <w:sz w:val="24"/>
                <w:szCs w:val="24"/>
              </w:rPr>
            </w:pPr>
          </w:p>
        </w:tc>
        <w:tc>
          <w:tcPr>
            <w:tcW w:w="822" w:type="pct"/>
          </w:tcPr>
          <w:p w14:paraId="066946A7" w14:textId="023E7592" w:rsidR="00A575D3" w:rsidRPr="003545D4" w:rsidRDefault="00F226A3" w:rsidP="003545D4">
            <w:pPr>
              <w:spacing w:after="0" w:line="240" w:lineRule="auto"/>
              <w:jc w:val="center"/>
              <w:rPr>
                <w:sz w:val="24"/>
                <w:szCs w:val="24"/>
              </w:rPr>
            </w:pPr>
            <w:r w:rsidRPr="003545D4">
              <w:rPr>
                <w:sz w:val="24"/>
                <w:szCs w:val="24"/>
              </w:rPr>
              <w:t>июнь</w:t>
            </w:r>
          </w:p>
        </w:tc>
      </w:tr>
      <w:tr w:rsidR="00A575D3" w:rsidRPr="003545D4" w14:paraId="3AE0CEF8" w14:textId="77777777" w:rsidTr="00F226A3">
        <w:tc>
          <w:tcPr>
            <w:tcW w:w="218" w:type="pct"/>
          </w:tcPr>
          <w:p w14:paraId="0F3E3815" w14:textId="77777777" w:rsidR="00A575D3" w:rsidRPr="003545D4" w:rsidRDefault="00A575D3" w:rsidP="003545D4">
            <w:pPr>
              <w:spacing w:after="0" w:line="240" w:lineRule="auto"/>
              <w:jc w:val="center"/>
              <w:rPr>
                <w:sz w:val="24"/>
                <w:szCs w:val="24"/>
              </w:rPr>
            </w:pPr>
            <w:r w:rsidRPr="003545D4">
              <w:rPr>
                <w:sz w:val="24"/>
                <w:szCs w:val="24"/>
              </w:rPr>
              <w:t>26</w:t>
            </w:r>
          </w:p>
        </w:tc>
        <w:tc>
          <w:tcPr>
            <w:tcW w:w="886" w:type="pct"/>
          </w:tcPr>
          <w:p w14:paraId="60FA3F60" w14:textId="77777777" w:rsidR="00A575D3" w:rsidRPr="003545D4" w:rsidRDefault="00A575D3" w:rsidP="003545D4">
            <w:pPr>
              <w:spacing w:after="0" w:line="240" w:lineRule="auto"/>
              <w:rPr>
                <w:sz w:val="24"/>
                <w:szCs w:val="24"/>
              </w:rPr>
            </w:pPr>
            <w:r w:rsidRPr="003545D4">
              <w:rPr>
                <w:sz w:val="24"/>
                <w:szCs w:val="24"/>
              </w:rPr>
              <w:t xml:space="preserve">Касым Карлыгаш </w:t>
            </w:r>
            <w:proofErr w:type="spellStart"/>
            <w:r w:rsidRPr="003545D4">
              <w:rPr>
                <w:sz w:val="24"/>
                <w:szCs w:val="24"/>
              </w:rPr>
              <w:t>Кыдырбекқызы</w:t>
            </w:r>
            <w:proofErr w:type="spellEnd"/>
            <w:r w:rsidRPr="003545D4">
              <w:rPr>
                <w:sz w:val="24"/>
                <w:szCs w:val="24"/>
              </w:rPr>
              <w:t xml:space="preserve"> </w:t>
            </w:r>
          </w:p>
        </w:tc>
        <w:tc>
          <w:tcPr>
            <w:tcW w:w="946" w:type="pct"/>
          </w:tcPr>
          <w:p w14:paraId="7B5E41D7" w14:textId="77777777" w:rsidR="00A575D3" w:rsidRPr="003545D4" w:rsidRDefault="00A575D3" w:rsidP="003545D4">
            <w:pPr>
              <w:spacing w:after="0" w:line="240" w:lineRule="auto"/>
              <w:jc w:val="center"/>
              <w:rPr>
                <w:sz w:val="24"/>
                <w:szCs w:val="24"/>
              </w:rPr>
            </w:pPr>
          </w:p>
        </w:tc>
        <w:tc>
          <w:tcPr>
            <w:tcW w:w="1109" w:type="pct"/>
          </w:tcPr>
          <w:p w14:paraId="6A10D648" w14:textId="77777777" w:rsidR="00A575D3" w:rsidRPr="003545D4" w:rsidRDefault="00A575D3" w:rsidP="003545D4">
            <w:pPr>
              <w:spacing w:after="0" w:line="240" w:lineRule="auto"/>
              <w:jc w:val="center"/>
              <w:rPr>
                <w:sz w:val="24"/>
                <w:szCs w:val="24"/>
              </w:rPr>
            </w:pPr>
          </w:p>
        </w:tc>
        <w:tc>
          <w:tcPr>
            <w:tcW w:w="1019" w:type="pct"/>
          </w:tcPr>
          <w:p w14:paraId="22F967B1" w14:textId="77777777" w:rsidR="00A575D3" w:rsidRPr="003545D4" w:rsidRDefault="00A575D3" w:rsidP="003545D4">
            <w:pPr>
              <w:spacing w:after="0" w:line="240" w:lineRule="auto"/>
              <w:jc w:val="center"/>
              <w:rPr>
                <w:sz w:val="24"/>
                <w:szCs w:val="24"/>
              </w:rPr>
            </w:pPr>
            <w:r w:rsidRPr="003545D4">
              <w:rPr>
                <w:sz w:val="24"/>
                <w:szCs w:val="24"/>
              </w:rPr>
              <w:t>Организация работы с детьми с особыми образовательными потребностями в условиях дошкольной организации №0743020 от 20.0</w:t>
            </w:r>
          </w:p>
          <w:p w14:paraId="550BBB7B" w14:textId="77777777" w:rsidR="00A575D3" w:rsidRPr="003545D4" w:rsidRDefault="00A575D3" w:rsidP="003545D4">
            <w:pPr>
              <w:spacing w:after="0" w:line="240" w:lineRule="auto"/>
              <w:jc w:val="center"/>
              <w:rPr>
                <w:sz w:val="24"/>
                <w:szCs w:val="24"/>
              </w:rPr>
            </w:pPr>
            <w:r w:rsidRPr="003545D4">
              <w:rPr>
                <w:sz w:val="24"/>
                <w:szCs w:val="24"/>
              </w:rPr>
              <w:t>3.2024</w:t>
            </w:r>
          </w:p>
          <w:p w14:paraId="3E2430C8" w14:textId="77777777" w:rsidR="00A575D3" w:rsidRPr="003545D4" w:rsidRDefault="00A575D3" w:rsidP="003545D4">
            <w:pPr>
              <w:spacing w:after="0" w:line="240" w:lineRule="auto"/>
              <w:jc w:val="center"/>
              <w:rPr>
                <w:sz w:val="24"/>
                <w:szCs w:val="24"/>
              </w:rPr>
            </w:pPr>
          </w:p>
          <w:p w14:paraId="0D702CFF" w14:textId="77777777" w:rsidR="00A575D3" w:rsidRPr="003545D4" w:rsidRDefault="00A575D3" w:rsidP="003545D4">
            <w:pPr>
              <w:spacing w:after="0" w:line="240" w:lineRule="auto"/>
              <w:jc w:val="center"/>
              <w:rPr>
                <w:sz w:val="24"/>
                <w:szCs w:val="24"/>
              </w:rPr>
            </w:pPr>
            <w:proofErr w:type="spellStart"/>
            <w:r w:rsidRPr="003545D4">
              <w:rPr>
                <w:sz w:val="24"/>
                <w:szCs w:val="24"/>
              </w:rPr>
              <w:t>Мектепке</w:t>
            </w:r>
            <w:proofErr w:type="spellEnd"/>
            <w:r w:rsidRPr="003545D4">
              <w:rPr>
                <w:sz w:val="24"/>
                <w:szCs w:val="24"/>
              </w:rPr>
              <w:t xml:space="preserve"> </w:t>
            </w:r>
            <w:proofErr w:type="spellStart"/>
            <w:r w:rsidRPr="003545D4">
              <w:rPr>
                <w:sz w:val="24"/>
                <w:szCs w:val="24"/>
              </w:rPr>
              <w:t>дейінгі</w:t>
            </w:r>
            <w:proofErr w:type="spellEnd"/>
            <w:r w:rsidRPr="003545D4">
              <w:rPr>
                <w:sz w:val="24"/>
                <w:szCs w:val="24"/>
              </w:rPr>
              <w:t xml:space="preserve"> </w:t>
            </w:r>
            <w:proofErr w:type="spellStart"/>
            <w:r w:rsidRPr="003545D4">
              <w:rPr>
                <w:sz w:val="24"/>
                <w:szCs w:val="24"/>
              </w:rPr>
              <w:t>тәрбие</w:t>
            </w:r>
            <w:proofErr w:type="spellEnd"/>
            <w:r w:rsidRPr="003545D4">
              <w:rPr>
                <w:sz w:val="24"/>
                <w:szCs w:val="24"/>
              </w:rPr>
              <w:t xml:space="preserve"> мен </w:t>
            </w:r>
            <w:proofErr w:type="spellStart"/>
            <w:r w:rsidRPr="003545D4">
              <w:rPr>
                <w:sz w:val="24"/>
                <w:szCs w:val="24"/>
              </w:rPr>
              <w:t>оқытудың</w:t>
            </w:r>
            <w:proofErr w:type="spellEnd"/>
            <w:r w:rsidRPr="003545D4">
              <w:rPr>
                <w:sz w:val="24"/>
                <w:szCs w:val="24"/>
              </w:rPr>
              <w:t xml:space="preserve"> </w:t>
            </w:r>
            <w:proofErr w:type="spellStart"/>
            <w:r w:rsidRPr="003545D4">
              <w:rPr>
                <w:sz w:val="24"/>
                <w:szCs w:val="24"/>
              </w:rPr>
              <w:t>үлгілік</w:t>
            </w:r>
            <w:proofErr w:type="spellEnd"/>
            <w:r w:rsidRPr="003545D4">
              <w:rPr>
                <w:sz w:val="24"/>
                <w:szCs w:val="24"/>
              </w:rPr>
              <w:t xml:space="preserve"> </w:t>
            </w:r>
            <w:proofErr w:type="spellStart"/>
            <w:r w:rsidRPr="003545D4">
              <w:rPr>
                <w:sz w:val="24"/>
                <w:szCs w:val="24"/>
              </w:rPr>
              <w:t>оқу</w:t>
            </w:r>
            <w:proofErr w:type="spellEnd"/>
            <w:r w:rsidRPr="003545D4">
              <w:rPr>
                <w:sz w:val="24"/>
                <w:szCs w:val="24"/>
              </w:rPr>
              <w:t xml:space="preserve"> </w:t>
            </w:r>
            <w:proofErr w:type="spellStart"/>
            <w:r w:rsidRPr="003545D4">
              <w:rPr>
                <w:sz w:val="24"/>
                <w:szCs w:val="24"/>
              </w:rPr>
              <w:t>бағдарламасын</w:t>
            </w:r>
            <w:proofErr w:type="spellEnd"/>
            <w:r w:rsidRPr="003545D4">
              <w:rPr>
                <w:sz w:val="24"/>
                <w:szCs w:val="24"/>
              </w:rPr>
              <w:t xml:space="preserve"> </w:t>
            </w:r>
            <w:proofErr w:type="spellStart"/>
            <w:r w:rsidRPr="003545D4">
              <w:rPr>
                <w:sz w:val="24"/>
                <w:szCs w:val="24"/>
              </w:rPr>
              <w:t>іске</w:t>
            </w:r>
            <w:proofErr w:type="spellEnd"/>
            <w:r w:rsidRPr="003545D4">
              <w:rPr>
                <w:sz w:val="24"/>
                <w:szCs w:val="24"/>
              </w:rPr>
              <w:t xml:space="preserve"> </w:t>
            </w:r>
            <w:proofErr w:type="spellStart"/>
            <w:r w:rsidRPr="003545D4">
              <w:rPr>
                <w:sz w:val="24"/>
                <w:szCs w:val="24"/>
              </w:rPr>
              <w:t>асыру</w:t>
            </w:r>
            <w:proofErr w:type="spellEnd"/>
            <w:r w:rsidRPr="003545D4">
              <w:rPr>
                <w:sz w:val="24"/>
                <w:szCs w:val="24"/>
              </w:rPr>
              <w:t xml:space="preserve"> №005719 от 28.06.2024</w:t>
            </w:r>
          </w:p>
        </w:tc>
        <w:tc>
          <w:tcPr>
            <w:tcW w:w="822" w:type="pct"/>
          </w:tcPr>
          <w:p w14:paraId="237AD8ED" w14:textId="77777777" w:rsidR="00A575D3" w:rsidRPr="003545D4" w:rsidRDefault="00A575D3" w:rsidP="003545D4">
            <w:pPr>
              <w:spacing w:after="0" w:line="240" w:lineRule="auto"/>
              <w:jc w:val="center"/>
              <w:rPr>
                <w:sz w:val="24"/>
                <w:szCs w:val="24"/>
              </w:rPr>
            </w:pPr>
          </w:p>
        </w:tc>
      </w:tr>
      <w:tr w:rsidR="00A575D3" w:rsidRPr="003545D4" w14:paraId="7EB052D9" w14:textId="77777777" w:rsidTr="00F226A3">
        <w:tc>
          <w:tcPr>
            <w:tcW w:w="218" w:type="pct"/>
          </w:tcPr>
          <w:p w14:paraId="5D70D5E3" w14:textId="77777777" w:rsidR="00A575D3" w:rsidRPr="003545D4" w:rsidRDefault="00A575D3" w:rsidP="003545D4">
            <w:pPr>
              <w:spacing w:after="0" w:line="240" w:lineRule="auto"/>
              <w:jc w:val="center"/>
              <w:rPr>
                <w:sz w:val="24"/>
                <w:szCs w:val="24"/>
              </w:rPr>
            </w:pPr>
            <w:r w:rsidRPr="003545D4">
              <w:rPr>
                <w:sz w:val="24"/>
                <w:szCs w:val="24"/>
              </w:rPr>
              <w:t>27</w:t>
            </w:r>
          </w:p>
        </w:tc>
        <w:tc>
          <w:tcPr>
            <w:tcW w:w="886" w:type="pct"/>
          </w:tcPr>
          <w:p w14:paraId="4CCA3E7B" w14:textId="77777777" w:rsidR="00A575D3" w:rsidRPr="003545D4" w:rsidRDefault="00A575D3" w:rsidP="003545D4">
            <w:pPr>
              <w:spacing w:after="0" w:line="240" w:lineRule="auto"/>
              <w:rPr>
                <w:sz w:val="24"/>
                <w:szCs w:val="24"/>
              </w:rPr>
            </w:pPr>
            <w:proofErr w:type="spellStart"/>
            <w:r w:rsidRPr="003545D4">
              <w:rPr>
                <w:sz w:val="24"/>
                <w:szCs w:val="24"/>
              </w:rPr>
              <w:t>Кажтаева</w:t>
            </w:r>
            <w:proofErr w:type="spellEnd"/>
            <w:r w:rsidRPr="003545D4">
              <w:rPr>
                <w:sz w:val="24"/>
                <w:szCs w:val="24"/>
              </w:rPr>
              <w:t xml:space="preserve"> Мерей </w:t>
            </w:r>
            <w:proofErr w:type="spellStart"/>
            <w:r w:rsidRPr="003545D4">
              <w:rPr>
                <w:sz w:val="24"/>
                <w:szCs w:val="24"/>
              </w:rPr>
              <w:t>Болатовна</w:t>
            </w:r>
            <w:proofErr w:type="spellEnd"/>
            <w:r w:rsidRPr="003545D4">
              <w:rPr>
                <w:sz w:val="24"/>
                <w:szCs w:val="24"/>
              </w:rPr>
              <w:t xml:space="preserve"> </w:t>
            </w:r>
          </w:p>
        </w:tc>
        <w:tc>
          <w:tcPr>
            <w:tcW w:w="946" w:type="pct"/>
          </w:tcPr>
          <w:p w14:paraId="05CBC66F" w14:textId="77777777" w:rsidR="00A575D3" w:rsidRPr="003545D4" w:rsidRDefault="00A575D3" w:rsidP="003545D4">
            <w:pPr>
              <w:spacing w:after="0" w:line="240" w:lineRule="auto"/>
              <w:jc w:val="center"/>
              <w:rPr>
                <w:sz w:val="24"/>
                <w:szCs w:val="24"/>
              </w:rPr>
            </w:pPr>
          </w:p>
        </w:tc>
        <w:tc>
          <w:tcPr>
            <w:tcW w:w="1109" w:type="pct"/>
          </w:tcPr>
          <w:p w14:paraId="75884A51" w14:textId="77777777" w:rsidR="00A575D3" w:rsidRPr="003545D4" w:rsidRDefault="00A575D3" w:rsidP="003545D4">
            <w:pPr>
              <w:spacing w:after="0" w:line="240" w:lineRule="auto"/>
              <w:jc w:val="center"/>
              <w:rPr>
                <w:sz w:val="24"/>
                <w:szCs w:val="24"/>
              </w:rPr>
            </w:pPr>
          </w:p>
        </w:tc>
        <w:tc>
          <w:tcPr>
            <w:tcW w:w="1019" w:type="pct"/>
          </w:tcPr>
          <w:p w14:paraId="0897F5E6" w14:textId="77777777" w:rsidR="00A575D3" w:rsidRPr="003545D4" w:rsidRDefault="00A575D3" w:rsidP="003545D4">
            <w:pPr>
              <w:spacing w:after="0" w:line="240" w:lineRule="auto"/>
              <w:jc w:val="center"/>
              <w:rPr>
                <w:sz w:val="24"/>
                <w:szCs w:val="24"/>
              </w:rPr>
            </w:pPr>
            <w:proofErr w:type="spellStart"/>
            <w:r w:rsidRPr="003545D4">
              <w:rPr>
                <w:sz w:val="24"/>
                <w:szCs w:val="24"/>
              </w:rPr>
              <w:t>Мектепке</w:t>
            </w:r>
            <w:proofErr w:type="spellEnd"/>
            <w:r w:rsidRPr="003545D4">
              <w:rPr>
                <w:sz w:val="24"/>
                <w:szCs w:val="24"/>
              </w:rPr>
              <w:t xml:space="preserve"> </w:t>
            </w:r>
            <w:proofErr w:type="spellStart"/>
            <w:r w:rsidRPr="003545D4">
              <w:rPr>
                <w:sz w:val="24"/>
                <w:szCs w:val="24"/>
              </w:rPr>
              <w:t>дейінгі</w:t>
            </w:r>
            <w:proofErr w:type="spellEnd"/>
            <w:r w:rsidRPr="003545D4">
              <w:rPr>
                <w:sz w:val="24"/>
                <w:szCs w:val="24"/>
              </w:rPr>
              <w:t xml:space="preserve"> </w:t>
            </w:r>
            <w:proofErr w:type="spellStart"/>
            <w:r w:rsidRPr="003545D4">
              <w:rPr>
                <w:sz w:val="24"/>
                <w:szCs w:val="24"/>
              </w:rPr>
              <w:t>білім</w:t>
            </w:r>
            <w:proofErr w:type="spellEnd"/>
            <w:r w:rsidRPr="003545D4">
              <w:rPr>
                <w:sz w:val="24"/>
                <w:szCs w:val="24"/>
              </w:rPr>
              <w:t xml:space="preserve"> беру </w:t>
            </w:r>
            <w:proofErr w:type="spellStart"/>
            <w:r w:rsidRPr="003545D4">
              <w:rPr>
                <w:sz w:val="24"/>
                <w:szCs w:val="24"/>
              </w:rPr>
              <w:t>ұйымдары</w:t>
            </w:r>
            <w:proofErr w:type="spellEnd"/>
            <w:r w:rsidRPr="003545D4">
              <w:rPr>
                <w:sz w:val="24"/>
                <w:szCs w:val="24"/>
              </w:rPr>
              <w:t xml:space="preserve"> </w:t>
            </w:r>
            <w:proofErr w:type="spellStart"/>
            <w:r w:rsidRPr="003545D4">
              <w:rPr>
                <w:sz w:val="24"/>
                <w:szCs w:val="24"/>
              </w:rPr>
              <w:t>педагогтерінің</w:t>
            </w:r>
            <w:proofErr w:type="spellEnd"/>
            <w:r w:rsidRPr="003545D4">
              <w:rPr>
                <w:sz w:val="24"/>
                <w:szCs w:val="24"/>
              </w:rPr>
              <w:t xml:space="preserve"> </w:t>
            </w:r>
            <w:proofErr w:type="spellStart"/>
            <w:r w:rsidRPr="003545D4">
              <w:rPr>
                <w:sz w:val="24"/>
                <w:szCs w:val="24"/>
              </w:rPr>
              <w:t>ойын</w:t>
            </w:r>
            <w:proofErr w:type="spellEnd"/>
            <w:r w:rsidRPr="003545D4">
              <w:rPr>
                <w:sz w:val="24"/>
                <w:szCs w:val="24"/>
              </w:rPr>
              <w:t xml:space="preserve"> </w:t>
            </w:r>
            <w:proofErr w:type="spellStart"/>
            <w:r w:rsidRPr="003545D4">
              <w:rPr>
                <w:sz w:val="24"/>
                <w:szCs w:val="24"/>
              </w:rPr>
              <w:t>құзыреттілігін</w:t>
            </w:r>
            <w:proofErr w:type="spellEnd"/>
            <w:r w:rsidRPr="003545D4">
              <w:rPr>
                <w:sz w:val="24"/>
                <w:szCs w:val="24"/>
              </w:rPr>
              <w:t xml:space="preserve"> </w:t>
            </w:r>
            <w:proofErr w:type="spellStart"/>
            <w:r w:rsidRPr="003545D4">
              <w:rPr>
                <w:sz w:val="24"/>
                <w:szCs w:val="24"/>
              </w:rPr>
              <w:t>дамыту</w:t>
            </w:r>
            <w:proofErr w:type="spellEnd"/>
            <w:r w:rsidRPr="003545D4">
              <w:rPr>
                <w:sz w:val="24"/>
                <w:szCs w:val="24"/>
              </w:rPr>
              <w:t xml:space="preserve"> №0745931 от 19.09.2024</w:t>
            </w:r>
          </w:p>
          <w:p w14:paraId="48C11E65" w14:textId="77777777" w:rsidR="00A575D3" w:rsidRPr="003545D4" w:rsidRDefault="00A575D3" w:rsidP="003545D4">
            <w:pPr>
              <w:spacing w:after="0" w:line="240" w:lineRule="auto"/>
              <w:jc w:val="center"/>
              <w:rPr>
                <w:sz w:val="24"/>
                <w:szCs w:val="24"/>
              </w:rPr>
            </w:pPr>
            <w:r w:rsidRPr="003545D4">
              <w:rPr>
                <w:sz w:val="24"/>
                <w:szCs w:val="24"/>
              </w:rPr>
              <w:lastRenderedPageBreak/>
              <w:t xml:space="preserve">М Монтессори </w:t>
            </w:r>
            <w:proofErr w:type="spellStart"/>
            <w:r w:rsidRPr="003545D4">
              <w:rPr>
                <w:sz w:val="24"/>
                <w:szCs w:val="24"/>
              </w:rPr>
              <w:t>педагогикалық</w:t>
            </w:r>
            <w:proofErr w:type="spellEnd"/>
            <w:r w:rsidRPr="003545D4">
              <w:rPr>
                <w:sz w:val="24"/>
                <w:szCs w:val="24"/>
              </w:rPr>
              <w:t xml:space="preserve"> </w:t>
            </w:r>
            <w:proofErr w:type="spellStart"/>
            <w:r w:rsidRPr="003545D4">
              <w:rPr>
                <w:sz w:val="24"/>
                <w:szCs w:val="24"/>
              </w:rPr>
              <w:t>жүйесінің</w:t>
            </w:r>
            <w:proofErr w:type="spellEnd"/>
            <w:r w:rsidRPr="003545D4">
              <w:rPr>
                <w:sz w:val="24"/>
                <w:szCs w:val="24"/>
              </w:rPr>
              <w:t xml:space="preserve"> негіздері№138622 17.09.2024</w:t>
            </w:r>
          </w:p>
          <w:p w14:paraId="33B7D81E" w14:textId="77777777" w:rsidR="00A575D3" w:rsidRPr="003545D4" w:rsidRDefault="00A575D3" w:rsidP="003545D4">
            <w:pPr>
              <w:spacing w:after="0" w:line="240" w:lineRule="auto"/>
              <w:jc w:val="center"/>
              <w:rPr>
                <w:sz w:val="24"/>
                <w:szCs w:val="24"/>
              </w:rPr>
            </w:pPr>
          </w:p>
        </w:tc>
        <w:tc>
          <w:tcPr>
            <w:tcW w:w="822" w:type="pct"/>
          </w:tcPr>
          <w:p w14:paraId="2EEABF0E" w14:textId="77777777" w:rsidR="00A575D3" w:rsidRPr="003545D4" w:rsidRDefault="00A575D3" w:rsidP="003545D4">
            <w:pPr>
              <w:spacing w:after="0" w:line="240" w:lineRule="auto"/>
              <w:jc w:val="center"/>
              <w:rPr>
                <w:sz w:val="24"/>
                <w:szCs w:val="24"/>
              </w:rPr>
            </w:pPr>
          </w:p>
        </w:tc>
      </w:tr>
      <w:tr w:rsidR="00A575D3" w:rsidRPr="003545D4" w14:paraId="459557CC" w14:textId="77777777" w:rsidTr="00F226A3">
        <w:tc>
          <w:tcPr>
            <w:tcW w:w="218" w:type="pct"/>
          </w:tcPr>
          <w:p w14:paraId="4D675C12" w14:textId="77777777" w:rsidR="00A575D3" w:rsidRPr="003545D4" w:rsidRDefault="00A575D3" w:rsidP="003545D4">
            <w:pPr>
              <w:spacing w:after="0" w:line="240" w:lineRule="auto"/>
              <w:jc w:val="center"/>
              <w:rPr>
                <w:sz w:val="24"/>
                <w:szCs w:val="24"/>
              </w:rPr>
            </w:pPr>
            <w:r w:rsidRPr="003545D4">
              <w:rPr>
                <w:sz w:val="24"/>
                <w:szCs w:val="24"/>
              </w:rPr>
              <w:t>28</w:t>
            </w:r>
          </w:p>
        </w:tc>
        <w:tc>
          <w:tcPr>
            <w:tcW w:w="886" w:type="pct"/>
          </w:tcPr>
          <w:p w14:paraId="11440784" w14:textId="77777777" w:rsidR="00A575D3" w:rsidRPr="003545D4" w:rsidRDefault="00A575D3" w:rsidP="003545D4">
            <w:pPr>
              <w:spacing w:after="0" w:line="240" w:lineRule="auto"/>
              <w:rPr>
                <w:sz w:val="24"/>
                <w:szCs w:val="24"/>
                <w:lang w:val="kk-KZ"/>
              </w:rPr>
            </w:pPr>
            <w:proofErr w:type="spellStart"/>
            <w:r w:rsidRPr="003545D4">
              <w:rPr>
                <w:sz w:val="24"/>
                <w:szCs w:val="24"/>
              </w:rPr>
              <w:t>Сәдуақас</w:t>
            </w:r>
            <w:proofErr w:type="spellEnd"/>
            <w:r w:rsidRPr="003545D4">
              <w:rPr>
                <w:sz w:val="24"/>
                <w:szCs w:val="24"/>
              </w:rPr>
              <w:t xml:space="preserve"> Арман </w:t>
            </w:r>
            <w:proofErr w:type="spellStart"/>
            <w:r w:rsidRPr="003545D4">
              <w:rPr>
                <w:sz w:val="24"/>
                <w:szCs w:val="24"/>
              </w:rPr>
              <w:t>Ерікұлы</w:t>
            </w:r>
            <w:proofErr w:type="spellEnd"/>
          </w:p>
        </w:tc>
        <w:tc>
          <w:tcPr>
            <w:tcW w:w="946" w:type="pct"/>
          </w:tcPr>
          <w:p w14:paraId="79E118C8" w14:textId="77777777" w:rsidR="00A575D3" w:rsidRPr="003545D4" w:rsidRDefault="00A575D3" w:rsidP="003545D4">
            <w:pPr>
              <w:spacing w:after="0" w:line="240" w:lineRule="auto"/>
              <w:jc w:val="center"/>
              <w:rPr>
                <w:sz w:val="24"/>
                <w:szCs w:val="24"/>
              </w:rPr>
            </w:pPr>
          </w:p>
        </w:tc>
        <w:tc>
          <w:tcPr>
            <w:tcW w:w="1109" w:type="pct"/>
          </w:tcPr>
          <w:p w14:paraId="4B80BBF3" w14:textId="77777777" w:rsidR="00A575D3" w:rsidRPr="003545D4" w:rsidRDefault="00A575D3" w:rsidP="003545D4">
            <w:pPr>
              <w:spacing w:after="0" w:line="240" w:lineRule="auto"/>
              <w:jc w:val="center"/>
              <w:rPr>
                <w:sz w:val="24"/>
                <w:szCs w:val="24"/>
              </w:rPr>
            </w:pPr>
          </w:p>
        </w:tc>
        <w:tc>
          <w:tcPr>
            <w:tcW w:w="1019" w:type="pct"/>
          </w:tcPr>
          <w:p w14:paraId="24B72688" w14:textId="77777777" w:rsidR="00A575D3" w:rsidRPr="003545D4" w:rsidRDefault="00A575D3" w:rsidP="003545D4">
            <w:pPr>
              <w:spacing w:after="0" w:line="240" w:lineRule="auto"/>
              <w:jc w:val="center"/>
              <w:rPr>
                <w:sz w:val="24"/>
                <w:szCs w:val="24"/>
              </w:rPr>
            </w:pPr>
          </w:p>
        </w:tc>
        <w:tc>
          <w:tcPr>
            <w:tcW w:w="822" w:type="pct"/>
          </w:tcPr>
          <w:p w14:paraId="214DED4D" w14:textId="77777777" w:rsidR="00A575D3" w:rsidRPr="003545D4" w:rsidRDefault="00A575D3" w:rsidP="003545D4">
            <w:pPr>
              <w:spacing w:after="0" w:line="240" w:lineRule="auto"/>
              <w:jc w:val="center"/>
              <w:rPr>
                <w:sz w:val="24"/>
                <w:szCs w:val="24"/>
              </w:rPr>
            </w:pPr>
            <w:proofErr w:type="spellStart"/>
            <w:r w:rsidRPr="003545D4">
              <w:rPr>
                <w:sz w:val="24"/>
                <w:szCs w:val="24"/>
              </w:rPr>
              <w:t>Мектепке</w:t>
            </w:r>
            <w:proofErr w:type="spellEnd"/>
            <w:r w:rsidRPr="003545D4">
              <w:rPr>
                <w:sz w:val="24"/>
                <w:szCs w:val="24"/>
              </w:rPr>
              <w:t xml:space="preserve"> </w:t>
            </w:r>
            <w:proofErr w:type="spellStart"/>
            <w:r w:rsidRPr="003545D4">
              <w:rPr>
                <w:sz w:val="24"/>
                <w:szCs w:val="24"/>
              </w:rPr>
              <w:t>дейінгі</w:t>
            </w:r>
            <w:proofErr w:type="spellEnd"/>
            <w:r w:rsidRPr="003545D4">
              <w:rPr>
                <w:sz w:val="24"/>
                <w:szCs w:val="24"/>
              </w:rPr>
              <w:t xml:space="preserve"> </w:t>
            </w:r>
            <w:proofErr w:type="spellStart"/>
            <w:r w:rsidRPr="003545D4">
              <w:rPr>
                <w:sz w:val="24"/>
                <w:szCs w:val="24"/>
              </w:rPr>
              <w:t>білім</w:t>
            </w:r>
            <w:proofErr w:type="spellEnd"/>
            <w:r w:rsidRPr="003545D4">
              <w:rPr>
                <w:sz w:val="24"/>
                <w:szCs w:val="24"/>
              </w:rPr>
              <w:t xml:space="preserve"> беру </w:t>
            </w:r>
            <w:proofErr w:type="spellStart"/>
            <w:r w:rsidRPr="003545D4">
              <w:rPr>
                <w:sz w:val="24"/>
                <w:szCs w:val="24"/>
              </w:rPr>
              <w:t>ұйымдары</w:t>
            </w:r>
            <w:proofErr w:type="spellEnd"/>
            <w:r w:rsidRPr="003545D4">
              <w:rPr>
                <w:sz w:val="24"/>
                <w:szCs w:val="24"/>
              </w:rPr>
              <w:t xml:space="preserve"> </w:t>
            </w:r>
            <w:proofErr w:type="spellStart"/>
            <w:r w:rsidRPr="003545D4">
              <w:rPr>
                <w:sz w:val="24"/>
                <w:szCs w:val="24"/>
              </w:rPr>
              <w:t>педагогтерінің</w:t>
            </w:r>
            <w:proofErr w:type="spellEnd"/>
            <w:r w:rsidRPr="003545D4">
              <w:rPr>
                <w:sz w:val="24"/>
                <w:szCs w:val="24"/>
              </w:rPr>
              <w:t xml:space="preserve"> </w:t>
            </w:r>
            <w:proofErr w:type="spellStart"/>
            <w:r w:rsidRPr="003545D4">
              <w:rPr>
                <w:sz w:val="24"/>
                <w:szCs w:val="24"/>
              </w:rPr>
              <w:t>кәсіби</w:t>
            </w:r>
            <w:proofErr w:type="spellEnd"/>
            <w:r w:rsidRPr="003545D4">
              <w:rPr>
                <w:sz w:val="24"/>
                <w:szCs w:val="24"/>
              </w:rPr>
              <w:t xml:space="preserve"> </w:t>
            </w:r>
            <w:proofErr w:type="spellStart"/>
            <w:r w:rsidRPr="003545D4">
              <w:rPr>
                <w:sz w:val="24"/>
                <w:szCs w:val="24"/>
              </w:rPr>
              <w:t>құзіреттілігін</w:t>
            </w:r>
            <w:proofErr w:type="spellEnd"/>
            <w:r w:rsidRPr="003545D4">
              <w:rPr>
                <w:sz w:val="24"/>
                <w:szCs w:val="24"/>
              </w:rPr>
              <w:t xml:space="preserve"> </w:t>
            </w:r>
            <w:proofErr w:type="spellStart"/>
            <w:r w:rsidRPr="003545D4">
              <w:rPr>
                <w:sz w:val="24"/>
                <w:szCs w:val="24"/>
              </w:rPr>
              <w:t>жетілдіру</w:t>
            </w:r>
            <w:proofErr w:type="spellEnd"/>
            <w:r w:rsidRPr="003545D4">
              <w:rPr>
                <w:sz w:val="24"/>
                <w:szCs w:val="24"/>
              </w:rPr>
              <w:t xml:space="preserve"> №1587 от 26.03.2025 80ч </w:t>
            </w:r>
          </w:p>
        </w:tc>
      </w:tr>
      <w:tr w:rsidR="00A575D3" w:rsidRPr="003545D4" w14:paraId="1077EA76" w14:textId="77777777" w:rsidTr="00F226A3">
        <w:tc>
          <w:tcPr>
            <w:tcW w:w="218" w:type="pct"/>
          </w:tcPr>
          <w:p w14:paraId="0D560920" w14:textId="77777777" w:rsidR="00A575D3" w:rsidRPr="003545D4" w:rsidRDefault="00A575D3" w:rsidP="003545D4">
            <w:pPr>
              <w:spacing w:after="0" w:line="240" w:lineRule="auto"/>
              <w:jc w:val="center"/>
              <w:rPr>
                <w:sz w:val="24"/>
                <w:szCs w:val="24"/>
              </w:rPr>
            </w:pPr>
            <w:r w:rsidRPr="003545D4">
              <w:rPr>
                <w:sz w:val="24"/>
                <w:szCs w:val="24"/>
              </w:rPr>
              <w:t>29</w:t>
            </w:r>
          </w:p>
        </w:tc>
        <w:tc>
          <w:tcPr>
            <w:tcW w:w="886" w:type="pct"/>
          </w:tcPr>
          <w:p w14:paraId="38A8C633" w14:textId="77777777" w:rsidR="00A575D3" w:rsidRPr="003545D4" w:rsidRDefault="00A575D3" w:rsidP="003545D4">
            <w:pPr>
              <w:spacing w:after="0" w:line="240" w:lineRule="auto"/>
              <w:rPr>
                <w:sz w:val="24"/>
                <w:szCs w:val="24"/>
              </w:rPr>
            </w:pPr>
            <w:proofErr w:type="spellStart"/>
            <w:r w:rsidRPr="003545D4">
              <w:rPr>
                <w:sz w:val="24"/>
                <w:szCs w:val="24"/>
              </w:rPr>
              <w:t>Кабылжапарова</w:t>
            </w:r>
            <w:proofErr w:type="spellEnd"/>
            <w:r w:rsidRPr="003545D4">
              <w:rPr>
                <w:sz w:val="24"/>
                <w:szCs w:val="24"/>
              </w:rPr>
              <w:t xml:space="preserve"> Мария </w:t>
            </w:r>
            <w:proofErr w:type="spellStart"/>
            <w:r w:rsidRPr="003545D4">
              <w:rPr>
                <w:sz w:val="24"/>
                <w:szCs w:val="24"/>
              </w:rPr>
              <w:t>Кайратовна</w:t>
            </w:r>
            <w:proofErr w:type="spellEnd"/>
            <w:r w:rsidRPr="003545D4">
              <w:rPr>
                <w:sz w:val="24"/>
                <w:szCs w:val="24"/>
              </w:rPr>
              <w:t xml:space="preserve"> </w:t>
            </w:r>
          </w:p>
        </w:tc>
        <w:tc>
          <w:tcPr>
            <w:tcW w:w="946" w:type="pct"/>
          </w:tcPr>
          <w:p w14:paraId="3DC8677F" w14:textId="77777777" w:rsidR="00A575D3" w:rsidRPr="003545D4" w:rsidRDefault="00A575D3" w:rsidP="003545D4">
            <w:pPr>
              <w:spacing w:after="0" w:line="240" w:lineRule="auto"/>
              <w:jc w:val="center"/>
              <w:rPr>
                <w:sz w:val="24"/>
                <w:szCs w:val="24"/>
              </w:rPr>
            </w:pPr>
          </w:p>
        </w:tc>
        <w:tc>
          <w:tcPr>
            <w:tcW w:w="1109" w:type="pct"/>
          </w:tcPr>
          <w:p w14:paraId="4C374C3A" w14:textId="77777777" w:rsidR="00A575D3" w:rsidRPr="003545D4" w:rsidRDefault="00A575D3" w:rsidP="003545D4">
            <w:pPr>
              <w:spacing w:after="0" w:line="240" w:lineRule="auto"/>
              <w:jc w:val="center"/>
              <w:rPr>
                <w:sz w:val="24"/>
                <w:szCs w:val="24"/>
              </w:rPr>
            </w:pPr>
          </w:p>
        </w:tc>
        <w:tc>
          <w:tcPr>
            <w:tcW w:w="1019" w:type="pct"/>
          </w:tcPr>
          <w:p w14:paraId="007425CA" w14:textId="77777777" w:rsidR="00A575D3" w:rsidRPr="003545D4" w:rsidRDefault="00A575D3" w:rsidP="003545D4">
            <w:pPr>
              <w:spacing w:after="0" w:line="240" w:lineRule="auto"/>
              <w:jc w:val="center"/>
              <w:rPr>
                <w:sz w:val="24"/>
                <w:szCs w:val="24"/>
              </w:rPr>
            </w:pPr>
          </w:p>
        </w:tc>
        <w:tc>
          <w:tcPr>
            <w:tcW w:w="822" w:type="pct"/>
          </w:tcPr>
          <w:p w14:paraId="02DA6C43" w14:textId="1A2939C1" w:rsidR="00A575D3" w:rsidRPr="003545D4" w:rsidRDefault="00F226A3" w:rsidP="003545D4">
            <w:pPr>
              <w:spacing w:after="0" w:line="240" w:lineRule="auto"/>
              <w:jc w:val="center"/>
              <w:rPr>
                <w:sz w:val="24"/>
                <w:szCs w:val="24"/>
              </w:rPr>
            </w:pPr>
            <w:r w:rsidRPr="003545D4">
              <w:rPr>
                <w:sz w:val="24"/>
                <w:szCs w:val="24"/>
              </w:rPr>
              <w:t>июнь</w:t>
            </w:r>
          </w:p>
        </w:tc>
      </w:tr>
      <w:tr w:rsidR="00A575D3" w:rsidRPr="003545D4" w14:paraId="3BE214DD" w14:textId="77777777" w:rsidTr="00F226A3">
        <w:tc>
          <w:tcPr>
            <w:tcW w:w="218" w:type="pct"/>
          </w:tcPr>
          <w:p w14:paraId="636A5E9B" w14:textId="77777777" w:rsidR="00A575D3" w:rsidRPr="003545D4" w:rsidRDefault="00A575D3" w:rsidP="003545D4">
            <w:pPr>
              <w:spacing w:after="0" w:line="240" w:lineRule="auto"/>
              <w:jc w:val="center"/>
              <w:rPr>
                <w:sz w:val="24"/>
                <w:szCs w:val="24"/>
              </w:rPr>
            </w:pPr>
            <w:r w:rsidRPr="003545D4">
              <w:rPr>
                <w:sz w:val="24"/>
                <w:szCs w:val="24"/>
              </w:rPr>
              <w:t>30</w:t>
            </w:r>
          </w:p>
        </w:tc>
        <w:tc>
          <w:tcPr>
            <w:tcW w:w="886" w:type="pct"/>
          </w:tcPr>
          <w:p w14:paraId="02BC5889" w14:textId="77777777" w:rsidR="00A575D3" w:rsidRPr="003545D4" w:rsidRDefault="00A575D3" w:rsidP="003545D4">
            <w:pPr>
              <w:spacing w:after="0" w:line="240" w:lineRule="auto"/>
              <w:rPr>
                <w:sz w:val="24"/>
                <w:szCs w:val="24"/>
              </w:rPr>
            </w:pPr>
            <w:proofErr w:type="spellStart"/>
            <w:r w:rsidRPr="003545D4">
              <w:rPr>
                <w:sz w:val="24"/>
                <w:szCs w:val="24"/>
              </w:rPr>
              <w:t>Сайбель</w:t>
            </w:r>
            <w:proofErr w:type="spellEnd"/>
            <w:r w:rsidRPr="003545D4">
              <w:rPr>
                <w:sz w:val="24"/>
                <w:szCs w:val="24"/>
              </w:rPr>
              <w:t xml:space="preserve"> Юлия Юрьевна</w:t>
            </w:r>
          </w:p>
        </w:tc>
        <w:tc>
          <w:tcPr>
            <w:tcW w:w="946" w:type="pct"/>
          </w:tcPr>
          <w:p w14:paraId="0E9D3113" w14:textId="77777777" w:rsidR="00A575D3" w:rsidRPr="003545D4" w:rsidRDefault="00A575D3" w:rsidP="003545D4">
            <w:pPr>
              <w:spacing w:after="0" w:line="240" w:lineRule="auto"/>
              <w:jc w:val="center"/>
              <w:rPr>
                <w:sz w:val="24"/>
                <w:szCs w:val="24"/>
              </w:rPr>
            </w:pPr>
          </w:p>
        </w:tc>
        <w:tc>
          <w:tcPr>
            <w:tcW w:w="1109" w:type="pct"/>
          </w:tcPr>
          <w:p w14:paraId="3F706D50" w14:textId="77777777" w:rsidR="00A575D3" w:rsidRPr="003545D4" w:rsidRDefault="00A575D3" w:rsidP="003545D4">
            <w:pPr>
              <w:spacing w:after="0" w:line="240" w:lineRule="auto"/>
              <w:jc w:val="center"/>
              <w:rPr>
                <w:sz w:val="24"/>
                <w:szCs w:val="24"/>
              </w:rPr>
            </w:pPr>
          </w:p>
        </w:tc>
        <w:tc>
          <w:tcPr>
            <w:tcW w:w="1019" w:type="pct"/>
          </w:tcPr>
          <w:p w14:paraId="571E6483" w14:textId="77777777" w:rsidR="00A575D3" w:rsidRPr="003545D4" w:rsidRDefault="00A575D3" w:rsidP="003545D4">
            <w:pPr>
              <w:spacing w:after="0" w:line="240" w:lineRule="auto"/>
              <w:jc w:val="center"/>
              <w:rPr>
                <w:sz w:val="24"/>
                <w:szCs w:val="24"/>
              </w:rPr>
            </w:pPr>
          </w:p>
        </w:tc>
        <w:tc>
          <w:tcPr>
            <w:tcW w:w="822" w:type="pct"/>
          </w:tcPr>
          <w:p w14:paraId="4402D63F" w14:textId="1C094FB3" w:rsidR="00A575D3" w:rsidRPr="003545D4" w:rsidRDefault="00F226A3" w:rsidP="003545D4">
            <w:pPr>
              <w:spacing w:after="0" w:line="240" w:lineRule="auto"/>
              <w:jc w:val="center"/>
              <w:rPr>
                <w:sz w:val="24"/>
                <w:szCs w:val="24"/>
              </w:rPr>
            </w:pPr>
            <w:r w:rsidRPr="003545D4">
              <w:rPr>
                <w:sz w:val="24"/>
                <w:szCs w:val="24"/>
              </w:rPr>
              <w:t>июнь</w:t>
            </w:r>
          </w:p>
        </w:tc>
      </w:tr>
      <w:tr w:rsidR="00A575D3" w:rsidRPr="003545D4" w14:paraId="31B88F94" w14:textId="77777777" w:rsidTr="00F226A3">
        <w:tc>
          <w:tcPr>
            <w:tcW w:w="218" w:type="pct"/>
          </w:tcPr>
          <w:p w14:paraId="6B47444A" w14:textId="77777777" w:rsidR="00A575D3" w:rsidRPr="003545D4" w:rsidRDefault="00A575D3" w:rsidP="003545D4">
            <w:pPr>
              <w:spacing w:after="0" w:line="240" w:lineRule="auto"/>
              <w:jc w:val="center"/>
              <w:rPr>
                <w:sz w:val="24"/>
                <w:szCs w:val="24"/>
              </w:rPr>
            </w:pPr>
            <w:r w:rsidRPr="003545D4">
              <w:rPr>
                <w:sz w:val="24"/>
                <w:szCs w:val="24"/>
              </w:rPr>
              <w:t>31</w:t>
            </w:r>
          </w:p>
        </w:tc>
        <w:tc>
          <w:tcPr>
            <w:tcW w:w="886" w:type="pct"/>
          </w:tcPr>
          <w:p w14:paraId="2813BB34" w14:textId="77777777" w:rsidR="00A575D3" w:rsidRPr="003545D4" w:rsidRDefault="00A575D3" w:rsidP="003545D4">
            <w:pPr>
              <w:spacing w:after="0" w:line="240" w:lineRule="auto"/>
              <w:rPr>
                <w:sz w:val="24"/>
                <w:szCs w:val="24"/>
              </w:rPr>
            </w:pPr>
            <w:proofErr w:type="spellStart"/>
            <w:r w:rsidRPr="003545D4">
              <w:rPr>
                <w:sz w:val="24"/>
                <w:szCs w:val="24"/>
              </w:rPr>
              <w:t>Асхатова</w:t>
            </w:r>
            <w:proofErr w:type="spellEnd"/>
            <w:r w:rsidRPr="003545D4">
              <w:rPr>
                <w:sz w:val="24"/>
                <w:szCs w:val="24"/>
              </w:rPr>
              <w:t xml:space="preserve"> </w:t>
            </w:r>
            <w:proofErr w:type="spellStart"/>
            <w:r w:rsidRPr="003545D4">
              <w:rPr>
                <w:sz w:val="24"/>
                <w:szCs w:val="24"/>
              </w:rPr>
              <w:t>Арайлым</w:t>
            </w:r>
            <w:proofErr w:type="spellEnd"/>
            <w:r w:rsidRPr="003545D4">
              <w:rPr>
                <w:sz w:val="24"/>
                <w:szCs w:val="24"/>
              </w:rPr>
              <w:t xml:space="preserve"> </w:t>
            </w:r>
            <w:proofErr w:type="spellStart"/>
            <w:r w:rsidRPr="003545D4">
              <w:rPr>
                <w:sz w:val="24"/>
                <w:szCs w:val="24"/>
              </w:rPr>
              <w:t>Жаслановна</w:t>
            </w:r>
            <w:proofErr w:type="spellEnd"/>
            <w:r w:rsidRPr="003545D4">
              <w:rPr>
                <w:sz w:val="24"/>
                <w:szCs w:val="24"/>
              </w:rPr>
              <w:t xml:space="preserve"> </w:t>
            </w:r>
          </w:p>
        </w:tc>
        <w:tc>
          <w:tcPr>
            <w:tcW w:w="946" w:type="pct"/>
          </w:tcPr>
          <w:p w14:paraId="18017829" w14:textId="77777777" w:rsidR="00A575D3" w:rsidRPr="003545D4" w:rsidRDefault="00A575D3" w:rsidP="003545D4">
            <w:pPr>
              <w:spacing w:after="0" w:line="240" w:lineRule="auto"/>
              <w:jc w:val="center"/>
              <w:rPr>
                <w:sz w:val="24"/>
                <w:szCs w:val="24"/>
              </w:rPr>
            </w:pPr>
          </w:p>
        </w:tc>
        <w:tc>
          <w:tcPr>
            <w:tcW w:w="1109" w:type="pct"/>
          </w:tcPr>
          <w:p w14:paraId="0B6B6E33" w14:textId="77777777" w:rsidR="00A575D3" w:rsidRPr="003545D4" w:rsidRDefault="00A575D3" w:rsidP="003545D4">
            <w:pPr>
              <w:spacing w:after="0" w:line="240" w:lineRule="auto"/>
              <w:jc w:val="center"/>
              <w:rPr>
                <w:sz w:val="24"/>
                <w:szCs w:val="24"/>
              </w:rPr>
            </w:pPr>
          </w:p>
        </w:tc>
        <w:tc>
          <w:tcPr>
            <w:tcW w:w="1019" w:type="pct"/>
          </w:tcPr>
          <w:p w14:paraId="336F61EF" w14:textId="77777777" w:rsidR="00A575D3" w:rsidRPr="003545D4" w:rsidRDefault="00A575D3" w:rsidP="003545D4">
            <w:pPr>
              <w:spacing w:after="0" w:line="240" w:lineRule="auto"/>
              <w:jc w:val="center"/>
              <w:rPr>
                <w:sz w:val="24"/>
                <w:szCs w:val="24"/>
              </w:rPr>
            </w:pPr>
          </w:p>
        </w:tc>
        <w:tc>
          <w:tcPr>
            <w:tcW w:w="822" w:type="pct"/>
          </w:tcPr>
          <w:p w14:paraId="530CEBA2" w14:textId="77777777" w:rsidR="00A575D3" w:rsidRPr="003545D4" w:rsidRDefault="00A575D3" w:rsidP="003545D4">
            <w:pPr>
              <w:spacing w:after="0" w:line="240" w:lineRule="auto"/>
              <w:jc w:val="center"/>
              <w:rPr>
                <w:sz w:val="24"/>
                <w:szCs w:val="24"/>
              </w:rPr>
            </w:pPr>
          </w:p>
        </w:tc>
      </w:tr>
    </w:tbl>
    <w:p w14:paraId="5F47B7E1" w14:textId="77777777" w:rsidR="00A575D3" w:rsidRPr="003545D4" w:rsidRDefault="00A575D3" w:rsidP="003545D4">
      <w:pPr>
        <w:spacing w:after="0" w:line="240" w:lineRule="auto"/>
        <w:rPr>
          <w:rFonts w:ascii="Times New Roman" w:hAnsi="Times New Roman" w:cs="Times New Roman"/>
          <w:sz w:val="24"/>
          <w:szCs w:val="24"/>
        </w:rPr>
      </w:pPr>
    </w:p>
    <w:bookmarkEnd w:id="21"/>
    <w:p w14:paraId="21B13149" w14:textId="77777777" w:rsidR="00A575D3" w:rsidRPr="003545D4" w:rsidRDefault="00DE788F" w:rsidP="003545D4">
      <w:pPr>
        <w:pStyle w:val="aa"/>
        <w:spacing w:before="0" w:beforeAutospacing="0" w:after="0" w:afterAutospacing="0"/>
      </w:pPr>
      <w:r w:rsidRPr="003545D4">
        <w:rPr>
          <w:b/>
        </w:rPr>
        <w:t xml:space="preserve">Вывод: </w:t>
      </w:r>
      <w:r w:rsidR="00A575D3" w:rsidRPr="003545D4">
        <w:rPr>
          <w:rStyle w:val="af4"/>
          <w:rFonts w:eastAsiaTheme="majorEastAsia"/>
        </w:rPr>
        <w:t>Анализ кадрового потенциала ясли-сада</w:t>
      </w:r>
    </w:p>
    <w:p w14:paraId="25BC7891" w14:textId="77777777" w:rsidR="00A575D3" w:rsidRPr="003545D4" w:rsidRDefault="00A575D3" w:rsidP="003545D4">
      <w:pPr>
        <w:pStyle w:val="aa"/>
        <w:spacing w:before="0" w:beforeAutospacing="0" w:after="0" w:afterAutospacing="0"/>
      </w:pPr>
      <w:r w:rsidRPr="003545D4">
        <w:t>Анализ кадрового потенциала ясли-сада показывает, что педагогический коллектив является стабильным. Аттестация педагогов проводится согласно перспективному плану, прохождение курсов повышения квалификации находится на постоянном контроле. В июне текущего года 4 педагога будут проходить курсы повышения квалификации на базе Института раннего развития.</w:t>
      </w:r>
    </w:p>
    <w:p w14:paraId="4A6A0B3F" w14:textId="77777777" w:rsidR="00A575D3" w:rsidRPr="003545D4" w:rsidRDefault="00A575D3" w:rsidP="003545D4">
      <w:pPr>
        <w:pStyle w:val="aa"/>
        <w:spacing w:before="0" w:beforeAutospacing="0" w:after="0" w:afterAutospacing="0"/>
      </w:pPr>
      <w:r w:rsidRPr="003545D4">
        <w:t>Комплектование кадрами осуществляется в соответствии со штатным расписанием. Основными показателями оценки кадрового потенциала являются:</w:t>
      </w:r>
    </w:p>
    <w:p w14:paraId="613E4F0B" w14:textId="77777777" w:rsidR="00A575D3" w:rsidRPr="003545D4" w:rsidRDefault="00A575D3" w:rsidP="003545D4">
      <w:pPr>
        <w:pStyle w:val="aa"/>
        <w:numPr>
          <w:ilvl w:val="0"/>
          <w:numId w:val="7"/>
        </w:numPr>
        <w:spacing w:before="0" w:beforeAutospacing="0" w:after="0" w:afterAutospacing="0"/>
      </w:pPr>
      <w:r w:rsidRPr="003545D4">
        <w:t>уровень образования,</w:t>
      </w:r>
    </w:p>
    <w:p w14:paraId="2E6B4D10" w14:textId="77777777" w:rsidR="00A575D3" w:rsidRPr="003545D4" w:rsidRDefault="00A575D3" w:rsidP="003545D4">
      <w:pPr>
        <w:pStyle w:val="aa"/>
        <w:numPr>
          <w:ilvl w:val="0"/>
          <w:numId w:val="7"/>
        </w:numPr>
        <w:spacing w:before="0" w:beforeAutospacing="0" w:after="0" w:afterAutospacing="0"/>
      </w:pPr>
      <w:r w:rsidRPr="003545D4">
        <w:t>педагогический стаж,</w:t>
      </w:r>
    </w:p>
    <w:p w14:paraId="65782026" w14:textId="77777777" w:rsidR="00A575D3" w:rsidRPr="003545D4" w:rsidRDefault="00A575D3" w:rsidP="003545D4">
      <w:pPr>
        <w:pStyle w:val="aa"/>
        <w:numPr>
          <w:ilvl w:val="0"/>
          <w:numId w:val="7"/>
        </w:numPr>
        <w:spacing w:before="0" w:beforeAutospacing="0" w:after="0" w:afterAutospacing="0"/>
      </w:pPr>
      <w:r w:rsidRPr="003545D4">
        <w:t>наличие квалификационной категории.</w:t>
      </w:r>
    </w:p>
    <w:p w14:paraId="4C763AA1" w14:textId="41F2A7BD" w:rsidR="00A575D3" w:rsidRPr="003545D4" w:rsidRDefault="00A575D3" w:rsidP="003545D4">
      <w:pPr>
        <w:pStyle w:val="aa"/>
        <w:spacing w:before="0" w:beforeAutospacing="0" w:after="0" w:afterAutospacing="0"/>
      </w:pPr>
      <w:r w:rsidRPr="003545D4">
        <w:t xml:space="preserve">Доля педагогов, имеющих специальность </w:t>
      </w:r>
      <w:r w:rsidRPr="003545D4">
        <w:rPr>
          <w:rStyle w:val="af4"/>
          <w:rFonts w:eastAsiaTheme="majorEastAsia"/>
        </w:rPr>
        <w:t>«Дошкольное воспитание и обучение»</w:t>
      </w:r>
      <w:r w:rsidRPr="003545D4">
        <w:t xml:space="preserve">, составляет </w:t>
      </w:r>
      <w:r w:rsidR="00654B7A" w:rsidRPr="003545D4">
        <w:t>54</w:t>
      </w:r>
      <w:r w:rsidRPr="003545D4">
        <w:rPr>
          <w:rStyle w:val="af4"/>
          <w:rFonts w:eastAsiaTheme="majorEastAsia"/>
        </w:rPr>
        <w:t>%</w:t>
      </w:r>
      <w:r w:rsidRPr="003545D4">
        <w:t xml:space="preserve"> </w:t>
      </w:r>
      <w:r w:rsidR="00CC67CF" w:rsidRPr="003545D4">
        <w:t>от числа</w:t>
      </w:r>
      <w:r w:rsidRPr="003545D4">
        <w:t xml:space="preserve"> </w:t>
      </w:r>
      <w:r w:rsidR="00CC67CF" w:rsidRPr="003545D4">
        <w:t>воспитателей,</w:t>
      </w:r>
      <w:r w:rsidR="00654B7A" w:rsidRPr="003545D4">
        <w:t xml:space="preserve"> методистов и заведующей ДО</w:t>
      </w:r>
      <w:r w:rsidRPr="003545D4">
        <w:t>.</w:t>
      </w:r>
    </w:p>
    <w:p w14:paraId="6EB410BF" w14:textId="220BB4C7" w:rsidR="00A575D3" w:rsidRPr="003545D4" w:rsidRDefault="00A575D3" w:rsidP="003545D4">
      <w:pPr>
        <w:pStyle w:val="aa"/>
        <w:spacing w:before="0" w:beforeAutospacing="0" w:after="0" w:afterAutospacing="0"/>
      </w:pPr>
      <w:r w:rsidRPr="003545D4">
        <w:t xml:space="preserve">Проведённый анализ качественного состава педагогов показал, что учреждение укомплектовано кадрами </w:t>
      </w:r>
      <w:r w:rsidR="00F226A3" w:rsidRPr="003545D4">
        <w:t xml:space="preserve">на </w:t>
      </w:r>
      <w:r w:rsidR="00F226A3" w:rsidRPr="003545D4">
        <w:rPr>
          <w:rStyle w:val="af4"/>
          <w:rFonts w:eastAsiaTheme="majorEastAsia"/>
        </w:rPr>
        <w:t>90</w:t>
      </w:r>
      <w:r w:rsidRPr="003545D4">
        <w:rPr>
          <w:rStyle w:val="af4"/>
          <w:rFonts w:eastAsiaTheme="majorEastAsia"/>
        </w:rPr>
        <w:t>%</w:t>
      </w:r>
      <w:r w:rsidRPr="003545D4">
        <w:t>.</w:t>
      </w:r>
      <w:r w:rsidRPr="003545D4">
        <w:br/>
        <w:t xml:space="preserve">Имеются </w:t>
      </w:r>
      <w:r w:rsidRPr="003545D4">
        <w:rPr>
          <w:rStyle w:val="af4"/>
          <w:rFonts w:eastAsiaTheme="majorEastAsia"/>
        </w:rPr>
        <w:t>две свободные вакансии</w:t>
      </w:r>
      <w:r w:rsidRPr="003545D4">
        <w:t>:</w:t>
      </w:r>
    </w:p>
    <w:p w14:paraId="0CF35C90" w14:textId="77777777" w:rsidR="00A575D3" w:rsidRPr="003545D4" w:rsidRDefault="00A575D3" w:rsidP="003545D4">
      <w:pPr>
        <w:pStyle w:val="aa"/>
        <w:numPr>
          <w:ilvl w:val="0"/>
          <w:numId w:val="8"/>
        </w:numPr>
        <w:spacing w:before="0" w:beforeAutospacing="0" w:after="0" w:afterAutospacing="0"/>
      </w:pPr>
      <w:r w:rsidRPr="003545D4">
        <w:t>воспитатель с казахским языком обучения,</w:t>
      </w:r>
    </w:p>
    <w:p w14:paraId="6F32A673" w14:textId="77777777" w:rsidR="00A575D3" w:rsidRPr="003545D4" w:rsidRDefault="00A575D3" w:rsidP="003545D4">
      <w:pPr>
        <w:pStyle w:val="aa"/>
        <w:numPr>
          <w:ilvl w:val="0"/>
          <w:numId w:val="8"/>
        </w:numPr>
        <w:spacing w:before="0" w:beforeAutospacing="0" w:after="0" w:afterAutospacing="0"/>
      </w:pPr>
      <w:r w:rsidRPr="003545D4">
        <w:t>воспитатель с русским языком обучения.</w:t>
      </w:r>
    </w:p>
    <w:p w14:paraId="2D48F2E2" w14:textId="691250A7" w:rsidR="00A575D3" w:rsidRPr="003545D4" w:rsidRDefault="00A575D3" w:rsidP="003545D4">
      <w:pPr>
        <w:pStyle w:val="aa"/>
        <w:spacing w:before="0" w:beforeAutospacing="0" w:after="0" w:afterAutospacing="0"/>
      </w:pPr>
      <w:r w:rsidRPr="003545D4">
        <w:t xml:space="preserve">Педагоги ясли-сада самостоятельно выбирают формы и методы организации воспитательно-образовательного процесса при условии соблюдения требований </w:t>
      </w:r>
      <w:r w:rsidRPr="003545D4">
        <w:rPr>
          <w:rStyle w:val="af4"/>
          <w:rFonts w:eastAsiaTheme="majorEastAsia"/>
        </w:rPr>
        <w:t>ГОСО ДВО</w:t>
      </w:r>
      <w:r w:rsidRPr="003545D4">
        <w:t xml:space="preserve">. Все специалисты обладают необходимыми профессиональными компетенциями, постоянно совершенствуют своё профессиональное мастерство, исследовательские, интеллектуальные и творческие способности. Повышение (или подтверждение) уровня квалификационной категории осуществляется не реже одного раза в </w:t>
      </w:r>
      <w:r w:rsidR="00654B7A" w:rsidRPr="003545D4">
        <w:t xml:space="preserve">5 </w:t>
      </w:r>
      <w:r w:rsidR="00CC67CF" w:rsidRPr="003545D4">
        <w:t>лет.</w:t>
      </w:r>
    </w:p>
    <w:p w14:paraId="7EAD17FE" w14:textId="77777777" w:rsidR="00CC67CF" w:rsidRPr="003545D4" w:rsidRDefault="00CC67CF" w:rsidP="003545D4">
      <w:pPr>
        <w:pStyle w:val="aa"/>
        <w:spacing w:before="0" w:beforeAutospacing="0" w:after="0" w:afterAutospacing="0"/>
      </w:pPr>
    </w:p>
    <w:p w14:paraId="2249EC86" w14:textId="34EABC2F" w:rsidR="00DE788F" w:rsidRPr="003545D4" w:rsidRDefault="00DE788F" w:rsidP="003545D4">
      <w:pPr>
        <w:pStyle w:val="ad"/>
        <w:ind w:right="448"/>
        <w:jc w:val="center"/>
        <w:rPr>
          <w:b/>
          <w:bCs/>
          <w:iCs/>
          <w:sz w:val="24"/>
        </w:rPr>
      </w:pPr>
      <w:r w:rsidRPr="003545D4">
        <w:rPr>
          <w:b/>
          <w:bCs/>
          <w:iCs/>
          <w:sz w:val="24"/>
          <w:lang w:val="en-US"/>
        </w:rPr>
        <w:t>II</w:t>
      </w:r>
      <w:r w:rsidRPr="003545D4">
        <w:rPr>
          <w:b/>
          <w:bCs/>
          <w:iCs/>
          <w:sz w:val="24"/>
        </w:rPr>
        <w:t>. АНАЛИЗ ВОСПИТАТЕЛЬНО-ОБРАЗОВАТЕЛЬНОЙ РАБОТЫ ДО ЗА 202</w:t>
      </w:r>
      <w:r w:rsidR="00CC67CF" w:rsidRPr="003545D4">
        <w:rPr>
          <w:b/>
          <w:bCs/>
          <w:iCs/>
          <w:sz w:val="24"/>
          <w:lang w:val="kk-KZ"/>
        </w:rPr>
        <w:t>4</w:t>
      </w:r>
      <w:r w:rsidRPr="003545D4">
        <w:rPr>
          <w:b/>
          <w:bCs/>
          <w:iCs/>
          <w:sz w:val="24"/>
        </w:rPr>
        <w:t>-202</w:t>
      </w:r>
      <w:r w:rsidR="00CC67CF" w:rsidRPr="003545D4">
        <w:rPr>
          <w:b/>
          <w:bCs/>
          <w:iCs/>
          <w:sz w:val="24"/>
          <w:lang w:val="kk-KZ"/>
        </w:rPr>
        <w:t>5</w:t>
      </w:r>
      <w:r w:rsidRPr="003545D4">
        <w:rPr>
          <w:b/>
          <w:bCs/>
          <w:iCs/>
          <w:sz w:val="24"/>
        </w:rPr>
        <w:t xml:space="preserve"> УЧЕБНЫЙ ГОД</w:t>
      </w:r>
    </w:p>
    <w:p w14:paraId="09038E0D" w14:textId="013F85CC" w:rsidR="00DE788F" w:rsidRPr="003545D4" w:rsidRDefault="00DE788F" w:rsidP="003545D4">
      <w:pPr>
        <w:spacing w:after="0" w:line="240" w:lineRule="auto"/>
        <w:contextualSpacing/>
        <w:rPr>
          <w:rFonts w:ascii="Times New Roman" w:hAnsi="Times New Roman" w:cs="Times New Roman"/>
          <w:sz w:val="24"/>
          <w:szCs w:val="24"/>
        </w:rPr>
      </w:pPr>
      <w:r w:rsidRPr="003545D4">
        <w:rPr>
          <w:rFonts w:ascii="Times New Roman" w:hAnsi="Times New Roman" w:cs="Times New Roman"/>
          <w:sz w:val="24"/>
          <w:szCs w:val="24"/>
        </w:rPr>
        <w:t>Учебно-воспитательная работа ГКК П «Ясли – сад «Н</w:t>
      </w:r>
      <w:r w:rsidRPr="003545D4">
        <w:rPr>
          <w:rFonts w:ascii="Times New Roman" w:hAnsi="Times New Roman" w:cs="Times New Roman"/>
          <w:sz w:val="24"/>
          <w:szCs w:val="24"/>
          <w:lang w:val="kk-KZ"/>
        </w:rPr>
        <w:t>ұр бала</w:t>
      </w:r>
      <w:r w:rsidRPr="003545D4">
        <w:rPr>
          <w:rFonts w:ascii="Times New Roman" w:hAnsi="Times New Roman" w:cs="Times New Roman"/>
          <w:sz w:val="24"/>
          <w:szCs w:val="24"/>
        </w:rPr>
        <w:t>» в 202</w:t>
      </w:r>
      <w:r w:rsidR="00CC67CF" w:rsidRPr="003545D4">
        <w:rPr>
          <w:rFonts w:ascii="Times New Roman" w:hAnsi="Times New Roman" w:cs="Times New Roman"/>
          <w:sz w:val="24"/>
          <w:szCs w:val="24"/>
          <w:lang w:val="kk-KZ"/>
        </w:rPr>
        <w:t>4</w:t>
      </w:r>
      <w:r w:rsidRPr="003545D4">
        <w:rPr>
          <w:rFonts w:ascii="Times New Roman" w:hAnsi="Times New Roman" w:cs="Times New Roman"/>
          <w:sz w:val="24"/>
          <w:szCs w:val="24"/>
        </w:rPr>
        <w:t xml:space="preserve"> – 202</w:t>
      </w:r>
      <w:r w:rsidR="00CC67CF" w:rsidRPr="003545D4">
        <w:rPr>
          <w:rFonts w:ascii="Times New Roman" w:hAnsi="Times New Roman" w:cs="Times New Roman"/>
          <w:sz w:val="24"/>
          <w:szCs w:val="24"/>
          <w:lang w:val="kk-KZ"/>
        </w:rPr>
        <w:t>5</w:t>
      </w:r>
      <w:r w:rsidRPr="003545D4">
        <w:rPr>
          <w:rFonts w:ascii="Times New Roman" w:hAnsi="Times New Roman" w:cs="Times New Roman"/>
          <w:sz w:val="24"/>
          <w:szCs w:val="24"/>
        </w:rPr>
        <w:t xml:space="preserve"> учебном году была направлена на реализацию основных задач </w:t>
      </w:r>
      <w:r w:rsidRPr="003545D4">
        <w:rPr>
          <w:rFonts w:ascii="Times New Roman" w:eastAsia="Times New Roman" w:hAnsi="Times New Roman" w:cs="Times New Roman"/>
          <w:sz w:val="24"/>
          <w:szCs w:val="24"/>
        </w:rPr>
        <w:t>Государственного общеобязательного стандарта дошкольного воспитания и обучения Республики Казахстан</w:t>
      </w:r>
      <w:r w:rsidRPr="003545D4">
        <w:rPr>
          <w:rFonts w:ascii="Times New Roman" w:hAnsi="Times New Roman" w:cs="Times New Roman"/>
          <w:sz w:val="24"/>
          <w:szCs w:val="24"/>
        </w:rPr>
        <w:t>, а также на решение годовых задач дошкольной организации.</w:t>
      </w:r>
    </w:p>
    <w:p w14:paraId="686D3321" w14:textId="77777777" w:rsidR="00DE788F" w:rsidRPr="003545D4" w:rsidRDefault="00DE788F" w:rsidP="003545D4">
      <w:pPr>
        <w:spacing w:after="0" w:line="240" w:lineRule="auto"/>
        <w:jc w:val="both"/>
        <w:rPr>
          <w:rFonts w:ascii="Times New Roman" w:hAnsi="Times New Roman" w:cs="Times New Roman"/>
          <w:b/>
          <w:sz w:val="24"/>
          <w:szCs w:val="24"/>
        </w:rPr>
      </w:pPr>
      <w:r w:rsidRPr="003545D4">
        <w:rPr>
          <w:rFonts w:ascii="Times New Roman" w:hAnsi="Times New Roman" w:cs="Times New Roman"/>
          <w:b/>
          <w:sz w:val="24"/>
          <w:szCs w:val="24"/>
          <w:lang w:val="kk-KZ"/>
        </w:rPr>
        <w:lastRenderedPageBreak/>
        <w:t>Миссия ясли сада:</w:t>
      </w:r>
      <w:r w:rsidRPr="003545D4">
        <w:rPr>
          <w:rFonts w:ascii="Times New Roman" w:hAnsi="Times New Roman" w:cs="Times New Roman"/>
          <w:b/>
          <w:bCs/>
          <w:i/>
          <w:iCs/>
          <w:color w:val="002060"/>
          <w:kern w:val="24"/>
          <w:sz w:val="24"/>
          <w:szCs w:val="24"/>
          <w:lang w:val="kk-KZ"/>
        </w:rPr>
        <w:t xml:space="preserve"> </w:t>
      </w:r>
      <w:r w:rsidRPr="003545D4">
        <w:rPr>
          <w:rFonts w:ascii="Times New Roman" w:hAnsi="Times New Roman" w:cs="Times New Roman"/>
          <w:b/>
          <w:bCs/>
          <w:i/>
          <w:iCs/>
          <w:sz w:val="24"/>
          <w:szCs w:val="24"/>
          <w:lang w:val="kk-KZ"/>
        </w:rPr>
        <w:t>Мы воспитывем ин</w:t>
      </w:r>
      <w:proofErr w:type="spellStart"/>
      <w:r w:rsidRPr="003545D4">
        <w:rPr>
          <w:rFonts w:ascii="Times New Roman" w:hAnsi="Times New Roman" w:cs="Times New Roman"/>
          <w:b/>
          <w:bCs/>
          <w:i/>
          <w:iCs/>
          <w:sz w:val="24"/>
          <w:szCs w:val="24"/>
        </w:rPr>
        <w:t>теллектуально</w:t>
      </w:r>
      <w:proofErr w:type="spellEnd"/>
      <w:r w:rsidRPr="003545D4">
        <w:rPr>
          <w:rFonts w:ascii="Times New Roman" w:hAnsi="Times New Roman" w:cs="Times New Roman"/>
          <w:b/>
          <w:bCs/>
          <w:i/>
          <w:iCs/>
          <w:sz w:val="24"/>
          <w:szCs w:val="24"/>
        </w:rPr>
        <w:t xml:space="preserve"> –креативных лидеров с экологическим мышлением</w:t>
      </w:r>
      <w:r w:rsidRPr="003545D4">
        <w:rPr>
          <w:rFonts w:ascii="Times New Roman" w:hAnsi="Times New Roman" w:cs="Times New Roman"/>
          <w:b/>
          <w:bCs/>
          <w:sz w:val="24"/>
          <w:szCs w:val="24"/>
        </w:rPr>
        <w:t xml:space="preserve">. </w:t>
      </w:r>
    </w:p>
    <w:p w14:paraId="404F71D9" w14:textId="02323E45" w:rsidR="00DE788F" w:rsidRPr="003545D4" w:rsidRDefault="00DE788F" w:rsidP="003545D4">
      <w:pPr>
        <w:spacing w:after="0" w:line="240" w:lineRule="auto"/>
        <w:jc w:val="both"/>
        <w:rPr>
          <w:rFonts w:ascii="Times New Roman" w:hAnsi="Times New Roman" w:cs="Times New Roman"/>
          <w:b/>
          <w:sz w:val="24"/>
          <w:szCs w:val="24"/>
        </w:rPr>
      </w:pPr>
      <w:r w:rsidRPr="003545D4">
        <w:rPr>
          <w:rFonts w:ascii="Times New Roman" w:hAnsi="Times New Roman" w:cs="Times New Roman"/>
          <w:b/>
          <w:bCs/>
          <w:i/>
          <w:iCs/>
          <w:sz w:val="24"/>
          <w:szCs w:val="24"/>
        </w:rPr>
        <w:t xml:space="preserve">Видение: В 2028 году стать лидирующим </w:t>
      </w:r>
      <w:r w:rsidR="00CC67CF" w:rsidRPr="003545D4">
        <w:rPr>
          <w:rFonts w:ascii="Times New Roman" w:hAnsi="Times New Roman" w:cs="Times New Roman"/>
          <w:b/>
          <w:bCs/>
          <w:i/>
          <w:iCs/>
          <w:sz w:val="24"/>
          <w:szCs w:val="24"/>
        </w:rPr>
        <w:t>центром интеллектуально</w:t>
      </w:r>
      <w:r w:rsidRPr="003545D4">
        <w:rPr>
          <w:rFonts w:ascii="Times New Roman" w:hAnsi="Times New Roman" w:cs="Times New Roman"/>
          <w:b/>
          <w:bCs/>
          <w:i/>
          <w:iCs/>
          <w:sz w:val="24"/>
          <w:szCs w:val="24"/>
        </w:rPr>
        <w:t xml:space="preserve">- креативных инициатив- детским садом, экспертным ресурсным </w:t>
      </w:r>
      <w:proofErr w:type="gramStart"/>
      <w:r w:rsidRPr="003545D4">
        <w:rPr>
          <w:rFonts w:ascii="Times New Roman" w:hAnsi="Times New Roman" w:cs="Times New Roman"/>
          <w:b/>
          <w:bCs/>
          <w:i/>
          <w:iCs/>
          <w:sz w:val="24"/>
          <w:szCs w:val="24"/>
        </w:rPr>
        <w:t>центром  Акмолинской</w:t>
      </w:r>
      <w:proofErr w:type="gramEnd"/>
      <w:r w:rsidRPr="003545D4">
        <w:rPr>
          <w:rFonts w:ascii="Times New Roman" w:hAnsi="Times New Roman" w:cs="Times New Roman"/>
          <w:b/>
          <w:bCs/>
          <w:i/>
          <w:iCs/>
          <w:sz w:val="24"/>
          <w:szCs w:val="24"/>
        </w:rPr>
        <w:t xml:space="preserve"> области по дошкольному образованию. </w:t>
      </w:r>
    </w:p>
    <w:p w14:paraId="42CF6B26" w14:textId="05D848CB" w:rsidR="00DE788F" w:rsidRPr="003545D4" w:rsidRDefault="00DE788F" w:rsidP="003545D4">
      <w:pPr>
        <w:pStyle w:val="aa"/>
        <w:shd w:val="clear" w:color="auto" w:fill="FFFFFF"/>
        <w:spacing w:before="0" w:beforeAutospacing="0" w:after="0" w:afterAutospacing="0"/>
        <w:rPr>
          <w:b/>
        </w:rPr>
      </w:pPr>
      <w:r w:rsidRPr="003545D4">
        <w:rPr>
          <w:b/>
        </w:rPr>
        <w:t>Годовые задачи на 202</w:t>
      </w:r>
      <w:r w:rsidR="00CC67CF" w:rsidRPr="003545D4">
        <w:rPr>
          <w:b/>
          <w:lang w:val="kk-KZ"/>
        </w:rPr>
        <w:t>4</w:t>
      </w:r>
      <w:r w:rsidRPr="003545D4">
        <w:rPr>
          <w:b/>
        </w:rPr>
        <w:t>-202</w:t>
      </w:r>
      <w:r w:rsidR="00CC67CF" w:rsidRPr="003545D4">
        <w:rPr>
          <w:b/>
          <w:lang w:val="kk-KZ"/>
        </w:rPr>
        <w:t>5</w:t>
      </w:r>
      <w:r w:rsidRPr="003545D4">
        <w:rPr>
          <w:b/>
        </w:rPr>
        <w:t xml:space="preserve"> учебный год</w:t>
      </w:r>
    </w:p>
    <w:p w14:paraId="2A4E5810" w14:textId="77777777" w:rsidR="00DE788F" w:rsidRPr="003545D4" w:rsidRDefault="00DE788F" w:rsidP="003545D4">
      <w:pPr>
        <w:pStyle w:val="aa"/>
        <w:numPr>
          <w:ilvl w:val="0"/>
          <w:numId w:val="2"/>
        </w:numPr>
        <w:shd w:val="clear" w:color="auto" w:fill="FFFFFF"/>
        <w:spacing w:before="0" w:beforeAutospacing="0" w:after="0" w:afterAutospacing="0"/>
        <w:rPr>
          <w:color w:val="000000"/>
        </w:rPr>
      </w:pPr>
      <w:r w:rsidRPr="003545D4">
        <w:rPr>
          <w:color w:val="000000"/>
        </w:rPr>
        <w:t>Повышение уровня компетентности воспитателя как «играющего партнера» и организатора игровой деятельности детей дошкольного возраста.</w:t>
      </w:r>
    </w:p>
    <w:p w14:paraId="1A952DB0" w14:textId="77777777" w:rsidR="00DE788F" w:rsidRPr="003545D4" w:rsidRDefault="00DE788F" w:rsidP="003545D4">
      <w:pPr>
        <w:pStyle w:val="a3"/>
        <w:numPr>
          <w:ilvl w:val="0"/>
          <w:numId w:val="2"/>
        </w:numPr>
        <w:spacing w:after="0" w:line="240" w:lineRule="auto"/>
        <w:rPr>
          <w:rFonts w:ascii="Times New Roman" w:hAnsi="Times New Roman"/>
          <w:color w:val="FF0000"/>
          <w:sz w:val="24"/>
          <w:szCs w:val="24"/>
        </w:rPr>
      </w:pPr>
      <w:r w:rsidRPr="003545D4">
        <w:rPr>
          <w:rFonts w:ascii="Times New Roman" w:eastAsiaTheme="minorHAnsi" w:hAnsi="Times New Roman"/>
          <w:sz w:val="24"/>
          <w:szCs w:val="24"/>
        </w:rPr>
        <w:t>Углубить работу с педагогами по изучению и внедрению современных методов развития речи детей дошкольного возраста.</w:t>
      </w:r>
    </w:p>
    <w:p w14:paraId="6806848A" w14:textId="77777777" w:rsidR="00DE788F" w:rsidRPr="003545D4" w:rsidRDefault="00DE788F" w:rsidP="003545D4">
      <w:pPr>
        <w:pStyle w:val="a8"/>
        <w:numPr>
          <w:ilvl w:val="0"/>
          <w:numId w:val="2"/>
        </w:numPr>
        <w:rPr>
          <w:rFonts w:ascii="Times New Roman" w:hAnsi="Times New Roman"/>
          <w:b/>
          <w:sz w:val="24"/>
          <w:szCs w:val="24"/>
        </w:rPr>
      </w:pPr>
      <w:r w:rsidRPr="003545D4">
        <w:rPr>
          <w:rFonts w:ascii="Times New Roman" w:eastAsiaTheme="minorHAnsi" w:hAnsi="Times New Roman"/>
          <w:sz w:val="24"/>
          <w:szCs w:val="24"/>
        </w:rPr>
        <w:t>Формировать логико-математическую компетентность дошкольников в различных видах детской деятельности.</w:t>
      </w:r>
    </w:p>
    <w:p w14:paraId="5D178689" w14:textId="77777777" w:rsidR="00DE788F" w:rsidRPr="003545D4" w:rsidRDefault="00DE788F" w:rsidP="003545D4">
      <w:pPr>
        <w:pStyle w:val="a8"/>
        <w:ind w:left="720"/>
        <w:jc w:val="center"/>
        <w:rPr>
          <w:rFonts w:ascii="Times New Roman" w:hAnsi="Times New Roman"/>
          <w:b/>
          <w:color w:val="000000"/>
          <w:sz w:val="24"/>
          <w:szCs w:val="24"/>
        </w:rPr>
      </w:pPr>
      <w:r w:rsidRPr="003545D4">
        <w:rPr>
          <w:rFonts w:ascii="Times New Roman" w:hAnsi="Times New Roman"/>
          <w:b/>
          <w:color w:val="000000"/>
          <w:sz w:val="24"/>
          <w:szCs w:val="24"/>
        </w:rPr>
        <w:t>Реализация годовых задач</w:t>
      </w:r>
    </w:p>
    <w:tbl>
      <w:tblPr>
        <w:tblStyle w:val="a5"/>
        <w:tblW w:w="5000" w:type="pct"/>
        <w:tblLook w:val="04A0" w:firstRow="1" w:lastRow="0" w:firstColumn="1" w:lastColumn="0" w:noHBand="0" w:noVBand="1"/>
      </w:tblPr>
      <w:tblGrid>
        <w:gridCol w:w="3030"/>
        <w:gridCol w:w="1897"/>
        <w:gridCol w:w="5529"/>
      </w:tblGrid>
      <w:tr w:rsidR="00C05B70" w:rsidRPr="003545D4" w14:paraId="0D985304" w14:textId="77777777" w:rsidTr="00964D7C">
        <w:tc>
          <w:tcPr>
            <w:tcW w:w="1449" w:type="pct"/>
          </w:tcPr>
          <w:p w14:paraId="6A911EE4" w14:textId="77777777" w:rsidR="00DE788F" w:rsidRPr="003545D4" w:rsidRDefault="00DE788F" w:rsidP="003545D4">
            <w:pPr>
              <w:pStyle w:val="a8"/>
              <w:rPr>
                <w:rFonts w:ascii="Times New Roman" w:hAnsi="Times New Roman"/>
                <w:b/>
                <w:color w:val="000000"/>
                <w:sz w:val="24"/>
                <w:szCs w:val="24"/>
              </w:rPr>
            </w:pPr>
            <w:r w:rsidRPr="003545D4">
              <w:rPr>
                <w:rFonts w:ascii="Times New Roman" w:hAnsi="Times New Roman"/>
                <w:b/>
                <w:color w:val="000000"/>
                <w:sz w:val="24"/>
                <w:szCs w:val="24"/>
              </w:rPr>
              <w:t>Годовые задачи</w:t>
            </w:r>
          </w:p>
        </w:tc>
        <w:tc>
          <w:tcPr>
            <w:tcW w:w="907" w:type="pct"/>
          </w:tcPr>
          <w:p w14:paraId="5C5B0AF6" w14:textId="77777777" w:rsidR="00DE788F" w:rsidRPr="003545D4" w:rsidRDefault="00DE788F" w:rsidP="003545D4">
            <w:pPr>
              <w:pStyle w:val="a8"/>
              <w:rPr>
                <w:rFonts w:ascii="Times New Roman" w:hAnsi="Times New Roman"/>
                <w:b/>
                <w:color w:val="000000"/>
                <w:sz w:val="24"/>
                <w:szCs w:val="24"/>
              </w:rPr>
            </w:pPr>
            <w:r w:rsidRPr="003545D4">
              <w:rPr>
                <w:rFonts w:ascii="Times New Roman" w:hAnsi="Times New Roman"/>
                <w:b/>
                <w:color w:val="000000"/>
                <w:sz w:val="24"/>
                <w:szCs w:val="24"/>
              </w:rPr>
              <w:t xml:space="preserve">Мероприятия по реализации </w:t>
            </w:r>
          </w:p>
        </w:tc>
        <w:tc>
          <w:tcPr>
            <w:tcW w:w="2644" w:type="pct"/>
          </w:tcPr>
          <w:p w14:paraId="2BC05C0E" w14:textId="77777777" w:rsidR="00DE788F" w:rsidRPr="003545D4" w:rsidRDefault="00DE788F" w:rsidP="003545D4">
            <w:pPr>
              <w:pStyle w:val="a8"/>
              <w:rPr>
                <w:rFonts w:ascii="Times New Roman" w:hAnsi="Times New Roman"/>
                <w:b/>
                <w:color w:val="000000"/>
                <w:sz w:val="24"/>
                <w:szCs w:val="24"/>
              </w:rPr>
            </w:pPr>
            <w:r w:rsidRPr="003545D4">
              <w:rPr>
                <w:rFonts w:ascii="Times New Roman" w:hAnsi="Times New Roman"/>
                <w:b/>
                <w:color w:val="000000"/>
                <w:sz w:val="24"/>
                <w:szCs w:val="24"/>
              </w:rPr>
              <w:t>Примечание</w:t>
            </w:r>
          </w:p>
        </w:tc>
      </w:tr>
      <w:tr w:rsidR="00C05B70" w:rsidRPr="003545D4" w14:paraId="14DC4716" w14:textId="77777777" w:rsidTr="00964D7C">
        <w:tc>
          <w:tcPr>
            <w:tcW w:w="1449" w:type="pct"/>
          </w:tcPr>
          <w:p w14:paraId="27B57056" w14:textId="17E50AD4" w:rsidR="00DE788F" w:rsidRPr="003545D4" w:rsidRDefault="00CC67CF" w:rsidP="003545D4">
            <w:pPr>
              <w:pStyle w:val="a3"/>
              <w:numPr>
                <w:ilvl w:val="0"/>
                <w:numId w:val="1"/>
              </w:numPr>
              <w:shd w:val="clear" w:color="auto" w:fill="FFFFFF"/>
              <w:spacing w:after="0" w:line="240" w:lineRule="auto"/>
              <w:ind w:left="0" w:firstLine="0"/>
              <w:rPr>
                <w:rFonts w:ascii="Times New Roman" w:hAnsi="Times New Roman"/>
                <w:sz w:val="24"/>
                <w:szCs w:val="24"/>
              </w:rPr>
            </w:pPr>
            <w:r w:rsidRPr="003545D4">
              <w:rPr>
                <w:rFonts w:ascii="Times New Roman" w:hAnsi="Times New Roman"/>
                <w:sz w:val="24"/>
                <w:szCs w:val="24"/>
              </w:rPr>
              <w:t>Совершенствовать работу педагогов в формировании логико-математических представлений у дошкольников в системе воспитательно</w:t>
            </w:r>
            <w:r w:rsidRPr="003545D4">
              <w:rPr>
                <w:rFonts w:ascii="Times New Roman" w:hAnsi="Times New Roman"/>
                <w:sz w:val="24"/>
                <w:szCs w:val="24"/>
                <w:lang w:val="kk-KZ"/>
              </w:rPr>
              <w:t xml:space="preserve"> </w:t>
            </w:r>
            <w:r w:rsidRPr="003545D4">
              <w:rPr>
                <w:rFonts w:ascii="Times New Roman" w:hAnsi="Times New Roman"/>
                <w:sz w:val="24"/>
                <w:szCs w:val="24"/>
              </w:rPr>
              <w:t>- учебной деятельности.</w:t>
            </w:r>
          </w:p>
        </w:tc>
        <w:tc>
          <w:tcPr>
            <w:tcW w:w="907" w:type="pct"/>
          </w:tcPr>
          <w:p w14:paraId="13B7343D" w14:textId="6EAD3D6F" w:rsidR="00DE788F" w:rsidRPr="003545D4" w:rsidRDefault="00CC67CF" w:rsidP="003545D4">
            <w:pPr>
              <w:pStyle w:val="a8"/>
              <w:rPr>
                <w:rFonts w:ascii="Times New Roman" w:hAnsi="Times New Roman"/>
                <w:color w:val="000000"/>
                <w:sz w:val="24"/>
                <w:szCs w:val="24"/>
                <w:lang w:val="kk-KZ"/>
              </w:rPr>
            </w:pPr>
            <w:r w:rsidRPr="003545D4">
              <w:rPr>
                <w:rFonts w:ascii="Times New Roman" w:hAnsi="Times New Roman"/>
                <w:color w:val="000000"/>
                <w:sz w:val="24"/>
                <w:szCs w:val="24"/>
                <w:lang w:val="kk-KZ"/>
              </w:rPr>
              <w:t>Педсовет №2</w:t>
            </w:r>
          </w:p>
        </w:tc>
        <w:tc>
          <w:tcPr>
            <w:tcW w:w="2644" w:type="pct"/>
          </w:tcPr>
          <w:p w14:paraId="354801A5" w14:textId="77777777" w:rsidR="00C05B70" w:rsidRPr="003545D4" w:rsidRDefault="00C05B70" w:rsidP="003545D4">
            <w:pPr>
              <w:spacing w:after="0" w:line="240" w:lineRule="auto"/>
              <w:ind w:right="324"/>
              <w:rPr>
                <w:rFonts w:eastAsia="Times New Roman"/>
                <w:sz w:val="24"/>
                <w:szCs w:val="24"/>
              </w:rPr>
            </w:pPr>
            <w:r w:rsidRPr="003545D4">
              <w:rPr>
                <w:rFonts w:eastAsia="Times New Roman"/>
                <w:sz w:val="24"/>
                <w:szCs w:val="24"/>
              </w:rPr>
              <w:t xml:space="preserve">Поставленная задача выполнена: в течение года педагоги успешно внедряли эффективные методы и приёмы формирования логико-математических представлений у дошкольников. Отмечен рост познавательной активности и уровня усвоения логико-математических знаний детьми. Проведены семинары, мастер-классы и </w:t>
            </w:r>
            <w:proofErr w:type="spellStart"/>
            <w:r w:rsidRPr="003545D4">
              <w:rPr>
                <w:rFonts w:eastAsia="Times New Roman"/>
                <w:sz w:val="24"/>
                <w:szCs w:val="24"/>
              </w:rPr>
              <w:t>взаимопосещения</w:t>
            </w:r>
            <w:proofErr w:type="spellEnd"/>
            <w:r w:rsidRPr="003545D4">
              <w:rPr>
                <w:rFonts w:eastAsia="Times New Roman"/>
                <w:sz w:val="24"/>
                <w:szCs w:val="24"/>
              </w:rPr>
              <w:t>, что способствовало повышению профессиональной компетентности педагогов в данном направлении.</w:t>
            </w:r>
          </w:p>
          <w:p w14:paraId="3B144D0A" w14:textId="16B46DE2" w:rsidR="00DE788F" w:rsidRPr="003545D4" w:rsidRDefault="00C05B70" w:rsidP="003545D4">
            <w:pPr>
              <w:spacing w:after="0" w:line="240" w:lineRule="auto"/>
              <w:rPr>
                <w:rFonts w:eastAsia="Times New Roman"/>
                <w:sz w:val="24"/>
                <w:szCs w:val="24"/>
              </w:rPr>
            </w:pPr>
            <w:r w:rsidRPr="003545D4">
              <w:rPr>
                <w:rFonts w:eastAsia="Times New Roman"/>
                <w:sz w:val="24"/>
                <w:szCs w:val="24"/>
              </w:rPr>
              <w:t>В связи с выполнением данной задачи на следующий учебный год планируется выбрать новую приоритетную цель, направленную на</w:t>
            </w:r>
            <w:r w:rsidRPr="003545D4">
              <w:rPr>
                <w:rFonts w:eastAsia="Times New Roman"/>
                <w:sz w:val="24"/>
                <w:szCs w:val="24"/>
                <w:lang w:val="kk-KZ"/>
              </w:rPr>
              <w:t xml:space="preserve"> развитие у детей познавтельной активности, любознательности, расширять экологические знания через проектную деятельность </w:t>
            </w:r>
          </w:p>
        </w:tc>
      </w:tr>
      <w:tr w:rsidR="00C05B70" w:rsidRPr="003545D4" w14:paraId="19A79C06" w14:textId="77777777" w:rsidTr="00964D7C">
        <w:tc>
          <w:tcPr>
            <w:tcW w:w="1449" w:type="pct"/>
          </w:tcPr>
          <w:p w14:paraId="21D84E14" w14:textId="77777777" w:rsidR="00CC67CF" w:rsidRPr="003545D4" w:rsidRDefault="00CC67CF" w:rsidP="003545D4">
            <w:pPr>
              <w:pStyle w:val="a3"/>
              <w:numPr>
                <w:ilvl w:val="0"/>
                <w:numId w:val="1"/>
              </w:numPr>
              <w:shd w:val="clear" w:color="auto" w:fill="FFFFFF"/>
              <w:spacing w:after="0" w:line="240" w:lineRule="auto"/>
              <w:ind w:left="0" w:firstLine="0"/>
              <w:rPr>
                <w:rFonts w:ascii="Times New Roman" w:hAnsi="Times New Roman"/>
                <w:sz w:val="24"/>
                <w:szCs w:val="24"/>
              </w:rPr>
            </w:pPr>
            <w:r w:rsidRPr="003545D4">
              <w:rPr>
                <w:rFonts w:ascii="Times New Roman" w:hAnsi="Times New Roman"/>
                <w:color w:val="000000"/>
                <w:sz w:val="24"/>
                <w:szCs w:val="24"/>
              </w:rPr>
              <w:t xml:space="preserve">Совершенствовать работу педагогов по театральной деятельности с использованием современных технологии </w:t>
            </w:r>
          </w:p>
          <w:p w14:paraId="4B2CC37F" w14:textId="77777777" w:rsidR="00DE788F" w:rsidRPr="003545D4" w:rsidRDefault="00DE788F" w:rsidP="003545D4">
            <w:pPr>
              <w:pStyle w:val="a8"/>
              <w:rPr>
                <w:rFonts w:ascii="Times New Roman" w:hAnsi="Times New Roman"/>
                <w:b/>
                <w:color w:val="000000"/>
                <w:sz w:val="24"/>
                <w:szCs w:val="24"/>
              </w:rPr>
            </w:pPr>
          </w:p>
        </w:tc>
        <w:tc>
          <w:tcPr>
            <w:tcW w:w="907" w:type="pct"/>
          </w:tcPr>
          <w:p w14:paraId="3F3E7673" w14:textId="77777777" w:rsidR="00DE788F" w:rsidRPr="003545D4" w:rsidRDefault="00CC67CF" w:rsidP="003545D4">
            <w:pPr>
              <w:pStyle w:val="a8"/>
              <w:rPr>
                <w:rFonts w:ascii="Times New Roman" w:hAnsi="Times New Roman"/>
                <w:color w:val="000000"/>
                <w:sz w:val="24"/>
                <w:szCs w:val="24"/>
                <w:lang w:val="kk-KZ"/>
              </w:rPr>
            </w:pPr>
            <w:r w:rsidRPr="003545D4">
              <w:rPr>
                <w:rFonts w:ascii="Times New Roman" w:hAnsi="Times New Roman"/>
                <w:color w:val="000000"/>
                <w:sz w:val="24"/>
                <w:szCs w:val="24"/>
                <w:lang w:val="kk-KZ"/>
              </w:rPr>
              <w:t>Педсовет №3</w:t>
            </w:r>
          </w:p>
          <w:p w14:paraId="446B713F" w14:textId="5976D7B7" w:rsidR="00CC67CF" w:rsidRPr="003545D4" w:rsidRDefault="00CC67CF" w:rsidP="003545D4">
            <w:pPr>
              <w:pStyle w:val="a8"/>
              <w:rPr>
                <w:rFonts w:ascii="Times New Roman" w:hAnsi="Times New Roman"/>
                <w:color w:val="000000"/>
                <w:sz w:val="24"/>
                <w:szCs w:val="24"/>
              </w:rPr>
            </w:pPr>
          </w:p>
        </w:tc>
        <w:tc>
          <w:tcPr>
            <w:tcW w:w="2644" w:type="pct"/>
          </w:tcPr>
          <w:p w14:paraId="109EED7A" w14:textId="24980308" w:rsidR="00DE788F" w:rsidRPr="003545D4" w:rsidRDefault="00C05B70" w:rsidP="003545D4">
            <w:pPr>
              <w:pStyle w:val="a8"/>
              <w:rPr>
                <w:rFonts w:ascii="Times New Roman" w:hAnsi="Times New Roman"/>
                <w:sz w:val="24"/>
                <w:szCs w:val="24"/>
              </w:rPr>
            </w:pPr>
            <w:r w:rsidRPr="003545D4">
              <w:rPr>
                <w:rFonts w:ascii="Times New Roman" w:hAnsi="Times New Roman"/>
                <w:sz w:val="24"/>
                <w:szCs w:val="24"/>
              </w:rPr>
              <w:t xml:space="preserve">Углублять и расширять работу педагогов по использованию </w:t>
            </w:r>
            <w:r w:rsidRPr="003545D4">
              <w:rPr>
                <w:rFonts w:ascii="Times New Roman" w:hAnsi="Times New Roman"/>
                <w:sz w:val="24"/>
                <w:szCs w:val="24"/>
                <w:lang w:val="kk-KZ"/>
              </w:rPr>
              <w:t xml:space="preserve">цифровых и </w:t>
            </w:r>
            <w:proofErr w:type="gramStart"/>
            <w:r w:rsidRPr="003545D4">
              <w:rPr>
                <w:rFonts w:ascii="Times New Roman" w:hAnsi="Times New Roman"/>
                <w:sz w:val="24"/>
                <w:szCs w:val="24"/>
                <w:lang w:val="kk-KZ"/>
              </w:rPr>
              <w:t xml:space="preserve">интерактивных </w:t>
            </w:r>
            <w:r w:rsidRPr="003545D4">
              <w:rPr>
                <w:rFonts w:ascii="Times New Roman" w:hAnsi="Times New Roman"/>
                <w:sz w:val="24"/>
                <w:szCs w:val="24"/>
              </w:rPr>
              <w:t xml:space="preserve"> технологий</w:t>
            </w:r>
            <w:proofErr w:type="gramEnd"/>
            <w:r w:rsidRPr="003545D4">
              <w:rPr>
                <w:rFonts w:ascii="Times New Roman" w:hAnsi="Times New Roman"/>
                <w:sz w:val="24"/>
                <w:szCs w:val="24"/>
              </w:rPr>
              <w:t xml:space="preserve"> в организации театрализованной деятельности дошкольников</w:t>
            </w:r>
          </w:p>
          <w:p w14:paraId="68E44E95" w14:textId="76B91BCD" w:rsidR="00C05B70" w:rsidRPr="003545D4" w:rsidRDefault="00C05B70" w:rsidP="003545D4">
            <w:pPr>
              <w:pStyle w:val="a8"/>
              <w:rPr>
                <w:rFonts w:ascii="Times New Roman" w:hAnsi="Times New Roman"/>
                <w:color w:val="000000"/>
                <w:sz w:val="24"/>
                <w:szCs w:val="24"/>
              </w:rPr>
            </w:pPr>
          </w:p>
        </w:tc>
      </w:tr>
      <w:tr w:rsidR="00C05B70" w:rsidRPr="003545D4" w14:paraId="333CA858" w14:textId="77777777" w:rsidTr="00964D7C">
        <w:tc>
          <w:tcPr>
            <w:tcW w:w="1449" w:type="pct"/>
          </w:tcPr>
          <w:p w14:paraId="0F4D9814" w14:textId="77777777" w:rsidR="00CC67CF" w:rsidRPr="003545D4" w:rsidRDefault="00CC67CF" w:rsidP="003545D4">
            <w:pPr>
              <w:pStyle w:val="a3"/>
              <w:numPr>
                <w:ilvl w:val="0"/>
                <w:numId w:val="1"/>
              </w:numPr>
              <w:shd w:val="clear" w:color="auto" w:fill="FFFFFF"/>
              <w:spacing w:after="0" w:line="240" w:lineRule="auto"/>
              <w:ind w:left="0" w:firstLine="0"/>
              <w:rPr>
                <w:rFonts w:ascii="Times New Roman" w:hAnsi="Times New Roman"/>
                <w:sz w:val="24"/>
                <w:szCs w:val="24"/>
              </w:rPr>
            </w:pPr>
            <w:r w:rsidRPr="003545D4">
              <w:rPr>
                <w:rFonts w:ascii="Times New Roman" w:hAnsi="Times New Roman"/>
                <w:sz w:val="24"/>
                <w:szCs w:val="24"/>
              </w:rPr>
              <w:t>Приобщить детей к культурному наследию казахского народа, формированию духовно-нравственных качеств, в процессе игровой деятельности</w:t>
            </w:r>
            <w:r w:rsidRPr="003545D4">
              <w:rPr>
                <w:rFonts w:ascii="Times New Roman" w:hAnsi="Times New Roman"/>
                <w:sz w:val="24"/>
                <w:szCs w:val="24"/>
                <w:lang w:val="kk-KZ"/>
              </w:rPr>
              <w:t>.</w:t>
            </w:r>
            <w:r w:rsidRPr="003545D4">
              <w:rPr>
                <w:rFonts w:ascii="Times New Roman" w:hAnsi="Times New Roman"/>
                <w:sz w:val="24"/>
                <w:szCs w:val="24"/>
              </w:rPr>
              <w:t xml:space="preserve"> </w:t>
            </w:r>
          </w:p>
          <w:p w14:paraId="3B1C097F" w14:textId="77777777" w:rsidR="00DE788F" w:rsidRPr="003545D4" w:rsidRDefault="00DE788F" w:rsidP="003545D4">
            <w:pPr>
              <w:pStyle w:val="a8"/>
              <w:rPr>
                <w:rFonts w:ascii="Times New Roman" w:hAnsi="Times New Roman"/>
                <w:b/>
                <w:color w:val="000000"/>
                <w:sz w:val="24"/>
                <w:szCs w:val="24"/>
              </w:rPr>
            </w:pPr>
          </w:p>
        </w:tc>
        <w:tc>
          <w:tcPr>
            <w:tcW w:w="907" w:type="pct"/>
          </w:tcPr>
          <w:p w14:paraId="16FA52FB" w14:textId="77777777" w:rsidR="00DE788F" w:rsidRPr="003545D4" w:rsidRDefault="00CC67CF" w:rsidP="003545D4">
            <w:pPr>
              <w:pStyle w:val="a8"/>
              <w:rPr>
                <w:rFonts w:ascii="Times New Roman" w:hAnsi="Times New Roman"/>
                <w:color w:val="000000"/>
                <w:sz w:val="24"/>
                <w:szCs w:val="24"/>
                <w:lang w:val="kk-KZ"/>
              </w:rPr>
            </w:pPr>
            <w:r w:rsidRPr="003545D4">
              <w:rPr>
                <w:rFonts w:ascii="Times New Roman" w:hAnsi="Times New Roman"/>
                <w:color w:val="000000"/>
                <w:sz w:val="24"/>
                <w:szCs w:val="24"/>
                <w:lang w:val="kk-KZ"/>
              </w:rPr>
              <w:t>Педсовет №4</w:t>
            </w:r>
          </w:p>
          <w:p w14:paraId="23C67CA6" w14:textId="32895461" w:rsidR="00CC67CF" w:rsidRPr="003545D4" w:rsidRDefault="00CC67CF" w:rsidP="003545D4">
            <w:pPr>
              <w:pStyle w:val="a8"/>
              <w:rPr>
                <w:rFonts w:ascii="Times New Roman" w:hAnsi="Times New Roman"/>
                <w:bCs/>
                <w:color w:val="000000"/>
                <w:sz w:val="24"/>
                <w:szCs w:val="24"/>
                <w:lang w:val="kk-KZ"/>
              </w:rPr>
            </w:pPr>
            <w:r w:rsidRPr="003545D4">
              <w:rPr>
                <w:rFonts w:ascii="Times New Roman" w:hAnsi="Times New Roman"/>
                <w:bCs/>
                <w:color w:val="000000"/>
                <w:sz w:val="24"/>
                <w:szCs w:val="24"/>
                <w:lang w:val="kk-KZ"/>
              </w:rPr>
              <w:t>Реализованы все мероприятие согласно плана по программе «Біртұтас тәрбие»</w:t>
            </w:r>
          </w:p>
        </w:tc>
        <w:tc>
          <w:tcPr>
            <w:tcW w:w="2644" w:type="pct"/>
          </w:tcPr>
          <w:p w14:paraId="10A8B537" w14:textId="378B6A1E" w:rsidR="00DE788F" w:rsidRPr="003545D4" w:rsidRDefault="00C05B70" w:rsidP="003545D4">
            <w:pPr>
              <w:pStyle w:val="a8"/>
              <w:rPr>
                <w:rFonts w:ascii="Times New Roman" w:hAnsi="Times New Roman"/>
                <w:b/>
                <w:color w:val="000000"/>
                <w:sz w:val="24"/>
                <w:szCs w:val="24"/>
              </w:rPr>
            </w:pPr>
            <w:r w:rsidRPr="003545D4">
              <w:rPr>
                <w:rFonts w:ascii="Times New Roman" w:hAnsi="Times New Roman"/>
                <w:sz w:val="24"/>
                <w:szCs w:val="24"/>
              </w:rPr>
              <w:t>Совершенствовать педагогические приёмы формирования духовно-нравственных качеств у дошкольников на основе казахских национальных ценностей в процессе сюжетно-ролевых и дидактических игр.</w:t>
            </w:r>
          </w:p>
        </w:tc>
      </w:tr>
    </w:tbl>
    <w:p w14:paraId="3912F5A3" w14:textId="77777777" w:rsidR="00DE788F" w:rsidRPr="003545D4" w:rsidRDefault="00DE788F" w:rsidP="003545D4">
      <w:pPr>
        <w:pStyle w:val="a8"/>
        <w:ind w:left="720"/>
        <w:rPr>
          <w:rFonts w:ascii="Times New Roman" w:hAnsi="Times New Roman"/>
          <w:b/>
          <w:color w:val="000000"/>
          <w:sz w:val="24"/>
          <w:szCs w:val="24"/>
        </w:rPr>
      </w:pPr>
    </w:p>
    <w:p w14:paraId="27663480" w14:textId="7A545966" w:rsidR="00DE788F" w:rsidRPr="003545D4" w:rsidRDefault="00DE788F" w:rsidP="003545D4">
      <w:pPr>
        <w:spacing w:after="0" w:line="240" w:lineRule="auto"/>
        <w:jc w:val="both"/>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Вся организационно - педагогическая деятельность дошкольной организации направлена на реализацию Государственного общеобязательного стандарта дошкольного воспитания и обучения Республики Казахстан. Нормативно-методическая документация по организации и планированию педагогического процесса (перспективное планирование, циклограмма) внедрены в систему дошкольной организации в соответствии с инструктивно- методическим письмом «Об организации воспитательно-образовательного процесса в дошкольных организациях Республики Казахстан в 202</w:t>
      </w:r>
      <w:r w:rsidR="00374FEF" w:rsidRPr="003545D4">
        <w:rPr>
          <w:rFonts w:ascii="Times New Roman" w:eastAsia="Times New Roman" w:hAnsi="Times New Roman" w:cs="Times New Roman"/>
          <w:sz w:val="24"/>
          <w:szCs w:val="24"/>
          <w:lang w:val="kk-KZ"/>
        </w:rPr>
        <w:t>4</w:t>
      </w:r>
      <w:r w:rsidRPr="003545D4">
        <w:rPr>
          <w:rFonts w:ascii="Times New Roman" w:eastAsia="Times New Roman" w:hAnsi="Times New Roman" w:cs="Times New Roman"/>
          <w:sz w:val="24"/>
          <w:szCs w:val="24"/>
        </w:rPr>
        <w:t>- 202</w:t>
      </w:r>
      <w:r w:rsidR="00374FEF" w:rsidRPr="003545D4">
        <w:rPr>
          <w:rFonts w:ascii="Times New Roman" w:eastAsia="Times New Roman" w:hAnsi="Times New Roman" w:cs="Times New Roman"/>
          <w:sz w:val="24"/>
          <w:szCs w:val="24"/>
          <w:lang w:val="kk-KZ"/>
        </w:rPr>
        <w:t>5</w:t>
      </w:r>
      <w:r w:rsidRPr="003545D4">
        <w:rPr>
          <w:rFonts w:ascii="Times New Roman" w:eastAsia="Times New Roman" w:hAnsi="Times New Roman" w:cs="Times New Roman"/>
          <w:sz w:val="24"/>
          <w:szCs w:val="24"/>
        </w:rPr>
        <w:t xml:space="preserve"> учебном году».</w:t>
      </w:r>
    </w:p>
    <w:p w14:paraId="16F8D484" w14:textId="77777777" w:rsidR="00DE788F" w:rsidRPr="003545D4" w:rsidRDefault="00DE788F" w:rsidP="003545D4">
      <w:pPr>
        <w:spacing w:after="0" w:line="240" w:lineRule="auto"/>
        <w:jc w:val="both"/>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lastRenderedPageBreak/>
        <w:t xml:space="preserve">Учебный план дошкольной организации отражает комплексный подход к воспитанию и обучению детей и разработан на основе Типового учебного плана Государственного общеобязательного стандарта дошкольного воспитания и обучения Республики Казахстан. </w:t>
      </w:r>
    </w:p>
    <w:p w14:paraId="62FD8067" w14:textId="10F6A0F5" w:rsidR="00DE788F" w:rsidRPr="003545D4" w:rsidRDefault="00DE788F" w:rsidP="003545D4">
      <w:pPr>
        <w:spacing w:after="0" w:line="240" w:lineRule="auto"/>
        <w:jc w:val="both"/>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Решение годовых задач в течение учебного года осуществлялось через педагогические советы, семинары- практикумы, консультации, курсы повышения квалификации, через обмен опытом работы педагогов ДО. Каждый блок представляет собой определенный комплекс мероприятий, задач и целей, методических приёмов, дидактических принципов и форм работы.</w:t>
      </w:r>
    </w:p>
    <w:p w14:paraId="089730D3" w14:textId="77777777" w:rsidR="00DE788F" w:rsidRPr="003545D4" w:rsidRDefault="00DE788F" w:rsidP="003545D4">
      <w:pPr>
        <w:autoSpaceDE w:val="0"/>
        <w:autoSpaceDN w:val="0"/>
        <w:adjustRightInd w:val="0"/>
        <w:spacing w:after="0" w:line="240" w:lineRule="auto"/>
        <w:jc w:val="both"/>
        <w:rPr>
          <w:rFonts w:ascii="Times New Roman" w:eastAsia="Times New Roman" w:hAnsi="Times New Roman" w:cs="Times New Roman"/>
          <w:iCs/>
          <w:sz w:val="24"/>
          <w:szCs w:val="24"/>
        </w:rPr>
      </w:pPr>
      <w:r w:rsidRPr="003545D4">
        <w:rPr>
          <w:rFonts w:ascii="Times New Roman" w:eastAsia="Times New Roman" w:hAnsi="Times New Roman" w:cs="Times New Roman"/>
          <w:iCs/>
          <w:sz w:val="24"/>
          <w:szCs w:val="24"/>
        </w:rPr>
        <w:t>Итогом педагогической деятельности стало представление аналитических отчетов педагогов ДО на педсовете «Итоги учебного года», что позволило решить задачи не только по повышению профессиональной компетентности, но и творческой активности, а также личностных качеств педагогов.</w:t>
      </w:r>
    </w:p>
    <w:p w14:paraId="2B38BB63" w14:textId="60899711" w:rsidR="00DE788F" w:rsidRPr="003545D4" w:rsidRDefault="00DE788F" w:rsidP="003545D4">
      <w:pPr>
        <w:spacing w:after="0" w:line="240" w:lineRule="auto"/>
        <w:contextualSpacing/>
        <w:jc w:val="both"/>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В дошкольной организации постепенно идет накопление методического и практического материала, </w:t>
      </w:r>
      <w:r w:rsidRPr="003545D4">
        <w:rPr>
          <w:rFonts w:ascii="Times New Roman" w:eastAsia="Times New Roman" w:hAnsi="Times New Roman" w:cs="Times New Roman"/>
          <w:sz w:val="24"/>
          <w:szCs w:val="24"/>
          <w:lang w:val="kk-KZ"/>
        </w:rPr>
        <w:t>созда</w:t>
      </w:r>
      <w:r w:rsidRPr="003545D4">
        <w:rPr>
          <w:rFonts w:ascii="Times New Roman" w:eastAsia="Times New Roman" w:hAnsi="Times New Roman" w:cs="Times New Roman"/>
          <w:sz w:val="24"/>
          <w:szCs w:val="24"/>
        </w:rPr>
        <w:t xml:space="preserve">на «Методическая копилка», в </w:t>
      </w:r>
      <w:r w:rsidRPr="003545D4">
        <w:rPr>
          <w:rFonts w:ascii="Times New Roman" w:eastAsia="Times New Roman" w:hAnsi="Times New Roman" w:cs="Times New Roman"/>
          <w:sz w:val="24"/>
          <w:szCs w:val="24"/>
          <w:lang w:val="kk-KZ"/>
        </w:rPr>
        <w:t xml:space="preserve">которой </w:t>
      </w:r>
      <w:r w:rsidRPr="003545D4">
        <w:rPr>
          <w:rFonts w:ascii="Times New Roman" w:eastAsia="Times New Roman" w:hAnsi="Times New Roman" w:cs="Times New Roman"/>
          <w:sz w:val="24"/>
          <w:szCs w:val="24"/>
        </w:rPr>
        <w:t xml:space="preserve">собраны наиболее интересные проекты, развлечения, занятия, </w:t>
      </w:r>
      <w:r w:rsidRPr="003545D4">
        <w:rPr>
          <w:rFonts w:ascii="Times New Roman" w:eastAsia="Times New Roman" w:hAnsi="Times New Roman" w:cs="Times New Roman"/>
          <w:sz w:val="24"/>
          <w:szCs w:val="24"/>
          <w:lang w:val="kk-KZ"/>
        </w:rPr>
        <w:t>разработанные</w:t>
      </w:r>
      <w:r w:rsidRPr="003545D4">
        <w:rPr>
          <w:rFonts w:ascii="Times New Roman" w:eastAsia="Times New Roman" w:hAnsi="Times New Roman" w:cs="Times New Roman"/>
          <w:sz w:val="24"/>
          <w:szCs w:val="24"/>
        </w:rPr>
        <w:t xml:space="preserve"> педагогами </w:t>
      </w:r>
      <w:r w:rsidRPr="003545D4">
        <w:rPr>
          <w:rFonts w:ascii="Times New Roman" w:eastAsia="Times New Roman" w:hAnsi="Times New Roman" w:cs="Times New Roman"/>
          <w:sz w:val="24"/>
          <w:szCs w:val="24"/>
          <w:lang w:val="kk-KZ"/>
        </w:rPr>
        <w:t>за период</w:t>
      </w:r>
      <w:r w:rsidRPr="003545D4">
        <w:rPr>
          <w:rFonts w:ascii="Times New Roman" w:eastAsia="Times New Roman" w:hAnsi="Times New Roman" w:cs="Times New Roman"/>
          <w:sz w:val="24"/>
          <w:szCs w:val="24"/>
        </w:rPr>
        <w:t xml:space="preserve"> работы.</w:t>
      </w:r>
    </w:p>
    <w:p w14:paraId="19754CA2" w14:textId="7A65909E" w:rsidR="00374FEF" w:rsidRPr="003545D4" w:rsidRDefault="00374FEF" w:rsidP="003545D4">
      <w:pPr>
        <w:spacing w:after="0" w:line="240" w:lineRule="auto"/>
        <w:contextualSpacing/>
        <w:jc w:val="both"/>
        <w:rPr>
          <w:rFonts w:ascii="Times New Roman" w:eastAsia="Times New Roman" w:hAnsi="Times New Roman" w:cs="Times New Roman"/>
          <w:b/>
          <w:bCs/>
          <w:sz w:val="24"/>
          <w:szCs w:val="24"/>
          <w:lang w:val="kk-KZ"/>
        </w:rPr>
      </w:pPr>
      <w:r w:rsidRPr="003545D4">
        <w:rPr>
          <w:rFonts w:ascii="Times New Roman" w:eastAsia="Times New Roman" w:hAnsi="Times New Roman" w:cs="Times New Roman"/>
          <w:b/>
          <w:bCs/>
          <w:sz w:val="24"/>
          <w:szCs w:val="24"/>
          <w:lang w:val="kk-KZ"/>
        </w:rPr>
        <w:t xml:space="preserve">Передовой педагогический опыт </w:t>
      </w:r>
    </w:p>
    <w:p w14:paraId="05F45DD7" w14:textId="77777777" w:rsidR="00374FEF" w:rsidRPr="003545D4" w:rsidRDefault="00374FEF" w:rsidP="003545D4">
      <w:pPr>
        <w:numPr>
          <w:ilvl w:val="0"/>
          <w:numId w:val="9"/>
        </w:num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В рамках синхронизации разработаны образовательные программы:</w:t>
      </w:r>
    </w:p>
    <w:p w14:paraId="0AC0BBB4" w14:textId="77777777" w:rsidR="00374FEF" w:rsidRPr="003545D4" w:rsidRDefault="00374FEF" w:rsidP="003545D4">
      <w:pPr>
        <w:pStyle w:val="a3"/>
        <w:numPr>
          <w:ilvl w:val="0"/>
          <w:numId w:val="11"/>
        </w:numPr>
        <w:spacing w:after="0" w:line="240" w:lineRule="auto"/>
        <w:rPr>
          <w:rFonts w:ascii="Times New Roman" w:hAnsi="Times New Roman"/>
          <w:sz w:val="24"/>
          <w:szCs w:val="24"/>
        </w:rPr>
      </w:pPr>
      <w:r w:rsidRPr="003545D4">
        <w:rPr>
          <w:rFonts w:ascii="Times New Roman" w:hAnsi="Times New Roman"/>
          <w:sz w:val="24"/>
          <w:szCs w:val="24"/>
          <w:lang w:val="kk-KZ"/>
        </w:rPr>
        <w:t xml:space="preserve">Бағдарлама «STEM-старт:ойнаймыз,үйренеміз» Авторы: </w:t>
      </w:r>
      <w:r w:rsidRPr="003545D4">
        <w:rPr>
          <w:rFonts w:ascii="Times New Roman" w:hAnsi="Times New Roman"/>
          <w:sz w:val="24"/>
          <w:szCs w:val="24"/>
        </w:rPr>
        <w:t xml:space="preserve">Воспитатель Шарипова Гульнар </w:t>
      </w:r>
      <w:proofErr w:type="spellStart"/>
      <w:r w:rsidRPr="003545D4">
        <w:rPr>
          <w:rFonts w:ascii="Times New Roman" w:hAnsi="Times New Roman"/>
          <w:sz w:val="24"/>
          <w:szCs w:val="24"/>
        </w:rPr>
        <w:t>Кабыкеновна</w:t>
      </w:r>
      <w:proofErr w:type="spellEnd"/>
      <w:r w:rsidRPr="003545D4">
        <w:rPr>
          <w:rFonts w:ascii="Times New Roman" w:hAnsi="Times New Roman"/>
          <w:sz w:val="24"/>
          <w:szCs w:val="24"/>
        </w:rPr>
        <w:t xml:space="preserve"> , учитель школа гимназия  №3 </w:t>
      </w:r>
      <w:proofErr w:type="spellStart"/>
      <w:r w:rsidRPr="003545D4">
        <w:rPr>
          <w:rFonts w:ascii="Times New Roman" w:hAnsi="Times New Roman"/>
          <w:sz w:val="24"/>
          <w:szCs w:val="24"/>
        </w:rPr>
        <w:t>Даулбаева</w:t>
      </w:r>
      <w:proofErr w:type="spellEnd"/>
      <w:r w:rsidRPr="003545D4">
        <w:rPr>
          <w:rFonts w:ascii="Times New Roman" w:hAnsi="Times New Roman"/>
          <w:sz w:val="24"/>
          <w:szCs w:val="24"/>
        </w:rPr>
        <w:t xml:space="preserve"> </w:t>
      </w:r>
      <w:proofErr w:type="spellStart"/>
      <w:r w:rsidRPr="003545D4">
        <w:rPr>
          <w:rFonts w:ascii="Times New Roman" w:hAnsi="Times New Roman"/>
          <w:sz w:val="24"/>
          <w:szCs w:val="24"/>
        </w:rPr>
        <w:t>Айнаш</w:t>
      </w:r>
      <w:proofErr w:type="spellEnd"/>
      <w:r w:rsidRPr="003545D4">
        <w:rPr>
          <w:rFonts w:ascii="Times New Roman" w:hAnsi="Times New Roman"/>
          <w:sz w:val="24"/>
          <w:szCs w:val="24"/>
        </w:rPr>
        <w:t xml:space="preserve"> </w:t>
      </w:r>
      <w:proofErr w:type="spellStart"/>
      <w:r w:rsidRPr="003545D4">
        <w:rPr>
          <w:rFonts w:ascii="Times New Roman" w:hAnsi="Times New Roman"/>
          <w:sz w:val="24"/>
          <w:szCs w:val="24"/>
        </w:rPr>
        <w:t>Қуанышбаевна</w:t>
      </w:r>
      <w:proofErr w:type="spellEnd"/>
    </w:p>
    <w:p w14:paraId="1EED9D84" w14:textId="77777777" w:rsidR="00374FEF" w:rsidRPr="003545D4" w:rsidRDefault="00374FEF" w:rsidP="003545D4">
      <w:pPr>
        <w:pStyle w:val="a3"/>
        <w:numPr>
          <w:ilvl w:val="0"/>
          <w:numId w:val="11"/>
        </w:numPr>
        <w:spacing w:after="0" w:line="240" w:lineRule="auto"/>
        <w:rPr>
          <w:rFonts w:ascii="Times New Roman" w:hAnsi="Times New Roman"/>
          <w:sz w:val="24"/>
          <w:szCs w:val="24"/>
        </w:rPr>
      </w:pPr>
      <w:r w:rsidRPr="003545D4">
        <w:rPr>
          <w:rFonts w:ascii="Times New Roman" w:hAnsi="Times New Roman"/>
          <w:sz w:val="24"/>
          <w:szCs w:val="24"/>
        </w:rPr>
        <w:t>Образовательная программа «</w:t>
      </w:r>
      <w:proofErr w:type="spellStart"/>
      <w:r w:rsidRPr="003545D4">
        <w:rPr>
          <w:rFonts w:ascii="Times New Roman" w:hAnsi="Times New Roman"/>
          <w:sz w:val="24"/>
          <w:szCs w:val="24"/>
        </w:rPr>
        <w:t>ЭкоСТЕМ</w:t>
      </w:r>
      <w:proofErr w:type="spellEnd"/>
      <w:proofErr w:type="gramStart"/>
      <w:r w:rsidRPr="003545D4">
        <w:rPr>
          <w:rFonts w:ascii="Times New Roman" w:hAnsi="Times New Roman"/>
          <w:sz w:val="24"/>
          <w:szCs w:val="24"/>
        </w:rPr>
        <w:t>: Исследуем</w:t>
      </w:r>
      <w:proofErr w:type="gramEnd"/>
      <w:r w:rsidRPr="003545D4">
        <w:rPr>
          <w:rFonts w:ascii="Times New Roman" w:hAnsi="Times New Roman"/>
          <w:sz w:val="24"/>
          <w:szCs w:val="24"/>
        </w:rPr>
        <w:t xml:space="preserve"> и бережем природу» Авторы: воспитатель </w:t>
      </w:r>
      <w:proofErr w:type="spellStart"/>
      <w:r w:rsidRPr="003545D4">
        <w:rPr>
          <w:rFonts w:ascii="Times New Roman" w:hAnsi="Times New Roman"/>
          <w:sz w:val="24"/>
          <w:szCs w:val="24"/>
        </w:rPr>
        <w:t>Кукарских</w:t>
      </w:r>
      <w:proofErr w:type="spellEnd"/>
      <w:r w:rsidRPr="003545D4">
        <w:rPr>
          <w:rFonts w:ascii="Times New Roman" w:hAnsi="Times New Roman"/>
          <w:sz w:val="24"/>
          <w:szCs w:val="24"/>
        </w:rPr>
        <w:t xml:space="preserve"> Вера Андреевна, учитель Школа гимназия №13 «</w:t>
      </w:r>
      <w:proofErr w:type="spellStart"/>
      <w:r w:rsidRPr="003545D4">
        <w:rPr>
          <w:rFonts w:ascii="Times New Roman" w:hAnsi="Times New Roman"/>
          <w:sz w:val="24"/>
          <w:szCs w:val="24"/>
        </w:rPr>
        <w:t>Экос</w:t>
      </w:r>
      <w:proofErr w:type="spellEnd"/>
      <w:r w:rsidRPr="003545D4">
        <w:rPr>
          <w:rFonts w:ascii="Times New Roman" w:hAnsi="Times New Roman"/>
          <w:sz w:val="24"/>
          <w:szCs w:val="24"/>
        </w:rPr>
        <w:t>» Кузьменко Наталья Петровна</w:t>
      </w:r>
    </w:p>
    <w:p w14:paraId="1CC0A27A" w14:textId="77777777" w:rsidR="00374FEF" w:rsidRPr="003545D4" w:rsidRDefault="00374FEF" w:rsidP="003545D4">
      <w:pPr>
        <w:pStyle w:val="a3"/>
        <w:numPr>
          <w:ilvl w:val="0"/>
          <w:numId w:val="11"/>
        </w:numPr>
        <w:spacing w:after="0" w:line="240" w:lineRule="auto"/>
        <w:rPr>
          <w:rFonts w:ascii="Times New Roman" w:hAnsi="Times New Roman"/>
          <w:sz w:val="24"/>
          <w:szCs w:val="24"/>
        </w:rPr>
      </w:pPr>
      <w:r w:rsidRPr="003545D4">
        <w:rPr>
          <w:rFonts w:ascii="Times New Roman" w:hAnsi="Times New Roman"/>
          <w:sz w:val="24"/>
          <w:szCs w:val="24"/>
        </w:rPr>
        <w:t>Вариативная программа «Мы журналисты» воспитатель Красникова Людмила Николаевна, учитель школа гимназия №13 «</w:t>
      </w:r>
      <w:proofErr w:type="spellStart"/>
      <w:r w:rsidRPr="003545D4">
        <w:rPr>
          <w:rFonts w:ascii="Times New Roman" w:hAnsi="Times New Roman"/>
          <w:sz w:val="24"/>
          <w:szCs w:val="24"/>
        </w:rPr>
        <w:t>Экос</w:t>
      </w:r>
      <w:proofErr w:type="spellEnd"/>
      <w:r w:rsidRPr="003545D4">
        <w:rPr>
          <w:rFonts w:ascii="Times New Roman" w:hAnsi="Times New Roman"/>
          <w:sz w:val="24"/>
          <w:szCs w:val="24"/>
        </w:rPr>
        <w:t xml:space="preserve">» Кравцова Алёна </w:t>
      </w:r>
      <w:proofErr w:type="spellStart"/>
      <w:r w:rsidRPr="003545D4">
        <w:rPr>
          <w:rFonts w:ascii="Times New Roman" w:hAnsi="Times New Roman"/>
          <w:sz w:val="24"/>
          <w:szCs w:val="24"/>
        </w:rPr>
        <w:t>Радиковна</w:t>
      </w:r>
      <w:proofErr w:type="spellEnd"/>
      <w:r w:rsidRPr="003545D4">
        <w:rPr>
          <w:rFonts w:ascii="Times New Roman" w:hAnsi="Times New Roman"/>
          <w:sz w:val="24"/>
          <w:szCs w:val="24"/>
        </w:rPr>
        <w:t xml:space="preserve"> </w:t>
      </w:r>
    </w:p>
    <w:p w14:paraId="2525EDC6" w14:textId="77777777" w:rsidR="00374FEF" w:rsidRPr="003545D4" w:rsidRDefault="00374FEF" w:rsidP="003545D4">
      <w:pPr>
        <w:pStyle w:val="a3"/>
        <w:numPr>
          <w:ilvl w:val="0"/>
          <w:numId w:val="11"/>
        </w:numPr>
        <w:spacing w:after="0" w:line="240" w:lineRule="auto"/>
        <w:rPr>
          <w:rFonts w:ascii="Times New Roman" w:hAnsi="Times New Roman"/>
          <w:sz w:val="24"/>
          <w:szCs w:val="24"/>
        </w:rPr>
      </w:pPr>
      <w:r w:rsidRPr="003545D4">
        <w:rPr>
          <w:rFonts w:ascii="Times New Roman" w:hAnsi="Times New Roman"/>
          <w:sz w:val="24"/>
          <w:szCs w:val="24"/>
        </w:rPr>
        <w:t xml:space="preserve">Программа психолого-педагогического сопровождения «Эмоциональный мир детей 5-7 </w:t>
      </w:r>
      <w:proofErr w:type="gramStart"/>
      <w:r w:rsidRPr="003545D4">
        <w:rPr>
          <w:rFonts w:ascii="Times New Roman" w:hAnsi="Times New Roman"/>
          <w:sz w:val="24"/>
          <w:szCs w:val="24"/>
        </w:rPr>
        <w:t>лет »</w:t>
      </w:r>
      <w:proofErr w:type="gramEnd"/>
      <w:r w:rsidRPr="003545D4">
        <w:rPr>
          <w:rFonts w:ascii="Times New Roman" w:hAnsi="Times New Roman"/>
          <w:sz w:val="24"/>
          <w:szCs w:val="24"/>
        </w:rPr>
        <w:t xml:space="preserve"> педагог психолог </w:t>
      </w:r>
      <w:proofErr w:type="spellStart"/>
      <w:r w:rsidRPr="003545D4">
        <w:rPr>
          <w:rFonts w:ascii="Times New Roman" w:hAnsi="Times New Roman"/>
          <w:sz w:val="24"/>
          <w:szCs w:val="24"/>
        </w:rPr>
        <w:t>Сарбасова</w:t>
      </w:r>
      <w:proofErr w:type="spellEnd"/>
      <w:r w:rsidRPr="003545D4">
        <w:rPr>
          <w:rFonts w:ascii="Times New Roman" w:hAnsi="Times New Roman"/>
          <w:sz w:val="24"/>
          <w:szCs w:val="24"/>
        </w:rPr>
        <w:t xml:space="preserve"> Гульжан </w:t>
      </w:r>
      <w:proofErr w:type="spellStart"/>
      <w:r w:rsidRPr="003545D4">
        <w:rPr>
          <w:rFonts w:ascii="Times New Roman" w:hAnsi="Times New Roman"/>
          <w:sz w:val="24"/>
          <w:szCs w:val="24"/>
        </w:rPr>
        <w:t>Жумабаевна</w:t>
      </w:r>
      <w:proofErr w:type="spellEnd"/>
      <w:r w:rsidRPr="003545D4">
        <w:rPr>
          <w:rFonts w:ascii="Times New Roman" w:hAnsi="Times New Roman"/>
          <w:sz w:val="24"/>
          <w:szCs w:val="24"/>
        </w:rPr>
        <w:t xml:space="preserve"> СШ№13 «</w:t>
      </w:r>
      <w:proofErr w:type="spellStart"/>
      <w:r w:rsidRPr="003545D4">
        <w:rPr>
          <w:rFonts w:ascii="Times New Roman" w:hAnsi="Times New Roman"/>
          <w:sz w:val="24"/>
          <w:szCs w:val="24"/>
        </w:rPr>
        <w:t>Экос</w:t>
      </w:r>
      <w:proofErr w:type="spellEnd"/>
      <w:r w:rsidRPr="003545D4">
        <w:rPr>
          <w:rFonts w:ascii="Times New Roman" w:hAnsi="Times New Roman"/>
          <w:sz w:val="24"/>
          <w:szCs w:val="24"/>
        </w:rPr>
        <w:t xml:space="preserve">» педагог -психолог Третьякова Лариса Владимировна </w:t>
      </w:r>
    </w:p>
    <w:p w14:paraId="3B1F9B66" w14:textId="77777777" w:rsidR="00374FEF" w:rsidRPr="003545D4" w:rsidRDefault="00374FEF" w:rsidP="003545D4">
      <w:pPr>
        <w:numPr>
          <w:ilvl w:val="0"/>
          <w:numId w:val="12"/>
        </w:num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Согласно плану Центра компетенции разработаны образовательные программы:</w:t>
      </w:r>
      <w:r w:rsidRPr="003545D4">
        <w:rPr>
          <w:rFonts w:ascii="Times New Roman" w:eastAsia="Times New Roman" w:hAnsi="Times New Roman" w:cs="Times New Roman"/>
          <w:color w:val="002060"/>
          <w:kern w:val="24"/>
          <w:sz w:val="24"/>
          <w:szCs w:val="24"/>
        </w:rPr>
        <w:t xml:space="preserve"> </w:t>
      </w:r>
      <w:r w:rsidRPr="003545D4">
        <w:rPr>
          <w:rFonts w:ascii="Times New Roman" w:hAnsi="Times New Roman" w:cs="Times New Roman"/>
          <w:sz w:val="24"/>
          <w:szCs w:val="24"/>
        </w:rPr>
        <w:t xml:space="preserve">Программа дополнительного образования для детей </w:t>
      </w:r>
      <w:r w:rsidRPr="003545D4">
        <w:rPr>
          <w:rFonts w:ascii="Times New Roman" w:hAnsi="Times New Roman" w:cs="Times New Roman"/>
          <w:sz w:val="24"/>
          <w:szCs w:val="24"/>
          <w:lang w:val="kk-KZ"/>
        </w:rPr>
        <w:t>дошкольного возраста</w:t>
      </w:r>
      <w:r w:rsidRPr="003545D4">
        <w:rPr>
          <w:rFonts w:ascii="Times New Roman" w:hAnsi="Times New Roman" w:cs="Times New Roman"/>
          <w:sz w:val="24"/>
          <w:szCs w:val="24"/>
        </w:rPr>
        <w:t xml:space="preserve"> «Творчество и воображение» Автор: воспитатель: </w:t>
      </w:r>
      <w:proofErr w:type="spellStart"/>
      <w:r w:rsidRPr="003545D4">
        <w:rPr>
          <w:rFonts w:ascii="Times New Roman" w:hAnsi="Times New Roman" w:cs="Times New Roman"/>
          <w:sz w:val="24"/>
          <w:szCs w:val="24"/>
        </w:rPr>
        <w:t>Сайбель</w:t>
      </w:r>
      <w:proofErr w:type="spellEnd"/>
      <w:r w:rsidRPr="003545D4">
        <w:rPr>
          <w:rFonts w:ascii="Times New Roman" w:hAnsi="Times New Roman" w:cs="Times New Roman"/>
          <w:sz w:val="24"/>
          <w:szCs w:val="24"/>
        </w:rPr>
        <w:t xml:space="preserve"> Юлия Юрьевна </w:t>
      </w:r>
    </w:p>
    <w:p w14:paraId="4699630F" w14:textId="77777777" w:rsidR="00374FEF" w:rsidRPr="003545D4" w:rsidRDefault="00374FEF" w:rsidP="003545D4">
      <w:pPr>
        <w:numPr>
          <w:ilvl w:val="0"/>
          <w:numId w:val="10"/>
        </w:numPr>
        <w:spacing w:after="0" w:line="240" w:lineRule="auto"/>
        <w:rPr>
          <w:rFonts w:ascii="Times New Roman" w:hAnsi="Times New Roman" w:cs="Times New Roman"/>
          <w:sz w:val="24"/>
          <w:szCs w:val="24"/>
        </w:rPr>
      </w:pPr>
      <w:r w:rsidRPr="003545D4">
        <w:rPr>
          <w:rFonts w:ascii="Times New Roman" w:hAnsi="Times New Roman" w:cs="Times New Roman"/>
          <w:sz w:val="24"/>
          <w:szCs w:val="24"/>
          <w:lang w:val="kk-KZ"/>
        </w:rPr>
        <w:t>IT сауаттылығын мектепке дейінгі мекемеде педагогтар мен балаларға қолдануға бағытталған әдістемелік құралы «Қызықты ойындар» Автор:воспитатель: Оспанова Жадра Ельтаевна</w:t>
      </w:r>
    </w:p>
    <w:p w14:paraId="057A0979" w14:textId="77777777" w:rsidR="00374FEF" w:rsidRPr="003545D4" w:rsidRDefault="00374FEF" w:rsidP="003545D4">
      <w:pPr>
        <w:numPr>
          <w:ilvl w:val="0"/>
          <w:numId w:val="10"/>
        </w:num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 Мектеп жасына дейінгі балалармен салауатты өмір салты дағдыларын қалыптастыру «Дене саудың-жаны сау» Автор: воспитатель Кажтаева Мерей Болатовна </w:t>
      </w:r>
    </w:p>
    <w:p w14:paraId="35CA2453" w14:textId="77777777" w:rsidR="00374FEF" w:rsidRPr="003545D4" w:rsidRDefault="00374FEF" w:rsidP="003545D4">
      <w:pPr>
        <w:numPr>
          <w:ilvl w:val="0"/>
          <w:numId w:val="10"/>
        </w:num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Мектеп жасына дейінгі балаларда сыни тұрғысынан ойлауды дамыту педагогикалық технологиялар әдіс-тәсілдері  бойынша«Жас ойшылдар» бағдарламасы Авторы: Айжарыкова А.Ж., Накенова Д.М. Рахимжанова А.К.</w:t>
      </w:r>
    </w:p>
    <w:p w14:paraId="256A05B2" w14:textId="77777777" w:rsidR="00374FEF" w:rsidRPr="003545D4" w:rsidRDefault="00374FEF" w:rsidP="003545D4">
      <w:pPr>
        <w:spacing w:after="0" w:line="240" w:lineRule="auto"/>
        <w:contextualSpacing/>
        <w:jc w:val="both"/>
        <w:rPr>
          <w:rFonts w:ascii="Times New Roman" w:eastAsia="Times New Roman" w:hAnsi="Times New Roman" w:cs="Times New Roman"/>
          <w:sz w:val="24"/>
          <w:szCs w:val="24"/>
          <w:lang w:val="kk-KZ"/>
        </w:rPr>
      </w:pPr>
    </w:p>
    <w:p w14:paraId="3A79894D" w14:textId="77777777" w:rsidR="00DE788F" w:rsidRPr="003545D4" w:rsidRDefault="00DE788F" w:rsidP="003545D4">
      <w:pPr>
        <w:shd w:val="clear" w:color="auto" w:fill="FFFFFF"/>
        <w:spacing w:after="0" w:line="240" w:lineRule="auto"/>
        <w:ind w:right="14"/>
        <w:rPr>
          <w:rFonts w:ascii="Times New Roman" w:eastAsia="Times New Roman" w:hAnsi="Times New Roman" w:cs="Times New Roman"/>
          <w:b/>
          <w:sz w:val="24"/>
          <w:szCs w:val="24"/>
          <w:lang w:val="kk-KZ"/>
        </w:rPr>
      </w:pPr>
    </w:p>
    <w:p w14:paraId="63951B9F" w14:textId="7C51CFF1" w:rsidR="00DE788F" w:rsidRPr="003545D4" w:rsidRDefault="006E2060" w:rsidP="003545D4">
      <w:pPr>
        <w:shd w:val="clear" w:color="auto" w:fill="FFFFFF"/>
        <w:spacing w:after="0" w:line="240" w:lineRule="auto"/>
        <w:ind w:right="14"/>
        <w:jc w:val="center"/>
        <w:rPr>
          <w:rFonts w:ascii="Times New Roman" w:eastAsia="Times New Roman" w:hAnsi="Times New Roman" w:cs="Times New Roman"/>
          <w:b/>
          <w:sz w:val="24"/>
          <w:szCs w:val="24"/>
          <w:lang w:val="kk-KZ"/>
        </w:rPr>
      </w:pPr>
      <w:r w:rsidRPr="003545D4">
        <w:rPr>
          <w:rFonts w:ascii="Times New Roman" w:eastAsia="Times New Roman" w:hAnsi="Times New Roman" w:cs="Times New Roman"/>
          <w:b/>
          <w:sz w:val="24"/>
          <w:szCs w:val="24"/>
          <w:lang w:val="kk-KZ"/>
        </w:rPr>
        <w:t xml:space="preserve">ГОРОДСКИЕ И ОБЛАСТНЫЕ </w:t>
      </w:r>
      <w:r w:rsidR="00DE788F" w:rsidRPr="003545D4">
        <w:rPr>
          <w:rFonts w:ascii="Times New Roman" w:eastAsia="Times New Roman" w:hAnsi="Times New Roman" w:cs="Times New Roman"/>
          <w:b/>
          <w:sz w:val="24"/>
          <w:szCs w:val="24"/>
          <w:lang w:val="kk-KZ"/>
        </w:rPr>
        <w:t>СЕМИНАРЫ</w:t>
      </w:r>
    </w:p>
    <w:p w14:paraId="29273963" w14:textId="60D16567" w:rsidR="00374FEF" w:rsidRPr="003545D4" w:rsidRDefault="00374FEF" w:rsidP="003545D4">
      <w:pPr>
        <w:shd w:val="clear" w:color="auto" w:fill="FFFFFF"/>
        <w:spacing w:after="0" w:line="240" w:lineRule="auto"/>
        <w:ind w:right="14"/>
        <w:rPr>
          <w:rFonts w:ascii="Times New Roman" w:eastAsia="Times New Roman" w:hAnsi="Times New Roman" w:cs="Times New Roman"/>
          <w:b/>
          <w:sz w:val="24"/>
          <w:szCs w:val="24"/>
          <w:lang w:val="kk-KZ"/>
        </w:rPr>
      </w:pPr>
    </w:p>
    <w:tbl>
      <w:tblPr>
        <w:tblStyle w:val="51"/>
        <w:tblW w:w="0" w:type="auto"/>
        <w:tblInd w:w="0" w:type="dxa"/>
        <w:tblLook w:val="04A0" w:firstRow="1" w:lastRow="0" w:firstColumn="1" w:lastColumn="0" w:noHBand="0" w:noVBand="1"/>
      </w:tblPr>
      <w:tblGrid>
        <w:gridCol w:w="456"/>
        <w:gridCol w:w="2076"/>
        <w:gridCol w:w="3634"/>
        <w:gridCol w:w="4290"/>
      </w:tblGrid>
      <w:tr w:rsidR="00093F73" w:rsidRPr="003545D4" w14:paraId="26BC2B6F" w14:textId="77777777" w:rsidTr="006E2060">
        <w:tc>
          <w:tcPr>
            <w:tcW w:w="0" w:type="auto"/>
            <w:tcBorders>
              <w:top w:val="single" w:sz="4" w:space="0" w:color="auto"/>
              <w:left w:val="single" w:sz="4" w:space="0" w:color="auto"/>
              <w:bottom w:val="single" w:sz="4" w:space="0" w:color="auto"/>
              <w:right w:val="single" w:sz="4" w:space="0" w:color="auto"/>
            </w:tcBorders>
            <w:hideMark/>
          </w:tcPr>
          <w:p w14:paraId="1F8E17BE" w14:textId="77777777" w:rsidR="00374FEF" w:rsidRPr="003545D4" w:rsidRDefault="00374FEF" w:rsidP="003545D4">
            <w:pPr>
              <w:spacing w:after="0" w:line="240" w:lineRule="auto"/>
              <w:rPr>
                <w:rFonts w:ascii="Times New Roman" w:hAnsi="Times New Roman" w:cs="Times New Roman"/>
                <w:sz w:val="24"/>
                <w:szCs w:val="24"/>
                <w:lang w:val="ru-RU"/>
              </w:rPr>
            </w:pPr>
            <w:bookmarkStart w:id="22" w:name="_Hlk199328822"/>
            <w:r w:rsidRPr="003545D4">
              <w:rPr>
                <w:rFonts w:ascii="Times New Roman" w:hAnsi="Times New Roman" w:cs="Times New Roman"/>
                <w:sz w:val="24"/>
                <w:szCs w:val="24"/>
                <w:lang w:val="ru-RU"/>
              </w:rPr>
              <w:t>№</w:t>
            </w:r>
          </w:p>
        </w:tc>
        <w:tc>
          <w:tcPr>
            <w:tcW w:w="0" w:type="auto"/>
            <w:tcBorders>
              <w:top w:val="single" w:sz="4" w:space="0" w:color="auto"/>
              <w:left w:val="single" w:sz="4" w:space="0" w:color="auto"/>
              <w:bottom w:val="single" w:sz="4" w:space="0" w:color="auto"/>
              <w:right w:val="single" w:sz="4" w:space="0" w:color="auto"/>
            </w:tcBorders>
            <w:hideMark/>
          </w:tcPr>
          <w:p w14:paraId="2931A53F" w14:textId="77777777" w:rsidR="00374FEF" w:rsidRPr="003545D4" w:rsidRDefault="00374FEF"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Ф.И.О. </w:t>
            </w:r>
            <w:proofErr w:type="spellStart"/>
            <w:r w:rsidRPr="003545D4">
              <w:rPr>
                <w:rFonts w:ascii="Times New Roman" w:hAnsi="Times New Roman" w:cs="Times New Roman"/>
                <w:sz w:val="24"/>
                <w:szCs w:val="24"/>
              </w:rPr>
              <w:t>педагога</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09D37D4" w14:textId="3DEB390C" w:rsidR="00374FEF" w:rsidRPr="003545D4" w:rsidRDefault="00374FE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rPr>
              <w:t>2</w:t>
            </w:r>
            <w:r w:rsidRPr="003545D4">
              <w:rPr>
                <w:rFonts w:ascii="Times New Roman" w:hAnsi="Times New Roman" w:cs="Times New Roman"/>
                <w:sz w:val="24"/>
                <w:szCs w:val="24"/>
                <w:lang w:val="ru-RU"/>
              </w:rPr>
              <w:t>024</w:t>
            </w:r>
            <w:r w:rsidR="006E2060" w:rsidRPr="003545D4">
              <w:rPr>
                <w:rFonts w:ascii="Times New Roman" w:hAnsi="Times New Roman" w:cs="Times New Roman"/>
                <w:sz w:val="24"/>
                <w:szCs w:val="24"/>
                <w:lang w:val="kk-KZ"/>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14:paraId="5A73A6F7" w14:textId="74B57BED" w:rsidR="00374FEF" w:rsidRPr="003545D4" w:rsidRDefault="00374FE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rPr>
              <w:t>202</w:t>
            </w:r>
            <w:r w:rsidRPr="003545D4">
              <w:rPr>
                <w:rFonts w:ascii="Times New Roman" w:hAnsi="Times New Roman" w:cs="Times New Roman"/>
                <w:sz w:val="24"/>
                <w:szCs w:val="24"/>
                <w:lang w:val="ru-RU"/>
              </w:rPr>
              <w:t>5</w:t>
            </w:r>
            <w:r w:rsidR="006E2060" w:rsidRPr="003545D4">
              <w:rPr>
                <w:rFonts w:ascii="Times New Roman" w:hAnsi="Times New Roman" w:cs="Times New Roman"/>
                <w:sz w:val="24"/>
                <w:szCs w:val="24"/>
                <w:lang w:val="kk-KZ"/>
              </w:rPr>
              <w:t xml:space="preserve"> год</w:t>
            </w:r>
          </w:p>
        </w:tc>
      </w:tr>
      <w:tr w:rsidR="00093F73" w:rsidRPr="003545D4" w14:paraId="0EF89D39" w14:textId="77777777" w:rsidTr="006E2060">
        <w:tc>
          <w:tcPr>
            <w:tcW w:w="0" w:type="auto"/>
            <w:tcBorders>
              <w:top w:val="single" w:sz="4" w:space="0" w:color="auto"/>
              <w:left w:val="single" w:sz="4" w:space="0" w:color="auto"/>
              <w:bottom w:val="single" w:sz="4" w:space="0" w:color="auto"/>
              <w:right w:val="single" w:sz="4" w:space="0" w:color="auto"/>
            </w:tcBorders>
          </w:tcPr>
          <w:p w14:paraId="1BDAFC25" w14:textId="77777777" w:rsidR="00374FEF" w:rsidRPr="003545D4" w:rsidRDefault="00374FEF" w:rsidP="003545D4">
            <w:pPr>
              <w:spacing w:after="0" w:line="240" w:lineRule="auto"/>
              <w:rPr>
                <w:rFonts w:ascii="Times New Roman" w:hAnsi="Times New Roman" w:cs="Times New Roman"/>
                <w:sz w:val="24"/>
                <w:szCs w:val="24"/>
                <w:lang w:val="ru-RU"/>
              </w:rPr>
            </w:pPr>
            <w:r w:rsidRPr="003545D4">
              <w:rPr>
                <w:rFonts w:ascii="Times New Roman"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Pr>
          <w:p w14:paraId="3B07E179" w14:textId="77777777" w:rsidR="00374FEF" w:rsidRPr="003545D4" w:rsidRDefault="00374FEF"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Айжарыкова</w:t>
            </w:r>
            <w:proofErr w:type="spellEnd"/>
            <w:r w:rsidRPr="003545D4">
              <w:rPr>
                <w:rFonts w:ascii="Times New Roman" w:hAnsi="Times New Roman" w:cs="Times New Roman"/>
                <w:sz w:val="24"/>
                <w:szCs w:val="24"/>
              </w:rPr>
              <w:t xml:space="preserve"> </w:t>
            </w:r>
            <w:proofErr w:type="spellStart"/>
            <w:proofErr w:type="gramStart"/>
            <w:r w:rsidRPr="003545D4">
              <w:rPr>
                <w:rFonts w:ascii="Times New Roman" w:hAnsi="Times New Roman" w:cs="Times New Roman"/>
                <w:sz w:val="24"/>
                <w:szCs w:val="24"/>
              </w:rPr>
              <w:t>Алданыш</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Жиенбековна</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14:paraId="3861A41E" w14:textId="77777777" w:rsidR="00374FEF" w:rsidRPr="003545D4" w:rsidRDefault="00374FEF" w:rsidP="003545D4">
            <w:pPr>
              <w:spacing w:after="0" w:line="240" w:lineRule="auto"/>
              <w:rPr>
                <w:rFonts w:ascii="Times New Roman" w:hAnsi="Times New Roman" w:cs="Times New Roman"/>
                <w:sz w:val="24"/>
                <w:szCs w:val="24"/>
                <w:lang w:val="ru-RU"/>
              </w:rPr>
            </w:pPr>
            <w:r w:rsidRPr="003545D4">
              <w:rPr>
                <w:rFonts w:ascii="Times New Roman" w:hAnsi="Times New Roman" w:cs="Times New Roman"/>
                <w:sz w:val="24"/>
                <w:szCs w:val="24"/>
                <w:lang w:val="ru-RU"/>
              </w:rPr>
              <w:t>Город программа 30.12.2024 «Инклюзия в 21 веке: глобальные вызовы и мировые решения в образовании»</w:t>
            </w:r>
          </w:p>
        </w:tc>
        <w:tc>
          <w:tcPr>
            <w:tcW w:w="0" w:type="auto"/>
            <w:tcBorders>
              <w:top w:val="single" w:sz="4" w:space="0" w:color="auto"/>
              <w:left w:val="single" w:sz="4" w:space="0" w:color="auto"/>
              <w:bottom w:val="single" w:sz="4" w:space="0" w:color="auto"/>
              <w:right w:val="single" w:sz="4" w:space="0" w:color="auto"/>
            </w:tcBorders>
          </w:tcPr>
          <w:p w14:paraId="14E1DF7A" w14:textId="77777777" w:rsidR="00374FEF" w:rsidRPr="003545D4" w:rsidRDefault="00374FEF" w:rsidP="003545D4">
            <w:pPr>
              <w:spacing w:after="0" w:line="240" w:lineRule="auto"/>
              <w:rPr>
                <w:rFonts w:ascii="Times New Roman" w:hAnsi="Times New Roman" w:cs="Times New Roman"/>
                <w:sz w:val="24"/>
                <w:szCs w:val="24"/>
                <w:lang w:val="ru-RU"/>
              </w:rPr>
            </w:pPr>
            <w:r w:rsidRPr="003545D4">
              <w:rPr>
                <w:rFonts w:ascii="Times New Roman" w:hAnsi="Times New Roman" w:cs="Times New Roman"/>
                <w:sz w:val="24"/>
                <w:szCs w:val="24"/>
                <w:lang w:val="ru-RU"/>
              </w:rPr>
              <w:t xml:space="preserve">Область </w:t>
            </w:r>
            <w:proofErr w:type="spellStart"/>
            <w:r w:rsidRPr="003545D4">
              <w:rPr>
                <w:rFonts w:ascii="Times New Roman" w:hAnsi="Times New Roman" w:cs="Times New Roman"/>
                <w:sz w:val="24"/>
                <w:szCs w:val="24"/>
                <w:lang w:val="ru-RU"/>
              </w:rPr>
              <w:t>Казпедколледж</w:t>
            </w:r>
            <w:proofErr w:type="spellEnd"/>
            <w:r w:rsidRPr="003545D4">
              <w:rPr>
                <w:rFonts w:ascii="Times New Roman" w:hAnsi="Times New Roman" w:cs="Times New Roman"/>
                <w:sz w:val="24"/>
                <w:szCs w:val="24"/>
                <w:lang w:val="ru-RU"/>
              </w:rPr>
              <w:t xml:space="preserve"> программа и сертификат «</w:t>
            </w:r>
            <w:proofErr w:type="spellStart"/>
            <w:r w:rsidRPr="003545D4">
              <w:rPr>
                <w:rFonts w:ascii="Times New Roman" w:hAnsi="Times New Roman" w:cs="Times New Roman"/>
                <w:sz w:val="24"/>
                <w:szCs w:val="24"/>
                <w:lang w:val="ru-RU"/>
              </w:rPr>
              <w:t>Заманауи</w:t>
            </w:r>
            <w:proofErr w:type="spellEnd"/>
            <w:r w:rsidRPr="003545D4">
              <w:rPr>
                <w:rFonts w:ascii="Times New Roman" w:hAnsi="Times New Roman" w:cs="Times New Roman"/>
                <w:sz w:val="24"/>
                <w:szCs w:val="24"/>
                <w:lang w:val="ru-RU"/>
              </w:rPr>
              <w:t xml:space="preserve"> </w:t>
            </w:r>
            <w:proofErr w:type="spellStart"/>
            <w:r w:rsidRPr="003545D4">
              <w:rPr>
                <w:rFonts w:ascii="Times New Roman" w:hAnsi="Times New Roman" w:cs="Times New Roman"/>
                <w:sz w:val="24"/>
                <w:szCs w:val="24"/>
                <w:lang w:val="ru-RU"/>
              </w:rPr>
              <w:t>қоғамдағы</w:t>
            </w:r>
            <w:proofErr w:type="spellEnd"/>
            <w:r w:rsidRPr="003545D4">
              <w:rPr>
                <w:rFonts w:ascii="Times New Roman" w:hAnsi="Times New Roman" w:cs="Times New Roman"/>
                <w:sz w:val="24"/>
                <w:szCs w:val="24"/>
                <w:lang w:val="ru-RU"/>
              </w:rPr>
              <w:t xml:space="preserve"> </w:t>
            </w:r>
            <w:proofErr w:type="spellStart"/>
            <w:r w:rsidRPr="003545D4">
              <w:rPr>
                <w:rFonts w:ascii="Times New Roman" w:hAnsi="Times New Roman" w:cs="Times New Roman"/>
                <w:sz w:val="24"/>
                <w:szCs w:val="24"/>
                <w:lang w:val="ru-RU"/>
              </w:rPr>
              <w:t>инклюзивті</w:t>
            </w:r>
            <w:proofErr w:type="spellEnd"/>
            <w:r w:rsidRPr="003545D4">
              <w:rPr>
                <w:rFonts w:ascii="Times New Roman" w:hAnsi="Times New Roman" w:cs="Times New Roman"/>
                <w:sz w:val="24"/>
                <w:szCs w:val="24"/>
                <w:lang w:val="ru-RU"/>
              </w:rPr>
              <w:t xml:space="preserve"> </w:t>
            </w:r>
            <w:proofErr w:type="spellStart"/>
            <w:r w:rsidRPr="003545D4">
              <w:rPr>
                <w:rFonts w:ascii="Times New Roman" w:hAnsi="Times New Roman" w:cs="Times New Roman"/>
                <w:sz w:val="24"/>
                <w:szCs w:val="24"/>
                <w:lang w:val="ru-RU"/>
              </w:rPr>
              <w:t>білім</w:t>
            </w:r>
            <w:proofErr w:type="spellEnd"/>
            <w:r w:rsidRPr="003545D4">
              <w:rPr>
                <w:rFonts w:ascii="Times New Roman" w:hAnsi="Times New Roman" w:cs="Times New Roman"/>
                <w:sz w:val="24"/>
                <w:szCs w:val="24"/>
                <w:lang w:val="ru-RU"/>
              </w:rPr>
              <w:t xml:space="preserve"> </w:t>
            </w:r>
            <w:proofErr w:type="spellStart"/>
            <w:r w:rsidRPr="003545D4">
              <w:rPr>
                <w:rFonts w:ascii="Times New Roman" w:hAnsi="Times New Roman" w:cs="Times New Roman"/>
                <w:sz w:val="24"/>
                <w:szCs w:val="24"/>
                <w:lang w:val="ru-RU"/>
              </w:rPr>
              <w:t>берудің</w:t>
            </w:r>
            <w:proofErr w:type="spellEnd"/>
            <w:r w:rsidRPr="003545D4">
              <w:rPr>
                <w:rFonts w:ascii="Times New Roman" w:hAnsi="Times New Roman" w:cs="Times New Roman"/>
                <w:sz w:val="24"/>
                <w:szCs w:val="24"/>
                <w:lang w:val="ru-RU"/>
              </w:rPr>
              <w:t xml:space="preserve"> </w:t>
            </w:r>
            <w:proofErr w:type="spellStart"/>
            <w:r w:rsidRPr="003545D4">
              <w:rPr>
                <w:rFonts w:ascii="Times New Roman" w:hAnsi="Times New Roman" w:cs="Times New Roman"/>
                <w:sz w:val="24"/>
                <w:szCs w:val="24"/>
                <w:lang w:val="ru-RU"/>
              </w:rPr>
              <w:t>үздік</w:t>
            </w:r>
            <w:proofErr w:type="spellEnd"/>
            <w:r w:rsidRPr="003545D4">
              <w:rPr>
                <w:rFonts w:ascii="Times New Roman" w:hAnsi="Times New Roman" w:cs="Times New Roman"/>
                <w:sz w:val="24"/>
                <w:szCs w:val="24"/>
                <w:lang w:val="ru-RU"/>
              </w:rPr>
              <w:t xml:space="preserve"> </w:t>
            </w:r>
            <w:proofErr w:type="spellStart"/>
            <w:r w:rsidRPr="003545D4">
              <w:rPr>
                <w:rFonts w:ascii="Times New Roman" w:hAnsi="Times New Roman" w:cs="Times New Roman"/>
                <w:sz w:val="24"/>
                <w:szCs w:val="24"/>
                <w:lang w:val="ru-RU"/>
              </w:rPr>
              <w:t>тәжірибелері</w:t>
            </w:r>
            <w:proofErr w:type="spellEnd"/>
            <w:r w:rsidRPr="003545D4">
              <w:rPr>
                <w:rFonts w:ascii="Times New Roman" w:hAnsi="Times New Roman" w:cs="Times New Roman"/>
                <w:sz w:val="24"/>
                <w:szCs w:val="24"/>
                <w:lang w:val="ru-RU"/>
              </w:rPr>
              <w:t xml:space="preserve">» 23.01.2025 </w:t>
            </w:r>
          </w:p>
          <w:p w14:paraId="089A7ADF" w14:textId="662BFF64" w:rsidR="00374FEF" w:rsidRPr="003545D4" w:rsidRDefault="00374FEF" w:rsidP="003545D4">
            <w:pPr>
              <w:spacing w:after="0" w:line="240" w:lineRule="auto"/>
              <w:rPr>
                <w:rFonts w:ascii="Times New Roman" w:hAnsi="Times New Roman" w:cs="Times New Roman"/>
                <w:sz w:val="24"/>
                <w:szCs w:val="24"/>
                <w:lang w:val="ru-RU"/>
              </w:rPr>
            </w:pPr>
            <w:r w:rsidRPr="003545D4">
              <w:rPr>
                <w:rFonts w:ascii="Times New Roman" w:hAnsi="Times New Roman" w:cs="Times New Roman"/>
                <w:sz w:val="24"/>
                <w:szCs w:val="24"/>
                <w:lang w:val="ru-RU"/>
              </w:rPr>
              <w:t xml:space="preserve">Круглый стол заведующих «Точек роста».  Тема: </w:t>
            </w:r>
            <w:r w:rsidR="008D4245" w:rsidRPr="003545D4">
              <w:rPr>
                <w:rFonts w:ascii="Times New Roman" w:eastAsia="Times New Roman" w:hAnsi="Times New Roman" w:cs="Times New Roman"/>
                <w:sz w:val="24"/>
                <w:szCs w:val="24"/>
                <w:lang w:val="ru-RU"/>
              </w:rPr>
              <w:t>«Центр компетенций: курс на развитие</w:t>
            </w:r>
            <w:proofErr w:type="gramStart"/>
            <w:r w:rsidR="008D4245" w:rsidRPr="003545D4">
              <w:rPr>
                <w:rFonts w:ascii="Times New Roman" w:eastAsia="Times New Roman" w:hAnsi="Times New Roman" w:cs="Times New Roman"/>
                <w:sz w:val="24"/>
                <w:szCs w:val="24"/>
                <w:lang w:val="ru-RU"/>
              </w:rPr>
              <w:t>»</w:t>
            </w:r>
            <w:r w:rsidRPr="003545D4">
              <w:rPr>
                <w:rFonts w:ascii="Times New Roman" w:hAnsi="Times New Roman" w:cs="Times New Roman"/>
                <w:sz w:val="24"/>
                <w:szCs w:val="24"/>
                <w:lang w:val="ru-RU"/>
              </w:rPr>
              <w:t xml:space="preserve">  13.02.2025</w:t>
            </w:r>
            <w:proofErr w:type="gramEnd"/>
          </w:p>
          <w:p w14:paraId="53AC2BE7" w14:textId="77777777" w:rsidR="006E2060" w:rsidRPr="003545D4" w:rsidRDefault="00AF20AF" w:rsidP="003545D4">
            <w:pPr>
              <w:spacing w:after="0" w:line="240" w:lineRule="auto"/>
              <w:rPr>
                <w:rFonts w:ascii="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Городской семинар </w:t>
            </w:r>
            <w:r w:rsidRPr="003545D4">
              <w:rPr>
                <w:rFonts w:ascii="Times New Roman" w:eastAsia="Times New Roman" w:hAnsi="Times New Roman" w:cs="Times New Roman"/>
                <w:sz w:val="24"/>
                <w:szCs w:val="24"/>
                <w:lang w:val="ru-RU"/>
              </w:rPr>
              <w:t>«</w:t>
            </w:r>
            <w:r w:rsidRPr="003545D4">
              <w:rPr>
                <w:rFonts w:ascii="Times New Roman" w:eastAsia="Times New Roman" w:hAnsi="Times New Roman" w:cs="Times New Roman"/>
                <w:sz w:val="24"/>
                <w:szCs w:val="24"/>
                <w:lang w:val="kk-KZ"/>
              </w:rPr>
              <w:t>Роль и к</w:t>
            </w:r>
            <w:proofErr w:type="spellStart"/>
            <w:r w:rsidRPr="003545D4">
              <w:rPr>
                <w:rFonts w:ascii="Times New Roman" w:eastAsia="Times New Roman" w:hAnsi="Times New Roman" w:cs="Times New Roman"/>
                <w:sz w:val="24"/>
                <w:szCs w:val="24"/>
                <w:lang w:val="ru-RU"/>
              </w:rPr>
              <w:t>омпетен</w:t>
            </w:r>
            <w:proofErr w:type="spellEnd"/>
            <w:r w:rsidRPr="003545D4">
              <w:rPr>
                <w:rFonts w:ascii="Times New Roman" w:eastAsia="Times New Roman" w:hAnsi="Times New Roman" w:cs="Times New Roman"/>
                <w:sz w:val="24"/>
                <w:szCs w:val="24"/>
                <w:lang w:val="kk-KZ"/>
              </w:rPr>
              <w:t xml:space="preserve">тность </w:t>
            </w:r>
            <w:r w:rsidRPr="003545D4">
              <w:rPr>
                <w:rFonts w:ascii="Times New Roman" w:eastAsia="Times New Roman" w:hAnsi="Times New Roman" w:cs="Times New Roman"/>
                <w:sz w:val="24"/>
                <w:szCs w:val="24"/>
                <w:lang w:val="ru-RU"/>
              </w:rPr>
              <w:t xml:space="preserve"> воспитателя </w:t>
            </w:r>
            <w:r w:rsidRPr="003545D4">
              <w:rPr>
                <w:rFonts w:ascii="Times New Roman" w:eastAsia="Times New Roman" w:hAnsi="Times New Roman" w:cs="Times New Roman"/>
                <w:sz w:val="24"/>
                <w:szCs w:val="24"/>
                <w:lang w:val="kk-KZ"/>
              </w:rPr>
              <w:t xml:space="preserve">в инрклюзивной группе из опыта США» </w:t>
            </w:r>
            <w:r w:rsidR="006E2060" w:rsidRPr="003545D4">
              <w:rPr>
                <w:rFonts w:ascii="Times New Roman" w:hAnsi="Times New Roman" w:cs="Times New Roman"/>
                <w:sz w:val="24"/>
                <w:szCs w:val="24"/>
                <w:lang w:val="kk-KZ"/>
              </w:rPr>
              <w:t xml:space="preserve">25.04.2025 </w:t>
            </w:r>
          </w:p>
          <w:p w14:paraId="471A9B1B" w14:textId="4AD9AD51" w:rsidR="00AF20AF" w:rsidRPr="003545D4" w:rsidRDefault="006E2060" w:rsidP="003545D4">
            <w:pPr>
              <w:spacing w:after="0" w:line="240" w:lineRule="auto"/>
              <w:rPr>
                <w:rFonts w:ascii="Times New Roman" w:hAnsi="Times New Roman" w:cs="Times New Roman"/>
                <w:sz w:val="24"/>
                <w:szCs w:val="24"/>
                <w:lang w:val="ru-RU"/>
              </w:rPr>
            </w:pPr>
            <w:r w:rsidRPr="003545D4">
              <w:rPr>
                <w:rFonts w:ascii="Times New Roman" w:hAnsi="Times New Roman" w:cs="Times New Roman"/>
                <w:sz w:val="24"/>
                <w:szCs w:val="24"/>
                <w:lang w:val="kk-KZ"/>
              </w:rPr>
              <w:t xml:space="preserve">Городской семинар для директоров школ </w:t>
            </w:r>
            <w:r w:rsidRPr="003545D4">
              <w:rPr>
                <w:rFonts w:ascii="Times New Roman" w:hAnsi="Times New Roman" w:cs="Times New Roman"/>
                <w:sz w:val="24"/>
                <w:szCs w:val="24"/>
                <w:lang w:val="ru-RU"/>
              </w:rPr>
              <w:t xml:space="preserve">«Преемственность как ключ к качественному образованию: от игры к </w:t>
            </w:r>
            <w:r w:rsidRPr="003545D4">
              <w:rPr>
                <w:rFonts w:ascii="Times New Roman" w:hAnsi="Times New Roman" w:cs="Times New Roman"/>
                <w:sz w:val="24"/>
                <w:szCs w:val="24"/>
                <w:lang w:val="ru-RU"/>
              </w:rPr>
              <w:lastRenderedPageBreak/>
              <w:t>интеллекту, от инклюзии к равенству»</w:t>
            </w:r>
            <w:r w:rsidRPr="003545D4">
              <w:rPr>
                <w:rFonts w:ascii="Times New Roman" w:hAnsi="Times New Roman" w:cs="Times New Roman"/>
                <w:sz w:val="24"/>
                <w:szCs w:val="24"/>
                <w:lang w:val="kk-KZ"/>
              </w:rPr>
              <w:t xml:space="preserve"> 22.05.2025</w:t>
            </w:r>
          </w:p>
        </w:tc>
      </w:tr>
      <w:tr w:rsidR="00093F73" w:rsidRPr="003545D4" w14:paraId="34D5718E" w14:textId="77777777" w:rsidTr="006E2060">
        <w:tc>
          <w:tcPr>
            <w:tcW w:w="0" w:type="auto"/>
            <w:tcBorders>
              <w:top w:val="single" w:sz="4" w:space="0" w:color="auto"/>
              <w:left w:val="single" w:sz="4" w:space="0" w:color="auto"/>
              <w:bottom w:val="single" w:sz="4" w:space="0" w:color="auto"/>
              <w:right w:val="single" w:sz="4" w:space="0" w:color="auto"/>
            </w:tcBorders>
          </w:tcPr>
          <w:p w14:paraId="660AB03E" w14:textId="630D4966" w:rsidR="00374FEF" w:rsidRPr="003545D4" w:rsidRDefault="006E206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lastRenderedPageBreak/>
              <w:t>2</w:t>
            </w:r>
          </w:p>
        </w:tc>
        <w:tc>
          <w:tcPr>
            <w:tcW w:w="0" w:type="auto"/>
            <w:tcBorders>
              <w:top w:val="single" w:sz="4" w:space="0" w:color="auto"/>
              <w:left w:val="single" w:sz="4" w:space="0" w:color="auto"/>
              <w:bottom w:val="single" w:sz="4" w:space="0" w:color="auto"/>
              <w:right w:val="single" w:sz="4" w:space="0" w:color="auto"/>
            </w:tcBorders>
          </w:tcPr>
          <w:p w14:paraId="43182DB0" w14:textId="77777777" w:rsidR="00374FEF" w:rsidRPr="003545D4" w:rsidRDefault="00374FEF"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Жумадилова</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Сандугаш</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Темиргалиевна</w:t>
            </w:r>
            <w:proofErr w:type="spellEnd"/>
          </w:p>
        </w:tc>
        <w:tc>
          <w:tcPr>
            <w:tcW w:w="0" w:type="auto"/>
            <w:tcBorders>
              <w:top w:val="single" w:sz="4" w:space="0" w:color="auto"/>
              <w:left w:val="single" w:sz="4" w:space="0" w:color="auto"/>
              <w:bottom w:val="single" w:sz="4" w:space="0" w:color="auto"/>
              <w:right w:val="single" w:sz="4" w:space="0" w:color="auto"/>
            </w:tcBorders>
          </w:tcPr>
          <w:p w14:paraId="119D99BF" w14:textId="77777777" w:rsidR="00374FEF" w:rsidRPr="003545D4" w:rsidRDefault="00374FEF" w:rsidP="003545D4">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62001EF" w14:textId="1CFB057E" w:rsidR="00374FEF" w:rsidRPr="003545D4" w:rsidRDefault="00374FEF" w:rsidP="003545D4">
            <w:pPr>
              <w:spacing w:after="0" w:line="240" w:lineRule="auto"/>
              <w:rPr>
                <w:rFonts w:ascii="Times New Roman" w:hAnsi="Times New Roman" w:cs="Times New Roman"/>
                <w:color w:val="3D3D3D"/>
                <w:sz w:val="24"/>
                <w:szCs w:val="24"/>
                <w:lang w:val="ru-RU"/>
              </w:rPr>
            </w:pPr>
            <w:r w:rsidRPr="003545D4">
              <w:rPr>
                <w:rFonts w:ascii="Times New Roman" w:hAnsi="Times New Roman" w:cs="Times New Roman"/>
                <w:sz w:val="24"/>
                <w:szCs w:val="24"/>
                <w:lang w:val="ru-RU"/>
              </w:rPr>
              <w:t xml:space="preserve">28 </w:t>
            </w:r>
            <w:proofErr w:type="gramStart"/>
            <w:r w:rsidRPr="003545D4">
              <w:rPr>
                <w:rFonts w:ascii="Times New Roman" w:hAnsi="Times New Roman" w:cs="Times New Roman"/>
                <w:sz w:val="24"/>
                <w:szCs w:val="24"/>
                <w:lang w:val="kk-KZ"/>
              </w:rPr>
              <w:t xml:space="preserve">01.2025 </w:t>
            </w:r>
            <w:r w:rsidRPr="003545D4">
              <w:rPr>
                <w:rFonts w:ascii="Times New Roman" w:hAnsi="Times New Roman" w:cs="Times New Roman"/>
                <w:sz w:val="24"/>
                <w:szCs w:val="24"/>
                <w:lang w:val="ru-RU"/>
              </w:rPr>
              <w:t>:</w:t>
            </w:r>
            <w:proofErr w:type="gramEnd"/>
            <w:r w:rsidRPr="003545D4">
              <w:rPr>
                <w:rFonts w:ascii="Times New Roman" w:hAnsi="Times New Roman" w:cs="Times New Roman"/>
                <w:sz w:val="24"/>
                <w:szCs w:val="24"/>
                <w:lang w:val="ru-RU"/>
              </w:rPr>
              <w:t xml:space="preserve"> Семинар-практикум «</w:t>
            </w:r>
            <w:proofErr w:type="spellStart"/>
            <w:r w:rsidRPr="003545D4">
              <w:rPr>
                <w:rFonts w:ascii="Times New Roman" w:hAnsi="Times New Roman" w:cs="Times New Roman"/>
                <w:sz w:val="24"/>
                <w:szCs w:val="24"/>
                <w:lang w:val="ru-RU"/>
              </w:rPr>
              <w:t>Реджио</w:t>
            </w:r>
            <w:proofErr w:type="spellEnd"/>
            <w:r w:rsidRPr="003545D4">
              <w:rPr>
                <w:rFonts w:ascii="Times New Roman" w:hAnsi="Times New Roman" w:cs="Times New Roman"/>
                <w:sz w:val="24"/>
                <w:szCs w:val="24"/>
                <w:lang w:val="ru-RU"/>
              </w:rPr>
              <w:t xml:space="preserve">-педагогика в действии».  </w:t>
            </w:r>
          </w:p>
          <w:p w14:paraId="74F72DF3" w14:textId="77777777" w:rsidR="00374FEF" w:rsidRPr="003545D4" w:rsidRDefault="00374FEF" w:rsidP="003545D4">
            <w:pPr>
              <w:spacing w:after="0" w:line="240" w:lineRule="auto"/>
              <w:rPr>
                <w:rFonts w:ascii="Times New Roman" w:hAnsi="Times New Roman" w:cs="Times New Roman"/>
                <w:sz w:val="24"/>
                <w:szCs w:val="24"/>
                <w:lang w:val="ru-RU"/>
              </w:rPr>
            </w:pPr>
          </w:p>
        </w:tc>
      </w:tr>
      <w:tr w:rsidR="00093F73" w:rsidRPr="003545D4" w14:paraId="6B925D3D" w14:textId="77777777" w:rsidTr="006E2060">
        <w:tc>
          <w:tcPr>
            <w:tcW w:w="0" w:type="auto"/>
            <w:tcBorders>
              <w:top w:val="single" w:sz="4" w:space="0" w:color="auto"/>
              <w:left w:val="single" w:sz="4" w:space="0" w:color="auto"/>
              <w:bottom w:val="single" w:sz="4" w:space="0" w:color="auto"/>
              <w:right w:val="single" w:sz="4" w:space="0" w:color="auto"/>
            </w:tcBorders>
          </w:tcPr>
          <w:p w14:paraId="6D237ABE" w14:textId="2EE055AE" w:rsidR="00374FEF" w:rsidRPr="003545D4" w:rsidRDefault="006E206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tcPr>
          <w:p w14:paraId="0528CE01" w14:textId="77777777" w:rsidR="00374FEF" w:rsidRPr="003545D4" w:rsidRDefault="00374FEF"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Красникова</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Людмила</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Николаевна</w:t>
            </w:r>
            <w:proofErr w:type="spellEnd"/>
          </w:p>
        </w:tc>
        <w:tc>
          <w:tcPr>
            <w:tcW w:w="0" w:type="auto"/>
            <w:tcBorders>
              <w:top w:val="single" w:sz="4" w:space="0" w:color="auto"/>
              <w:left w:val="single" w:sz="4" w:space="0" w:color="auto"/>
              <w:bottom w:val="single" w:sz="4" w:space="0" w:color="auto"/>
              <w:right w:val="single" w:sz="4" w:space="0" w:color="auto"/>
            </w:tcBorders>
          </w:tcPr>
          <w:p w14:paraId="09739CF6" w14:textId="77777777" w:rsidR="00374FEF" w:rsidRPr="003545D4" w:rsidRDefault="00374FEF" w:rsidP="003545D4">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1941B3D" w14:textId="71601E78" w:rsidR="00374FEF" w:rsidRPr="003545D4" w:rsidRDefault="00374FEF" w:rsidP="003545D4">
            <w:pPr>
              <w:spacing w:after="0" w:line="240" w:lineRule="auto"/>
              <w:rPr>
                <w:rFonts w:ascii="Times New Roman" w:hAnsi="Times New Roman" w:cs="Times New Roman"/>
                <w:i/>
                <w:sz w:val="24"/>
                <w:szCs w:val="24"/>
                <w:highlight w:val="yellow"/>
                <w:lang w:val="ru-RU"/>
              </w:rPr>
            </w:pPr>
            <w:r w:rsidRPr="003545D4">
              <w:rPr>
                <w:rFonts w:ascii="Times New Roman" w:hAnsi="Times New Roman" w:cs="Times New Roman"/>
                <w:sz w:val="24"/>
                <w:szCs w:val="24"/>
                <w:lang w:val="ru-RU"/>
              </w:rPr>
              <w:t>Республиканский онлайн-семинар: «Национальное воспитание – будущее страны».18.03.2025</w:t>
            </w:r>
          </w:p>
        </w:tc>
      </w:tr>
      <w:tr w:rsidR="00093F73" w:rsidRPr="003545D4" w14:paraId="6E380E77" w14:textId="77777777" w:rsidTr="006E2060">
        <w:tc>
          <w:tcPr>
            <w:tcW w:w="0" w:type="auto"/>
            <w:tcBorders>
              <w:top w:val="single" w:sz="4" w:space="0" w:color="auto"/>
              <w:left w:val="single" w:sz="4" w:space="0" w:color="auto"/>
              <w:bottom w:val="single" w:sz="4" w:space="0" w:color="auto"/>
              <w:right w:val="single" w:sz="4" w:space="0" w:color="auto"/>
            </w:tcBorders>
          </w:tcPr>
          <w:p w14:paraId="2CCA0FA3" w14:textId="16B200FE" w:rsidR="00374FEF" w:rsidRPr="003545D4" w:rsidRDefault="006E206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tcPr>
          <w:p w14:paraId="5EC6AF90" w14:textId="77777777" w:rsidR="00374FEF" w:rsidRPr="003545D4" w:rsidRDefault="00374FEF"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Левшевич</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Елизавета</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Владимировна</w:t>
            </w:r>
            <w:proofErr w:type="spellEnd"/>
            <w:r w:rsidRPr="003545D4">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0B945740" w14:textId="1CDD8206" w:rsidR="00374FEF" w:rsidRPr="003545D4" w:rsidRDefault="00374FEF" w:rsidP="003545D4">
            <w:pPr>
              <w:spacing w:after="0" w:line="240" w:lineRule="auto"/>
              <w:rPr>
                <w:rFonts w:ascii="Times New Roman" w:hAnsi="Times New Roman" w:cs="Times New Roman"/>
                <w:color w:val="000000"/>
                <w:sz w:val="24"/>
                <w:szCs w:val="24"/>
                <w:shd w:val="clear" w:color="auto" w:fill="FFFFFF"/>
                <w:lang w:val="kk-KZ"/>
              </w:rPr>
            </w:pPr>
            <w:r w:rsidRPr="003545D4">
              <w:rPr>
                <w:rFonts w:ascii="Times New Roman" w:hAnsi="Times New Roman" w:cs="Times New Roman"/>
                <w:color w:val="000000"/>
                <w:sz w:val="24"/>
                <w:szCs w:val="24"/>
                <w:shd w:val="clear" w:color="auto" w:fill="FFFFFF"/>
                <w:lang w:val="kk-KZ"/>
              </w:rPr>
              <w:t xml:space="preserve">29.10.2024 Педагогический марафон </w:t>
            </w:r>
          </w:p>
          <w:p w14:paraId="074A0EDE" w14:textId="0F7DC6AD" w:rsidR="00374FEF" w:rsidRPr="003545D4" w:rsidRDefault="00374FE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color w:val="000000"/>
                <w:sz w:val="24"/>
                <w:szCs w:val="24"/>
                <w:shd w:val="clear" w:color="auto" w:fill="FFFFFF"/>
                <w:lang w:val="ru-RU"/>
              </w:rPr>
              <w:t>«Современные тенденции и подходы к организации</w:t>
            </w:r>
            <w:r w:rsidRPr="003545D4">
              <w:rPr>
                <w:rFonts w:ascii="Times New Roman" w:hAnsi="Times New Roman" w:cs="Times New Roman"/>
                <w:color w:val="000000"/>
                <w:sz w:val="24"/>
                <w:szCs w:val="24"/>
                <w:shd w:val="clear" w:color="auto" w:fill="FFFFFF"/>
                <w:lang w:val="kk-KZ"/>
              </w:rPr>
              <w:t xml:space="preserve"> организованной деятельности</w:t>
            </w:r>
            <w:r w:rsidRPr="003545D4">
              <w:rPr>
                <w:rFonts w:ascii="Times New Roman" w:hAnsi="Times New Roman" w:cs="Times New Roman"/>
                <w:color w:val="000000"/>
                <w:sz w:val="24"/>
                <w:szCs w:val="24"/>
                <w:shd w:val="clear" w:color="auto" w:fill="FFFFFF"/>
                <w:lang w:val="ru-RU"/>
              </w:rPr>
              <w:t xml:space="preserve">»  </w:t>
            </w:r>
          </w:p>
        </w:tc>
        <w:tc>
          <w:tcPr>
            <w:tcW w:w="0" w:type="auto"/>
            <w:tcBorders>
              <w:top w:val="single" w:sz="4" w:space="0" w:color="auto"/>
              <w:left w:val="single" w:sz="4" w:space="0" w:color="auto"/>
              <w:bottom w:val="single" w:sz="4" w:space="0" w:color="auto"/>
              <w:right w:val="single" w:sz="4" w:space="0" w:color="auto"/>
            </w:tcBorders>
          </w:tcPr>
          <w:p w14:paraId="3F290F2C" w14:textId="77777777" w:rsidR="00374FEF" w:rsidRPr="003545D4" w:rsidRDefault="00374FEF" w:rsidP="003545D4">
            <w:pPr>
              <w:spacing w:after="0" w:line="240" w:lineRule="auto"/>
              <w:rPr>
                <w:rFonts w:ascii="Times New Roman" w:hAnsi="Times New Roman" w:cs="Times New Roman"/>
                <w:sz w:val="24"/>
                <w:szCs w:val="24"/>
                <w:lang w:val="ru-RU"/>
              </w:rPr>
            </w:pPr>
          </w:p>
        </w:tc>
      </w:tr>
      <w:tr w:rsidR="00093F73" w:rsidRPr="003545D4" w14:paraId="4202D7D4" w14:textId="77777777" w:rsidTr="006E2060">
        <w:tc>
          <w:tcPr>
            <w:tcW w:w="0" w:type="auto"/>
            <w:tcBorders>
              <w:top w:val="single" w:sz="4" w:space="0" w:color="auto"/>
              <w:left w:val="single" w:sz="4" w:space="0" w:color="auto"/>
              <w:bottom w:val="single" w:sz="4" w:space="0" w:color="auto"/>
              <w:right w:val="single" w:sz="4" w:space="0" w:color="auto"/>
            </w:tcBorders>
          </w:tcPr>
          <w:p w14:paraId="465FC623" w14:textId="5AF24462" w:rsidR="00374FEF" w:rsidRPr="003545D4" w:rsidRDefault="006E206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5</w:t>
            </w:r>
          </w:p>
        </w:tc>
        <w:tc>
          <w:tcPr>
            <w:tcW w:w="0" w:type="auto"/>
            <w:tcBorders>
              <w:top w:val="single" w:sz="4" w:space="0" w:color="auto"/>
              <w:left w:val="single" w:sz="4" w:space="0" w:color="auto"/>
              <w:bottom w:val="single" w:sz="4" w:space="0" w:color="auto"/>
              <w:right w:val="single" w:sz="4" w:space="0" w:color="auto"/>
            </w:tcBorders>
          </w:tcPr>
          <w:p w14:paraId="63411756" w14:textId="77777777" w:rsidR="00374FEF" w:rsidRPr="003545D4" w:rsidRDefault="00374FEF"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Накенова</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Дамеш</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Муратовна</w:t>
            </w:r>
            <w:proofErr w:type="spellEnd"/>
          </w:p>
        </w:tc>
        <w:tc>
          <w:tcPr>
            <w:tcW w:w="0" w:type="auto"/>
            <w:tcBorders>
              <w:top w:val="single" w:sz="4" w:space="0" w:color="auto"/>
              <w:left w:val="single" w:sz="4" w:space="0" w:color="auto"/>
              <w:bottom w:val="single" w:sz="4" w:space="0" w:color="auto"/>
              <w:right w:val="single" w:sz="4" w:space="0" w:color="auto"/>
            </w:tcBorders>
          </w:tcPr>
          <w:p w14:paraId="279BBC33" w14:textId="12C30BDD" w:rsidR="008D4245" w:rsidRPr="003545D4" w:rsidRDefault="008D4245"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Областная августовская конференция модератор </w:t>
            </w:r>
          </w:p>
          <w:p w14:paraId="062B0861" w14:textId="315543D8" w:rsidR="00374FEF" w:rsidRPr="003545D4" w:rsidRDefault="00374FEF" w:rsidP="003545D4">
            <w:pPr>
              <w:spacing w:after="0" w:line="240" w:lineRule="auto"/>
              <w:rPr>
                <w:rStyle w:val="c5"/>
                <w:rFonts w:ascii="Times New Roman" w:hAnsi="Times New Roman" w:cs="Times New Roman"/>
                <w:sz w:val="24"/>
                <w:szCs w:val="24"/>
                <w:shd w:val="clear" w:color="auto" w:fill="FFFFFF"/>
                <w:lang w:val="ru-RU"/>
              </w:rPr>
            </w:pPr>
            <w:r w:rsidRPr="003545D4">
              <w:rPr>
                <w:rStyle w:val="c5"/>
                <w:rFonts w:ascii="Times New Roman" w:hAnsi="Times New Roman" w:cs="Times New Roman"/>
                <w:sz w:val="24"/>
                <w:szCs w:val="24"/>
                <w:shd w:val="clear" w:color="auto" w:fill="FFFFFF"/>
                <w:lang w:val="kk-KZ"/>
              </w:rPr>
              <w:t xml:space="preserve">25.09.2024 </w:t>
            </w:r>
            <w:r w:rsidRPr="003545D4">
              <w:rPr>
                <w:rStyle w:val="c5"/>
                <w:rFonts w:ascii="Times New Roman" w:hAnsi="Times New Roman" w:cs="Times New Roman"/>
                <w:sz w:val="24"/>
                <w:szCs w:val="24"/>
                <w:shd w:val="clear" w:color="auto" w:fill="FFFFFF"/>
                <w:lang w:val="ru-RU"/>
              </w:rPr>
              <w:t xml:space="preserve">«Перезагрузка» педагога ДО для работы </w:t>
            </w:r>
          </w:p>
          <w:p w14:paraId="3BED19A0" w14:textId="77777777" w:rsidR="00374FEF" w:rsidRPr="003545D4" w:rsidRDefault="00374FEF" w:rsidP="003545D4">
            <w:pPr>
              <w:spacing w:after="0" w:line="240" w:lineRule="auto"/>
              <w:rPr>
                <w:rFonts w:ascii="Times New Roman" w:hAnsi="Times New Roman" w:cs="Times New Roman"/>
                <w:sz w:val="24"/>
                <w:szCs w:val="24"/>
                <w:lang w:val="kk-KZ"/>
              </w:rPr>
            </w:pPr>
            <w:r w:rsidRPr="003545D4">
              <w:rPr>
                <w:rStyle w:val="c5"/>
                <w:rFonts w:ascii="Times New Roman" w:hAnsi="Times New Roman" w:cs="Times New Roman"/>
                <w:sz w:val="24"/>
                <w:szCs w:val="24"/>
                <w:shd w:val="clear" w:color="auto" w:fill="FFFFFF"/>
                <w:lang w:val="ru-RU"/>
              </w:rPr>
              <w:t>в современных условиях.</w:t>
            </w:r>
          </w:p>
          <w:p w14:paraId="53292A4A" w14:textId="77777777" w:rsidR="00374FEF" w:rsidRPr="003545D4" w:rsidRDefault="00374FEF" w:rsidP="003545D4">
            <w:pPr>
              <w:spacing w:after="0" w:line="240" w:lineRule="auto"/>
              <w:rPr>
                <w:rFonts w:ascii="Times New Roman" w:hAnsi="Times New Roman" w:cs="Times New Roman"/>
                <w:sz w:val="24"/>
                <w:szCs w:val="24"/>
                <w:lang w:val="ru-RU"/>
              </w:rPr>
            </w:pPr>
            <w:r w:rsidRPr="003545D4">
              <w:rPr>
                <w:rFonts w:ascii="Times New Roman" w:hAnsi="Times New Roman" w:cs="Times New Roman"/>
                <w:sz w:val="24"/>
                <w:szCs w:val="24"/>
                <w:lang w:val="ru-RU"/>
              </w:rPr>
              <w:t xml:space="preserve">Республика </w:t>
            </w:r>
          </w:p>
          <w:p w14:paraId="7502DA8A" w14:textId="77777777" w:rsidR="008D4245" w:rsidRPr="003545D4" w:rsidRDefault="008D4245"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01.11</w:t>
            </w:r>
            <w:r w:rsidRPr="003545D4">
              <w:rPr>
                <w:rFonts w:ascii="Times New Roman" w:hAnsi="Times New Roman" w:cs="Times New Roman"/>
                <w:sz w:val="24"/>
                <w:szCs w:val="24"/>
                <w:lang w:val="ru-RU"/>
              </w:rPr>
              <w:t xml:space="preserve"> 2024 Республиканская научно методическая конференция</w:t>
            </w:r>
            <w:r w:rsidRPr="003545D4">
              <w:rPr>
                <w:rFonts w:ascii="Times New Roman" w:hAnsi="Times New Roman" w:cs="Times New Roman"/>
                <w:sz w:val="24"/>
                <w:szCs w:val="24"/>
                <w:lang w:val="kk-KZ"/>
              </w:rPr>
              <w:t xml:space="preserve"> </w:t>
            </w:r>
          </w:p>
          <w:p w14:paraId="72D5F323" w14:textId="56CBAF8A" w:rsidR="008D4245" w:rsidRPr="003545D4" w:rsidRDefault="008D4245"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Мастер- класс «Успешные кейсы ЦК»</w:t>
            </w:r>
          </w:p>
          <w:p w14:paraId="1B004B92" w14:textId="14DD74C3" w:rsidR="008D4245" w:rsidRPr="003545D4" w:rsidRDefault="008D4245" w:rsidP="003545D4">
            <w:pPr>
              <w:spacing w:after="0" w:line="240" w:lineRule="auto"/>
              <w:rPr>
                <w:rFonts w:ascii="Times New Roman" w:hAnsi="Times New Roman" w:cs="Times New Roman"/>
                <w:sz w:val="24"/>
                <w:szCs w:val="24"/>
                <w:lang w:val="ru-RU"/>
              </w:rPr>
            </w:pPr>
            <w:r w:rsidRPr="003545D4">
              <w:rPr>
                <w:rFonts w:ascii="Times New Roman" w:hAnsi="Times New Roman" w:cs="Times New Roman"/>
                <w:sz w:val="24"/>
                <w:szCs w:val="24"/>
                <w:lang w:val="kk-KZ"/>
              </w:rPr>
              <w:t xml:space="preserve">20.11.2024 </w:t>
            </w:r>
            <w:r w:rsidRPr="003545D4">
              <w:rPr>
                <w:rFonts w:ascii="Times New Roman" w:hAnsi="Times New Roman" w:cs="Times New Roman"/>
                <w:color w:val="000000"/>
                <w:sz w:val="24"/>
                <w:szCs w:val="24"/>
                <w:shd w:val="clear" w:color="auto" w:fill="FFFFFF"/>
                <w:lang w:val="ru-RU"/>
              </w:rPr>
              <w:t>«</w:t>
            </w:r>
            <w:r w:rsidRPr="003545D4">
              <w:rPr>
                <w:rFonts w:ascii="Times New Roman" w:hAnsi="Times New Roman" w:cs="Times New Roman"/>
                <w:sz w:val="24"/>
                <w:szCs w:val="24"/>
                <w:lang w:val="ru-RU"/>
              </w:rPr>
              <w:t xml:space="preserve">Современный педагог и ИИ: </w:t>
            </w:r>
          </w:p>
          <w:p w14:paraId="6D482FDF" w14:textId="1168EA0D" w:rsidR="00374FEF" w:rsidRPr="003545D4" w:rsidRDefault="008D4245"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ru-RU"/>
              </w:rPr>
              <w:t>сотрудничество на благо ребенка</w:t>
            </w:r>
            <w:r w:rsidRPr="003545D4">
              <w:rPr>
                <w:rFonts w:ascii="Times New Roman" w:hAnsi="Times New Roman" w:cs="Times New Roman"/>
                <w:color w:val="000000"/>
                <w:sz w:val="24"/>
                <w:szCs w:val="24"/>
                <w:shd w:val="clear" w:color="auto" w:fill="FFFFFF"/>
                <w:lang w:val="ru-RU"/>
              </w:rPr>
              <w:t>»</w:t>
            </w:r>
          </w:p>
        </w:tc>
        <w:tc>
          <w:tcPr>
            <w:tcW w:w="0" w:type="auto"/>
            <w:tcBorders>
              <w:top w:val="single" w:sz="4" w:space="0" w:color="auto"/>
              <w:left w:val="single" w:sz="4" w:space="0" w:color="auto"/>
              <w:bottom w:val="single" w:sz="4" w:space="0" w:color="auto"/>
              <w:right w:val="single" w:sz="4" w:space="0" w:color="auto"/>
            </w:tcBorders>
          </w:tcPr>
          <w:p w14:paraId="056179CC" w14:textId="5A3AC084" w:rsidR="00374FEF" w:rsidRPr="003545D4" w:rsidRDefault="00374FEF" w:rsidP="003545D4">
            <w:pPr>
              <w:spacing w:after="0" w:line="240" w:lineRule="auto"/>
              <w:rPr>
                <w:rFonts w:ascii="Times New Roman" w:hAnsi="Times New Roman" w:cs="Times New Roman"/>
                <w:sz w:val="24"/>
                <w:szCs w:val="24"/>
                <w:lang w:val="ru-RU"/>
              </w:rPr>
            </w:pPr>
            <w:proofErr w:type="gramStart"/>
            <w:r w:rsidRPr="003545D4">
              <w:rPr>
                <w:rFonts w:ascii="Times New Roman" w:hAnsi="Times New Roman" w:cs="Times New Roman"/>
                <w:sz w:val="24"/>
                <w:szCs w:val="24"/>
                <w:lang w:val="ru-RU"/>
              </w:rPr>
              <w:t>28</w:t>
            </w:r>
            <w:r w:rsidR="008D4245" w:rsidRPr="003545D4">
              <w:rPr>
                <w:rFonts w:ascii="Times New Roman" w:hAnsi="Times New Roman" w:cs="Times New Roman"/>
                <w:sz w:val="24"/>
                <w:szCs w:val="24"/>
                <w:lang w:val="kk-KZ"/>
              </w:rPr>
              <w:t xml:space="preserve">.01.2025г </w:t>
            </w:r>
            <w:r w:rsidRPr="003545D4">
              <w:rPr>
                <w:rFonts w:ascii="Times New Roman" w:hAnsi="Times New Roman" w:cs="Times New Roman"/>
                <w:sz w:val="24"/>
                <w:szCs w:val="24"/>
                <w:lang w:val="ru-RU"/>
              </w:rPr>
              <w:t>:</w:t>
            </w:r>
            <w:proofErr w:type="gramEnd"/>
            <w:r w:rsidRPr="003545D4">
              <w:rPr>
                <w:rFonts w:ascii="Times New Roman" w:hAnsi="Times New Roman" w:cs="Times New Roman"/>
                <w:sz w:val="24"/>
                <w:szCs w:val="24"/>
                <w:lang w:val="ru-RU"/>
              </w:rPr>
              <w:t xml:space="preserve"> Семинар-практикум «</w:t>
            </w:r>
            <w:proofErr w:type="spellStart"/>
            <w:r w:rsidRPr="003545D4">
              <w:rPr>
                <w:rFonts w:ascii="Times New Roman" w:hAnsi="Times New Roman" w:cs="Times New Roman"/>
                <w:sz w:val="24"/>
                <w:szCs w:val="24"/>
                <w:lang w:val="ru-RU"/>
              </w:rPr>
              <w:t>Реджио</w:t>
            </w:r>
            <w:proofErr w:type="spellEnd"/>
            <w:r w:rsidRPr="003545D4">
              <w:rPr>
                <w:rFonts w:ascii="Times New Roman" w:hAnsi="Times New Roman" w:cs="Times New Roman"/>
                <w:sz w:val="24"/>
                <w:szCs w:val="24"/>
                <w:lang w:val="ru-RU"/>
              </w:rPr>
              <w:t xml:space="preserve">-педагогика в действии».  </w:t>
            </w:r>
          </w:p>
          <w:p w14:paraId="6087E6A4" w14:textId="77777777" w:rsidR="008D4245" w:rsidRPr="003545D4" w:rsidRDefault="00374FEF" w:rsidP="003545D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textAlignment w:val="baseline"/>
              <w:outlineLvl w:val="0"/>
              <w:rPr>
                <w:rFonts w:ascii="Times New Roman" w:hAnsi="Times New Roman" w:cs="Times New Roman"/>
                <w:b w:val="0"/>
                <w:bCs w:val="0"/>
                <w:color w:val="auto"/>
                <w:spacing w:val="-5"/>
                <w:sz w:val="24"/>
                <w:szCs w:val="24"/>
                <w:lang w:val="ru-RU"/>
              </w:rPr>
            </w:pPr>
            <w:r w:rsidRPr="003545D4">
              <w:rPr>
                <w:rFonts w:ascii="Times New Roman" w:hAnsi="Times New Roman" w:cs="Times New Roman"/>
                <w:b w:val="0"/>
                <w:bCs w:val="0"/>
                <w:color w:val="3D3D3D"/>
                <w:sz w:val="24"/>
                <w:szCs w:val="24"/>
                <w:lang w:val="ru-RU"/>
              </w:rPr>
              <w:t>31</w:t>
            </w:r>
            <w:r w:rsidR="008D4245" w:rsidRPr="003545D4">
              <w:rPr>
                <w:rFonts w:ascii="Times New Roman" w:hAnsi="Times New Roman" w:cs="Times New Roman"/>
                <w:b w:val="0"/>
                <w:bCs w:val="0"/>
                <w:color w:val="3D3D3D"/>
                <w:sz w:val="24"/>
                <w:szCs w:val="24"/>
                <w:lang w:val="kk-KZ"/>
              </w:rPr>
              <w:t>.03.2025</w:t>
            </w:r>
            <w:r w:rsidRPr="003545D4">
              <w:rPr>
                <w:rFonts w:ascii="Times New Roman" w:hAnsi="Times New Roman" w:cs="Times New Roman"/>
                <w:b w:val="0"/>
                <w:bCs w:val="0"/>
                <w:color w:val="3D3D3D"/>
                <w:sz w:val="24"/>
                <w:szCs w:val="24"/>
                <w:lang w:val="ru-RU"/>
              </w:rPr>
              <w:t xml:space="preserve"> </w:t>
            </w:r>
            <w:r w:rsidR="008D4245" w:rsidRPr="003545D4">
              <w:rPr>
                <w:rFonts w:ascii="Times New Roman" w:hAnsi="Times New Roman" w:cs="Times New Roman"/>
                <w:b w:val="0"/>
                <w:bCs w:val="0"/>
                <w:color w:val="auto"/>
                <w:spacing w:val="-5"/>
                <w:sz w:val="24"/>
                <w:szCs w:val="24"/>
                <w:lang w:val="ru-RU"/>
              </w:rPr>
              <w:t>«Предметно-развивающая среда</w:t>
            </w:r>
          </w:p>
          <w:p w14:paraId="58A817E4" w14:textId="7AA3DD73" w:rsidR="008D4245" w:rsidRPr="003545D4" w:rsidRDefault="008D4245" w:rsidP="003545D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textAlignment w:val="baseline"/>
              <w:outlineLvl w:val="0"/>
              <w:rPr>
                <w:rFonts w:ascii="Times New Roman" w:hAnsi="Times New Roman" w:cs="Times New Roman"/>
                <w:b w:val="0"/>
                <w:bCs w:val="0"/>
                <w:color w:val="auto"/>
                <w:spacing w:val="-5"/>
                <w:sz w:val="24"/>
                <w:szCs w:val="24"/>
                <w:lang w:val="ru-RU"/>
              </w:rPr>
            </w:pPr>
            <w:r w:rsidRPr="003545D4">
              <w:rPr>
                <w:rFonts w:ascii="Times New Roman" w:hAnsi="Times New Roman" w:cs="Times New Roman"/>
                <w:b w:val="0"/>
                <w:bCs w:val="0"/>
                <w:color w:val="auto"/>
                <w:spacing w:val="-5"/>
                <w:sz w:val="24"/>
                <w:szCs w:val="24"/>
                <w:lang w:val="ru-RU"/>
              </w:rPr>
              <w:t xml:space="preserve"> дошкольной организации»</w:t>
            </w:r>
          </w:p>
          <w:p w14:paraId="7B737072" w14:textId="16ADC65E" w:rsidR="006A4EB1" w:rsidRPr="003545D4" w:rsidRDefault="006A4EB1" w:rsidP="003545D4">
            <w:pPr>
              <w:spacing w:after="0" w:line="240" w:lineRule="auto"/>
              <w:rPr>
                <w:rFonts w:ascii="Times New Roman" w:hAnsi="Times New Roman" w:cs="Times New Roman"/>
                <w:sz w:val="24"/>
                <w:szCs w:val="24"/>
                <w:lang w:val="ru-RU"/>
              </w:rPr>
            </w:pPr>
          </w:p>
          <w:p w14:paraId="44CF5EB5" w14:textId="77777777" w:rsidR="006A4EB1" w:rsidRPr="003545D4" w:rsidRDefault="006A4EB1" w:rsidP="003545D4">
            <w:pPr>
              <w:spacing w:after="0" w:line="240" w:lineRule="auto"/>
              <w:rPr>
                <w:rStyle w:val="c5"/>
                <w:rFonts w:ascii="Times New Roman" w:hAnsi="Times New Roman" w:cs="Times New Roman"/>
                <w:sz w:val="24"/>
                <w:szCs w:val="24"/>
                <w:shd w:val="clear" w:color="auto" w:fill="FFFFFF"/>
                <w:lang w:val="kk-KZ"/>
              </w:rPr>
            </w:pPr>
            <w:r w:rsidRPr="003545D4">
              <w:rPr>
                <w:rFonts w:ascii="Times New Roman" w:hAnsi="Times New Roman" w:cs="Times New Roman"/>
                <w:color w:val="24292F"/>
                <w:sz w:val="24"/>
                <w:szCs w:val="24"/>
                <w:lang w:val="kk-KZ"/>
              </w:rPr>
              <w:t>Городской семинар 23.04.2025</w:t>
            </w:r>
            <w:r w:rsidRPr="003545D4">
              <w:rPr>
                <w:rFonts w:ascii="Times New Roman" w:eastAsia="Times New Roman" w:hAnsi="Times New Roman" w:cs="Times New Roman"/>
                <w:color w:val="24292F"/>
                <w:sz w:val="24"/>
                <w:szCs w:val="24"/>
                <w:lang w:val="ru-RU"/>
              </w:rPr>
              <w:t>"Инновации в образовании: креативные подходы для начальной школы и детского сада"</w:t>
            </w:r>
          </w:p>
          <w:p w14:paraId="29CDBB5A" w14:textId="77777777" w:rsidR="00376310" w:rsidRPr="003545D4" w:rsidRDefault="0037631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25.04.2025</w:t>
            </w:r>
          </w:p>
          <w:p w14:paraId="7EB19589" w14:textId="1E9734B5" w:rsidR="00376310" w:rsidRPr="003545D4" w:rsidRDefault="00376310" w:rsidP="003545D4">
            <w:pPr>
              <w:spacing w:after="0" w:line="240" w:lineRule="auto"/>
              <w:rPr>
                <w:rFonts w:ascii="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Городской семинар </w:t>
            </w:r>
            <w:r w:rsidRPr="003545D4">
              <w:rPr>
                <w:rFonts w:ascii="Times New Roman" w:eastAsia="Times New Roman" w:hAnsi="Times New Roman" w:cs="Times New Roman"/>
                <w:sz w:val="24"/>
                <w:szCs w:val="24"/>
                <w:lang w:val="ru-RU"/>
              </w:rPr>
              <w:t>«</w:t>
            </w:r>
            <w:r w:rsidRPr="003545D4">
              <w:rPr>
                <w:rFonts w:ascii="Times New Roman" w:eastAsia="Times New Roman" w:hAnsi="Times New Roman" w:cs="Times New Roman"/>
                <w:sz w:val="24"/>
                <w:szCs w:val="24"/>
                <w:lang w:val="kk-KZ"/>
              </w:rPr>
              <w:t>Роль и к</w:t>
            </w:r>
            <w:proofErr w:type="spellStart"/>
            <w:r w:rsidRPr="003545D4">
              <w:rPr>
                <w:rFonts w:ascii="Times New Roman" w:eastAsia="Times New Roman" w:hAnsi="Times New Roman" w:cs="Times New Roman"/>
                <w:sz w:val="24"/>
                <w:szCs w:val="24"/>
                <w:lang w:val="ru-RU"/>
              </w:rPr>
              <w:t>омпетен</w:t>
            </w:r>
            <w:proofErr w:type="spellEnd"/>
            <w:r w:rsidRPr="003545D4">
              <w:rPr>
                <w:rFonts w:ascii="Times New Roman" w:eastAsia="Times New Roman" w:hAnsi="Times New Roman" w:cs="Times New Roman"/>
                <w:sz w:val="24"/>
                <w:szCs w:val="24"/>
                <w:lang w:val="kk-KZ"/>
              </w:rPr>
              <w:t xml:space="preserve">тность </w:t>
            </w:r>
            <w:r w:rsidRPr="003545D4">
              <w:rPr>
                <w:rFonts w:ascii="Times New Roman" w:eastAsia="Times New Roman" w:hAnsi="Times New Roman" w:cs="Times New Roman"/>
                <w:sz w:val="24"/>
                <w:szCs w:val="24"/>
                <w:lang w:val="ru-RU"/>
              </w:rPr>
              <w:t xml:space="preserve"> воспитателя </w:t>
            </w:r>
            <w:r w:rsidRPr="003545D4">
              <w:rPr>
                <w:rFonts w:ascii="Times New Roman" w:eastAsia="Times New Roman" w:hAnsi="Times New Roman" w:cs="Times New Roman"/>
                <w:sz w:val="24"/>
                <w:szCs w:val="24"/>
                <w:lang w:val="kk-KZ"/>
              </w:rPr>
              <w:t xml:space="preserve">в инрклюзивной группе из опыта США» </w:t>
            </w:r>
          </w:p>
          <w:p w14:paraId="5D5DD982" w14:textId="77777777" w:rsidR="00374FEF" w:rsidRPr="003545D4" w:rsidRDefault="00374FEF" w:rsidP="003545D4">
            <w:pPr>
              <w:spacing w:after="0" w:line="240" w:lineRule="auto"/>
              <w:rPr>
                <w:rFonts w:ascii="Times New Roman" w:hAnsi="Times New Roman" w:cs="Times New Roman"/>
                <w:sz w:val="24"/>
                <w:szCs w:val="24"/>
                <w:lang w:val="ru-RU"/>
              </w:rPr>
            </w:pPr>
          </w:p>
        </w:tc>
      </w:tr>
      <w:tr w:rsidR="00093F73" w:rsidRPr="003545D4" w14:paraId="1307B098" w14:textId="77777777" w:rsidTr="006E2060">
        <w:tc>
          <w:tcPr>
            <w:tcW w:w="0" w:type="auto"/>
            <w:tcBorders>
              <w:top w:val="single" w:sz="4" w:space="0" w:color="auto"/>
              <w:left w:val="single" w:sz="4" w:space="0" w:color="auto"/>
              <w:bottom w:val="single" w:sz="4" w:space="0" w:color="auto"/>
              <w:right w:val="single" w:sz="4" w:space="0" w:color="auto"/>
            </w:tcBorders>
          </w:tcPr>
          <w:p w14:paraId="021EC672" w14:textId="56DCE74D" w:rsidR="00374FEF" w:rsidRPr="003545D4" w:rsidRDefault="006E206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tcPr>
          <w:p w14:paraId="71AFC280" w14:textId="77777777" w:rsidR="00374FEF" w:rsidRPr="003545D4" w:rsidRDefault="00374FEF"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Омарова</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Альфия</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Зинуровна</w:t>
            </w:r>
            <w:proofErr w:type="spellEnd"/>
          </w:p>
        </w:tc>
        <w:tc>
          <w:tcPr>
            <w:tcW w:w="0" w:type="auto"/>
            <w:tcBorders>
              <w:top w:val="single" w:sz="4" w:space="0" w:color="auto"/>
              <w:left w:val="single" w:sz="4" w:space="0" w:color="auto"/>
              <w:bottom w:val="single" w:sz="4" w:space="0" w:color="auto"/>
              <w:right w:val="single" w:sz="4" w:space="0" w:color="auto"/>
            </w:tcBorders>
          </w:tcPr>
          <w:p w14:paraId="68C1EDBF" w14:textId="77777777" w:rsidR="00374FEF" w:rsidRPr="003545D4" w:rsidRDefault="00374FEF" w:rsidP="003545D4">
            <w:pPr>
              <w:spacing w:after="0" w:line="240" w:lineRule="auto"/>
              <w:rPr>
                <w:rFonts w:ascii="Times New Roman" w:hAnsi="Times New Roman" w:cs="Times New Roman"/>
                <w:color w:val="000000"/>
                <w:sz w:val="24"/>
                <w:szCs w:val="24"/>
                <w:shd w:val="clear" w:color="auto" w:fill="FFFFFF"/>
                <w:lang w:val="kk-KZ"/>
              </w:rPr>
            </w:pPr>
            <w:r w:rsidRPr="003545D4">
              <w:rPr>
                <w:rFonts w:ascii="Times New Roman" w:hAnsi="Times New Roman" w:cs="Times New Roman"/>
                <w:color w:val="000000"/>
                <w:sz w:val="24"/>
                <w:szCs w:val="24"/>
                <w:shd w:val="clear" w:color="auto" w:fill="FFFFFF"/>
                <w:lang w:val="kk-KZ"/>
              </w:rPr>
              <w:t xml:space="preserve">29.10.2024 Педагогический марафон </w:t>
            </w:r>
          </w:p>
          <w:p w14:paraId="72CAA70E" w14:textId="77777777" w:rsidR="00374FEF" w:rsidRPr="003545D4" w:rsidRDefault="00374FE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color w:val="000000"/>
                <w:sz w:val="24"/>
                <w:szCs w:val="24"/>
                <w:shd w:val="clear" w:color="auto" w:fill="FFFFFF"/>
                <w:lang w:val="ru-RU"/>
              </w:rPr>
              <w:t>«Современные тенденции и подходы к организации</w:t>
            </w:r>
            <w:r w:rsidRPr="003545D4">
              <w:rPr>
                <w:rFonts w:ascii="Times New Roman" w:hAnsi="Times New Roman" w:cs="Times New Roman"/>
                <w:color w:val="000000"/>
                <w:sz w:val="24"/>
                <w:szCs w:val="24"/>
                <w:shd w:val="clear" w:color="auto" w:fill="FFFFFF"/>
                <w:lang w:val="kk-KZ"/>
              </w:rPr>
              <w:t xml:space="preserve"> организованной деятельности</w:t>
            </w:r>
            <w:r w:rsidRPr="003545D4">
              <w:rPr>
                <w:rFonts w:ascii="Times New Roman" w:hAnsi="Times New Roman" w:cs="Times New Roman"/>
                <w:color w:val="000000"/>
                <w:sz w:val="24"/>
                <w:szCs w:val="24"/>
                <w:shd w:val="clear" w:color="auto" w:fill="FFFFFF"/>
                <w:lang w:val="ru-RU"/>
              </w:rPr>
              <w:t xml:space="preserve">»  </w:t>
            </w:r>
          </w:p>
          <w:p w14:paraId="526E9B39" w14:textId="77777777" w:rsidR="006E2060" w:rsidRPr="003545D4" w:rsidRDefault="006E2060" w:rsidP="003545D4">
            <w:pPr>
              <w:spacing w:after="0" w:line="240" w:lineRule="auto"/>
              <w:rPr>
                <w:rFonts w:ascii="Times New Roman" w:hAnsi="Times New Roman" w:cs="Times New Roman"/>
                <w:sz w:val="24"/>
                <w:szCs w:val="24"/>
                <w:lang w:val="kk-KZ"/>
              </w:rPr>
            </w:pPr>
          </w:p>
          <w:p w14:paraId="79942F01" w14:textId="77777777" w:rsidR="00374FEF" w:rsidRPr="003545D4" w:rsidRDefault="00A201B1"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«Өрлеу» </w:t>
            </w:r>
            <w:r w:rsidR="00374FEF" w:rsidRPr="003545D4">
              <w:rPr>
                <w:rFonts w:ascii="Times New Roman" w:hAnsi="Times New Roman" w:cs="Times New Roman"/>
                <w:sz w:val="24"/>
                <w:szCs w:val="24"/>
                <w:lang w:val="kk-KZ"/>
              </w:rPr>
              <w:t>Область вебинар мектеп жасына дейінгі балаларды сыни тұрғысынан ойлауды дамутудың тиімділігі</w:t>
            </w:r>
            <w:r w:rsidR="00BC4254" w:rsidRPr="003545D4">
              <w:rPr>
                <w:rFonts w:ascii="Times New Roman" w:hAnsi="Times New Roman" w:cs="Times New Roman"/>
                <w:sz w:val="24"/>
                <w:szCs w:val="24"/>
                <w:lang w:val="kk-KZ"/>
              </w:rPr>
              <w:t xml:space="preserve"> </w:t>
            </w:r>
          </w:p>
          <w:p w14:paraId="7F8FADF1" w14:textId="002EF98C" w:rsidR="00BC4254" w:rsidRPr="003545D4" w:rsidRDefault="00BC4254"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Ноябрь 2024</w:t>
            </w:r>
          </w:p>
        </w:tc>
        <w:tc>
          <w:tcPr>
            <w:tcW w:w="0" w:type="auto"/>
            <w:tcBorders>
              <w:top w:val="single" w:sz="4" w:space="0" w:color="auto"/>
              <w:left w:val="single" w:sz="4" w:space="0" w:color="auto"/>
              <w:bottom w:val="single" w:sz="4" w:space="0" w:color="auto"/>
              <w:right w:val="single" w:sz="4" w:space="0" w:color="auto"/>
            </w:tcBorders>
          </w:tcPr>
          <w:p w14:paraId="4610F5DB" w14:textId="0403C560" w:rsidR="00374FEF" w:rsidRPr="003545D4" w:rsidRDefault="00374FE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ru-RU"/>
              </w:rPr>
              <w:t xml:space="preserve">Областной семинар </w:t>
            </w:r>
            <w:r w:rsidR="00A201B1" w:rsidRPr="003545D4">
              <w:rPr>
                <w:rFonts w:ascii="Times New Roman" w:hAnsi="Times New Roman" w:cs="Times New Roman"/>
                <w:sz w:val="24"/>
                <w:szCs w:val="24"/>
                <w:lang w:val="kk-KZ"/>
              </w:rPr>
              <w:t>-</w:t>
            </w:r>
            <w:r w:rsidRPr="003545D4">
              <w:rPr>
                <w:rFonts w:ascii="Times New Roman" w:hAnsi="Times New Roman" w:cs="Times New Roman"/>
                <w:sz w:val="24"/>
                <w:szCs w:val="24"/>
                <w:lang w:val="ru-RU"/>
              </w:rPr>
              <w:t xml:space="preserve">практикум </w:t>
            </w:r>
            <w:proofErr w:type="spellStart"/>
            <w:r w:rsidRPr="003545D4">
              <w:rPr>
                <w:rFonts w:ascii="Times New Roman" w:hAnsi="Times New Roman" w:cs="Times New Roman"/>
                <w:sz w:val="24"/>
                <w:szCs w:val="24"/>
                <w:lang w:val="ru-RU"/>
              </w:rPr>
              <w:t>Казпедколледж</w:t>
            </w:r>
            <w:proofErr w:type="spellEnd"/>
            <w:r w:rsidRPr="003545D4">
              <w:rPr>
                <w:rFonts w:ascii="Times New Roman" w:hAnsi="Times New Roman" w:cs="Times New Roman"/>
                <w:sz w:val="24"/>
                <w:szCs w:val="24"/>
                <w:lang w:val="ru-RU"/>
              </w:rPr>
              <w:t xml:space="preserve"> программа и сертификат </w:t>
            </w:r>
            <w:r w:rsidR="006A4EB1" w:rsidRPr="003545D4">
              <w:rPr>
                <w:rFonts w:ascii="Times New Roman" w:hAnsi="Times New Roman" w:cs="Times New Roman"/>
                <w:sz w:val="24"/>
                <w:szCs w:val="24"/>
                <w:lang w:val="kk-KZ"/>
              </w:rPr>
              <w:t>«</w:t>
            </w:r>
            <w:proofErr w:type="spellStart"/>
            <w:r w:rsidRPr="003545D4">
              <w:rPr>
                <w:rFonts w:ascii="Times New Roman" w:hAnsi="Times New Roman" w:cs="Times New Roman"/>
                <w:sz w:val="24"/>
                <w:szCs w:val="24"/>
                <w:lang w:val="ru-RU"/>
              </w:rPr>
              <w:t>Педагогикалық</w:t>
            </w:r>
            <w:proofErr w:type="spellEnd"/>
            <w:r w:rsidRPr="003545D4">
              <w:rPr>
                <w:rFonts w:ascii="Times New Roman" w:hAnsi="Times New Roman" w:cs="Times New Roman"/>
                <w:sz w:val="24"/>
                <w:szCs w:val="24"/>
                <w:lang w:val="ru-RU"/>
              </w:rPr>
              <w:t xml:space="preserve"> </w:t>
            </w:r>
            <w:proofErr w:type="spellStart"/>
            <w:r w:rsidRPr="003545D4">
              <w:rPr>
                <w:rFonts w:ascii="Times New Roman" w:hAnsi="Times New Roman" w:cs="Times New Roman"/>
                <w:sz w:val="24"/>
                <w:szCs w:val="24"/>
                <w:lang w:val="ru-RU"/>
              </w:rPr>
              <w:t>шеберлік</w:t>
            </w:r>
            <w:proofErr w:type="spellEnd"/>
            <w:r w:rsidRPr="003545D4">
              <w:rPr>
                <w:rFonts w:ascii="Times New Roman" w:hAnsi="Times New Roman" w:cs="Times New Roman"/>
                <w:sz w:val="24"/>
                <w:szCs w:val="24"/>
                <w:lang w:val="ru-RU"/>
              </w:rPr>
              <w:t xml:space="preserve"> </w:t>
            </w:r>
            <w:proofErr w:type="spellStart"/>
            <w:r w:rsidRPr="003545D4">
              <w:rPr>
                <w:rFonts w:ascii="Times New Roman" w:hAnsi="Times New Roman" w:cs="Times New Roman"/>
                <w:sz w:val="24"/>
                <w:szCs w:val="24"/>
                <w:lang w:val="ru-RU"/>
              </w:rPr>
              <w:t>шыңына</w:t>
            </w:r>
            <w:proofErr w:type="spellEnd"/>
            <w:r w:rsidRPr="003545D4">
              <w:rPr>
                <w:rFonts w:ascii="Times New Roman" w:hAnsi="Times New Roman" w:cs="Times New Roman"/>
                <w:sz w:val="24"/>
                <w:szCs w:val="24"/>
                <w:lang w:val="ru-RU"/>
              </w:rPr>
              <w:t xml:space="preserve"> </w:t>
            </w:r>
            <w:proofErr w:type="spellStart"/>
            <w:r w:rsidRPr="003545D4">
              <w:rPr>
                <w:rFonts w:ascii="Times New Roman" w:hAnsi="Times New Roman" w:cs="Times New Roman"/>
                <w:sz w:val="24"/>
                <w:szCs w:val="24"/>
                <w:lang w:val="ru-RU"/>
              </w:rPr>
              <w:t>жету</w:t>
            </w:r>
            <w:proofErr w:type="spellEnd"/>
            <w:r w:rsidRPr="003545D4">
              <w:rPr>
                <w:rFonts w:ascii="Times New Roman" w:hAnsi="Times New Roman" w:cs="Times New Roman"/>
                <w:sz w:val="24"/>
                <w:szCs w:val="24"/>
                <w:lang w:val="ru-RU"/>
              </w:rPr>
              <w:t xml:space="preserve"> </w:t>
            </w:r>
            <w:proofErr w:type="spellStart"/>
            <w:r w:rsidRPr="003545D4">
              <w:rPr>
                <w:rFonts w:ascii="Times New Roman" w:hAnsi="Times New Roman" w:cs="Times New Roman"/>
                <w:sz w:val="24"/>
                <w:szCs w:val="24"/>
                <w:lang w:val="ru-RU"/>
              </w:rPr>
              <w:t>жолдары</w:t>
            </w:r>
            <w:proofErr w:type="spellEnd"/>
            <w:r w:rsidR="006A4EB1" w:rsidRPr="003545D4">
              <w:rPr>
                <w:rFonts w:ascii="Times New Roman" w:hAnsi="Times New Roman" w:cs="Times New Roman"/>
                <w:sz w:val="24"/>
                <w:szCs w:val="24"/>
                <w:lang w:val="kk-KZ"/>
              </w:rPr>
              <w:t xml:space="preserve">» </w:t>
            </w:r>
            <w:r w:rsidR="00BC4254" w:rsidRPr="003545D4">
              <w:rPr>
                <w:rFonts w:ascii="Times New Roman" w:hAnsi="Times New Roman" w:cs="Times New Roman"/>
                <w:sz w:val="24"/>
                <w:szCs w:val="24"/>
                <w:lang w:val="kk-KZ"/>
              </w:rPr>
              <w:t>февраль 2025г</w:t>
            </w:r>
          </w:p>
        </w:tc>
      </w:tr>
      <w:tr w:rsidR="00093F73" w:rsidRPr="003545D4" w14:paraId="3323E0C1" w14:textId="77777777" w:rsidTr="006E2060">
        <w:tc>
          <w:tcPr>
            <w:tcW w:w="0" w:type="auto"/>
            <w:tcBorders>
              <w:top w:val="single" w:sz="4" w:space="0" w:color="auto"/>
              <w:left w:val="single" w:sz="4" w:space="0" w:color="auto"/>
              <w:bottom w:val="single" w:sz="4" w:space="0" w:color="auto"/>
              <w:right w:val="single" w:sz="4" w:space="0" w:color="auto"/>
            </w:tcBorders>
          </w:tcPr>
          <w:p w14:paraId="60AD1CBA" w14:textId="73A24B10" w:rsidR="006A4EB1" w:rsidRPr="003545D4" w:rsidRDefault="006E206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7</w:t>
            </w:r>
          </w:p>
        </w:tc>
        <w:tc>
          <w:tcPr>
            <w:tcW w:w="0" w:type="auto"/>
            <w:tcBorders>
              <w:top w:val="single" w:sz="4" w:space="0" w:color="auto"/>
              <w:left w:val="single" w:sz="4" w:space="0" w:color="auto"/>
              <w:bottom w:val="single" w:sz="4" w:space="0" w:color="auto"/>
              <w:right w:val="single" w:sz="4" w:space="0" w:color="auto"/>
            </w:tcBorders>
          </w:tcPr>
          <w:p w14:paraId="6C33FDD5" w14:textId="29457784" w:rsidR="006A4EB1" w:rsidRPr="003545D4" w:rsidRDefault="006A4EB1"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Оспанова Жадра Ельтаевна </w:t>
            </w:r>
          </w:p>
        </w:tc>
        <w:tc>
          <w:tcPr>
            <w:tcW w:w="0" w:type="auto"/>
            <w:tcBorders>
              <w:top w:val="single" w:sz="4" w:space="0" w:color="auto"/>
              <w:left w:val="single" w:sz="4" w:space="0" w:color="auto"/>
              <w:bottom w:val="single" w:sz="4" w:space="0" w:color="auto"/>
              <w:right w:val="single" w:sz="4" w:space="0" w:color="auto"/>
            </w:tcBorders>
          </w:tcPr>
          <w:p w14:paraId="219DD4A9" w14:textId="77777777" w:rsidR="006A4EB1" w:rsidRPr="003545D4" w:rsidRDefault="006A4EB1" w:rsidP="003545D4">
            <w:pPr>
              <w:spacing w:after="0" w:line="240" w:lineRule="auto"/>
              <w:jc w:val="center"/>
              <w:rPr>
                <w:rFonts w:ascii="Times New Roman" w:hAnsi="Times New Roman" w:cs="Times New Roman"/>
                <w:color w:val="000000"/>
                <w:sz w:val="24"/>
                <w:szCs w:val="24"/>
                <w:shd w:val="clear" w:color="auto" w:fill="FFFFFF"/>
                <w:lang w:val="kk-KZ"/>
              </w:rPr>
            </w:pPr>
          </w:p>
        </w:tc>
        <w:tc>
          <w:tcPr>
            <w:tcW w:w="0" w:type="auto"/>
            <w:tcBorders>
              <w:top w:val="single" w:sz="4" w:space="0" w:color="auto"/>
              <w:left w:val="single" w:sz="4" w:space="0" w:color="auto"/>
              <w:bottom w:val="single" w:sz="4" w:space="0" w:color="auto"/>
              <w:right w:val="single" w:sz="4" w:space="0" w:color="auto"/>
            </w:tcBorders>
          </w:tcPr>
          <w:p w14:paraId="3EF409AC" w14:textId="7845C766" w:rsidR="006A4EB1" w:rsidRPr="003545D4" w:rsidRDefault="006A4EB1" w:rsidP="003545D4">
            <w:pPr>
              <w:spacing w:after="0" w:line="240" w:lineRule="auto"/>
              <w:rPr>
                <w:rFonts w:ascii="Times New Roman" w:hAnsi="Times New Roman" w:cs="Times New Roman"/>
                <w:sz w:val="24"/>
                <w:szCs w:val="24"/>
                <w:shd w:val="clear" w:color="auto" w:fill="FFFFFF"/>
                <w:lang w:val="kk-KZ"/>
              </w:rPr>
            </w:pPr>
            <w:r w:rsidRPr="003545D4">
              <w:rPr>
                <w:rFonts w:ascii="Times New Roman" w:hAnsi="Times New Roman" w:cs="Times New Roman"/>
                <w:color w:val="24292F"/>
                <w:sz w:val="24"/>
                <w:szCs w:val="24"/>
                <w:lang w:val="kk-KZ"/>
              </w:rPr>
              <w:t>Городской семинар 23.04.2025</w:t>
            </w:r>
            <w:r w:rsidRPr="003545D4">
              <w:rPr>
                <w:rFonts w:ascii="Times New Roman" w:eastAsia="Times New Roman" w:hAnsi="Times New Roman" w:cs="Times New Roman"/>
                <w:color w:val="24292F"/>
                <w:sz w:val="24"/>
                <w:szCs w:val="24"/>
                <w:lang w:val="ru-RU"/>
              </w:rPr>
              <w:t>"Инновации в образовании: креативные подходы для начальной школы и детского сада"</w:t>
            </w:r>
          </w:p>
        </w:tc>
      </w:tr>
      <w:tr w:rsidR="00093F73" w:rsidRPr="003545D4" w14:paraId="68D809A4" w14:textId="77777777" w:rsidTr="006E2060">
        <w:tc>
          <w:tcPr>
            <w:tcW w:w="0" w:type="auto"/>
            <w:tcBorders>
              <w:top w:val="single" w:sz="4" w:space="0" w:color="auto"/>
              <w:left w:val="single" w:sz="4" w:space="0" w:color="auto"/>
              <w:bottom w:val="single" w:sz="4" w:space="0" w:color="auto"/>
              <w:right w:val="single" w:sz="4" w:space="0" w:color="auto"/>
            </w:tcBorders>
          </w:tcPr>
          <w:p w14:paraId="0503B903" w14:textId="76739B85" w:rsidR="00374FEF" w:rsidRPr="003545D4" w:rsidRDefault="006E206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8</w:t>
            </w:r>
          </w:p>
        </w:tc>
        <w:tc>
          <w:tcPr>
            <w:tcW w:w="0" w:type="auto"/>
            <w:tcBorders>
              <w:top w:val="single" w:sz="4" w:space="0" w:color="auto"/>
              <w:left w:val="single" w:sz="4" w:space="0" w:color="auto"/>
              <w:bottom w:val="single" w:sz="4" w:space="0" w:color="auto"/>
              <w:right w:val="single" w:sz="4" w:space="0" w:color="auto"/>
            </w:tcBorders>
          </w:tcPr>
          <w:p w14:paraId="7ADD5365" w14:textId="77777777" w:rsidR="00374FEF" w:rsidRPr="003545D4" w:rsidRDefault="00374FEF"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Рахимжанова</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Алима</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Кабдулловна</w:t>
            </w:r>
            <w:proofErr w:type="spellEnd"/>
          </w:p>
        </w:tc>
        <w:tc>
          <w:tcPr>
            <w:tcW w:w="0" w:type="auto"/>
            <w:tcBorders>
              <w:top w:val="single" w:sz="4" w:space="0" w:color="auto"/>
              <w:left w:val="single" w:sz="4" w:space="0" w:color="auto"/>
              <w:bottom w:val="single" w:sz="4" w:space="0" w:color="auto"/>
              <w:right w:val="single" w:sz="4" w:space="0" w:color="auto"/>
            </w:tcBorders>
          </w:tcPr>
          <w:p w14:paraId="17D54972" w14:textId="77777777" w:rsidR="00374FEF" w:rsidRPr="003545D4" w:rsidRDefault="00374FEF" w:rsidP="003545D4">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2986283" w14:textId="77777777" w:rsidR="00374FEF" w:rsidRPr="003545D4" w:rsidRDefault="00374FEF" w:rsidP="003545D4">
            <w:pPr>
              <w:spacing w:after="0" w:line="240" w:lineRule="auto"/>
              <w:rPr>
                <w:rFonts w:ascii="Times New Roman" w:hAnsi="Times New Roman" w:cs="Times New Roman"/>
                <w:sz w:val="24"/>
                <w:szCs w:val="24"/>
                <w:lang w:val="ru-RU"/>
              </w:rPr>
            </w:pPr>
            <w:r w:rsidRPr="003545D4">
              <w:rPr>
                <w:rFonts w:ascii="Times New Roman" w:hAnsi="Times New Roman" w:cs="Times New Roman"/>
                <w:sz w:val="24"/>
                <w:szCs w:val="24"/>
                <w:lang w:val="ru-RU"/>
              </w:rPr>
              <w:t>Практический семинар «Инновации в действии: метод "Архитектурное бюро"».  12.02.2025</w:t>
            </w:r>
          </w:p>
          <w:p w14:paraId="09110734" w14:textId="103F5C5A" w:rsidR="00376310" w:rsidRPr="003545D4" w:rsidRDefault="00376310" w:rsidP="003545D4">
            <w:pPr>
              <w:spacing w:after="0" w:line="240" w:lineRule="auto"/>
              <w:rPr>
                <w:rFonts w:ascii="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Городской семинар </w:t>
            </w:r>
            <w:r w:rsidRPr="003545D4">
              <w:rPr>
                <w:rFonts w:ascii="Times New Roman" w:eastAsia="Times New Roman" w:hAnsi="Times New Roman" w:cs="Times New Roman"/>
                <w:sz w:val="24"/>
                <w:szCs w:val="24"/>
                <w:lang w:val="ru-RU"/>
              </w:rPr>
              <w:t>«</w:t>
            </w:r>
            <w:r w:rsidRPr="003545D4">
              <w:rPr>
                <w:rFonts w:ascii="Times New Roman" w:eastAsia="Times New Roman" w:hAnsi="Times New Roman" w:cs="Times New Roman"/>
                <w:sz w:val="24"/>
                <w:szCs w:val="24"/>
                <w:lang w:val="kk-KZ"/>
              </w:rPr>
              <w:t>Роль и к</w:t>
            </w:r>
            <w:proofErr w:type="spellStart"/>
            <w:r w:rsidRPr="003545D4">
              <w:rPr>
                <w:rFonts w:ascii="Times New Roman" w:eastAsia="Times New Roman" w:hAnsi="Times New Roman" w:cs="Times New Roman"/>
                <w:sz w:val="24"/>
                <w:szCs w:val="24"/>
                <w:lang w:val="ru-RU"/>
              </w:rPr>
              <w:t>омпетен</w:t>
            </w:r>
            <w:proofErr w:type="spellEnd"/>
            <w:r w:rsidRPr="003545D4">
              <w:rPr>
                <w:rFonts w:ascii="Times New Roman" w:eastAsia="Times New Roman" w:hAnsi="Times New Roman" w:cs="Times New Roman"/>
                <w:sz w:val="24"/>
                <w:szCs w:val="24"/>
                <w:lang w:val="kk-KZ"/>
              </w:rPr>
              <w:t xml:space="preserve">тность </w:t>
            </w:r>
            <w:r w:rsidRPr="003545D4">
              <w:rPr>
                <w:rFonts w:ascii="Times New Roman" w:eastAsia="Times New Roman" w:hAnsi="Times New Roman" w:cs="Times New Roman"/>
                <w:sz w:val="24"/>
                <w:szCs w:val="24"/>
                <w:lang w:val="ru-RU"/>
              </w:rPr>
              <w:t xml:space="preserve"> воспитателя </w:t>
            </w:r>
            <w:r w:rsidRPr="003545D4">
              <w:rPr>
                <w:rFonts w:ascii="Times New Roman" w:eastAsia="Times New Roman" w:hAnsi="Times New Roman" w:cs="Times New Roman"/>
                <w:sz w:val="24"/>
                <w:szCs w:val="24"/>
                <w:lang w:val="kk-KZ"/>
              </w:rPr>
              <w:t xml:space="preserve">в инрклюзивной группе из опыта США» </w:t>
            </w:r>
            <w:r w:rsidR="006E2060" w:rsidRPr="003545D4">
              <w:rPr>
                <w:rFonts w:ascii="Times New Roman" w:hAnsi="Times New Roman" w:cs="Times New Roman"/>
                <w:sz w:val="24"/>
                <w:szCs w:val="24"/>
                <w:lang w:val="kk-KZ"/>
              </w:rPr>
              <w:t>25.04.2025</w:t>
            </w:r>
          </w:p>
        </w:tc>
      </w:tr>
      <w:tr w:rsidR="00093F73" w:rsidRPr="003545D4" w14:paraId="09DF6FB6" w14:textId="77777777" w:rsidTr="006E2060">
        <w:tc>
          <w:tcPr>
            <w:tcW w:w="0" w:type="auto"/>
            <w:tcBorders>
              <w:top w:val="single" w:sz="4" w:space="0" w:color="auto"/>
              <w:left w:val="single" w:sz="4" w:space="0" w:color="auto"/>
              <w:bottom w:val="single" w:sz="4" w:space="0" w:color="auto"/>
              <w:right w:val="single" w:sz="4" w:space="0" w:color="auto"/>
            </w:tcBorders>
          </w:tcPr>
          <w:p w14:paraId="0091A1DD" w14:textId="7EBB12B4" w:rsidR="00374FEF" w:rsidRPr="003545D4" w:rsidRDefault="006E206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9</w:t>
            </w:r>
          </w:p>
        </w:tc>
        <w:tc>
          <w:tcPr>
            <w:tcW w:w="0" w:type="auto"/>
            <w:tcBorders>
              <w:top w:val="single" w:sz="4" w:space="0" w:color="auto"/>
              <w:left w:val="single" w:sz="4" w:space="0" w:color="auto"/>
              <w:bottom w:val="single" w:sz="4" w:space="0" w:color="auto"/>
              <w:right w:val="single" w:sz="4" w:space="0" w:color="auto"/>
            </w:tcBorders>
          </w:tcPr>
          <w:p w14:paraId="6DFB52CE" w14:textId="77777777" w:rsidR="00374FEF" w:rsidRPr="003545D4" w:rsidRDefault="00374FEF"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Сарсенбаева</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Динар</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Тауовна</w:t>
            </w:r>
            <w:proofErr w:type="spellEnd"/>
          </w:p>
        </w:tc>
        <w:tc>
          <w:tcPr>
            <w:tcW w:w="0" w:type="auto"/>
            <w:tcBorders>
              <w:top w:val="single" w:sz="4" w:space="0" w:color="auto"/>
              <w:left w:val="single" w:sz="4" w:space="0" w:color="auto"/>
              <w:bottom w:val="single" w:sz="4" w:space="0" w:color="auto"/>
              <w:right w:val="single" w:sz="4" w:space="0" w:color="auto"/>
            </w:tcBorders>
          </w:tcPr>
          <w:p w14:paraId="5DA49987" w14:textId="77777777" w:rsidR="00374FEF" w:rsidRPr="003545D4" w:rsidRDefault="00374FEF" w:rsidP="003545D4">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42AB472" w14:textId="69C6A6CF" w:rsidR="00374FEF" w:rsidRPr="003545D4" w:rsidRDefault="008D4245" w:rsidP="003545D4">
            <w:pPr>
              <w:spacing w:after="0" w:line="240" w:lineRule="auto"/>
              <w:rPr>
                <w:rFonts w:ascii="Times New Roman" w:hAnsi="Times New Roman" w:cs="Times New Roman"/>
                <w:sz w:val="24"/>
                <w:szCs w:val="24"/>
                <w:lang w:val="ru-RU"/>
              </w:rPr>
            </w:pPr>
            <w:proofErr w:type="gramStart"/>
            <w:r w:rsidRPr="003545D4">
              <w:rPr>
                <w:rFonts w:ascii="Times New Roman" w:hAnsi="Times New Roman" w:cs="Times New Roman"/>
                <w:sz w:val="24"/>
                <w:szCs w:val="24"/>
                <w:lang w:val="ru-RU"/>
              </w:rPr>
              <w:t>28</w:t>
            </w:r>
            <w:r w:rsidRPr="003545D4">
              <w:rPr>
                <w:rFonts w:ascii="Times New Roman" w:hAnsi="Times New Roman" w:cs="Times New Roman"/>
                <w:sz w:val="24"/>
                <w:szCs w:val="24"/>
                <w:lang w:val="kk-KZ"/>
              </w:rPr>
              <w:t xml:space="preserve">.01.2025г </w:t>
            </w:r>
            <w:r w:rsidRPr="003545D4">
              <w:rPr>
                <w:rFonts w:ascii="Times New Roman" w:hAnsi="Times New Roman" w:cs="Times New Roman"/>
                <w:sz w:val="24"/>
                <w:szCs w:val="24"/>
                <w:lang w:val="ru-RU"/>
              </w:rPr>
              <w:t>:</w:t>
            </w:r>
            <w:proofErr w:type="gramEnd"/>
            <w:r w:rsidRPr="003545D4">
              <w:rPr>
                <w:rFonts w:ascii="Times New Roman" w:hAnsi="Times New Roman" w:cs="Times New Roman"/>
                <w:sz w:val="24"/>
                <w:szCs w:val="24"/>
                <w:lang w:val="ru-RU"/>
              </w:rPr>
              <w:t xml:space="preserve"> Семинар-практикум «</w:t>
            </w:r>
            <w:proofErr w:type="spellStart"/>
            <w:r w:rsidRPr="003545D4">
              <w:rPr>
                <w:rFonts w:ascii="Times New Roman" w:hAnsi="Times New Roman" w:cs="Times New Roman"/>
                <w:sz w:val="24"/>
                <w:szCs w:val="24"/>
                <w:lang w:val="ru-RU"/>
              </w:rPr>
              <w:t>Реджио</w:t>
            </w:r>
            <w:proofErr w:type="spellEnd"/>
            <w:r w:rsidRPr="003545D4">
              <w:rPr>
                <w:rFonts w:ascii="Times New Roman" w:hAnsi="Times New Roman" w:cs="Times New Roman"/>
                <w:sz w:val="24"/>
                <w:szCs w:val="24"/>
                <w:lang w:val="ru-RU"/>
              </w:rPr>
              <w:t xml:space="preserve">-педагогика в действии».  </w:t>
            </w:r>
          </w:p>
        </w:tc>
      </w:tr>
      <w:tr w:rsidR="00093F73" w:rsidRPr="003545D4" w14:paraId="7C3DBA44" w14:textId="77777777" w:rsidTr="006E2060">
        <w:tc>
          <w:tcPr>
            <w:tcW w:w="0" w:type="auto"/>
            <w:tcBorders>
              <w:top w:val="single" w:sz="4" w:space="0" w:color="auto"/>
              <w:left w:val="single" w:sz="4" w:space="0" w:color="auto"/>
              <w:bottom w:val="single" w:sz="4" w:space="0" w:color="auto"/>
              <w:right w:val="single" w:sz="4" w:space="0" w:color="auto"/>
            </w:tcBorders>
          </w:tcPr>
          <w:p w14:paraId="5BCD4074" w14:textId="7115439F" w:rsidR="00374FEF" w:rsidRPr="003545D4" w:rsidRDefault="00374FE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ru-RU"/>
              </w:rPr>
              <w:t>1</w:t>
            </w:r>
            <w:r w:rsidR="006E2060" w:rsidRPr="003545D4">
              <w:rPr>
                <w:rFonts w:ascii="Times New Roman" w:hAnsi="Times New Roman" w:cs="Times New Roman"/>
                <w:sz w:val="24"/>
                <w:szCs w:val="24"/>
                <w:lang w:val="kk-KZ"/>
              </w:rPr>
              <w:t>0</w:t>
            </w:r>
          </w:p>
        </w:tc>
        <w:tc>
          <w:tcPr>
            <w:tcW w:w="0" w:type="auto"/>
            <w:tcBorders>
              <w:top w:val="single" w:sz="4" w:space="0" w:color="auto"/>
              <w:left w:val="single" w:sz="4" w:space="0" w:color="auto"/>
              <w:bottom w:val="single" w:sz="4" w:space="0" w:color="auto"/>
              <w:right w:val="single" w:sz="4" w:space="0" w:color="auto"/>
            </w:tcBorders>
          </w:tcPr>
          <w:p w14:paraId="6C2E89D7" w14:textId="77777777" w:rsidR="00374FEF" w:rsidRPr="003545D4" w:rsidRDefault="00374FEF"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Сеитова</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Улпан</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Ануарбековна</w:t>
            </w:r>
            <w:proofErr w:type="spellEnd"/>
            <w:r w:rsidRPr="003545D4">
              <w:rPr>
                <w:rFonts w:ascii="Times New Roman" w:hAnsi="Times New Roman" w:cs="Times New Roman"/>
                <w:sz w:val="24"/>
                <w:szCs w:val="24"/>
              </w:rPr>
              <w:t xml:space="preserve"> </w:t>
            </w:r>
          </w:p>
          <w:p w14:paraId="506AE5EE" w14:textId="77777777" w:rsidR="00374FEF" w:rsidRPr="003545D4" w:rsidRDefault="00374FEF" w:rsidP="003545D4">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76E1AAD" w14:textId="77777777" w:rsidR="00374FEF" w:rsidRPr="003545D4" w:rsidRDefault="00374FEF" w:rsidP="003545D4">
            <w:pPr>
              <w:spacing w:after="0" w:line="240" w:lineRule="auto"/>
              <w:rPr>
                <w:rFonts w:ascii="Times New Roman" w:hAnsi="Times New Roman" w:cs="Times New Roman"/>
                <w:color w:val="000000"/>
                <w:sz w:val="24"/>
                <w:szCs w:val="24"/>
                <w:shd w:val="clear" w:color="auto" w:fill="FFFFFF"/>
                <w:lang w:val="kk-KZ"/>
              </w:rPr>
            </w:pPr>
            <w:r w:rsidRPr="003545D4">
              <w:rPr>
                <w:rFonts w:ascii="Times New Roman" w:hAnsi="Times New Roman" w:cs="Times New Roman"/>
                <w:color w:val="000000"/>
                <w:sz w:val="24"/>
                <w:szCs w:val="24"/>
                <w:shd w:val="clear" w:color="auto" w:fill="FFFFFF"/>
                <w:lang w:val="kk-KZ"/>
              </w:rPr>
              <w:t xml:space="preserve">29.10.2024 Педагогический марафон </w:t>
            </w:r>
          </w:p>
          <w:p w14:paraId="3003B9CC" w14:textId="04FA434C" w:rsidR="00374FEF" w:rsidRPr="003545D4" w:rsidRDefault="00374FE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color w:val="000000"/>
                <w:sz w:val="24"/>
                <w:szCs w:val="24"/>
                <w:shd w:val="clear" w:color="auto" w:fill="FFFFFF"/>
                <w:lang w:val="ru-RU"/>
              </w:rPr>
              <w:lastRenderedPageBreak/>
              <w:t>«Современные тенденции и подходы к организации</w:t>
            </w:r>
            <w:r w:rsidRPr="003545D4">
              <w:rPr>
                <w:rFonts w:ascii="Times New Roman" w:hAnsi="Times New Roman" w:cs="Times New Roman"/>
                <w:color w:val="000000"/>
                <w:sz w:val="24"/>
                <w:szCs w:val="24"/>
                <w:shd w:val="clear" w:color="auto" w:fill="FFFFFF"/>
                <w:lang w:val="kk-KZ"/>
              </w:rPr>
              <w:t xml:space="preserve"> организованной деятельности</w:t>
            </w:r>
            <w:r w:rsidRPr="003545D4">
              <w:rPr>
                <w:rFonts w:ascii="Times New Roman" w:hAnsi="Times New Roman" w:cs="Times New Roman"/>
                <w:color w:val="000000"/>
                <w:sz w:val="24"/>
                <w:szCs w:val="24"/>
                <w:shd w:val="clear" w:color="auto" w:fill="FFFFFF"/>
                <w:lang w:val="ru-RU"/>
              </w:rPr>
              <w:t xml:space="preserve">»  </w:t>
            </w:r>
          </w:p>
        </w:tc>
        <w:tc>
          <w:tcPr>
            <w:tcW w:w="0" w:type="auto"/>
            <w:tcBorders>
              <w:top w:val="single" w:sz="4" w:space="0" w:color="auto"/>
              <w:left w:val="single" w:sz="4" w:space="0" w:color="auto"/>
              <w:bottom w:val="single" w:sz="4" w:space="0" w:color="auto"/>
              <w:right w:val="single" w:sz="4" w:space="0" w:color="auto"/>
            </w:tcBorders>
          </w:tcPr>
          <w:p w14:paraId="19FB94E3" w14:textId="77777777" w:rsidR="00374FEF" w:rsidRPr="003545D4" w:rsidRDefault="00374FEF" w:rsidP="003545D4">
            <w:pPr>
              <w:spacing w:after="0" w:line="240" w:lineRule="auto"/>
              <w:rPr>
                <w:rFonts w:ascii="Times New Roman" w:hAnsi="Times New Roman" w:cs="Times New Roman"/>
                <w:sz w:val="24"/>
                <w:szCs w:val="24"/>
                <w:lang w:val="ru-RU"/>
              </w:rPr>
            </w:pPr>
          </w:p>
        </w:tc>
      </w:tr>
      <w:tr w:rsidR="00093F73" w:rsidRPr="003545D4" w14:paraId="2AC7572B" w14:textId="77777777" w:rsidTr="006E2060">
        <w:tc>
          <w:tcPr>
            <w:tcW w:w="0" w:type="auto"/>
            <w:tcBorders>
              <w:top w:val="single" w:sz="4" w:space="0" w:color="auto"/>
              <w:left w:val="single" w:sz="4" w:space="0" w:color="auto"/>
              <w:bottom w:val="single" w:sz="4" w:space="0" w:color="auto"/>
              <w:right w:val="single" w:sz="4" w:space="0" w:color="auto"/>
            </w:tcBorders>
          </w:tcPr>
          <w:p w14:paraId="671FC7B3" w14:textId="652A58C9" w:rsidR="00374FEF" w:rsidRPr="003545D4" w:rsidRDefault="00374FE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ru-RU"/>
              </w:rPr>
              <w:t>1</w:t>
            </w:r>
            <w:r w:rsidR="006E2060" w:rsidRPr="003545D4">
              <w:rPr>
                <w:rFonts w:ascii="Times New Roman" w:hAnsi="Times New Roman" w:cs="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tcPr>
          <w:p w14:paraId="493D07C0" w14:textId="77777777" w:rsidR="00374FEF" w:rsidRPr="003545D4" w:rsidRDefault="00374FEF"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Уалиева</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Сания</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Салимовна</w:t>
            </w:r>
            <w:proofErr w:type="spellEnd"/>
            <w:r w:rsidRPr="003545D4">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455F35E7" w14:textId="77777777" w:rsidR="00374FEF" w:rsidRPr="003545D4" w:rsidRDefault="00374FEF" w:rsidP="003545D4">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0A3C0FF" w14:textId="0FF463E6" w:rsidR="00374FEF" w:rsidRPr="003545D4" w:rsidRDefault="008D4245" w:rsidP="003545D4">
            <w:pPr>
              <w:spacing w:after="0" w:line="240" w:lineRule="auto"/>
              <w:rPr>
                <w:rFonts w:ascii="Times New Roman" w:hAnsi="Times New Roman" w:cs="Times New Roman"/>
                <w:sz w:val="24"/>
                <w:szCs w:val="24"/>
                <w:lang w:val="ru-RU"/>
              </w:rPr>
            </w:pPr>
            <w:proofErr w:type="gramStart"/>
            <w:r w:rsidRPr="003545D4">
              <w:rPr>
                <w:rFonts w:ascii="Times New Roman" w:hAnsi="Times New Roman" w:cs="Times New Roman"/>
                <w:sz w:val="24"/>
                <w:szCs w:val="24"/>
                <w:lang w:val="ru-RU"/>
              </w:rPr>
              <w:t>28</w:t>
            </w:r>
            <w:r w:rsidRPr="003545D4">
              <w:rPr>
                <w:rFonts w:ascii="Times New Roman" w:hAnsi="Times New Roman" w:cs="Times New Roman"/>
                <w:sz w:val="24"/>
                <w:szCs w:val="24"/>
                <w:lang w:val="kk-KZ"/>
              </w:rPr>
              <w:t xml:space="preserve">.01.2025г </w:t>
            </w:r>
            <w:r w:rsidRPr="003545D4">
              <w:rPr>
                <w:rFonts w:ascii="Times New Roman" w:hAnsi="Times New Roman" w:cs="Times New Roman"/>
                <w:sz w:val="24"/>
                <w:szCs w:val="24"/>
                <w:lang w:val="ru-RU"/>
              </w:rPr>
              <w:t>:</w:t>
            </w:r>
            <w:proofErr w:type="gramEnd"/>
            <w:r w:rsidRPr="003545D4">
              <w:rPr>
                <w:rFonts w:ascii="Times New Roman" w:hAnsi="Times New Roman" w:cs="Times New Roman"/>
                <w:sz w:val="24"/>
                <w:szCs w:val="24"/>
                <w:lang w:val="ru-RU"/>
              </w:rPr>
              <w:t xml:space="preserve"> Семинар-практикум «</w:t>
            </w:r>
            <w:proofErr w:type="spellStart"/>
            <w:r w:rsidRPr="003545D4">
              <w:rPr>
                <w:rFonts w:ascii="Times New Roman" w:hAnsi="Times New Roman" w:cs="Times New Roman"/>
                <w:sz w:val="24"/>
                <w:szCs w:val="24"/>
                <w:lang w:val="ru-RU"/>
              </w:rPr>
              <w:t>Реджио</w:t>
            </w:r>
            <w:proofErr w:type="spellEnd"/>
            <w:r w:rsidRPr="003545D4">
              <w:rPr>
                <w:rFonts w:ascii="Times New Roman" w:hAnsi="Times New Roman" w:cs="Times New Roman"/>
                <w:sz w:val="24"/>
                <w:szCs w:val="24"/>
                <w:lang w:val="ru-RU"/>
              </w:rPr>
              <w:t xml:space="preserve">-педагогика в действии».  </w:t>
            </w:r>
          </w:p>
        </w:tc>
      </w:tr>
      <w:tr w:rsidR="00093F73" w:rsidRPr="003545D4" w14:paraId="5C673E4A" w14:textId="77777777" w:rsidTr="006E2060">
        <w:tc>
          <w:tcPr>
            <w:tcW w:w="0" w:type="auto"/>
            <w:tcBorders>
              <w:top w:val="single" w:sz="4" w:space="0" w:color="auto"/>
              <w:left w:val="single" w:sz="4" w:space="0" w:color="auto"/>
              <w:bottom w:val="single" w:sz="4" w:space="0" w:color="auto"/>
              <w:right w:val="single" w:sz="4" w:space="0" w:color="auto"/>
            </w:tcBorders>
          </w:tcPr>
          <w:p w14:paraId="3C67DDB2" w14:textId="39545A18" w:rsidR="00374FEF" w:rsidRPr="003545D4" w:rsidRDefault="00374FE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ru-RU"/>
              </w:rPr>
              <w:t>1</w:t>
            </w:r>
            <w:r w:rsidR="006E2060" w:rsidRPr="003545D4">
              <w:rPr>
                <w:rFonts w:ascii="Times New Roman" w:hAnsi="Times New Roman" w:cs="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tcPr>
          <w:p w14:paraId="29A2442F" w14:textId="066732EE" w:rsidR="00374FEF" w:rsidRPr="003545D4" w:rsidRDefault="00374FEF" w:rsidP="003545D4">
            <w:pPr>
              <w:spacing w:after="0" w:line="240" w:lineRule="auto"/>
              <w:rPr>
                <w:rFonts w:ascii="Times New Roman" w:hAnsi="Times New Roman" w:cs="Times New Roman"/>
                <w:sz w:val="24"/>
                <w:szCs w:val="24"/>
                <w:lang w:val="ru-RU"/>
              </w:rPr>
            </w:pPr>
            <w:proofErr w:type="spellStart"/>
            <w:r w:rsidRPr="003545D4">
              <w:rPr>
                <w:rFonts w:ascii="Times New Roman" w:hAnsi="Times New Roman" w:cs="Times New Roman"/>
                <w:sz w:val="24"/>
                <w:szCs w:val="24"/>
                <w:lang w:val="ru-RU"/>
              </w:rPr>
              <w:t>Фертих</w:t>
            </w:r>
            <w:proofErr w:type="spellEnd"/>
            <w:r w:rsidRPr="003545D4">
              <w:rPr>
                <w:rFonts w:ascii="Times New Roman" w:hAnsi="Times New Roman" w:cs="Times New Roman"/>
                <w:sz w:val="24"/>
                <w:szCs w:val="24"/>
                <w:lang w:val="ru-RU"/>
              </w:rPr>
              <w:t xml:space="preserve"> Анастасия Евгеньевна</w:t>
            </w:r>
          </w:p>
        </w:tc>
        <w:tc>
          <w:tcPr>
            <w:tcW w:w="0" w:type="auto"/>
            <w:tcBorders>
              <w:top w:val="single" w:sz="4" w:space="0" w:color="auto"/>
              <w:left w:val="single" w:sz="4" w:space="0" w:color="auto"/>
              <w:bottom w:val="single" w:sz="4" w:space="0" w:color="auto"/>
              <w:right w:val="single" w:sz="4" w:space="0" w:color="auto"/>
            </w:tcBorders>
          </w:tcPr>
          <w:p w14:paraId="511E80DC" w14:textId="77777777" w:rsidR="00374FEF" w:rsidRPr="003545D4" w:rsidRDefault="00374FEF" w:rsidP="003545D4">
            <w:pPr>
              <w:spacing w:after="0" w:line="240" w:lineRule="auto"/>
              <w:rPr>
                <w:rFonts w:ascii="Times New Roman"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tcPr>
          <w:p w14:paraId="000A97B4" w14:textId="4019779A" w:rsidR="00374FEF" w:rsidRPr="003545D4" w:rsidRDefault="008D4245" w:rsidP="003545D4">
            <w:pPr>
              <w:spacing w:after="0" w:line="240" w:lineRule="auto"/>
              <w:rPr>
                <w:rFonts w:ascii="Times New Roman" w:hAnsi="Times New Roman" w:cs="Times New Roman"/>
                <w:sz w:val="24"/>
                <w:szCs w:val="24"/>
                <w:lang w:val="ru-RU"/>
              </w:rPr>
            </w:pPr>
            <w:proofErr w:type="gramStart"/>
            <w:r w:rsidRPr="003545D4">
              <w:rPr>
                <w:rFonts w:ascii="Times New Roman" w:hAnsi="Times New Roman" w:cs="Times New Roman"/>
                <w:sz w:val="24"/>
                <w:szCs w:val="24"/>
                <w:lang w:val="ru-RU"/>
              </w:rPr>
              <w:t>28</w:t>
            </w:r>
            <w:r w:rsidRPr="003545D4">
              <w:rPr>
                <w:rFonts w:ascii="Times New Roman" w:hAnsi="Times New Roman" w:cs="Times New Roman"/>
                <w:sz w:val="24"/>
                <w:szCs w:val="24"/>
                <w:lang w:val="kk-KZ"/>
              </w:rPr>
              <w:t xml:space="preserve">.01.2025г </w:t>
            </w:r>
            <w:r w:rsidRPr="003545D4">
              <w:rPr>
                <w:rFonts w:ascii="Times New Roman" w:hAnsi="Times New Roman" w:cs="Times New Roman"/>
                <w:sz w:val="24"/>
                <w:szCs w:val="24"/>
                <w:lang w:val="ru-RU"/>
              </w:rPr>
              <w:t>:</w:t>
            </w:r>
            <w:proofErr w:type="gramEnd"/>
            <w:r w:rsidRPr="003545D4">
              <w:rPr>
                <w:rFonts w:ascii="Times New Roman" w:hAnsi="Times New Roman" w:cs="Times New Roman"/>
                <w:sz w:val="24"/>
                <w:szCs w:val="24"/>
                <w:lang w:val="ru-RU"/>
              </w:rPr>
              <w:t xml:space="preserve"> Семинар-практикум «</w:t>
            </w:r>
            <w:proofErr w:type="spellStart"/>
            <w:r w:rsidRPr="003545D4">
              <w:rPr>
                <w:rFonts w:ascii="Times New Roman" w:hAnsi="Times New Roman" w:cs="Times New Roman"/>
                <w:sz w:val="24"/>
                <w:szCs w:val="24"/>
                <w:lang w:val="ru-RU"/>
              </w:rPr>
              <w:t>Реджио</w:t>
            </w:r>
            <w:proofErr w:type="spellEnd"/>
            <w:r w:rsidRPr="003545D4">
              <w:rPr>
                <w:rFonts w:ascii="Times New Roman" w:hAnsi="Times New Roman" w:cs="Times New Roman"/>
                <w:sz w:val="24"/>
                <w:szCs w:val="24"/>
                <w:lang w:val="ru-RU"/>
              </w:rPr>
              <w:t xml:space="preserve">-педагогика в действии».  </w:t>
            </w:r>
          </w:p>
        </w:tc>
      </w:tr>
      <w:tr w:rsidR="00093F73" w:rsidRPr="003545D4" w14:paraId="162FB739" w14:textId="77777777" w:rsidTr="006E2060">
        <w:tc>
          <w:tcPr>
            <w:tcW w:w="0" w:type="auto"/>
            <w:tcBorders>
              <w:top w:val="single" w:sz="4" w:space="0" w:color="auto"/>
              <w:left w:val="single" w:sz="4" w:space="0" w:color="auto"/>
              <w:bottom w:val="single" w:sz="4" w:space="0" w:color="auto"/>
              <w:right w:val="single" w:sz="4" w:space="0" w:color="auto"/>
            </w:tcBorders>
          </w:tcPr>
          <w:p w14:paraId="7FCD864E" w14:textId="7135B39B" w:rsidR="00374FEF" w:rsidRPr="003545D4" w:rsidRDefault="006E206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13</w:t>
            </w:r>
          </w:p>
        </w:tc>
        <w:tc>
          <w:tcPr>
            <w:tcW w:w="0" w:type="auto"/>
            <w:tcBorders>
              <w:top w:val="single" w:sz="4" w:space="0" w:color="auto"/>
              <w:left w:val="single" w:sz="4" w:space="0" w:color="auto"/>
              <w:bottom w:val="single" w:sz="4" w:space="0" w:color="auto"/>
              <w:right w:val="single" w:sz="4" w:space="0" w:color="auto"/>
            </w:tcBorders>
          </w:tcPr>
          <w:p w14:paraId="0AA64DFC" w14:textId="77777777" w:rsidR="00374FEF" w:rsidRPr="003545D4" w:rsidRDefault="00374FEF"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Сарбасова</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Гульжан</w:t>
            </w:r>
            <w:proofErr w:type="spellEnd"/>
            <w:r w:rsidRPr="003545D4">
              <w:rPr>
                <w:rFonts w:ascii="Times New Roman" w:hAnsi="Times New Roman" w:cs="Times New Roman"/>
                <w:sz w:val="24"/>
                <w:szCs w:val="24"/>
              </w:rPr>
              <w:t xml:space="preserve"> Ж</w:t>
            </w:r>
          </w:p>
        </w:tc>
        <w:tc>
          <w:tcPr>
            <w:tcW w:w="0" w:type="auto"/>
            <w:tcBorders>
              <w:top w:val="single" w:sz="4" w:space="0" w:color="auto"/>
              <w:left w:val="single" w:sz="4" w:space="0" w:color="auto"/>
              <w:bottom w:val="single" w:sz="4" w:space="0" w:color="auto"/>
              <w:right w:val="single" w:sz="4" w:space="0" w:color="auto"/>
            </w:tcBorders>
          </w:tcPr>
          <w:p w14:paraId="7BFB23FD" w14:textId="77777777" w:rsidR="00374FEF" w:rsidRPr="003545D4" w:rsidRDefault="00374FEF" w:rsidP="003545D4">
            <w:pPr>
              <w:spacing w:after="0" w:line="240" w:lineRule="auto"/>
              <w:rPr>
                <w:rFonts w:ascii="Times New Roman" w:hAnsi="Times New Roman" w:cs="Times New Roman"/>
                <w:color w:val="000000"/>
                <w:sz w:val="24"/>
                <w:szCs w:val="24"/>
                <w:shd w:val="clear" w:color="auto" w:fill="FFFFFF"/>
                <w:lang w:val="kk-KZ"/>
              </w:rPr>
            </w:pPr>
            <w:r w:rsidRPr="003545D4">
              <w:rPr>
                <w:rFonts w:ascii="Times New Roman" w:hAnsi="Times New Roman" w:cs="Times New Roman"/>
                <w:color w:val="000000"/>
                <w:sz w:val="24"/>
                <w:szCs w:val="24"/>
                <w:shd w:val="clear" w:color="auto" w:fill="FFFFFF"/>
                <w:lang w:val="kk-KZ"/>
              </w:rPr>
              <w:t xml:space="preserve">29.10.2024 Педагогический марафон </w:t>
            </w:r>
          </w:p>
          <w:p w14:paraId="6CA09D5D" w14:textId="36839D28" w:rsidR="00374FEF" w:rsidRPr="003545D4" w:rsidRDefault="00374FEF" w:rsidP="003545D4">
            <w:pPr>
              <w:spacing w:after="0" w:line="240" w:lineRule="auto"/>
              <w:rPr>
                <w:rFonts w:ascii="Times New Roman" w:hAnsi="Times New Roman" w:cs="Times New Roman"/>
                <w:color w:val="000000"/>
                <w:sz w:val="24"/>
                <w:szCs w:val="24"/>
                <w:shd w:val="clear" w:color="auto" w:fill="FFFFFF"/>
                <w:lang w:val="ru-RU"/>
              </w:rPr>
            </w:pPr>
            <w:r w:rsidRPr="003545D4">
              <w:rPr>
                <w:rFonts w:ascii="Times New Roman" w:hAnsi="Times New Roman" w:cs="Times New Roman"/>
                <w:color w:val="000000"/>
                <w:sz w:val="24"/>
                <w:szCs w:val="24"/>
                <w:shd w:val="clear" w:color="auto" w:fill="FFFFFF"/>
                <w:lang w:val="ru-RU"/>
              </w:rPr>
              <w:t>«Современные тенденции и подходы к организации</w:t>
            </w:r>
            <w:r w:rsidRPr="003545D4">
              <w:rPr>
                <w:rFonts w:ascii="Times New Roman" w:hAnsi="Times New Roman" w:cs="Times New Roman"/>
                <w:color w:val="000000"/>
                <w:sz w:val="24"/>
                <w:szCs w:val="24"/>
                <w:shd w:val="clear" w:color="auto" w:fill="FFFFFF"/>
                <w:lang w:val="kk-KZ"/>
              </w:rPr>
              <w:t xml:space="preserve"> организованной деятельности</w:t>
            </w:r>
            <w:r w:rsidRPr="003545D4">
              <w:rPr>
                <w:rFonts w:ascii="Times New Roman" w:hAnsi="Times New Roman" w:cs="Times New Roman"/>
                <w:color w:val="000000"/>
                <w:sz w:val="24"/>
                <w:szCs w:val="24"/>
                <w:shd w:val="clear" w:color="auto" w:fill="FFFFFF"/>
                <w:lang w:val="ru-RU"/>
              </w:rPr>
              <w:t xml:space="preserve">»  </w:t>
            </w:r>
          </w:p>
          <w:p w14:paraId="5676DFE0" w14:textId="77777777" w:rsidR="008D4245" w:rsidRPr="003545D4" w:rsidRDefault="008D4245" w:rsidP="003545D4">
            <w:pPr>
              <w:spacing w:after="0" w:line="240" w:lineRule="auto"/>
              <w:rPr>
                <w:rFonts w:ascii="Times New Roman" w:hAnsi="Times New Roman" w:cs="Times New Roman"/>
                <w:sz w:val="24"/>
                <w:szCs w:val="24"/>
                <w:lang w:val="ru-RU"/>
              </w:rPr>
            </w:pPr>
            <w:r w:rsidRPr="003545D4">
              <w:rPr>
                <w:rFonts w:ascii="Times New Roman" w:hAnsi="Times New Roman" w:cs="Times New Roman"/>
                <w:sz w:val="24"/>
                <w:szCs w:val="24"/>
                <w:lang w:val="kk-KZ"/>
              </w:rPr>
              <w:t xml:space="preserve">20.11.2024 </w:t>
            </w:r>
            <w:r w:rsidRPr="003545D4">
              <w:rPr>
                <w:rFonts w:ascii="Times New Roman" w:hAnsi="Times New Roman" w:cs="Times New Roman"/>
                <w:color w:val="000000"/>
                <w:sz w:val="24"/>
                <w:szCs w:val="24"/>
                <w:shd w:val="clear" w:color="auto" w:fill="FFFFFF"/>
                <w:lang w:val="ru-RU"/>
              </w:rPr>
              <w:t>«</w:t>
            </w:r>
            <w:r w:rsidRPr="003545D4">
              <w:rPr>
                <w:rFonts w:ascii="Times New Roman" w:hAnsi="Times New Roman" w:cs="Times New Roman"/>
                <w:sz w:val="24"/>
                <w:szCs w:val="24"/>
                <w:lang w:val="ru-RU"/>
              </w:rPr>
              <w:t xml:space="preserve">Современный педагог и ИИ: </w:t>
            </w:r>
          </w:p>
          <w:p w14:paraId="290A628A" w14:textId="04B41717" w:rsidR="00374FEF" w:rsidRPr="003545D4" w:rsidRDefault="008D4245"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ru-RU"/>
              </w:rPr>
              <w:t>сотрудничество на благо ребенка</w:t>
            </w:r>
            <w:r w:rsidRPr="003545D4">
              <w:rPr>
                <w:rFonts w:ascii="Times New Roman" w:hAnsi="Times New Roman" w:cs="Times New Roman"/>
                <w:color w:val="000000"/>
                <w:sz w:val="24"/>
                <w:szCs w:val="24"/>
                <w:shd w:val="clear" w:color="auto" w:fill="FFFFFF"/>
                <w:lang w:val="ru-RU"/>
              </w:rPr>
              <w:t>»</w:t>
            </w:r>
          </w:p>
        </w:tc>
        <w:tc>
          <w:tcPr>
            <w:tcW w:w="0" w:type="auto"/>
            <w:tcBorders>
              <w:top w:val="single" w:sz="4" w:space="0" w:color="auto"/>
              <w:left w:val="single" w:sz="4" w:space="0" w:color="auto"/>
              <w:bottom w:val="single" w:sz="4" w:space="0" w:color="auto"/>
              <w:right w:val="single" w:sz="4" w:space="0" w:color="auto"/>
            </w:tcBorders>
          </w:tcPr>
          <w:p w14:paraId="68D86E64" w14:textId="77777777" w:rsidR="008D4245" w:rsidRPr="003545D4" w:rsidRDefault="008D4245" w:rsidP="003545D4">
            <w:pPr>
              <w:spacing w:after="0" w:line="240" w:lineRule="auto"/>
              <w:rPr>
                <w:rFonts w:ascii="Times New Roman" w:hAnsi="Times New Roman" w:cs="Times New Roman"/>
                <w:sz w:val="24"/>
                <w:szCs w:val="24"/>
                <w:lang w:val="ru-RU"/>
              </w:rPr>
            </w:pPr>
            <w:proofErr w:type="gramStart"/>
            <w:r w:rsidRPr="003545D4">
              <w:rPr>
                <w:rFonts w:ascii="Times New Roman" w:hAnsi="Times New Roman" w:cs="Times New Roman"/>
                <w:sz w:val="24"/>
                <w:szCs w:val="24"/>
                <w:lang w:val="ru-RU"/>
              </w:rPr>
              <w:t>28</w:t>
            </w:r>
            <w:r w:rsidRPr="003545D4">
              <w:rPr>
                <w:rFonts w:ascii="Times New Roman" w:hAnsi="Times New Roman" w:cs="Times New Roman"/>
                <w:sz w:val="24"/>
                <w:szCs w:val="24"/>
                <w:lang w:val="kk-KZ"/>
              </w:rPr>
              <w:t xml:space="preserve">.01.2025г </w:t>
            </w:r>
            <w:r w:rsidRPr="003545D4">
              <w:rPr>
                <w:rFonts w:ascii="Times New Roman" w:hAnsi="Times New Roman" w:cs="Times New Roman"/>
                <w:sz w:val="24"/>
                <w:szCs w:val="24"/>
                <w:lang w:val="ru-RU"/>
              </w:rPr>
              <w:t>:</w:t>
            </w:r>
            <w:proofErr w:type="gramEnd"/>
            <w:r w:rsidRPr="003545D4">
              <w:rPr>
                <w:rFonts w:ascii="Times New Roman" w:hAnsi="Times New Roman" w:cs="Times New Roman"/>
                <w:sz w:val="24"/>
                <w:szCs w:val="24"/>
                <w:lang w:val="ru-RU"/>
              </w:rPr>
              <w:t xml:space="preserve"> Семинар-практикум «</w:t>
            </w:r>
            <w:proofErr w:type="spellStart"/>
            <w:r w:rsidRPr="003545D4">
              <w:rPr>
                <w:rFonts w:ascii="Times New Roman" w:hAnsi="Times New Roman" w:cs="Times New Roman"/>
                <w:sz w:val="24"/>
                <w:szCs w:val="24"/>
                <w:lang w:val="ru-RU"/>
              </w:rPr>
              <w:t>Реджио</w:t>
            </w:r>
            <w:proofErr w:type="spellEnd"/>
            <w:r w:rsidRPr="003545D4">
              <w:rPr>
                <w:rFonts w:ascii="Times New Roman" w:hAnsi="Times New Roman" w:cs="Times New Roman"/>
                <w:sz w:val="24"/>
                <w:szCs w:val="24"/>
                <w:lang w:val="ru-RU"/>
              </w:rPr>
              <w:t xml:space="preserve">-педагогика в действии».  </w:t>
            </w:r>
          </w:p>
          <w:p w14:paraId="056A259B" w14:textId="01D1D16F" w:rsidR="006A4EB1" w:rsidRPr="003545D4" w:rsidRDefault="006A4EB1" w:rsidP="003545D4">
            <w:pPr>
              <w:spacing w:after="0" w:line="240" w:lineRule="auto"/>
              <w:rPr>
                <w:rFonts w:ascii="Times New Roman" w:eastAsia="Times New Roman" w:hAnsi="Times New Roman" w:cs="Times New Roman"/>
                <w:color w:val="24292F"/>
                <w:sz w:val="24"/>
                <w:szCs w:val="24"/>
                <w:lang w:val="ru-RU"/>
              </w:rPr>
            </w:pPr>
            <w:r w:rsidRPr="003545D4">
              <w:rPr>
                <w:rFonts w:ascii="Times New Roman" w:hAnsi="Times New Roman" w:cs="Times New Roman"/>
                <w:color w:val="24292F"/>
                <w:sz w:val="24"/>
                <w:szCs w:val="24"/>
                <w:lang w:val="kk-KZ"/>
              </w:rPr>
              <w:t>Городской семинар 23.04.2025</w:t>
            </w:r>
            <w:r w:rsidRPr="003545D4">
              <w:rPr>
                <w:rFonts w:ascii="Times New Roman" w:eastAsia="Times New Roman" w:hAnsi="Times New Roman" w:cs="Times New Roman"/>
                <w:color w:val="24292F"/>
                <w:sz w:val="24"/>
                <w:szCs w:val="24"/>
                <w:lang w:val="ru-RU"/>
              </w:rPr>
              <w:t>"Инновации в образовании: креативные подходы для начальной школы и детского сада"</w:t>
            </w:r>
          </w:p>
          <w:p w14:paraId="135EC571" w14:textId="77777777" w:rsidR="00376310" w:rsidRPr="003545D4" w:rsidRDefault="0037631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25.04.2025</w:t>
            </w:r>
          </w:p>
          <w:p w14:paraId="0E72FF22" w14:textId="0BE67333" w:rsidR="00374FEF" w:rsidRPr="003545D4" w:rsidRDefault="00376310" w:rsidP="003545D4">
            <w:pPr>
              <w:spacing w:after="0" w:line="240" w:lineRule="auto"/>
              <w:rPr>
                <w:rFonts w:ascii="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Городской семинар </w:t>
            </w:r>
            <w:r w:rsidRPr="003545D4">
              <w:rPr>
                <w:rFonts w:ascii="Times New Roman" w:eastAsia="Times New Roman" w:hAnsi="Times New Roman" w:cs="Times New Roman"/>
                <w:sz w:val="24"/>
                <w:szCs w:val="24"/>
                <w:lang w:val="ru-RU"/>
              </w:rPr>
              <w:t>«</w:t>
            </w:r>
            <w:r w:rsidRPr="003545D4">
              <w:rPr>
                <w:rFonts w:ascii="Times New Roman" w:eastAsia="Times New Roman" w:hAnsi="Times New Roman" w:cs="Times New Roman"/>
                <w:sz w:val="24"/>
                <w:szCs w:val="24"/>
                <w:lang w:val="kk-KZ"/>
              </w:rPr>
              <w:t>Роль и к</w:t>
            </w:r>
            <w:proofErr w:type="spellStart"/>
            <w:r w:rsidRPr="003545D4">
              <w:rPr>
                <w:rFonts w:ascii="Times New Roman" w:eastAsia="Times New Roman" w:hAnsi="Times New Roman" w:cs="Times New Roman"/>
                <w:sz w:val="24"/>
                <w:szCs w:val="24"/>
                <w:lang w:val="ru-RU"/>
              </w:rPr>
              <w:t>омпетен</w:t>
            </w:r>
            <w:proofErr w:type="spellEnd"/>
            <w:r w:rsidRPr="003545D4">
              <w:rPr>
                <w:rFonts w:ascii="Times New Roman" w:eastAsia="Times New Roman" w:hAnsi="Times New Roman" w:cs="Times New Roman"/>
                <w:sz w:val="24"/>
                <w:szCs w:val="24"/>
                <w:lang w:val="kk-KZ"/>
              </w:rPr>
              <w:t xml:space="preserve">тность </w:t>
            </w:r>
            <w:r w:rsidRPr="003545D4">
              <w:rPr>
                <w:rFonts w:ascii="Times New Roman" w:eastAsia="Times New Roman" w:hAnsi="Times New Roman" w:cs="Times New Roman"/>
                <w:sz w:val="24"/>
                <w:szCs w:val="24"/>
                <w:lang w:val="ru-RU"/>
              </w:rPr>
              <w:t xml:space="preserve"> воспитателя </w:t>
            </w:r>
            <w:r w:rsidRPr="003545D4">
              <w:rPr>
                <w:rFonts w:ascii="Times New Roman" w:eastAsia="Times New Roman" w:hAnsi="Times New Roman" w:cs="Times New Roman"/>
                <w:sz w:val="24"/>
                <w:szCs w:val="24"/>
                <w:lang w:val="kk-KZ"/>
              </w:rPr>
              <w:t xml:space="preserve">в инрклюзивной группе из опыта США» </w:t>
            </w:r>
          </w:p>
        </w:tc>
      </w:tr>
      <w:tr w:rsidR="00093F73" w:rsidRPr="003545D4" w14:paraId="57B65A31" w14:textId="77777777" w:rsidTr="006E2060">
        <w:tc>
          <w:tcPr>
            <w:tcW w:w="0" w:type="auto"/>
            <w:tcBorders>
              <w:top w:val="single" w:sz="4" w:space="0" w:color="auto"/>
              <w:left w:val="single" w:sz="4" w:space="0" w:color="auto"/>
              <w:bottom w:val="single" w:sz="4" w:space="0" w:color="auto"/>
              <w:right w:val="single" w:sz="4" w:space="0" w:color="auto"/>
            </w:tcBorders>
          </w:tcPr>
          <w:p w14:paraId="3F94BF2D" w14:textId="014454C3" w:rsidR="00374FEF" w:rsidRPr="003545D4" w:rsidRDefault="006E206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14</w:t>
            </w:r>
          </w:p>
        </w:tc>
        <w:tc>
          <w:tcPr>
            <w:tcW w:w="0" w:type="auto"/>
            <w:tcBorders>
              <w:top w:val="single" w:sz="4" w:space="0" w:color="auto"/>
              <w:left w:val="single" w:sz="4" w:space="0" w:color="auto"/>
              <w:bottom w:val="single" w:sz="4" w:space="0" w:color="auto"/>
              <w:right w:val="single" w:sz="4" w:space="0" w:color="auto"/>
            </w:tcBorders>
          </w:tcPr>
          <w:p w14:paraId="48770766" w14:textId="77777777" w:rsidR="00374FEF" w:rsidRPr="003545D4" w:rsidRDefault="00374FEF" w:rsidP="003545D4">
            <w:pPr>
              <w:spacing w:after="0" w:line="240" w:lineRule="auto"/>
              <w:rPr>
                <w:rFonts w:ascii="Times New Roman" w:hAnsi="Times New Roman" w:cs="Times New Roman"/>
                <w:sz w:val="24"/>
                <w:szCs w:val="24"/>
                <w:lang w:val="ru-RU"/>
              </w:rPr>
            </w:pPr>
            <w:r w:rsidRPr="003545D4">
              <w:rPr>
                <w:rFonts w:ascii="Times New Roman" w:hAnsi="Times New Roman" w:cs="Times New Roman"/>
                <w:sz w:val="24"/>
                <w:szCs w:val="24"/>
                <w:lang w:val="ru-RU"/>
              </w:rPr>
              <w:t xml:space="preserve">Шарипова </w:t>
            </w:r>
            <w:proofErr w:type="spellStart"/>
            <w:r w:rsidRPr="003545D4">
              <w:rPr>
                <w:rFonts w:ascii="Times New Roman" w:hAnsi="Times New Roman" w:cs="Times New Roman"/>
                <w:sz w:val="24"/>
                <w:szCs w:val="24"/>
                <w:lang w:val="ru-RU"/>
              </w:rPr>
              <w:t>Асемгуль</w:t>
            </w:r>
            <w:proofErr w:type="spellEnd"/>
            <w:r w:rsidRPr="003545D4">
              <w:rPr>
                <w:rFonts w:ascii="Times New Roman" w:hAnsi="Times New Roman" w:cs="Times New Roman"/>
                <w:sz w:val="24"/>
                <w:szCs w:val="24"/>
                <w:lang w:val="ru-RU"/>
              </w:rPr>
              <w:t xml:space="preserve"> </w:t>
            </w:r>
            <w:proofErr w:type="spellStart"/>
            <w:r w:rsidRPr="003545D4">
              <w:rPr>
                <w:rFonts w:ascii="Times New Roman" w:hAnsi="Times New Roman" w:cs="Times New Roman"/>
                <w:sz w:val="24"/>
                <w:szCs w:val="24"/>
                <w:lang w:val="ru-RU"/>
              </w:rPr>
              <w:t>Муталаповна</w:t>
            </w:r>
            <w:proofErr w:type="spellEnd"/>
            <w:r w:rsidRPr="003545D4">
              <w:rPr>
                <w:rFonts w:ascii="Times New Roman" w:hAnsi="Times New Roman" w:cs="Times New Roman"/>
                <w:sz w:val="24"/>
                <w:szCs w:val="24"/>
                <w:lang w:val="ru-RU"/>
              </w:rPr>
              <w:t xml:space="preserve"> </w:t>
            </w:r>
          </w:p>
          <w:p w14:paraId="1963BD08" w14:textId="77777777" w:rsidR="00374FEF" w:rsidRPr="003545D4" w:rsidRDefault="00374FEF" w:rsidP="003545D4">
            <w:pPr>
              <w:spacing w:after="0" w:line="240" w:lineRule="auto"/>
              <w:rPr>
                <w:rFonts w:ascii="Times New Roman" w:hAnsi="Times New Roman" w:cs="Times New Roman"/>
                <w:sz w:val="24"/>
                <w:szCs w:val="24"/>
                <w:lang w:val="ru-RU"/>
              </w:rPr>
            </w:pPr>
            <w:r w:rsidRPr="003545D4">
              <w:rPr>
                <w:rFonts w:ascii="Times New Roman" w:hAnsi="Times New Roman" w:cs="Times New Roman"/>
                <w:sz w:val="24"/>
                <w:szCs w:val="24"/>
                <w:lang w:val="ru-RU"/>
              </w:rPr>
              <w:t>(молодой специалист</w:t>
            </w:r>
          </w:p>
        </w:tc>
        <w:tc>
          <w:tcPr>
            <w:tcW w:w="0" w:type="auto"/>
            <w:tcBorders>
              <w:top w:val="single" w:sz="4" w:space="0" w:color="auto"/>
              <w:left w:val="single" w:sz="4" w:space="0" w:color="auto"/>
              <w:bottom w:val="single" w:sz="4" w:space="0" w:color="auto"/>
              <w:right w:val="single" w:sz="4" w:space="0" w:color="auto"/>
            </w:tcBorders>
          </w:tcPr>
          <w:p w14:paraId="16AEDF77" w14:textId="40653E18" w:rsidR="00093F73" w:rsidRPr="003545D4" w:rsidRDefault="00093F73"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Городская августовская конференция «</w:t>
            </w:r>
            <w:r w:rsidRPr="003545D4">
              <w:rPr>
                <w:rFonts w:ascii="Times New Roman" w:hAnsi="Times New Roman" w:cs="Times New Roman"/>
                <w:sz w:val="24"/>
                <w:szCs w:val="24"/>
                <w:lang w:val="ru-RU"/>
              </w:rPr>
              <w:t>Инновационные технологии в физическом развитии</w:t>
            </w:r>
            <w:r w:rsidRPr="003545D4">
              <w:rPr>
                <w:rFonts w:ascii="Times New Roman" w:hAnsi="Times New Roman" w:cs="Times New Roman"/>
                <w:sz w:val="24"/>
                <w:szCs w:val="24"/>
                <w:lang w:val="kk-KZ"/>
              </w:rPr>
              <w:t>»</w:t>
            </w:r>
          </w:p>
          <w:p w14:paraId="2257A1BE" w14:textId="43B876B5" w:rsidR="00374FEF" w:rsidRPr="003545D4" w:rsidRDefault="00374FEF" w:rsidP="003545D4">
            <w:pPr>
              <w:spacing w:after="0" w:line="240" w:lineRule="auto"/>
              <w:rPr>
                <w:rFonts w:ascii="Times New Roman" w:hAnsi="Times New Roman" w:cs="Times New Roman"/>
                <w:sz w:val="24"/>
                <w:szCs w:val="24"/>
                <w:lang w:val="ru-RU"/>
              </w:rPr>
            </w:pPr>
            <w:r w:rsidRPr="003545D4">
              <w:rPr>
                <w:rFonts w:ascii="Times New Roman" w:hAnsi="Times New Roman" w:cs="Times New Roman"/>
                <w:sz w:val="24"/>
                <w:szCs w:val="24"/>
                <w:lang w:val="ru-RU"/>
              </w:rPr>
              <w:t>Программа городского семинара физруков 23.04.2024 современные подходы к физическому развитию детей дошкольного возраста с учетом ГОСО</w:t>
            </w:r>
          </w:p>
        </w:tc>
        <w:tc>
          <w:tcPr>
            <w:tcW w:w="0" w:type="auto"/>
            <w:tcBorders>
              <w:top w:val="single" w:sz="4" w:space="0" w:color="auto"/>
              <w:left w:val="single" w:sz="4" w:space="0" w:color="auto"/>
              <w:bottom w:val="single" w:sz="4" w:space="0" w:color="auto"/>
              <w:right w:val="single" w:sz="4" w:space="0" w:color="auto"/>
            </w:tcBorders>
          </w:tcPr>
          <w:p w14:paraId="5D5E22E7" w14:textId="77777777" w:rsidR="00376310" w:rsidRPr="003545D4" w:rsidRDefault="0037631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25.04.2025</w:t>
            </w:r>
          </w:p>
          <w:p w14:paraId="7F6DE828" w14:textId="77777777" w:rsidR="00376310" w:rsidRPr="003545D4" w:rsidRDefault="00376310" w:rsidP="003545D4">
            <w:pPr>
              <w:spacing w:after="0" w:line="240" w:lineRule="auto"/>
              <w:rPr>
                <w:rFonts w:ascii="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Городской семинар </w:t>
            </w:r>
            <w:r w:rsidRPr="003545D4">
              <w:rPr>
                <w:rFonts w:ascii="Times New Roman" w:eastAsia="Times New Roman" w:hAnsi="Times New Roman" w:cs="Times New Roman"/>
                <w:sz w:val="24"/>
                <w:szCs w:val="24"/>
                <w:lang w:val="ru-RU"/>
              </w:rPr>
              <w:t>«</w:t>
            </w:r>
            <w:r w:rsidRPr="003545D4">
              <w:rPr>
                <w:rFonts w:ascii="Times New Roman" w:eastAsia="Times New Roman" w:hAnsi="Times New Roman" w:cs="Times New Roman"/>
                <w:sz w:val="24"/>
                <w:szCs w:val="24"/>
                <w:lang w:val="kk-KZ"/>
              </w:rPr>
              <w:t>Роль и к</w:t>
            </w:r>
            <w:proofErr w:type="spellStart"/>
            <w:r w:rsidRPr="003545D4">
              <w:rPr>
                <w:rFonts w:ascii="Times New Roman" w:eastAsia="Times New Roman" w:hAnsi="Times New Roman" w:cs="Times New Roman"/>
                <w:sz w:val="24"/>
                <w:szCs w:val="24"/>
                <w:lang w:val="ru-RU"/>
              </w:rPr>
              <w:t>омпетен</w:t>
            </w:r>
            <w:proofErr w:type="spellEnd"/>
            <w:r w:rsidRPr="003545D4">
              <w:rPr>
                <w:rFonts w:ascii="Times New Roman" w:eastAsia="Times New Roman" w:hAnsi="Times New Roman" w:cs="Times New Roman"/>
                <w:sz w:val="24"/>
                <w:szCs w:val="24"/>
                <w:lang w:val="kk-KZ"/>
              </w:rPr>
              <w:t xml:space="preserve">тность </w:t>
            </w:r>
            <w:r w:rsidRPr="003545D4">
              <w:rPr>
                <w:rFonts w:ascii="Times New Roman" w:eastAsia="Times New Roman" w:hAnsi="Times New Roman" w:cs="Times New Roman"/>
                <w:sz w:val="24"/>
                <w:szCs w:val="24"/>
                <w:lang w:val="ru-RU"/>
              </w:rPr>
              <w:t xml:space="preserve"> воспитателя </w:t>
            </w:r>
            <w:r w:rsidRPr="003545D4">
              <w:rPr>
                <w:rFonts w:ascii="Times New Roman" w:eastAsia="Times New Roman" w:hAnsi="Times New Roman" w:cs="Times New Roman"/>
                <w:sz w:val="24"/>
                <w:szCs w:val="24"/>
                <w:lang w:val="kk-KZ"/>
              </w:rPr>
              <w:t xml:space="preserve">в инрклюзивной группе из опыта США» </w:t>
            </w:r>
          </w:p>
          <w:p w14:paraId="16E4B497" w14:textId="77777777" w:rsidR="00374FEF" w:rsidRPr="003545D4" w:rsidRDefault="00374FEF" w:rsidP="003545D4">
            <w:pPr>
              <w:spacing w:after="0" w:line="240" w:lineRule="auto"/>
              <w:rPr>
                <w:rFonts w:ascii="Times New Roman" w:hAnsi="Times New Roman" w:cs="Times New Roman"/>
                <w:sz w:val="24"/>
                <w:szCs w:val="24"/>
                <w:lang w:val="kk-KZ"/>
              </w:rPr>
            </w:pPr>
          </w:p>
        </w:tc>
      </w:tr>
      <w:tr w:rsidR="00093F73" w:rsidRPr="003545D4" w14:paraId="46123801" w14:textId="77777777" w:rsidTr="006E2060">
        <w:tc>
          <w:tcPr>
            <w:tcW w:w="0" w:type="auto"/>
            <w:tcBorders>
              <w:top w:val="single" w:sz="4" w:space="0" w:color="auto"/>
              <w:left w:val="single" w:sz="4" w:space="0" w:color="auto"/>
              <w:bottom w:val="single" w:sz="4" w:space="0" w:color="auto"/>
              <w:right w:val="single" w:sz="4" w:space="0" w:color="auto"/>
            </w:tcBorders>
          </w:tcPr>
          <w:p w14:paraId="09AEE91D" w14:textId="309A7DAF" w:rsidR="00374FEF" w:rsidRPr="003545D4" w:rsidRDefault="006E206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15</w:t>
            </w:r>
          </w:p>
        </w:tc>
        <w:tc>
          <w:tcPr>
            <w:tcW w:w="0" w:type="auto"/>
            <w:tcBorders>
              <w:top w:val="single" w:sz="4" w:space="0" w:color="auto"/>
              <w:left w:val="single" w:sz="4" w:space="0" w:color="auto"/>
              <w:bottom w:val="single" w:sz="4" w:space="0" w:color="auto"/>
              <w:right w:val="single" w:sz="4" w:space="0" w:color="auto"/>
            </w:tcBorders>
          </w:tcPr>
          <w:p w14:paraId="1631B2D0" w14:textId="77777777" w:rsidR="00374FEF" w:rsidRPr="003545D4" w:rsidRDefault="00374FEF"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Шарипова</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Гульнар</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Кабикенқызы</w:t>
            </w:r>
            <w:proofErr w:type="spellEnd"/>
          </w:p>
        </w:tc>
        <w:tc>
          <w:tcPr>
            <w:tcW w:w="0" w:type="auto"/>
            <w:tcBorders>
              <w:top w:val="single" w:sz="4" w:space="0" w:color="auto"/>
              <w:left w:val="single" w:sz="4" w:space="0" w:color="auto"/>
              <w:bottom w:val="single" w:sz="4" w:space="0" w:color="auto"/>
              <w:right w:val="single" w:sz="4" w:space="0" w:color="auto"/>
            </w:tcBorders>
          </w:tcPr>
          <w:p w14:paraId="3C328F6B" w14:textId="77777777" w:rsidR="00374FEF" w:rsidRPr="003545D4" w:rsidRDefault="00374FEF" w:rsidP="003545D4">
            <w:pPr>
              <w:spacing w:after="0" w:line="240" w:lineRule="auto"/>
              <w:rPr>
                <w:rStyle w:val="c5"/>
                <w:rFonts w:ascii="Times New Roman" w:hAnsi="Times New Roman" w:cs="Times New Roman"/>
                <w:sz w:val="24"/>
                <w:szCs w:val="24"/>
                <w:shd w:val="clear" w:color="auto" w:fill="FFFFFF"/>
                <w:lang w:val="ru-RU"/>
              </w:rPr>
            </w:pPr>
            <w:r w:rsidRPr="003545D4">
              <w:rPr>
                <w:rStyle w:val="c5"/>
                <w:rFonts w:ascii="Times New Roman" w:hAnsi="Times New Roman" w:cs="Times New Roman"/>
                <w:sz w:val="24"/>
                <w:szCs w:val="24"/>
                <w:shd w:val="clear" w:color="auto" w:fill="FFFFFF"/>
                <w:lang w:val="kk-KZ"/>
              </w:rPr>
              <w:t xml:space="preserve">25.09.2024 </w:t>
            </w:r>
            <w:r w:rsidRPr="003545D4">
              <w:rPr>
                <w:rStyle w:val="c5"/>
                <w:rFonts w:ascii="Times New Roman" w:hAnsi="Times New Roman" w:cs="Times New Roman"/>
                <w:sz w:val="24"/>
                <w:szCs w:val="24"/>
                <w:shd w:val="clear" w:color="auto" w:fill="FFFFFF"/>
                <w:lang w:val="ru-RU"/>
              </w:rPr>
              <w:t xml:space="preserve">«Перезагрузка» педагога ДО для работы </w:t>
            </w:r>
          </w:p>
          <w:p w14:paraId="7AB4BE2E" w14:textId="77777777" w:rsidR="00374FEF" w:rsidRPr="003545D4" w:rsidRDefault="00374FEF" w:rsidP="003545D4">
            <w:pPr>
              <w:spacing w:after="0" w:line="240" w:lineRule="auto"/>
              <w:rPr>
                <w:rFonts w:ascii="Times New Roman" w:hAnsi="Times New Roman" w:cs="Times New Roman"/>
                <w:sz w:val="24"/>
                <w:szCs w:val="24"/>
                <w:lang w:val="kk-KZ"/>
              </w:rPr>
            </w:pPr>
            <w:r w:rsidRPr="003545D4">
              <w:rPr>
                <w:rStyle w:val="c5"/>
                <w:rFonts w:ascii="Times New Roman" w:hAnsi="Times New Roman" w:cs="Times New Roman"/>
                <w:sz w:val="24"/>
                <w:szCs w:val="24"/>
                <w:shd w:val="clear" w:color="auto" w:fill="FFFFFF"/>
                <w:lang w:val="ru-RU"/>
              </w:rPr>
              <w:t>в современных условиях.</w:t>
            </w:r>
          </w:p>
          <w:p w14:paraId="0BA58EA9" w14:textId="22DE1497" w:rsidR="006A4EB1" w:rsidRPr="003545D4" w:rsidRDefault="00374FEF" w:rsidP="003545D4">
            <w:pPr>
              <w:spacing w:after="0" w:line="240" w:lineRule="auto"/>
              <w:rPr>
                <w:rFonts w:ascii="Times New Roman" w:hAnsi="Times New Roman" w:cs="Times New Roman"/>
                <w:sz w:val="24"/>
                <w:szCs w:val="24"/>
                <w:lang w:val="ru-RU"/>
              </w:rPr>
            </w:pPr>
            <w:r w:rsidRPr="003545D4">
              <w:rPr>
                <w:rFonts w:ascii="Times New Roman" w:hAnsi="Times New Roman" w:cs="Times New Roman"/>
                <w:sz w:val="24"/>
                <w:szCs w:val="24"/>
                <w:lang w:val="ru-RU"/>
              </w:rPr>
              <w:t>Республика</w:t>
            </w:r>
          </w:p>
        </w:tc>
        <w:tc>
          <w:tcPr>
            <w:tcW w:w="0" w:type="auto"/>
            <w:tcBorders>
              <w:top w:val="single" w:sz="4" w:space="0" w:color="auto"/>
              <w:left w:val="single" w:sz="4" w:space="0" w:color="auto"/>
              <w:bottom w:val="single" w:sz="4" w:space="0" w:color="auto"/>
              <w:right w:val="single" w:sz="4" w:space="0" w:color="auto"/>
            </w:tcBorders>
          </w:tcPr>
          <w:p w14:paraId="3DC7AC83" w14:textId="77777777" w:rsidR="006A4EB1" w:rsidRPr="003545D4" w:rsidRDefault="00374FEF" w:rsidP="003545D4">
            <w:pPr>
              <w:spacing w:after="0" w:line="240" w:lineRule="auto"/>
              <w:rPr>
                <w:rFonts w:ascii="Times New Roman" w:hAnsi="Times New Roman" w:cs="Times New Roman"/>
                <w:sz w:val="24"/>
                <w:szCs w:val="24"/>
                <w:lang w:val="ru-RU"/>
              </w:rPr>
            </w:pPr>
            <w:r w:rsidRPr="003545D4">
              <w:rPr>
                <w:rFonts w:ascii="Times New Roman" w:hAnsi="Times New Roman" w:cs="Times New Roman"/>
                <w:sz w:val="24"/>
                <w:szCs w:val="24"/>
                <w:lang w:val="ru-RU"/>
              </w:rPr>
              <w:t xml:space="preserve">Участник республиканского </w:t>
            </w:r>
            <w:proofErr w:type="gramStart"/>
            <w:r w:rsidRPr="003545D4">
              <w:rPr>
                <w:rFonts w:ascii="Times New Roman" w:hAnsi="Times New Roman" w:cs="Times New Roman"/>
                <w:sz w:val="24"/>
                <w:szCs w:val="24"/>
                <w:lang w:val="ru-RU"/>
              </w:rPr>
              <w:t>семинара  Петропавловск</w:t>
            </w:r>
            <w:proofErr w:type="gramEnd"/>
            <w:r w:rsidRPr="003545D4">
              <w:rPr>
                <w:rFonts w:ascii="Times New Roman" w:hAnsi="Times New Roman" w:cs="Times New Roman"/>
                <w:sz w:val="24"/>
                <w:szCs w:val="24"/>
                <w:lang w:val="ru-RU"/>
              </w:rPr>
              <w:t xml:space="preserve"> </w:t>
            </w:r>
          </w:p>
          <w:p w14:paraId="695EAC9A" w14:textId="3CC8AD03" w:rsidR="00374FEF" w:rsidRPr="003545D4" w:rsidRDefault="006A4EB1" w:rsidP="003545D4">
            <w:pPr>
              <w:spacing w:after="0" w:line="240" w:lineRule="auto"/>
              <w:rPr>
                <w:rFonts w:ascii="Times New Roman" w:hAnsi="Times New Roman" w:cs="Times New Roman"/>
                <w:sz w:val="24"/>
                <w:szCs w:val="24"/>
                <w:shd w:val="clear" w:color="auto" w:fill="FFFFFF"/>
                <w:lang w:val="kk-KZ"/>
              </w:rPr>
            </w:pPr>
            <w:r w:rsidRPr="003545D4">
              <w:rPr>
                <w:rFonts w:ascii="Times New Roman" w:hAnsi="Times New Roman" w:cs="Times New Roman"/>
                <w:color w:val="24292F"/>
                <w:sz w:val="24"/>
                <w:szCs w:val="24"/>
                <w:lang w:val="kk-KZ"/>
              </w:rPr>
              <w:t>Городской семинар 23.04.2025</w:t>
            </w:r>
            <w:r w:rsidRPr="003545D4">
              <w:rPr>
                <w:rFonts w:ascii="Times New Roman" w:eastAsia="Times New Roman" w:hAnsi="Times New Roman" w:cs="Times New Roman"/>
                <w:color w:val="24292F"/>
                <w:sz w:val="24"/>
                <w:szCs w:val="24"/>
                <w:lang w:val="ru-RU"/>
              </w:rPr>
              <w:t>"Инновации в образовании: креативные подходы для начальной школы и детского сада"</w:t>
            </w:r>
          </w:p>
        </w:tc>
      </w:tr>
      <w:tr w:rsidR="00093F73" w:rsidRPr="003545D4" w14:paraId="24EAB68A" w14:textId="77777777" w:rsidTr="006E2060">
        <w:tc>
          <w:tcPr>
            <w:tcW w:w="0" w:type="auto"/>
            <w:tcBorders>
              <w:top w:val="single" w:sz="4" w:space="0" w:color="auto"/>
              <w:left w:val="single" w:sz="4" w:space="0" w:color="auto"/>
              <w:bottom w:val="single" w:sz="4" w:space="0" w:color="auto"/>
              <w:right w:val="single" w:sz="4" w:space="0" w:color="auto"/>
            </w:tcBorders>
          </w:tcPr>
          <w:p w14:paraId="0AF733D1" w14:textId="1D587281" w:rsidR="00374FEF" w:rsidRPr="003545D4" w:rsidRDefault="006E206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16</w:t>
            </w:r>
          </w:p>
        </w:tc>
        <w:tc>
          <w:tcPr>
            <w:tcW w:w="0" w:type="auto"/>
            <w:tcBorders>
              <w:top w:val="single" w:sz="4" w:space="0" w:color="auto"/>
              <w:left w:val="single" w:sz="4" w:space="0" w:color="auto"/>
              <w:bottom w:val="single" w:sz="4" w:space="0" w:color="auto"/>
              <w:right w:val="single" w:sz="4" w:space="0" w:color="auto"/>
            </w:tcBorders>
          </w:tcPr>
          <w:p w14:paraId="488BA115" w14:textId="77777777" w:rsidR="00374FEF" w:rsidRPr="003545D4" w:rsidRDefault="00374FEF" w:rsidP="003545D4">
            <w:pPr>
              <w:spacing w:after="0" w:line="240" w:lineRule="auto"/>
              <w:rPr>
                <w:rFonts w:ascii="Times New Roman" w:hAnsi="Times New Roman" w:cs="Times New Roman"/>
                <w:sz w:val="24"/>
                <w:szCs w:val="24"/>
                <w:lang w:val="ru-RU"/>
              </w:rPr>
            </w:pPr>
            <w:proofErr w:type="spellStart"/>
            <w:r w:rsidRPr="003545D4">
              <w:rPr>
                <w:rFonts w:ascii="Times New Roman" w:hAnsi="Times New Roman" w:cs="Times New Roman"/>
                <w:sz w:val="24"/>
                <w:szCs w:val="24"/>
                <w:lang w:val="ru-RU"/>
              </w:rPr>
              <w:t>Сайбель</w:t>
            </w:r>
            <w:proofErr w:type="spellEnd"/>
            <w:r w:rsidRPr="003545D4">
              <w:rPr>
                <w:rFonts w:ascii="Times New Roman" w:hAnsi="Times New Roman" w:cs="Times New Roman"/>
                <w:sz w:val="24"/>
                <w:szCs w:val="24"/>
                <w:lang w:val="ru-RU"/>
              </w:rPr>
              <w:t xml:space="preserve"> Юлия Юрьевна </w:t>
            </w:r>
          </w:p>
        </w:tc>
        <w:tc>
          <w:tcPr>
            <w:tcW w:w="0" w:type="auto"/>
            <w:tcBorders>
              <w:top w:val="single" w:sz="4" w:space="0" w:color="auto"/>
              <w:left w:val="single" w:sz="4" w:space="0" w:color="auto"/>
              <w:bottom w:val="single" w:sz="4" w:space="0" w:color="auto"/>
              <w:right w:val="single" w:sz="4" w:space="0" w:color="auto"/>
            </w:tcBorders>
          </w:tcPr>
          <w:p w14:paraId="2FAF7966" w14:textId="77777777" w:rsidR="00374FEF" w:rsidRPr="003545D4" w:rsidRDefault="00374FEF" w:rsidP="003545D4">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8C20C6C" w14:textId="77777777" w:rsidR="008D4245" w:rsidRPr="003545D4" w:rsidRDefault="008D4245"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ru-RU"/>
              </w:rPr>
              <w:t xml:space="preserve">«Инновации в действии: метод </w:t>
            </w:r>
            <w:r w:rsidRPr="003545D4">
              <w:rPr>
                <w:rFonts w:ascii="Times New Roman" w:hAnsi="Times New Roman" w:cs="Times New Roman"/>
                <w:sz w:val="24"/>
                <w:szCs w:val="24"/>
                <w:lang w:val="kk-KZ"/>
              </w:rPr>
              <w:t>«</w:t>
            </w:r>
            <w:r w:rsidRPr="003545D4">
              <w:rPr>
                <w:rFonts w:ascii="Times New Roman" w:hAnsi="Times New Roman" w:cs="Times New Roman"/>
                <w:sz w:val="24"/>
                <w:szCs w:val="24"/>
                <w:lang w:val="ru-RU"/>
              </w:rPr>
              <w:t>Архитектурное бюро</w:t>
            </w:r>
            <w:r w:rsidRPr="003545D4">
              <w:rPr>
                <w:rFonts w:ascii="Times New Roman" w:hAnsi="Times New Roman" w:cs="Times New Roman"/>
                <w:sz w:val="24"/>
                <w:szCs w:val="24"/>
                <w:lang w:val="kk-KZ"/>
              </w:rPr>
              <w:t>»</w:t>
            </w:r>
            <w:r w:rsidRPr="003545D4">
              <w:rPr>
                <w:rFonts w:ascii="Times New Roman" w:hAnsi="Times New Roman" w:cs="Times New Roman"/>
                <w:sz w:val="24"/>
                <w:szCs w:val="24"/>
                <w:lang w:val="ru-RU"/>
              </w:rPr>
              <w:t xml:space="preserve"> в ДО</w:t>
            </w:r>
          </w:p>
          <w:p w14:paraId="61C2E993" w14:textId="77777777" w:rsidR="00374FEF" w:rsidRPr="003545D4" w:rsidRDefault="00374FEF"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12.02.2025</w:t>
            </w:r>
          </w:p>
        </w:tc>
      </w:tr>
      <w:tr w:rsidR="00093F73" w:rsidRPr="003545D4" w14:paraId="551068B1" w14:textId="77777777" w:rsidTr="006E2060">
        <w:tc>
          <w:tcPr>
            <w:tcW w:w="0" w:type="auto"/>
            <w:tcBorders>
              <w:top w:val="single" w:sz="4" w:space="0" w:color="auto"/>
              <w:left w:val="single" w:sz="4" w:space="0" w:color="auto"/>
              <w:bottom w:val="single" w:sz="4" w:space="0" w:color="auto"/>
              <w:right w:val="single" w:sz="4" w:space="0" w:color="auto"/>
            </w:tcBorders>
          </w:tcPr>
          <w:p w14:paraId="5B6998EF" w14:textId="1891C72D" w:rsidR="00374FEF" w:rsidRPr="003545D4" w:rsidRDefault="006E206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17</w:t>
            </w:r>
          </w:p>
        </w:tc>
        <w:tc>
          <w:tcPr>
            <w:tcW w:w="0" w:type="auto"/>
            <w:tcBorders>
              <w:top w:val="single" w:sz="4" w:space="0" w:color="auto"/>
              <w:left w:val="single" w:sz="4" w:space="0" w:color="auto"/>
              <w:bottom w:val="single" w:sz="4" w:space="0" w:color="auto"/>
              <w:right w:val="single" w:sz="4" w:space="0" w:color="auto"/>
            </w:tcBorders>
          </w:tcPr>
          <w:p w14:paraId="7D1CE9A1" w14:textId="4331D45D" w:rsidR="00374FEF" w:rsidRPr="003545D4" w:rsidRDefault="0037631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Рсаева Айса Маликовна </w:t>
            </w:r>
          </w:p>
        </w:tc>
        <w:tc>
          <w:tcPr>
            <w:tcW w:w="0" w:type="auto"/>
            <w:tcBorders>
              <w:top w:val="single" w:sz="4" w:space="0" w:color="auto"/>
              <w:left w:val="single" w:sz="4" w:space="0" w:color="auto"/>
              <w:bottom w:val="single" w:sz="4" w:space="0" w:color="auto"/>
              <w:right w:val="single" w:sz="4" w:space="0" w:color="auto"/>
            </w:tcBorders>
          </w:tcPr>
          <w:p w14:paraId="593BB967" w14:textId="77777777" w:rsidR="00374FEF" w:rsidRPr="003545D4" w:rsidRDefault="00374FEF" w:rsidP="003545D4">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9ACBCEA" w14:textId="77777777" w:rsidR="00376310" w:rsidRPr="003545D4" w:rsidRDefault="0037631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25.04.2025</w:t>
            </w:r>
          </w:p>
          <w:p w14:paraId="22D841A3" w14:textId="77777777" w:rsidR="00376310" w:rsidRPr="003545D4" w:rsidRDefault="00376310" w:rsidP="003545D4">
            <w:pPr>
              <w:spacing w:after="0" w:line="240" w:lineRule="auto"/>
              <w:rPr>
                <w:rFonts w:ascii="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Городской семинар </w:t>
            </w:r>
            <w:r w:rsidRPr="003545D4">
              <w:rPr>
                <w:rFonts w:ascii="Times New Roman" w:eastAsia="Times New Roman" w:hAnsi="Times New Roman" w:cs="Times New Roman"/>
                <w:sz w:val="24"/>
                <w:szCs w:val="24"/>
                <w:lang w:val="ru-RU"/>
              </w:rPr>
              <w:t>«</w:t>
            </w:r>
            <w:r w:rsidRPr="003545D4">
              <w:rPr>
                <w:rFonts w:ascii="Times New Roman" w:eastAsia="Times New Roman" w:hAnsi="Times New Roman" w:cs="Times New Roman"/>
                <w:sz w:val="24"/>
                <w:szCs w:val="24"/>
                <w:lang w:val="kk-KZ"/>
              </w:rPr>
              <w:t>Роль и к</w:t>
            </w:r>
            <w:proofErr w:type="spellStart"/>
            <w:r w:rsidRPr="003545D4">
              <w:rPr>
                <w:rFonts w:ascii="Times New Roman" w:eastAsia="Times New Roman" w:hAnsi="Times New Roman" w:cs="Times New Roman"/>
                <w:sz w:val="24"/>
                <w:szCs w:val="24"/>
                <w:lang w:val="ru-RU"/>
              </w:rPr>
              <w:t>омпетен</w:t>
            </w:r>
            <w:proofErr w:type="spellEnd"/>
            <w:r w:rsidRPr="003545D4">
              <w:rPr>
                <w:rFonts w:ascii="Times New Roman" w:eastAsia="Times New Roman" w:hAnsi="Times New Roman" w:cs="Times New Roman"/>
                <w:sz w:val="24"/>
                <w:szCs w:val="24"/>
                <w:lang w:val="kk-KZ"/>
              </w:rPr>
              <w:t xml:space="preserve">тность </w:t>
            </w:r>
            <w:r w:rsidRPr="003545D4">
              <w:rPr>
                <w:rFonts w:ascii="Times New Roman" w:eastAsia="Times New Roman" w:hAnsi="Times New Roman" w:cs="Times New Roman"/>
                <w:sz w:val="24"/>
                <w:szCs w:val="24"/>
                <w:lang w:val="ru-RU"/>
              </w:rPr>
              <w:t xml:space="preserve"> воспитателя </w:t>
            </w:r>
            <w:r w:rsidRPr="003545D4">
              <w:rPr>
                <w:rFonts w:ascii="Times New Roman" w:eastAsia="Times New Roman" w:hAnsi="Times New Roman" w:cs="Times New Roman"/>
                <w:sz w:val="24"/>
                <w:szCs w:val="24"/>
                <w:lang w:val="kk-KZ"/>
              </w:rPr>
              <w:t xml:space="preserve">в инрклюзивной группе из опыта США» </w:t>
            </w:r>
          </w:p>
          <w:p w14:paraId="63447E41" w14:textId="77777777" w:rsidR="00374FEF" w:rsidRPr="003545D4" w:rsidRDefault="00374FEF" w:rsidP="003545D4">
            <w:pPr>
              <w:spacing w:after="0" w:line="240" w:lineRule="auto"/>
              <w:rPr>
                <w:rFonts w:ascii="Times New Roman" w:hAnsi="Times New Roman" w:cs="Times New Roman"/>
                <w:sz w:val="24"/>
                <w:szCs w:val="24"/>
                <w:lang w:val="kk-KZ"/>
              </w:rPr>
            </w:pPr>
          </w:p>
        </w:tc>
      </w:tr>
      <w:tr w:rsidR="00093F73" w:rsidRPr="003545D4" w14:paraId="16D5446E" w14:textId="77777777" w:rsidTr="006E2060">
        <w:tc>
          <w:tcPr>
            <w:tcW w:w="0" w:type="auto"/>
            <w:tcBorders>
              <w:top w:val="single" w:sz="4" w:space="0" w:color="auto"/>
              <w:left w:val="single" w:sz="4" w:space="0" w:color="auto"/>
              <w:bottom w:val="single" w:sz="4" w:space="0" w:color="auto"/>
              <w:right w:val="single" w:sz="4" w:space="0" w:color="auto"/>
            </w:tcBorders>
          </w:tcPr>
          <w:p w14:paraId="287E0246" w14:textId="5E11CD6A" w:rsidR="00374FEF" w:rsidRPr="003545D4" w:rsidRDefault="006E206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18</w:t>
            </w:r>
          </w:p>
        </w:tc>
        <w:tc>
          <w:tcPr>
            <w:tcW w:w="0" w:type="auto"/>
            <w:tcBorders>
              <w:top w:val="single" w:sz="4" w:space="0" w:color="auto"/>
              <w:left w:val="single" w:sz="4" w:space="0" w:color="auto"/>
              <w:bottom w:val="single" w:sz="4" w:space="0" w:color="auto"/>
              <w:right w:val="single" w:sz="4" w:space="0" w:color="auto"/>
            </w:tcBorders>
          </w:tcPr>
          <w:p w14:paraId="0529FCD1" w14:textId="77777777" w:rsidR="00374FEF" w:rsidRPr="003545D4" w:rsidRDefault="00374FEF"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Касым</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Карлығаш</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Кыдырбековна</w:t>
            </w:r>
            <w:proofErr w:type="spellEnd"/>
            <w:r w:rsidRPr="003545D4">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36D4990C" w14:textId="22996800" w:rsidR="00374FEF" w:rsidRPr="003545D4" w:rsidRDefault="008D4245" w:rsidP="003545D4">
            <w:pPr>
              <w:spacing w:after="0" w:line="240" w:lineRule="auto"/>
              <w:rPr>
                <w:rFonts w:ascii="Times New Roman" w:hAnsi="Times New Roman" w:cs="Times New Roman"/>
                <w:sz w:val="24"/>
                <w:szCs w:val="24"/>
                <w:lang w:val="ru-RU"/>
              </w:rPr>
            </w:pPr>
            <w:r w:rsidRPr="003545D4">
              <w:rPr>
                <w:rFonts w:ascii="Times New Roman" w:hAnsi="Times New Roman" w:cs="Times New Roman"/>
                <w:sz w:val="24"/>
                <w:szCs w:val="24"/>
                <w:lang w:val="kk-KZ"/>
              </w:rPr>
              <w:t xml:space="preserve">Августовская конференция областная мастер класс «Учимся играя с </w:t>
            </w:r>
            <w:proofErr w:type="spellStart"/>
            <w:r w:rsidRPr="003545D4">
              <w:rPr>
                <w:rFonts w:ascii="Times New Roman" w:hAnsi="Times New Roman" w:cs="Times New Roman"/>
                <w:sz w:val="24"/>
                <w:szCs w:val="24"/>
              </w:rPr>
              <w:t>Umaigro</w:t>
            </w:r>
            <w:proofErr w:type="spellEnd"/>
          </w:p>
          <w:p w14:paraId="72379F4A" w14:textId="77777777" w:rsidR="006E2060" w:rsidRPr="003545D4" w:rsidRDefault="006E2060" w:rsidP="003545D4">
            <w:pPr>
              <w:spacing w:after="0" w:line="240" w:lineRule="auto"/>
              <w:rPr>
                <w:rFonts w:ascii="Times New Roman" w:hAnsi="Times New Roman" w:cs="Times New Roman"/>
                <w:sz w:val="24"/>
                <w:szCs w:val="24"/>
                <w:lang w:val="ru-RU"/>
              </w:rPr>
            </w:pPr>
          </w:p>
          <w:p w14:paraId="004FBF01" w14:textId="77777777" w:rsidR="008D4245" w:rsidRPr="003545D4" w:rsidRDefault="008D4245" w:rsidP="003545D4">
            <w:pPr>
              <w:spacing w:after="0" w:line="240" w:lineRule="auto"/>
              <w:rPr>
                <w:rFonts w:ascii="Times New Roman" w:hAnsi="Times New Roman" w:cs="Times New Roman"/>
                <w:sz w:val="24"/>
                <w:szCs w:val="24"/>
                <w:lang w:val="ru-RU"/>
              </w:rPr>
            </w:pPr>
            <w:r w:rsidRPr="003545D4">
              <w:rPr>
                <w:rFonts w:ascii="Times New Roman" w:hAnsi="Times New Roman" w:cs="Times New Roman"/>
                <w:sz w:val="24"/>
                <w:szCs w:val="24"/>
                <w:lang w:val="kk-KZ"/>
              </w:rPr>
              <w:t xml:space="preserve">20.11.2024 </w:t>
            </w:r>
            <w:r w:rsidRPr="003545D4">
              <w:rPr>
                <w:rFonts w:ascii="Times New Roman" w:hAnsi="Times New Roman" w:cs="Times New Roman"/>
                <w:color w:val="000000"/>
                <w:sz w:val="24"/>
                <w:szCs w:val="24"/>
                <w:shd w:val="clear" w:color="auto" w:fill="FFFFFF"/>
                <w:lang w:val="ru-RU"/>
              </w:rPr>
              <w:t>«</w:t>
            </w:r>
            <w:r w:rsidRPr="003545D4">
              <w:rPr>
                <w:rFonts w:ascii="Times New Roman" w:hAnsi="Times New Roman" w:cs="Times New Roman"/>
                <w:sz w:val="24"/>
                <w:szCs w:val="24"/>
                <w:lang w:val="ru-RU"/>
              </w:rPr>
              <w:t xml:space="preserve">Современный педагог и ИИ: </w:t>
            </w:r>
          </w:p>
          <w:p w14:paraId="0E5F2D55" w14:textId="77777777" w:rsidR="008D4245" w:rsidRPr="003545D4" w:rsidRDefault="008D4245"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ru-RU"/>
              </w:rPr>
              <w:t>сотрудничество на благо ребенка</w:t>
            </w:r>
            <w:r w:rsidRPr="003545D4">
              <w:rPr>
                <w:rFonts w:ascii="Times New Roman" w:hAnsi="Times New Roman" w:cs="Times New Roman"/>
                <w:color w:val="000000"/>
                <w:sz w:val="24"/>
                <w:szCs w:val="24"/>
                <w:shd w:val="clear" w:color="auto" w:fill="FFFFFF"/>
                <w:lang w:val="ru-RU"/>
              </w:rPr>
              <w:t>»</w:t>
            </w:r>
          </w:p>
          <w:p w14:paraId="150020E7" w14:textId="66D479C1" w:rsidR="00374FEF" w:rsidRPr="003545D4" w:rsidRDefault="00374FEF" w:rsidP="003545D4">
            <w:pPr>
              <w:spacing w:after="0" w:line="240" w:lineRule="auto"/>
              <w:rPr>
                <w:rFonts w:ascii="Times New Roman" w:hAnsi="Times New Roman" w:cs="Times New Roman"/>
                <w:sz w:val="24"/>
                <w:szCs w:val="24"/>
                <w:lang w:val="kk-KZ"/>
              </w:rPr>
            </w:pPr>
          </w:p>
        </w:tc>
        <w:tc>
          <w:tcPr>
            <w:tcW w:w="0" w:type="auto"/>
            <w:tcBorders>
              <w:top w:val="single" w:sz="4" w:space="0" w:color="auto"/>
              <w:left w:val="single" w:sz="4" w:space="0" w:color="auto"/>
              <w:bottom w:val="single" w:sz="4" w:space="0" w:color="auto"/>
              <w:right w:val="single" w:sz="4" w:space="0" w:color="auto"/>
            </w:tcBorders>
          </w:tcPr>
          <w:p w14:paraId="40FAF298" w14:textId="77777777" w:rsidR="00374FEF" w:rsidRPr="003545D4" w:rsidRDefault="00374FEF" w:rsidP="003545D4">
            <w:pPr>
              <w:spacing w:after="0" w:line="240" w:lineRule="auto"/>
              <w:rPr>
                <w:rFonts w:ascii="Times New Roman" w:hAnsi="Times New Roman" w:cs="Times New Roman"/>
                <w:sz w:val="24"/>
                <w:szCs w:val="24"/>
                <w:lang w:val="ru-RU"/>
              </w:rPr>
            </w:pPr>
          </w:p>
        </w:tc>
      </w:tr>
      <w:tr w:rsidR="00093F73" w:rsidRPr="003545D4" w14:paraId="5811C23C" w14:textId="77777777" w:rsidTr="006E2060">
        <w:tc>
          <w:tcPr>
            <w:tcW w:w="0" w:type="auto"/>
            <w:tcBorders>
              <w:top w:val="single" w:sz="4" w:space="0" w:color="auto"/>
              <w:left w:val="single" w:sz="4" w:space="0" w:color="auto"/>
              <w:bottom w:val="single" w:sz="4" w:space="0" w:color="auto"/>
              <w:right w:val="single" w:sz="4" w:space="0" w:color="auto"/>
            </w:tcBorders>
          </w:tcPr>
          <w:p w14:paraId="656F9D89" w14:textId="0486E729" w:rsidR="00374FEF" w:rsidRPr="003545D4" w:rsidRDefault="006E2060"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19</w:t>
            </w:r>
          </w:p>
        </w:tc>
        <w:tc>
          <w:tcPr>
            <w:tcW w:w="0" w:type="auto"/>
            <w:tcBorders>
              <w:top w:val="single" w:sz="4" w:space="0" w:color="auto"/>
              <w:left w:val="single" w:sz="4" w:space="0" w:color="auto"/>
              <w:bottom w:val="single" w:sz="4" w:space="0" w:color="auto"/>
              <w:right w:val="single" w:sz="4" w:space="0" w:color="auto"/>
            </w:tcBorders>
          </w:tcPr>
          <w:p w14:paraId="05FB81FD" w14:textId="77777777" w:rsidR="00374FEF" w:rsidRPr="003545D4" w:rsidRDefault="00374FEF"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Уалиева</w:t>
            </w:r>
            <w:proofErr w:type="spellEnd"/>
            <w:r w:rsidRPr="003545D4">
              <w:rPr>
                <w:rFonts w:ascii="Times New Roman" w:hAnsi="Times New Roman" w:cs="Times New Roman"/>
                <w:sz w:val="24"/>
                <w:szCs w:val="24"/>
              </w:rPr>
              <w:t xml:space="preserve"> </w:t>
            </w:r>
            <w:proofErr w:type="gramStart"/>
            <w:r w:rsidRPr="003545D4">
              <w:rPr>
                <w:rFonts w:ascii="Times New Roman" w:hAnsi="Times New Roman" w:cs="Times New Roman"/>
                <w:sz w:val="24"/>
                <w:szCs w:val="24"/>
              </w:rPr>
              <w:t>С,С</w:t>
            </w:r>
            <w:proofErr w:type="gramEnd"/>
            <w:r w:rsidRPr="003545D4">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CB68BFF" w14:textId="77777777" w:rsidR="00374FEF" w:rsidRPr="003545D4" w:rsidRDefault="00374FEF" w:rsidP="003545D4">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2257B3F" w14:textId="77777777" w:rsidR="00374FEF" w:rsidRPr="003545D4" w:rsidRDefault="00374FEF" w:rsidP="003545D4">
            <w:pPr>
              <w:spacing w:after="0" w:line="240" w:lineRule="auto"/>
              <w:rPr>
                <w:rFonts w:ascii="Times New Roman" w:hAnsi="Times New Roman" w:cs="Times New Roman"/>
                <w:color w:val="3D3D3D"/>
                <w:sz w:val="24"/>
                <w:szCs w:val="24"/>
                <w:lang w:val="ru-RU"/>
              </w:rPr>
            </w:pPr>
            <w:r w:rsidRPr="003545D4">
              <w:rPr>
                <w:rFonts w:ascii="Times New Roman" w:hAnsi="Times New Roman" w:cs="Times New Roman"/>
                <w:sz w:val="24"/>
                <w:szCs w:val="24"/>
                <w:lang w:val="ru-RU"/>
              </w:rPr>
              <w:t>28 января: Семинар-практикум «</w:t>
            </w:r>
            <w:proofErr w:type="spellStart"/>
            <w:r w:rsidRPr="003545D4">
              <w:rPr>
                <w:rFonts w:ascii="Times New Roman" w:hAnsi="Times New Roman" w:cs="Times New Roman"/>
                <w:sz w:val="24"/>
                <w:szCs w:val="24"/>
                <w:lang w:val="ru-RU"/>
              </w:rPr>
              <w:t>Реджио</w:t>
            </w:r>
            <w:proofErr w:type="spellEnd"/>
            <w:r w:rsidRPr="003545D4">
              <w:rPr>
                <w:rFonts w:ascii="Times New Roman" w:hAnsi="Times New Roman" w:cs="Times New Roman"/>
                <w:sz w:val="24"/>
                <w:szCs w:val="24"/>
                <w:lang w:val="ru-RU"/>
              </w:rPr>
              <w:t xml:space="preserve">-педагогика в действии».  </w:t>
            </w:r>
          </w:p>
          <w:p w14:paraId="12F5EFEA" w14:textId="77777777" w:rsidR="00374FEF" w:rsidRPr="003545D4" w:rsidRDefault="00374FEF" w:rsidP="003545D4">
            <w:pPr>
              <w:spacing w:after="0" w:line="240" w:lineRule="auto"/>
              <w:rPr>
                <w:rFonts w:ascii="Times New Roman" w:hAnsi="Times New Roman" w:cs="Times New Roman"/>
                <w:sz w:val="24"/>
                <w:szCs w:val="24"/>
                <w:lang w:val="ru-RU"/>
              </w:rPr>
            </w:pPr>
          </w:p>
        </w:tc>
      </w:tr>
      <w:bookmarkEnd w:id="22"/>
    </w:tbl>
    <w:p w14:paraId="6C98D701" w14:textId="77777777" w:rsidR="00C05B70" w:rsidRPr="003545D4" w:rsidRDefault="00C05B70" w:rsidP="003545D4">
      <w:pPr>
        <w:shd w:val="clear" w:color="auto" w:fill="FFFFFF"/>
        <w:spacing w:after="0" w:line="240" w:lineRule="auto"/>
        <w:ind w:right="14"/>
        <w:rPr>
          <w:rFonts w:ascii="Times New Roman" w:eastAsia="Times New Roman" w:hAnsi="Times New Roman" w:cs="Times New Roman"/>
          <w:b/>
          <w:sz w:val="24"/>
          <w:szCs w:val="24"/>
          <w:lang w:val="kk-KZ"/>
        </w:rPr>
      </w:pPr>
    </w:p>
    <w:p w14:paraId="0AEC38B2" w14:textId="16F9AF0E" w:rsidR="00DE788F" w:rsidRPr="003545D4" w:rsidRDefault="00964D7C" w:rsidP="003545D4">
      <w:pPr>
        <w:shd w:val="clear" w:color="auto" w:fill="FFFFFF"/>
        <w:spacing w:after="0" w:line="240" w:lineRule="auto"/>
        <w:ind w:right="14"/>
        <w:jc w:val="center"/>
        <w:rPr>
          <w:rFonts w:ascii="Times New Roman" w:eastAsia="Times New Roman" w:hAnsi="Times New Roman" w:cs="Times New Roman"/>
          <w:b/>
          <w:sz w:val="24"/>
          <w:szCs w:val="24"/>
          <w:lang w:val="kk-KZ"/>
        </w:rPr>
      </w:pPr>
      <w:r w:rsidRPr="003545D4">
        <w:rPr>
          <w:rFonts w:ascii="Times New Roman" w:eastAsia="Times New Roman" w:hAnsi="Times New Roman" w:cs="Times New Roman"/>
          <w:b/>
          <w:sz w:val="24"/>
          <w:szCs w:val="24"/>
          <w:lang w:val="kk-KZ"/>
        </w:rPr>
        <w:lastRenderedPageBreak/>
        <w:t>ДОСТИЖЕНИЯ  ПЕДАГОГОВ И ДЕТЕЙ</w:t>
      </w:r>
    </w:p>
    <w:tbl>
      <w:tblPr>
        <w:tblW w:w="4948" w:type="pct"/>
        <w:tblCellMar>
          <w:left w:w="0" w:type="dxa"/>
          <w:right w:w="0" w:type="dxa"/>
        </w:tblCellMar>
        <w:tblLook w:val="04A0" w:firstRow="1" w:lastRow="0" w:firstColumn="1" w:lastColumn="0" w:noHBand="0" w:noVBand="1"/>
      </w:tblPr>
      <w:tblGrid>
        <w:gridCol w:w="1048"/>
        <w:gridCol w:w="2008"/>
        <w:gridCol w:w="1769"/>
        <w:gridCol w:w="1990"/>
        <w:gridCol w:w="2076"/>
        <w:gridCol w:w="1450"/>
      </w:tblGrid>
      <w:tr w:rsidR="000444F2" w:rsidRPr="003545D4" w14:paraId="36EF5F0E" w14:textId="77777777" w:rsidTr="00A94A16">
        <w:trPr>
          <w:trHeight w:val="315"/>
        </w:trPr>
        <w:tc>
          <w:tcPr>
            <w:tcW w:w="555"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325F8D10"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Название сада </w:t>
            </w:r>
          </w:p>
        </w:tc>
        <w:tc>
          <w:tcPr>
            <w:tcW w:w="8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16B37EC8"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Городской уровень</w:t>
            </w:r>
          </w:p>
        </w:tc>
        <w:tc>
          <w:tcPr>
            <w:tcW w:w="92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7F136DC8"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Областной уровень </w:t>
            </w:r>
          </w:p>
        </w:tc>
        <w:tc>
          <w:tcPr>
            <w:tcW w:w="102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27679B87"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Республиканский уровень </w:t>
            </w:r>
          </w:p>
        </w:tc>
        <w:tc>
          <w:tcPr>
            <w:tcW w:w="10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4CC645E9"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Городской уровень педагоги </w:t>
            </w:r>
          </w:p>
        </w:tc>
        <w:tc>
          <w:tcPr>
            <w:tcW w:w="63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6D74DA80"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Областной уровень педагоги </w:t>
            </w:r>
          </w:p>
        </w:tc>
      </w:tr>
      <w:tr w:rsidR="000444F2" w:rsidRPr="003545D4" w14:paraId="6A00EDCB" w14:textId="77777777" w:rsidTr="00A94A16">
        <w:trPr>
          <w:trHeight w:val="315"/>
        </w:trPr>
        <w:tc>
          <w:tcPr>
            <w:tcW w:w="555"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181E6DFC"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ГККП «Ясли-сад «</w:t>
            </w:r>
            <w:proofErr w:type="spellStart"/>
            <w:r w:rsidRPr="003545D4">
              <w:rPr>
                <w:rFonts w:ascii="Times New Roman" w:hAnsi="Times New Roman" w:cs="Times New Roman"/>
                <w:sz w:val="24"/>
                <w:szCs w:val="24"/>
              </w:rPr>
              <w:t>Нұр</w:t>
            </w:r>
            <w:proofErr w:type="spellEnd"/>
            <w:r w:rsidRPr="003545D4">
              <w:rPr>
                <w:rFonts w:ascii="Times New Roman" w:hAnsi="Times New Roman" w:cs="Times New Roman"/>
                <w:sz w:val="24"/>
                <w:szCs w:val="24"/>
              </w:rPr>
              <w:t xml:space="preserve"> бала»</w:t>
            </w:r>
          </w:p>
        </w:tc>
        <w:tc>
          <w:tcPr>
            <w:tcW w:w="8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626E247A" w14:textId="77777777" w:rsidR="000444F2" w:rsidRPr="003545D4" w:rsidRDefault="000444F2" w:rsidP="003545D4">
            <w:pPr>
              <w:pStyle w:val="a3"/>
              <w:numPr>
                <w:ilvl w:val="0"/>
                <w:numId w:val="13"/>
              </w:numPr>
              <w:spacing w:after="0" w:line="240" w:lineRule="auto"/>
              <w:ind w:left="52" w:firstLine="0"/>
              <w:rPr>
                <w:rFonts w:ascii="Times New Roman" w:hAnsi="Times New Roman"/>
                <w:sz w:val="24"/>
                <w:szCs w:val="24"/>
                <w:lang w:eastAsia="ru-RU"/>
              </w:rPr>
            </w:pPr>
            <w:r w:rsidRPr="003545D4">
              <w:rPr>
                <w:rFonts w:ascii="Times New Roman" w:hAnsi="Times New Roman"/>
                <w:sz w:val="24"/>
                <w:szCs w:val="24"/>
                <w:lang w:eastAsia="ru-RU"/>
              </w:rPr>
              <w:t>"</w:t>
            </w:r>
            <w:proofErr w:type="spellStart"/>
            <w:r w:rsidRPr="003545D4">
              <w:rPr>
                <w:rFonts w:ascii="Times New Roman" w:hAnsi="Times New Roman"/>
                <w:sz w:val="24"/>
                <w:szCs w:val="24"/>
                <w:lang w:eastAsia="ru-RU"/>
              </w:rPr>
              <w:t>Өнерім</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саған</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Қазақстан</w:t>
            </w:r>
            <w:proofErr w:type="spellEnd"/>
            <w:r w:rsidRPr="003545D4">
              <w:rPr>
                <w:rFonts w:ascii="Times New Roman" w:hAnsi="Times New Roman"/>
                <w:sz w:val="24"/>
                <w:szCs w:val="24"/>
                <w:lang w:eastAsia="ru-RU"/>
              </w:rPr>
              <w:t xml:space="preserve">" 1 </w:t>
            </w:r>
            <w:proofErr w:type="spellStart"/>
            <w:r w:rsidRPr="003545D4">
              <w:rPr>
                <w:rFonts w:ascii="Times New Roman" w:hAnsi="Times New Roman"/>
                <w:sz w:val="24"/>
                <w:szCs w:val="24"/>
                <w:lang w:eastAsia="ru-RU"/>
              </w:rPr>
              <w:t>орын</w:t>
            </w:r>
            <w:proofErr w:type="spellEnd"/>
            <w:r w:rsidRPr="003545D4">
              <w:rPr>
                <w:rFonts w:ascii="Times New Roman" w:hAnsi="Times New Roman"/>
                <w:sz w:val="24"/>
                <w:szCs w:val="24"/>
                <w:lang w:eastAsia="ru-RU"/>
              </w:rPr>
              <w:t xml:space="preserve"> оркестр, </w:t>
            </w:r>
          </w:p>
          <w:p w14:paraId="367A448C" w14:textId="77777777" w:rsidR="000444F2" w:rsidRPr="003545D4" w:rsidRDefault="000444F2" w:rsidP="003545D4">
            <w:pPr>
              <w:pStyle w:val="a3"/>
              <w:numPr>
                <w:ilvl w:val="0"/>
                <w:numId w:val="13"/>
              </w:numPr>
              <w:spacing w:after="0" w:line="240" w:lineRule="auto"/>
              <w:ind w:left="52" w:firstLine="0"/>
              <w:rPr>
                <w:rFonts w:ascii="Times New Roman" w:hAnsi="Times New Roman"/>
                <w:sz w:val="24"/>
                <w:szCs w:val="24"/>
                <w:lang w:eastAsia="ru-RU"/>
              </w:rPr>
            </w:pPr>
            <w:proofErr w:type="spellStart"/>
            <w:r w:rsidRPr="003545D4">
              <w:rPr>
                <w:rFonts w:ascii="Times New Roman" w:hAnsi="Times New Roman"/>
                <w:sz w:val="24"/>
                <w:szCs w:val="24"/>
                <w:lang w:eastAsia="ru-RU"/>
              </w:rPr>
              <w:t>Өнеріміз</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саған</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Қазақстан</w:t>
            </w:r>
            <w:proofErr w:type="spellEnd"/>
            <w:r w:rsidRPr="003545D4">
              <w:rPr>
                <w:rFonts w:ascii="Times New Roman" w:hAnsi="Times New Roman"/>
                <w:sz w:val="24"/>
                <w:szCs w:val="24"/>
                <w:lang w:eastAsia="ru-RU"/>
              </w:rPr>
              <w:t xml:space="preserve"> 1 </w:t>
            </w:r>
            <w:proofErr w:type="spellStart"/>
            <w:r w:rsidRPr="003545D4">
              <w:rPr>
                <w:rFonts w:ascii="Times New Roman" w:hAnsi="Times New Roman"/>
                <w:sz w:val="24"/>
                <w:szCs w:val="24"/>
                <w:lang w:eastAsia="ru-RU"/>
              </w:rPr>
              <w:t>орын</w:t>
            </w:r>
            <w:proofErr w:type="spellEnd"/>
            <w:r w:rsidRPr="003545D4">
              <w:rPr>
                <w:rFonts w:ascii="Times New Roman" w:hAnsi="Times New Roman"/>
                <w:sz w:val="24"/>
                <w:szCs w:val="24"/>
                <w:lang w:eastAsia="ru-RU"/>
              </w:rPr>
              <w:t xml:space="preserve"> танец </w:t>
            </w:r>
          </w:p>
          <w:p w14:paraId="0BA47BBD" w14:textId="77777777" w:rsidR="000444F2" w:rsidRPr="003545D4" w:rsidRDefault="000444F2" w:rsidP="003545D4">
            <w:pPr>
              <w:pStyle w:val="a3"/>
              <w:numPr>
                <w:ilvl w:val="0"/>
                <w:numId w:val="13"/>
              </w:numPr>
              <w:spacing w:after="0" w:line="240" w:lineRule="auto"/>
              <w:ind w:left="52" w:firstLine="0"/>
              <w:rPr>
                <w:rFonts w:ascii="Times New Roman" w:hAnsi="Times New Roman"/>
                <w:sz w:val="24"/>
                <w:szCs w:val="24"/>
                <w:lang w:eastAsia="ru-RU"/>
              </w:rPr>
            </w:pPr>
            <w:r w:rsidRPr="003545D4">
              <w:rPr>
                <w:rFonts w:ascii="Times New Roman" w:hAnsi="Times New Roman"/>
                <w:sz w:val="24"/>
                <w:szCs w:val="24"/>
                <w:lang w:eastAsia="ru-RU"/>
              </w:rPr>
              <w:t>"</w:t>
            </w:r>
            <w:proofErr w:type="spellStart"/>
            <w:r w:rsidRPr="003545D4">
              <w:rPr>
                <w:rFonts w:ascii="Times New Roman" w:hAnsi="Times New Roman"/>
                <w:sz w:val="24"/>
                <w:szCs w:val="24"/>
                <w:lang w:eastAsia="ru-RU"/>
              </w:rPr>
              <w:t>Шебер</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әке</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өнерлі</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ана</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еңбеккор</w:t>
            </w:r>
            <w:proofErr w:type="spellEnd"/>
            <w:r w:rsidRPr="003545D4">
              <w:rPr>
                <w:rFonts w:ascii="Times New Roman" w:hAnsi="Times New Roman"/>
                <w:sz w:val="24"/>
                <w:szCs w:val="24"/>
                <w:lang w:eastAsia="ru-RU"/>
              </w:rPr>
              <w:t xml:space="preserve"> бала 1 место,</w:t>
            </w:r>
          </w:p>
          <w:p w14:paraId="402BC313" w14:textId="77777777" w:rsidR="000444F2" w:rsidRPr="003545D4" w:rsidRDefault="000444F2" w:rsidP="003545D4">
            <w:pPr>
              <w:pStyle w:val="a3"/>
              <w:numPr>
                <w:ilvl w:val="0"/>
                <w:numId w:val="13"/>
              </w:numPr>
              <w:spacing w:after="0" w:line="240" w:lineRule="auto"/>
              <w:ind w:left="52" w:firstLine="0"/>
              <w:rPr>
                <w:rFonts w:ascii="Times New Roman" w:hAnsi="Times New Roman"/>
                <w:sz w:val="24"/>
                <w:szCs w:val="24"/>
                <w:lang w:eastAsia="ru-RU"/>
              </w:rPr>
            </w:pPr>
            <w:r w:rsidRPr="003545D4">
              <w:rPr>
                <w:rFonts w:ascii="Times New Roman" w:hAnsi="Times New Roman"/>
                <w:sz w:val="24"/>
                <w:szCs w:val="24"/>
                <w:lang w:eastAsia="ru-RU"/>
              </w:rPr>
              <w:t>Номинация "</w:t>
            </w:r>
            <w:proofErr w:type="spellStart"/>
            <w:r w:rsidRPr="003545D4">
              <w:rPr>
                <w:rFonts w:ascii="Times New Roman" w:hAnsi="Times New Roman"/>
                <w:sz w:val="24"/>
                <w:szCs w:val="24"/>
                <w:lang w:eastAsia="ru-RU"/>
              </w:rPr>
              <w:t>Шебер</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отбасы</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Шебер</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әке</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өнерлі</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ана</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еңбеккор</w:t>
            </w:r>
            <w:proofErr w:type="spellEnd"/>
            <w:r w:rsidRPr="003545D4">
              <w:rPr>
                <w:rFonts w:ascii="Times New Roman" w:hAnsi="Times New Roman"/>
                <w:sz w:val="24"/>
                <w:szCs w:val="24"/>
                <w:lang w:eastAsia="ru-RU"/>
              </w:rPr>
              <w:t xml:space="preserve"> бала,</w:t>
            </w:r>
          </w:p>
          <w:p w14:paraId="69E77954" w14:textId="77777777" w:rsidR="000444F2" w:rsidRPr="003545D4" w:rsidRDefault="000444F2" w:rsidP="003545D4">
            <w:pPr>
              <w:pStyle w:val="a3"/>
              <w:numPr>
                <w:ilvl w:val="0"/>
                <w:numId w:val="13"/>
              </w:numPr>
              <w:spacing w:after="0" w:line="240" w:lineRule="auto"/>
              <w:ind w:left="52" w:firstLine="0"/>
              <w:rPr>
                <w:rFonts w:ascii="Times New Roman" w:hAnsi="Times New Roman"/>
                <w:sz w:val="24"/>
                <w:szCs w:val="24"/>
                <w:lang w:eastAsia="ru-RU"/>
              </w:rPr>
            </w:pPr>
            <w:proofErr w:type="spellStart"/>
            <w:r w:rsidRPr="003545D4">
              <w:rPr>
                <w:rFonts w:ascii="Times New Roman" w:hAnsi="Times New Roman"/>
                <w:sz w:val="24"/>
                <w:szCs w:val="24"/>
                <w:lang w:eastAsia="ru-RU"/>
              </w:rPr>
              <w:t>Ханталапай</w:t>
            </w:r>
            <w:proofErr w:type="spellEnd"/>
            <w:r w:rsidRPr="003545D4">
              <w:rPr>
                <w:rFonts w:ascii="Times New Roman" w:hAnsi="Times New Roman"/>
                <w:sz w:val="24"/>
                <w:szCs w:val="24"/>
                <w:lang w:eastAsia="ru-RU"/>
              </w:rPr>
              <w:t xml:space="preserve"> 3 место</w:t>
            </w:r>
          </w:p>
          <w:p w14:paraId="70268C04" w14:textId="77777777" w:rsidR="000444F2" w:rsidRPr="003545D4" w:rsidRDefault="000444F2" w:rsidP="003545D4">
            <w:pPr>
              <w:pStyle w:val="a3"/>
              <w:numPr>
                <w:ilvl w:val="0"/>
                <w:numId w:val="13"/>
              </w:numPr>
              <w:spacing w:after="0" w:line="240" w:lineRule="auto"/>
              <w:ind w:left="52" w:firstLine="0"/>
              <w:rPr>
                <w:rFonts w:ascii="Times New Roman" w:hAnsi="Times New Roman"/>
                <w:sz w:val="24"/>
                <w:szCs w:val="24"/>
                <w:lang w:eastAsia="ru-RU"/>
              </w:rPr>
            </w:pPr>
            <w:r w:rsidRPr="003545D4">
              <w:rPr>
                <w:rFonts w:ascii="Times New Roman" w:hAnsi="Times New Roman"/>
                <w:sz w:val="24"/>
                <w:szCs w:val="24"/>
                <w:lang w:eastAsia="ru-RU"/>
              </w:rPr>
              <w:t xml:space="preserve"> Мен </w:t>
            </w:r>
            <w:proofErr w:type="spellStart"/>
            <w:r w:rsidRPr="003545D4">
              <w:rPr>
                <w:rFonts w:ascii="Times New Roman" w:hAnsi="Times New Roman"/>
                <w:sz w:val="24"/>
                <w:szCs w:val="24"/>
                <w:lang w:eastAsia="ru-RU"/>
              </w:rPr>
              <w:t>зертеуші</w:t>
            </w:r>
            <w:proofErr w:type="spellEnd"/>
            <w:r w:rsidRPr="003545D4">
              <w:rPr>
                <w:rFonts w:ascii="Times New Roman" w:hAnsi="Times New Roman"/>
                <w:sz w:val="24"/>
                <w:szCs w:val="24"/>
                <w:lang w:eastAsia="ru-RU"/>
              </w:rPr>
              <w:t xml:space="preserve"> Номинация «</w:t>
            </w:r>
            <w:proofErr w:type="spellStart"/>
            <w:r w:rsidRPr="003545D4">
              <w:rPr>
                <w:rFonts w:ascii="Times New Roman" w:hAnsi="Times New Roman"/>
                <w:sz w:val="24"/>
                <w:szCs w:val="24"/>
                <w:lang w:eastAsia="ru-RU"/>
              </w:rPr>
              <w:t>Кереативті</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жұмыс</w:t>
            </w:r>
            <w:proofErr w:type="spellEnd"/>
            <w:r w:rsidRPr="003545D4">
              <w:rPr>
                <w:rFonts w:ascii="Times New Roman" w:hAnsi="Times New Roman"/>
                <w:sz w:val="24"/>
                <w:szCs w:val="24"/>
                <w:lang w:eastAsia="ru-RU"/>
              </w:rPr>
              <w:t>»,</w:t>
            </w:r>
          </w:p>
          <w:p w14:paraId="11D66300" w14:textId="77777777" w:rsidR="000444F2" w:rsidRPr="003545D4" w:rsidRDefault="000444F2" w:rsidP="003545D4">
            <w:pPr>
              <w:pStyle w:val="a3"/>
              <w:numPr>
                <w:ilvl w:val="0"/>
                <w:numId w:val="13"/>
              </w:numPr>
              <w:spacing w:after="0" w:line="240" w:lineRule="auto"/>
              <w:ind w:left="52" w:firstLine="0"/>
              <w:rPr>
                <w:rFonts w:ascii="Times New Roman" w:hAnsi="Times New Roman"/>
                <w:sz w:val="24"/>
                <w:szCs w:val="24"/>
                <w:lang w:eastAsia="ru-RU"/>
              </w:rPr>
            </w:pPr>
            <w:r w:rsidRPr="003545D4">
              <w:rPr>
                <w:rFonts w:ascii="Times New Roman" w:hAnsi="Times New Roman"/>
                <w:sz w:val="24"/>
                <w:szCs w:val="24"/>
                <w:lang w:eastAsia="ru-RU"/>
              </w:rPr>
              <w:t>«</w:t>
            </w:r>
            <w:proofErr w:type="spellStart"/>
            <w:r w:rsidRPr="003545D4">
              <w:rPr>
                <w:rFonts w:ascii="Times New Roman" w:hAnsi="Times New Roman"/>
                <w:sz w:val="24"/>
                <w:szCs w:val="24"/>
                <w:lang w:eastAsia="ru-RU"/>
              </w:rPr>
              <w:t>Менің</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елім</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менің</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бақытты</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балалық</w:t>
            </w:r>
            <w:proofErr w:type="spellEnd"/>
            <w:r w:rsidRPr="003545D4">
              <w:rPr>
                <w:rFonts w:ascii="Times New Roman" w:hAnsi="Times New Roman"/>
                <w:sz w:val="24"/>
                <w:szCs w:val="24"/>
                <w:lang w:eastAsia="ru-RU"/>
              </w:rPr>
              <w:t xml:space="preserve"> шағым»3 место </w:t>
            </w:r>
          </w:p>
          <w:p w14:paraId="68A0C00E" w14:textId="77777777" w:rsidR="000444F2" w:rsidRPr="003545D4" w:rsidRDefault="000444F2" w:rsidP="003545D4">
            <w:pPr>
              <w:pStyle w:val="a3"/>
              <w:numPr>
                <w:ilvl w:val="0"/>
                <w:numId w:val="13"/>
              </w:numPr>
              <w:spacing w:after="0" w:line="240" w:lineRule="auto"/>
              <w:ind w:left="52" w:firstLine="0"/>
              <w:rPr>
                <w:rFonts w:ascii="Times New Roman" w:hAnsi="Times New Roman"/>
                <w:sz w:val="24"/>
                <w:szCs w:val="24"/>
                <w:lang w:eastAsia="ru-RU"/>
              </w:rPr>
            </w:pPr>
            <w:r w:rsidRPr="003545D4">
              <w:rPr>
                <w:rFonts w:ascii="Times New Roman" w:hAnsi="Times New Roman"/>
                <w:sz w:val="24"/>
                <w:szCs w:val="24"/>
                <w:lang w:eastAsia="ru-RU"/>
              </w:rPr>
              <w:t>"</w:t>
            </w:r>
            <w:proofErr w:type="spellStart"/>
            <w:r w:rsidRPr="003545D4">
              <w:rPr>
                <w:rFonts w:ascii="Times New Roman" w:hAnsi="Times New Roman"/>
                <w:sz w:val="24"/>
                <w:szCs w:val="24"/>
                <w:lang w:eastAsia="ru-RU"/>
              </w:rPr>
              <w:t>Менің</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қауіпсіз</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әлемім</w:t>
            </w:r>
            <w:proofErr w:type="spellEnd"/>
            <w:r w:rsidRPr="003545D4">
              <w:rPr>
                <w:rFonts w:ascii="Times New Roman" w:hAnsi="Times New Roman"/>
                <w:sz w:val="24"/>
                <w:szCs w:val="24"/>
                <w:lang w:eastAsia="ru-RU"/>
              </w:rPr>
              <w:t xml:space="preserve">" -1 </w:t>
            </w:r>
            <w:proofErr w:type="spellStart"/>
            <w:r w:rsidRPr="003545D4">
              <w:rPr>
                <w:rFonts w:ascii="Times New Roman" w:hAnsi="Times New Roman"/>
                <w:sz w:val="24"/>
                <w:szCs w:val="24"/>
                <w:lang w:eastAsia="ru-RU"/>
              </w:rPr>
              <w:t>орын</w:t>
            </w:r>
            <w:proofErr w:type="spellEnd"/>
          </w:p>
          <w:p w14:paraId="79F4B6BE" w14:textId="77777777" w:rsidR="000444F2" w:rsidRPr="003545D4" w:rsidRDefault="000444F2" w:rsidP="003545D4">
            <w:pPr>
              <w:pStyle w:val="a3"/>
              <w:numPr>
                <w:ilvl w:val="0"/>
                <w:numId w:val="13"/>
              </w:numPr>
              <w:spacing w:after="0" w:line="240" w:lineRule="auto"/>
              <w:ind w:left="52" w:firstLine="0"/>
              <w:rPr>
                <w:rFonts w:ascii="Times New Roman" w:hAnsi="Times New Roman"/>
                <w:sz w:val="24"/>
                <w:szCs w:val="24"/>
                <w:lang w:eastAsia="ru-RU"/>
              </w:rPr>
            </w:pPr>
            <w:r w:rsidRPr="003545D4">
              <w:rPr>
                <w:rFonts w:ascii="Times New Roman" w:hAnsi="Times New Roman"/>
                <w:sz w:val="24"/>
                <w:szCs w:val="24"/>
              </w:rPr>
              <w:t>«</w:t>
            </w:r>
            <w:proofErr w:type="spellStart"/>
            <w:r w:rsidRPr="003545D4">
              <w:rPr>
                <w:rFonts w:ascii="Times New Roman" w:hAnsi="Times New Roman"/>
                <w:sz w:val="24"/>
                <w:szCs w:val="24"/>
              </w:rPr>
              <w:t>Менің</w:t>
            </w:r>
            <w:proofErr w:type="spellEnd"/>
            <w:r w:rsidRPr="003545D4">
              <w:rPr>
                <w:rFonts w:ascii="Times New Roman" w:hAnsi="Times New Roman"/>
                <w:sz w:val="24"/>
                <w:szCs w:val="24"/>
              </w:rPr>
              <w:t xml:space="preserve"> </w:t>
            </w:r>
            <w:proofErr w:type="spellStart"/>
            <w:r w:rsidRPr="003545D4">
              <w:rPr>
                <w:rFonts w:ascii="Times New Roman" w:hAnsi="Times New Roman"/>
                <w:sz w:val="24"/>
                <w:szCs w:val="24"/>
              </w:rPr>
              <w:t>елім</w:t>
            </w:r>
            <w:proofErr w:type="spellEnd"/>
            <w:r w:rsidRPr="003545D4">
              <w:rPr>
                <w:rFonts w:ascii="Times New Roman" w:hAnsi="Times New Roman"/>
                <w:sz w:val="24"/>
                <w:szCs w:val="24"/>
              </w:rPr>
              <w:t xml:space="preserve"> -</w:t>
            </w:r>
            <w:proofErr w:type="spellStart"/>
            <w:r w:rsidRPr="003545D4">
              <w:rPr>
                <w:rFonts w:ascii="Times New Roman" w:hAnsi="Times New Roman"/>
                <w:sz w:val="24"/>
                <w:szCs w:val="24"/>
              </w:rPr>
              <w:t>менің</w:t>
            </w:r>
            <w:proofErr w:type="spellEnd"/>
            <w:r w:rsidRPr="003545D4">
              <w:rPr>
                <w:rFonts w:ascii="Times New Roman" w:hAnsi="Times New Roman"/>
                <w:sz w:val="24"/>
                <w:szCs w:val="24"/>
              </w:rPr>
              <w:t xml:space="preserve"> </w:t>
            </w:r>
            <w:proofErr w:type="spellStart"/>
            <w:r w:rsidRPr="003545D4">
              <w:rPr>
                <w:rFonts w:ascii="Times New Roman" w:hAnsi="Times New Roman"/>
                <w:sz w:val="24"/>
                <w:szCs w:val="24"/>
              </w:rPr>
              <w:t>бақытты</w:t>
            </w:r>
            <w:proofErr w:type="spellEnd"/>
            <w:r w:rsidRPr="003545D4">
              <w:rPr>
                <w:rFonts w:ascii="Times New Roman" w:hAnsi="Times New Roman"/>
                <w:sz w:val="24"/>
                <w:szCs w:val="24"/>
              </w:rPr>
              <w:t xml:space="preserve"> </w:t>
            </w:r>
            <w:proofErr w:type="spellStart"/>
            <w:r w:rsidRPr="003545D4">
              <w:rPr>
                <w:rFonts w:ascii="Times New Roman" w:hAnsi="Times New Roman"/>
                <w:sz w:val="24"/>
                <w:szCs w:val="24"/>
              </w:rPr>
              <w:t>балалық</w:t>
            </w:r>
            <w:proofErr w:type="spellEnd"/>
            <w:r w:rsidRPr="003545D4">
              <w:rPr>
                <w:rFonts w:ascii="Times New Roman" w:hAnsi="Times New Roman"/>
                <w:sz w:val="24"/>
                <w:szCs w:val="24"/>
              </w:rPr>
              <w:t xml:space="preserve"> </w:t>
            </w:r>
            <w:proofErr w:type="spellStart"/>
            <w:proofErr w:type="gramStart"/>
            <w:r w:rsidRPr="003545D4">
              <w:rPr>
                <w:rFonts w:ascii="Times New Roman" w:hAnsi="Times New Roman"/>
                <w:sz w:val="24"/>
                <w:szCs w:val="24"/>
              </w:rPr>
              <w:t>шағым</w:t>
            </w:r>
            <w:proofErr w:type="spellEnd"/>
            <w:r w:rsidRPr="003545D4">
              <w:rPr>
                <w:rFonts w:ascii="Times New Roman" w:hAnsi="Times New Roman"/>
                <w:sz w:val="24"/>
                <w:szCs w:val="24"/>
              </w:rPr>
              <w:t xml:space="preserve">» </w:t>
            </w:r>
            <w:r w:rsidRPr="003545D4">
              <w:rPr>
                <w:rFonts w:ascii="Times New Roman" w:hAnsi="Times New Roman"/>
                <w:sz w:val="24"/>
                <w:szCs w:val="24"/>
                <w:lang w:eastAsia="ru-RU"/>
              </w:rPr>
              <w:t xml:space="preserve"> 2</w:t>
            </w:r>
            <w:proofErr w:type="gram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орын</w:t>
            </w:r>
            <w:proofErr w:type="spellEnd"/>
            <w:r w:rsidRPr="003545D4">
              <w:rPr>
                <w:rFonts w:ascii="Times New Roman" w:hAnsi="Times New Roman"/>
                <w:sz w:val="24"/>
                <w:szCs w:val="24"/>
                <w:lang w:eastAsia="ru-RU"/>
              </w:rPr>
              <w:t xml:space="preserve"> танец </w:t>
            </w:r>
            <w:proofErr w:type="spellStart"/>
            <w:r w:rsidRPr="003545D4">
              <w:rPr>
                <w:rFonts w:ascii="Times New Roman" w:hAnsi="Times New Roman"/>
                <w:sz w:val="24"/>
                <w:szCs w:val="24"/>
                <w:lang w:eastAsia="ru-RU"/>
              </w:rPr>
              <w:t>гр</w:t>
            </w:r>
            <w:proofErr w:type="spellEnd"/>
            <w:r w:rsidRPr="003545D4">
              <w:rPr>
                <w:rFonts w:ascii="Times New Roman" w:hAnsi="Times New Roman"/>
                <w:sz w:val="24"/>
                <w:szCs w:val="24"/>
                <w:lang w:eastAsia="ru-RU"/>
              </w:rPr>
              <w:t xml:space="preserve"> </w:t>
            </w:r>
            <w:proofErr w:type="spellStart"/>
            <w:r w:rsidRPr="003545D4">
              <w:rPr>
                <w:rFonts w:ascii="Times New Roman" w:hAnsi="Times New Roman"/>
                <w:sz w:val="24"/>
                <w:szCs w:val="24"/>
                <w:lang w:eastAsia="ru-RU"/>
              </w:rPr>
              <w:t>Керемет</w:t>
            </w:r>
            <w:proofErr w:type="spellEnd"/>
          </w:p>
          <w:p w14:paraId="3C13992D" w14:textId="77777777" w:rsidR="000444F2" w:rsidRPr="003545D4" w:rsidRDefault="000444F2" w:rsidP="003545D4">
            <w:pPr>
              <w:pStyle w:val="a3"/>
              <w:numPr>
                <w:ilvl w:val="0"/>
                <w:numId w:val="13"/>
              </w:numPr>
              <w:spacing w:after="0" w:line="240" w:lineRule="auto"/>
              <w:ind w:left="52" w:firstLine="0"/>
              <w:rPr>
                <w:rFonts w:ascii="Times New Roman" w:hAnsi="Times New Roman"/>
                <w:sz w:val="24"/>
                <w:szCs w:val="24"/>
                <w:lang w:eastAsia="ru-RU"/>
              </w:rPr>
            </w:pPr>
            <w:proofErr w:type="gramStart"/>
            <w:r w:rsidRPr="003545D4">
              <w:rPr>
                <w:rFonts w:ascii="Times New Roman" w:hAnsi="Times New Roman"/>
                <w:sz w:val="24"/>
                <w:szCs w:val="24"/>
                <w:lang w:eastAsia="ru-RU"/>
              </w:rPr>
              <w:t xml:space="preserve">Номинация  </w:t>
            </w:r>
            <w:r w:rsidRPr="003545D4">
              <w:rPr>
                <w:rFonts w:ascii="Times New Roman" w:hAnsi="Times New Roman"/>
                <w:sz w:val="24"/>
                <w:szCs w:val="24"/>
              </w:rPr>
              <w:t>«</w:t>
            </w:r>
            <w:proofErr w:type="spellStart"/>
            <w:proofErr w:type="gramEnd"/>
            <w:r w:rsidRPr="003545D4">
              <w:rPr>
                <w:rFonts w:ascii="Times New Roman" w:hAnsi="Times New Roman"/>
                <w:sz w:val="24"/>
                <w:szCs w:val="24"/>
              </w:rPr>
              <w:t>Менің</w:t>
            </w:r>
            <w:proofErr w:type="spellEnd"/>
            <w:r w:rsidRPr="003545D4">
              <w:rPr>
                <w:rFonts w:ascii="Times New Roman" w:hAnsi="Times New Roman"/>
                <w:sz w:val="24"/>
                <w:szCs w:val="24"/>
              </w:rPr>
              <w:t xml:space="preserve"> </w:t>
            </w:r>
            <w:proofErr w:type="spellStart"/>
            <w:r w:rsidRPr="003545D4">
              <w:rPr>
                <w:rFonts w:ascii="Times New Roman" w:hAnsi="Times New Roman"/>
                <w:sz w:val="24"/>
                <w:szCs w:val="24"/>
              </w:rPr>
              <w:t>елім</w:t>
            </w:r>
            <w:proofErr w:type="spellEnd"/>
            <w:r w:rsidRPr="003545D4">
              <w:rPr>
                <w:rFonts w:ascii="Times New Roman" w:hAnsi="Times New Roman"/>
                <w:sz w:val="24"/>
                <w:szCs w:val="24"/>
              </w:rPr>
              <w:t xml:space="preserve"> -</w:t>
            </w:r>
            <w:proofErr w:type="spellStart"/>
            <w:r w:rsidRPr="003545D4">
              <w:rPr>
                <w:rFonts w:ascii="Times New Roman" w:hAnsi="Times New Roman"/>
                <w:sz w:val="24"/>
                <w:szCs w:val="24"/>
              </w:rPr>
              <w:t>менің</w:t>
            </w:r>
            <w:proofErr w:type="spellEnd"/>
            <w:r w:rsidRPr="003545D4">
              <w:rPr>
                <w:rFonts w:ascii="Times New Roman" w:hAnsi="Times New Roman"/>
                <w:sz w:val="24"/>
                <w:szCs w:val="24"/>
              </w:rPr>
              <w:t xml:space="preserve"> </w:t>
            </w:r>
            <w:proofErr w:type="spellStart"/>
            <w:r w:rsidRPr="003545D4">
              <w:rPr>
                <w:rFonts w:ascii="Times New Roman" w:hAnsi="Times New Roman"/>
                <w:sz w:val="24"/>
                <w:szCs w:val="24"/>
              </w:rPr>
              <w:t>бақытты</w:t>
            </w:r>
            <w:proofErr w:type="spellEnd"/>
            <w:r w:rsidRPr="003545D4">
              <w:rPr>
                <w:rFonts w:ascii="Times New Roman" w:hAnsi="Times New Roman"/>
                <w:sz w:val="24"/>
                <w:szCs w:val="24"/>
              </w:rPr>
              <w:t xml:space="preserve"> </w:t>
            </w:r>
            <w:proofErr w:type="spellStart"/>
            <w:r w:rsidRPr="003545D4">
              <w:rPr>
                <w:rFonts w:ascii="Times New Roman" w:hAnsi="Times New Roman"/>
                <w:sz w:val="24"/>
                <w:szCs w:val="24"/>
              </w:rPr>
              <w:t>балалық</w:t>
            </w:r>
            <w:proofErr w:type="spellEnd"/>
            <w:r w:rsidRPr="003545D4">
              <w:rPr>
                <w:rFonts w:ascii="Times New Roman" w:hAnsi="Times New Roman"/>
                <w:sz w:val="24"/>
                <w:szCs w:val="24"/>
              </w:rPr>
              <w:t xml:space="preserve"> </w:t>
            </w:r>
            <w:proofErr w:type="spellStart"/>
            <w:r w:rsidRPr="003545D4">
              <w:rPr>
                <w:rFonts w:ascii="Times New Roman" w:hAnsi="Times New Roman"/>
                <w:sz w:val="24"/>
                <w:szCs w:val="24"/>
              </w:rPr>
              <w:t>шағым</w:t>
            </w:r>
            <w:proofErr w:type="spellEnd"/>
            <w:r w:rsidRPr="003545D4">
              <w:rPr>
                <w:rFonts w:ascii="Times New Roman" w:hAnsi="Times New Roman"/>
                <w:sz w:val="24"/>
                <w:szCs w:val="24"/>
              </w:rPr>
              <w:t>»</w:t>
            </w:r>
          </w:p>
        </w:tc>
        <w:tc>
          <w:tcPr>
            <w:tcW w:w="92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56E81A74"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1."Өнерім </w:t>
            </w:r>
            <w:proofErr w:type="spellStart"/>
            <w:r w:rsidRPr="003545D4">
              <w:rPr>
                <w:rFonts w:ascii="Times New Roman" w:hAnsi="Times New Roman" w:cs="Times New Roman"/>
                <w:sz w:val="24"/>
                <w:szCs w:val="24"/>
              </w:rPr>
              <w:t>саған</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Қазақстан</w:t>
            </w:r>
            <w:proofErr w:type="spellEnd"/>
            <w:r w:rsidRPr="003545D4">
              <w:rPr>
                <w:rFonts w:ascii="Times New Roman" w:hAnsi="Times New Roman" w:cs="Times New Roman"/>
                <w:sz w:val="24"/>
                <w:szCs w:val="24"/>
              </w:rPr>
              <w:t xml:space="preserve">" 1 </w:t>
            </w:r>
            <w:proofErr w:type="spellStart"/>
            <w:r w:rsidRPr="003545D4">
              <w:rPr>
                <w:rFonts w:ascii="Times New Roman" w:hAnsi="Times New Roman" w:cs="Times New Roman"/>
                <w:sz w:val="24"/>
                <w:szCs w:val="24"/>
              </w:rPr>
              <w:t>орын</w:t>
            </w:r>
            <w:proofErr w:type="spellEnd"/>
            <w:r w:rsidRPr="003545D4">
              <w:rPr>
                <w:rFonts w:ascii="Times New Roman" w:hAnsi="Times New Roman" w:cs="Times New Roman"/>
                <w:sz w:val="24"/>
                <w:szCs w:val="24"/>
              </w:rPr>
              <w:t xml:space="preserve"> </w:t>
            </w:r>
            <w:proofErr w:type="gramStart"/>
            <w:r w:rsidRPr="003545D4">
              <w:rPr>
                <w:rFonts w:ascii="Times New Roman" w:hAnsi="Times New Roman" w:cs="Times New Roman"/>
                <w:sz w:val="24"/>
                <w:szCs w:val="24"/>
              </w:rPr>
              <w:t>оркестр,\</w:t>
            </w:r>
            <w:proofErr w:type="gramEnd"/>
          </w:p>
          <w:p w14:paraId="214BBC71"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2.  </w:t>
            </w:r>
            <w:proofErr w:type="spellStart"/>
            <w:r w:rsidRPr="003545D4">
              <w:rPr>
                <w:rFonts w:ascii="Times New Roman" w:hAnsi="Times New Roman" w:cs="Times New Roman"/>
                <w:sz w:val="24"/>
                <w:szCs w:val="24"/>
              </w:rPr>
              <w:t>Өнеріміз</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саған</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Қазақстан</w:t>
            </w:r>
            <w:proofErr w:type="spellEnd"/>
            <w:r w:rsidRPr="003545D4">
              <w:rPr>
                <w:rFonts w:ascii="Times New Roman" w:hAnsi="Times New Roman" w:cs="Times New Roman"/>
                <w:sz w:val="24"/>
                <w:szCs w:val="24"/>
              </w:rPr>
              <w:t xml:space="preserve"> 1 </w:t>
            </w:r>
            <w:proofErr w:type="spellStart"/>
            <w:r w:rsidRPr="003545D4">
              <w:rPr>
                <w:rFonts w:ascii="Times New Roman" w:hAnsi="Times New Roman" w:cs="Times New Roman"/>
                <w:sz w:val="24"/>
                <w:szCs w:val="24"/>
              </w:rPr>
              <w:t>орын</w:t>
            </w:r>
            <w:proofErr w:type="spellEnd"/>
            <w:r w:rsidRPr="003545D4">
              <w:rPr>
                <w:rFonts w:ascii="Times New Roman" w:hAnsi="Times New Roman" w:cs="Times New Roman"/>
                <w:sz w:val="24"/>
                <w:szCs w:val="24"/>
              </w:rPr>
              <w:t xml:space="preserve"> танец "</w:t>
            </w:r>
            <w:proofErr w:type="spellStart"/>
            <w:r w:rsidRPr="003545D4">
              <w:rPr>
                <w:rFonts w:ascii="Times New Roman" w:hAnsi="Times New Roman" w:cs="Times New Roman"/>
                <w:sz w:val="24"/>
                <w:szCs w:val="24"/>
              </w:rPr>
              <w:t>Шебер</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әке</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өнерлі</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ана</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еңбеккор</w:t>
            </w:r>
            <w:proofErr w:type="spellEnd"/>
            <w:r w:rsidRPr="003545D4">
              <w:rPr>
                <w:rFonts w:ascii="Times New Roman" w:hAnsi="Times New Roman" w:cs="Times New Roman"/>
                <w:sz w:val="24"/>
                <w:szCs w:val="24"/>
              </w:rPr>
              <w:t xml:space="preserve"> бала 1 место</w:t>
            </w:r>
          </w:p>
          <w:p w14:paraId="71890EE5"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3. «Baby </w:t>
            </w:r>
            <w:proofErr w:type="spellStart"/>
            <w:r w:rsidRPr="003545D4">
              <w:rPr>
                <w:rFonts w:ascii="Times New Roman" w:hAnsi="Times New Roman" w:cs="Times New Roman"/>
                <w:sz w:val="24"/>
                <w:szCs w:val="24"/>
              </w:rPr>
              <w:t>Skills</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өңірлік</w:t>
            </w:r>
            <w:proofErr w:type="spellEnd"/>
            <w:r w:rsidRPr="003545D4">
              <w:rPr>
                <w:rFonts w:ascii="Times New Roman" w:hAnsi="Times New Roman" w:cs="Times New Roman"/>
                <w:sz w:val="24"/>
                <w:szCs w:val="24"/>
              </w:rPr>
              <w:t xml:space="preserve"> чемпионаты - ІІ </w:t>
            </w:r>
            <w:proofErr w:type="spellStart"/>
            <w:r w:rsidRPr="003545D4">
              <w:rPr>
                <w:rFonts w:ascii="Times New Roman" w:hAnsi="Times New Roman" w:cs="Times New Roman"/>
                <w:sz w:val="24"/>
                <w:szCs w:val="24"/>
              </w:rPr>
              <w:t>дәрежелі</w:t>
            </w:r>
            <w:proofErr w:type="spellEnd"/>
          </w:p>
          <w:p w14:paraId="320D4AD9"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4«Baby </w:t>
            </w:r>
            <w:proofErr w:type="spellStart"/>
            <w:r w:rsidRPr="003545D4">
              <w:rPr>
                <w:rFonts w:ascii="Times New Roman" w:hAnsi="Times New Roman" w:cs="Times New Roman"/>
                <w:sz w:val="24"/>
                <w:szCs w:val="24"/>
              </w:rPr>
              <w:t>Skills</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өңірлік</w:t>
            </w:r>
            <w:proofErr w:type="spellEnd"/>
            <w:r w:rsidRPr="003545D4">
              <w:rPr>
                <w:rFonts w:ascii="Times New Roman" w:hAnsi="Times New Roman" w:cs="Times New Roman"/>
                <w:sz w:val="24"/>
                <w:szCs w:val="24"/>
              </w:rPr>
              <w:t xml:space="preserve"> чемпионаты - 3 </w:t>
            </w:r>
            <w:proofErr w:type="spellStart"/>
            <w:r w:rsidRPr="003545D4">
              <w:rPr>
                <w:rFonts w:ascii="Times New Roman" w:hAnsi="Times New Roman" w:cs="Times New Roman"/>
                <w:sz w:val="24"/>
                <w:szCs w:val="24"/>
              </w:rPr>
              <w:t>дәрежелі</w:t>
            </w:r>
            <w:proofErr w:type="spellEnd"/>
            <w:r w:rsidRPr="003545D4">
              <w:rPr>
                <w:rFonts w:ascii="Times New Roman" w:hAnsi="Times New Roman" w:cs="Times New Roman"/>
                <w:sz w:val="24"/>
                <w:szCs w:val="24"/>
              </w:rPr>
              <w:t xml:space="preserve"> </w:t>
            </w:r>
            <w:r w:rsidRPr="003545D4">
              <w:rPr>
                <w:rFonts w:ascii="Times New Roman" w:hAnsi="Times New Roman" w:cs="Times New Roman"/>
                <w:sz w:val="24"/>
                <w:szCs w:val="24"/>
              </w:rPr>
              <w:br/>
            </w:r>
          </w:p>
        </w:tc>
        <w:tc>
          <w:tcPr>
            <w:tcW w:w="102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42FD30C9"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1."Өнерім </w:t>
            </w:r>
            <w:proofErr w:type="spellStart"/>
            <w:r w:rsidRPr="003545D4">
              <w:rPr>
                <w:rFonts w:ascii="Times New Roman" w:hAnsi="Times New Roman" w:cs="Times New Roman"/>
                <w:sz w:val="24"/>
                <w:szCs w:val="24"/>
              </w:rPr>
              <w:t>саған</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Қазақстан</w:t>
            </w:r>
            <w:proofErr w:type="spellEnd"/>
            <w:r w:rsidRPr="003545D4">
              <w:rPr>
                <w:rFonts w:ascii="Times New Roman" w:hAnsi="Times New Roman" w:cs="Times New Roman"/>
                <w:sz w:val="24"/>
                <w:szCs w:val="24"/>
              </w:rPr>
              <w:t xml:space="preserve">"" 1 </w:t>
            </w:r>
            <w:proofErr w:type="spellStart"/>
            <w:r w:rsidRPr="003545D4">
              <w:rPr>
                <w:rFonts w:ascii="Times New Roman" w:hAnsi="Times New Roman" w:cs="Times New Roman"/>
                <w:sz w:val="24"/>
                <w:szCs w:val="24"/>
              </w:rPr>
              <w:t>орын</w:t>
            </w:r>
            <w:proofErr w:type="spellEnd"/>
            <w:r w:rsidRPr="003545D4">
              <w:rPr>
                <w:rFonts w:ascii="Times New Roman" w:hAnsi="Times New Roman" w:cs="Times New Roman"/>
                <w:sz w:val="24"/>
                <w:szCs w:val="24"/>
              </w:rPr>
              <w:t xml:space="preserve"> оркестр, </w:t>
            </w:r>
          </w:p>
          <w:p w14:paraId="06457394"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2. </w:t>
            </w:r>
            <w:proofErr w:type="spellStart"/>
            <w:r w:rsidRPr="003545D4">
              <w:rPr>
                <w:rFonts w:ascii="Times New Roman" w:hAnsi="Times New Roman" w:cs="Times New Roman"/>
                <w:sz w:val="24"/>
                <w:szCs w:val="24"/>
              </w:rPr>
              <w:t>Өнеріміз</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саған</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Қазақстан</w:t>
            </w:r>
            <w:proofErr w:type="spellEnd"/>
            <w:r w:rsidRPr="003545D4">
              <w:rPr>
                <w:rFonts w:ascii="Times New Roman" w:hAnsi="Times New Roman" w:cs="Times New Roman"/>
                <w:sz w:val="24"/>
                <w:szCs w:val="24"/>
              </w:rPr>
              <w:t xml:space="preserve"> 1 </w:t>
            </w:r>
            <w:proofErr w:type="spellStart"/>
            <w:r w:rsidRPr="003545D4">
              <w:rPr>
                <w:rFonts w:ascii="Times New Roman" w:hAnsi="Times New Roman" w:cs="Times New Roman"/>
                <w:sz w:val="24"/>
                <w:szCs w:val="24"/>
              </w:rPr>
              <w:t>орын</w:t>
            </w:r>
            <w:proofErr w:type="spellEnd"/>
            <w:r w:rsidRPr="003545D4">
              <w:rPr>
                <w:rFonts w:ascii="Times New Roman" w:hAnsi="Times New Roman" w:cs="Times New Roman"/>
                <w:sz w:val="24"/>
                <w:szCs w:val="24"/>
              </w:rPr>
              <w:t xml:space="preserve"> танец 3. "Абай </w:t>
            </w:r>
            <w:proofErr w:type="spellStart"/>
            <w:r w:rsidRPr="003545D4">
              <w:rPr>
                <w:rFonts w:ascii="Times New Roman" w:hAnsi="Times New Roman" w:cs="Times New Roman"/>
                <w:sz w:val="24"/>
                <w:szCs w:val="24"/>
              </w:rPr>
              <w:t>оқулары</w:t>
            </w:r>
            <w:proofErr w:type="spellEnd"/>
            <w:r w:rsidRPr="003545D4">
              <w:rPr>
                <w:rFonts w:ascii="Times New Roman" w:hAnsi="Times New Roman" w:cs="Times New Roman"/>
                <w:sz w:val="24"/>
                <w:szCs w:val="24"/>
              </w:rPr>
              <w:t>"</w:t>
            </w:r>
          </w:p>
          <w:p w14:paraId="316F9F1A"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3. Козлов Максим 1 место</w:t>
            </w:r>
          </w:p>
          <w:p w14:paraId="223773FA"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4Жуманова </w:t>
            </w:r>
            <w:proofErr w:type="spellStart"/>
            <w:r w:rsidRPr="003545D4">
              <w:rPr>
                <w:rFonts w:ascii="Times New Roman" w:hAnsi="Times New Roman" w:cs="Times New Roman"/>
                <w:sz w:val="24"/>
                <w:szCs w:val="24"/>
              </w:rPr>
              <w:t>Адия</w:t>
            </w:r>
            <w:proofErr w:type="spellEnd"/>
            <w:r w:rsidRPr="003545D4">
              <w:rPr>
                <w:rFonts w:ascii="Times New Roman" w:hAnsi="Times New Roman" w:cs="Times New Roman"/>
                <w:sz w:val="24"/>
                <w:szCs w:val="24"/>
              </w:rPr>
              <w:t xml:space="preserve"> 1 место </w:t>
            </w:r>
          </w:p>
          <w:p w14:paraId="4468F4E5"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5. </w:t>
            </w:r>
            <w:proofErr w:type="spellStart"/>
            <w:r w:rsidRPr="003545D4">
              <w:rPr>
                <w:rFonts w:ascii="Times New Roman" w:hAnsi="Times New Roman" w:cs="Times New Roman"/>
                <w:sz w:val="24"/>
                <w:szCs w:val="24"/>
              </w:rPr>
              <w:t>Тұрлыбек</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Аяулым</w:t>
            </w:r>
            <w:proofErr w:type="spellEnd"/>
            <w:r w:rsidRPr="003545D4">
              <w:rPr>
                <w:rFonts w:ascii="Times New Roman" w:hAnsi="Times New Roman" w:cs="Times New Roman"/>
                <w:sz w:val="24"/>
                <w:szCs w:val="24"/>
              </w:rPr>
              <w:t xml:space="preserve"> 1 место</w:t>
            </w:r>
          </w:p>
          <w:p w14:paraId="0987BC14"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6. 1-орын </w:t>
            </w:r>
            <w:proofErr w:type="spellStart"/>
            <w:r w:rsidRPr="003545D4">
              <w:rPr>
                <w:rFonts w:ascii="Times New Roman" w:hAnsi="Times New Roman" w:cs="Times New Roman"/>
                <w:sz w:val="24"/>
                <w:szCs w:val="24"/>
              </w:rPr>
              <w:t>Абдымажит</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Аяулым</w:t>
            </w:r>
            <w:proofErr w:type="spellEnd"/>
          </w:p>
          <w:p w14:paraId="3746F84C"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7. </w:t>
            </w:r>
            <w:proofErr w:type="spellStart"/>
            <w:r w:rsidRPr="003545D4">
              <w:rPr>
                <w:rFonts w:ascii="Times New Roman" w:hAnsi="Times New Roman" w:cs="Times New Roman"/>
                <w:sz w:val="24"/>
                <w:szCs w:val="24"/>
              </w:rPr>
              <w:t>Серік</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Аяла</w:t>
            </w:r>
            <w:proofErr w:type="spellEnd"/>
            <w:r w:rsidRPr="003545D4">
              <w:rPr>
                <w:rFonts w:ascii="Times New Roman" w:hAnsi="Times New Roman" w:cs="Times New Roman"/>
                <w:sz w:val="24"/>
                <w:szCs w:val="24"/>
              </w:rPr>
              <w:t xml:space="preserve"> 3 место </w:t>
            </w:r>
          </w:p>
          <w:p w14:paraId="38B05BD1"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8. </w:t>
            </w:r>
            <w:proofErr w:type="spellStart"/>
            <w:r w:rsidRPr="003545D4">
              <w:rPr>
                <w:rFonts w:ascii="Times New Roman" w:hAnsi="Times New Roman" w:cs="Times New Roman"/>
                <w:sz w:val="24"/>
                <w:szCs w:val="24"/>
              </w:rPr>
              <w:t>Бабатай</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Рамис</w:t>
            </w:r>
            <w:proofErr w:type="spellEnd"/>
            <w:r w:rsidRPr="003545D4">
              <w:rPr>
                <w:rFonts w:ascii="Times New Roman" w:hAnsi="Times New Roman" w:cs="Times New Roman"/>
                <w:sz w:val="24"/>
                <w:szCs w:val="24"/>
              </w:rPr>
              <w:t xml:space="preserve"> -3 место </w:t>
            </w:r>
          </w:p>
          <w:p w14:paraId="60BF4374"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9 </w:t>
            </w:r>
            <w:proofErr w:type="spellStart"/>
            <w:r w:rsidRPr="003545D4">
              <w:rPr>
                <w:rFonts w:ascii="Times New Roman" w:hAnsi="Times New Roman" w:cs="Times New Roman"/>
                <w:sz w:val="24"/>
                <w:szCs w:val="24"/>
              </w:rPr>
              <w:t>Құлшынбек</w:t>
            </w:r>
            <w:proofErr w:type="spellEnd"/>
            <w:r w:rsidRPr="003545D4">
              <w:rPr>
                <w:rFonts w:ascii="Times New Roman" w:hAnsi="Times New Roman" w:cs="Times New Roman"/>
                <w:sz w:val="24"/>
                <w:szCs w:val="24"/>
              </w:rPr>
              <w:t xml:space="preserve"> Жүбаныш1 место</w:t>
            </w:r>
          </w:p>
          <w:p w14:paraId="248BB3E0"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10 </w:t>
            </w:r>
            <w:proofErr w:type="spellStart"/>
            <w:r w:rsidRPr="003545D4">
              <w:rPr>
                <w:rFonts w:ascii="Times New Roman" w:hAnsi="Times New Roman" w:cs="Times New Roman"/>
                <w:sz w:val="24"/>
                <w:szCs w:val="24"/>
              </w:rPr>
              <w:t>Төлеген</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Меруерт</w:t>
            </w:r>
            <w:proofErr w:type="spellEnd"/>
            <w:r w:rsidRPr="003545D4">
              <w:rPr>
                <w:rFonts w:ascii="Times New Roman" w:hAnsi="Times New Roman" w:cs="Times New Roman"/>
                <w:sz w:val="24"/>
                <w:szCs w:val="24"/>
              </w:rPr>
              <w:t xml:space="preserve"> -1 место</w:t>
            </w:r>
          </w:p>
          <w:p w14:paraId="1E806015"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11 </w:t>
            </w:r>
            <w:proofErr w:type="spellStart"/>
            <w:r w:rsidRPr="003545D4">
              <w:rPr>
                <w:rFonts w:ascii="Times New Roman" w:hAnsi="Times New Roman" w:cs="Times New Roman"/>
                <w:sz w:val="24"/>
                <w:szCs w:val="24"/>
              </w:rPr>
              <w:t>Сейткалиев</w:t>
            </w:r>
            <w:proofErr w:type="spellEnd"/>
            <w:r w:rsidRPr="003545D4">
              <w:rPr>
                <w:rFonts w:ascii="Times New Roman" w:hAnsi="Times New Roman" w:cs="Times New Roman"/>
                <w:sz w:val="24"/>
                <w:szCs w:val="24"/>
              </w:rPr>
              <w:t xml:space="preserve"> Эмир -1 место</w:t>
            </w:r>
          </w:p>
          <w:p w14:paraId="3DF2D8F3"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12Кынжибаева </w:t>
            </w:r>
            <w:proofErr w:type="spellStart"/>
            <w:r w:rsidRPr="003545D4">
              <w:rPr>
                <w:rFonts w:ascii="Times New Roman" w:hAnsi="Times New Roman" w:cs="Times New Roman"/>
                <w:sz w:val="24"/>
                <w:szCs w:val="24"/>
              </w:rPr>
              <w:t>Самина</w:t>
            </w:r>
            <w:proofErr w:type="spellEnd"/>
            <w:r w:rsidRPr="003545D4">
              <w:rPr>
                <w:rFonts w:ascii="Times New Roman" w:hAnsi="Times New Roman" w:cs="Times New Roman"/>
                <w:sz w:val="24"/>
                <w:szCs w:val="24"/>
              </w:rPr>
              <w:t xml:space="preserve"> -1 место </w:t>
            </w:r>
          </w:p>
          <w:p w14:paraId="2879BB85"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13 </w:t>
            </w:r>
            <w:proofErr w:type="spellStart"/>
            <w:r w:rsidRPr="003545D4">
              <w:rPr>
                <w:rFonts w:ascii="Times New Roman" w:hAnsi="Times New Roman" w:cs="Times New Roman"/>
                <w:sz w:val="24"/>
                <w:szCs w:val="24"/>
              </w:rPr>
              <w:t>Султанбай</w:t>
            </w:r>
            <w:proofErr w:type="spellEnd"/>
            <w:r w:rsidRPr="003545D4">
              <w:rPr>
                <w:rFonts w:ascii="Times New Roman" w:hAnsi="Times New Roman" w:cs="Times New Roman"/>
                <w:sz w:val="24"/>
                <w:szCs w:val="24"/>
              </w:rPr>
              <w:t xml:space="preserve"> Али -1 место</w:t>
            </w:r>
          </w:p>
          <w:p w14:paraId="611B9D9A"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14Ергожа </w:t>
            </w:r>
            <w:proofErr w:type="spellStart"/>
            <w:r w:rsidRPr="003545D4">
              <w:rPr>
                <w:rFonts w:ascii="Times New Roman" w:hAnsi="Times New Roman" w:cs="Times New Roman"/>
                <w:sz w:val="24"/>
                <w:szCs w:val="24"/>
              </w:rPr>
              <w:t>Жанерке</w:t>
            </w:r>
            <w:proofErr w:type="spellEnd"/>
            <w:r w:rsidRPr="003545D4">
              <w:rPr>
                <w:rFonts w:ascii="Times New Roman" w:hAnsi="Times New Roman" w:cs="Times New Roman"/>
                <w:sz w:val="24"/>
                <w:szCs w:val="24"/>
              </w:rPr>
              <w:t xml:space="preserve"> -1 место</w:t>
            </w:r>
          </w:p>
          <w:p w14:paraId="7B7A174D"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15Бүркіт </w:t>
            </w:r>
            <w:proofErr w:type="spellStart"/>
            <w:r w:rsidRPr="003545D4">
              <w:rPr>
                <w:rFonts w:ascii="Times New Roman" w:hAnsi="Times New Roman" w:cs="Times New Roman"/>
                <w:sz w:val="24"/>
                <w:szCs w:val="24"/>
              </w:rPr>
              <w:t>Арыстан</w:t>
            </w:r>
            <w:proofErr w:type="spellEnd"/>
            <w:r w:rsidRPr="003545D4">
              <w:rPr>
                <w:rFonts w:ascii="Times New Roman" w:hAnsi="Times New Roman" w:cs="Times New Roman"/>
                <w:sz w:val="24"/>
                <w:szCs w:val="24"/>
              </w:rPr>
              <w:t xml:space="preserve"> -1 место </w:t>
            </w:r>
          </w:p>
          <w:p w14:paraId="15DCD691"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16 </w:t>
            </w:r>
            <w:proofErr w:type="spellStart"/>
            <w:r w:rsidRPr="003545D4">
              <w:rPr>
                <w:rFonts w:ascii="Times New Roman" w:hAnsi="Times New Roman" w:cs="Times New Roman"/>
                <w:sz w:val="24"/>
                <w:szCs w:val="24"/>
              </w:rPr>
              <w:t>Ергали</w:t>
            </w:r>
            <w:proofErr w:type="spellEnd"/>
            <w:r w:rsidRPr="003545D4">
              <w:rPr>
                <w:rFonts w:ascii="Times New Roman" w:hAnsi="Times New Roman" w:cs="Times New Roman"/>
                <w:sz w:val="24"/>
                <w:szCs w:val="24"/>
              </w:rPr>
              <w:t xml:space="preserve"> Али </w:t>
            </w:r>
            <w:proofErr w:type="gramStart"/>
            <w:r w:rsidRPr="003545D4">
              <w:rPr>
                <w:rFonts w:ascii="Times New Roman" w:hAnsi="Times New Roman" w:cs="Times New Roman"/>
                <w:sz w:val="24"/>
                <w:szCs w:val="24"/>
              </w:rPr>
              <w:t>Гран При</w:t>
            </w:r>
            <w:proofErr w:type="gramEnd"/>
            <w:r w:rsidRPr="003545D4">
              <w:rPr>
                <w:rFonts w:ascii="Times New Roman" w:hAnsi="Times New Roman" w:cs="Times New Roman"/>
                <w:sz w:val="24"/>
                <w:szCs w:val="24"/>
              </w:rPr>
              <w:t xml:space="preserve"> </w:t>
            </w:r>
          </w:p>
          <w:p w14:paraId="54203A3D"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М </w:t>
            </w:r>
            <w:proofErr w:type="spellStart"/>
            <w:r w:rsidRPr="003545D4">
              <w:rPr>
                <w:rFonts w:ascii="Times New Roman" w:hAnsi="Times New Roman" w:cs="Times New Roman"/>
                <w:sz w:val="24"/>
                <w:szCs w:val="24"/>
              </w:rPr>
              <w:t>Макатаев</w:t>
            </w:r>
            <w:proofErr w:type="spellEnd"/>
            <w:r w:rsidRPr="003545D4">
              <w:rPr>
                <w:rFonts w:ascii="Times New Roman" w:hAnsi="Times New Roman" w:cs="Times New Roman"/>
                <w:sz w:val="24"/>
                <w:szCs w:val="24"/>
              </w:rPr>
              <w:t xml:space="preserve"> </w:t>
            </w:r>
          </w:p>
          <w:p w14:paraId="73670D86"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17.Токарев Григорий -1 место </w:t>
            </w:r>
          </w:p>
          <w:p w14:paraId="537EC5F0"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18. </w:t>
            </w:r>
            <w:proofErr w:type="spellStart"/>
            <w:r w:rsidRPr="003545D4">
              <w:rPr>
                <w:rFonts w:ascii="Times New Roman" w:hAnsi="Times New Roman" w:cs="Times New Roman"/>
                <w:sz w:val="24"/>
                <w:szCs w:val="24"/>
              </w:rPr>
              <w:t>Магубаева</w:t>
            </w:r>
            <w:proofErr w:type="spellEnd"/>
            <w:r w:rsidRPr="003545D4">
              <w:rPr>
                <w:rFonts w:ascii="Times New Roman" w:hAnsi="Times New Roman" w:cs="Times New Roman"/>
                <w:sz w:val="24"/>
                <w:szCs w:val="24"/>
              </w:rPr>
              <w:t xml:space="preserve"> Айкоркем-1 место</w:t>
            </w:r>
          </w:p>
          <w:p w14:paraId="417C768F"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19. </w:t>
            </w:r>
            <w:proofErr w:type="spellStart"/>
            <w:r w:rsidRPr="003545D4">
              <w:rPr>
                <w:rFonts w:ascii="Times New Roman" w:hAnsi="Times New Roman" w:cs="Times New Roman"/>
                <w:sz w:val="24"/>
                <w:szCs w:val="24"/>
              </w:rPr>
              <w:t>Бүркіт</w:t>
            </w:r>
            <w:proofErr w:type="spellEnd"/>
            <w:r w:rsidRPr="003545D4">
              <w:rPr>
                <w:rFonts w:ascii="Times New Roman" w:hAnsi="Times New Roman" w:cs="Times New Roman"/>
                <w:sz w:val="24"/>
                <w:szCs w:val="24"/>
              </w:rPr>
              <w:t xml:space="preserve"> Арыстан-1 </w:t>
            </w:r>
          </w:p>
          <w:p w14:paraId="5EDD14C7" w14:textId="77777777" w:rsidR="000444F2" w:rsidRPr="003545D4" w:rsidRDefault="000444F2"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Бояулар</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купиясы</w:t>
            </w:r>
            <w:proofErr w:type="spellEnd"/>
            <w:r w:rsidRPr="003545D4">
              <w:rPr>
                <w:rFonts w:ascii="Times New Roman" w:hAnsi="Times New Roman" w:cs="Times New Roman"/>
                <w:sz w:val="24"/>
                <w:szCs w:val="24"/>
              </w:rPr>
              <w:t xml:space="preserve"> </w:t>
            </w:r>
          </w:p>
          <w:p w14:paraId="62730569"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20.Байгазин Назар -1 место</w:t>
            </w:r>
          </w:p>
          <w:p w14:paraId="71A3754B"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21.Дубовой Кирилл -1 место </w:t>
            </w:r>
          </w:p>
          <w:p w14:paraId="26D7AA85"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22.Токарев Григорий -1 место</w:t>
            </w:r>
          </w:p>
          <w:p w14:paraId="3AB575ED"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lastRenderedPageBreak/>
              <w:t>23.Соловьёва Дарья -1 место</w:t>
            </w:r>
          </w:p>
          <w:p w14:paraId="5E79D51F"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24.Ишков Егор -1 место</w:t>
            </w:r>
          </w:p>
          <w:p w14:paraId="02F1DFCE"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25.Еркежан Дамир-1 место </w:t>
            </w:r>
          </w:p>
          <w:p w14:paraId="142397A3" w14:textId="77777777" w:rsidR="000444F2" w:rsidRPr="003545D4" w:rsidRDefault="000444F2"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Білім</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Айнасы</w:t>
            </w:r>
            <w:proofErr w:type="spellEnd"/>
          </w:p>
          <w:p w14:paraId="347D0BBB"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26 </w:t>
            </w:r>
            <w:proofErr w:type="spellStart"/>
            <w:r w:rsidRPr="003545D4">
              <w:rPr>
                <w:rFonts w:ascii="Times New Roman" w:hAnsi="Times New Roman" w:cs="Times New Roman"/>
                <w:sz w:val="24"/>
                <w:szCs w:val="24"/>
              </w:rPr>
              <w:t>Жусупова</w:t>
            </w:r>
            <w:proofErr w:type="spellEnd"/>
            <w:r w:rsidRPr="003545D4">
              <w:rPr>
                <w:rFonts w:ascii="Times New Roman" w:hAnsi="Times New Roman" w:cs="Times New Roman"/>
                <w:sz w:val="24"/>
                <w:szCs w:val="24"/>
              </w:rPr>
              <w:t xml:space="preserve"> Рабия 1 место</w:t>
            </w:r>
          </w:p>
          <w:p w14:paraId="3C37C24D"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27 </w:t>
            </w:r>
            <w:proofErr w:type="spellStart"/>
            <w:r w:rsidRPr="003545D4">
              <w:rPr>
                <w:rFonts w:ascii="Times New Roman" w:hAnsi="Times New Roman" w:cs="Times New Roman"/>
                <w:sz w:val="24"/>
                <w:szCs w:val="24"/>
              </w:rPr>
              <w:t>Кәкен</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Шұғыла</w:t>
            </w:r>
            <w:proofErr w:type="spellEnd"/>
            <w:r w:rsidRPr="003545D4">
              <w:rPr>
                <w:rFonts w:ascii="Times New Roman" w:hAnsi="Times New Roman" w:cs="Times New Roman"/>
                <w:sz w:val="24"/>
                <w:szCs w:val="24"/>
              </w:rPr>
              <w:t xml:space="preserve"> 3 место </w:t>
            </w:r>
          </w:p>
          <w:p w14:paraId="4225D4BF"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28 «</w:t>
            </w:r>
            <w:proofErr w:type="spellStart"/>
            <w:r w:rsidRPr="003545D4">
              <w:rPr>
                <w:rFonts w:ascii="Times New Roman" w:hAnsi="Times New Roman" w:cs="Times New Roman"/>
                <w:sz w:val="24"/>
                <w:szCs w:val="24"/>
              </w:rPr>
              <w:t>Мағжан</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оқулары</w:t>
            </w:r>
            <w:proofErr w:type="spellEnd"/>
            <w:r w:rsidRPr="003545D4">
              <w:rPr>
                <w:rFonts w:ascii="Times New Roman" w:hAnsi="Times New Roman" w:cs="Times New Roman"/>
                <w:sz w:val="24"/>
                <w:szCs w:val="24"/>
              </w:rPr>
              <w:t xml:space="preserve">» все </w:t>
            </w:r>
            <w:proofErr w:type="gramStart"/>
            <w:r w:rsidRPr="003545D4">
              <w:rPr>
                <w:rFonts w:ascii="Times New Roman" w:hAnsi="Times New Roman" w:cs="Times New Roman"/>
                <w:sz w:val="24"/>
                <w:szCs w:val="24"/>
              </w:rPr>
              <w:t>дети  1</w:t>
            </w:r>
            <w:proofErr w:type="gramEnd"/>
            <w:r w:rsidRPr="003545D4">
              <w:rPr>
                <w:rFonts w:ascii="Times New Roman" w:hAnsi="Times New Roman" w:cs="Times New Roman"/>
                <w:sz w:val="24"/>
                <w:szCs w:val="24"/>
              </w:rPr>
              <w:t xml:space="preserve"> место</w:t>
            </w:r>
          </w:p>
          <w:p w14:paraId="405F75E2"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Серікболқызы</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Асылым</w:t>
            </w:r>
            <w:proofErr w:type="spellEnd"/>
            <w:r w:rsidRPr="003545D4">
              <w:rPr>
                <w:rFonts w:ascii="Times New Roman" w:hAnsi="Times New Roman" w:cs="Times New Roman"/>
                <w:sz w:val="24"/>
                <w:szCs w:val="24"/>
              </w:rPr>
              <w:t xml:space="preserve"> </w:t>
            </w:r>
          </w:p>
          <w:p w14:paraId="293A386B" w14:textId="77777777" w:rsidR="000444F2" w:rsidRPr="003545D4" w:rsidRDefault="000444F2"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29. Жусупова Рабия</w:t>
            </w:r>
          </w:p>
          <w:p w14:paraId="39932821" w14:textId="77777777" w:rsidR="000444F2" w:rsidRPr="003545D4" w:rsidRDefault="000444F2"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30. ⁠Жақсылық Раяна</w:t>
            </w:r>
          </w:p>
          <w:p w14:paraId="5D7749DC" w14:textId="77777777" w:rsidR="000444F2" w:rsidRPr="003545D4" w:rsidRDefault="000444F2"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31. ⁠Мурат Аяулым</w:t>
            </w:r>
          </w:p>
          <w:p w14:paraId="44596EE3" w14:textId="77777777" w:rsidR="000444F2" w:rsidRPr="003545D4" w:rsidRDefault="000444F2"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32. ⁠Қайрат Әмір</w:t>
            </w:r>
          </w:p>
          <w:p w14:paraId="35FFDEDF" w14:textId="77777777" w:rsidR="000444F2" w:rsidRPr="003545D4" w:rsidRDefault="000444F2"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33. ⁠Талғат Али</w:t>
            </w:r>
          </w:p>
        </w:tc>
        <w:tc>
          <w:tcPr>
            <w:tcW w:w="10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3415D3C6"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lastRenderedPageBreak/>
              <w:t xml:space="preserve">1.Лучшая образовательная программа 2 место </w:t>
            </w:r>
          </w:p>
          <w:p w14:paraId="446A26B3"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2.Лучшая образовательная программа </w:t>
            </w:r>
          </w:p>
          <w:p w14:paraId="375B7DB7"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3. </w:t>
            </w:r>
            <w:proofErr w:type="gramStart"/>
            <w:r w:rsidRPr="003545D4">
              <w:rPr>
                <w:rFonts w:ascii="Times New Roman" w:hAnsi="Times New Roman" w:cs="Times New Roman"/>
                <w:sz w:val="24"/>
                <w:szCs w:val="24"/>
              </w:rPr>
              <w:t>Номинация ,</w:t>
            </w:r>
            <w:proofErr w:type="spellStart"/>
            <w:r w:rsidRPr="003545D4">
              <w:rPr>
                <w:rFonts w:ascii="Times New Roman" w:hAnsi="Times New Roman" w:cs="Times New Roman"/>
                <w:sz w:val="24"/>
                <w:szCs w:val="24"/>
              </w:rPr>
              <w:t>Шебер</w:t>
            </w:r>
            <w:proofErr w:type="spellEnd"/>
            <w:proofErr w:type="gram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әке</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өнерлі</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ана</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еңбеккор</w:t>
            </w:r>
            <w:proofErr w:type="spellEnd"/>
            <w:r w:rsidRPr="003545D4">
              <w:rPr>
                <w:rFonts w:ascii="Times New Roman" w:hAnsi="Times New Roman" w:cs="Times New Roman"/>
                <w:sz w:val="24"/>
                <w:szCs w:val="24"/>
              </w:rPr>
              <w:t xml:space="preserve"> бала 1 место </w:t>
            </w:r>
            <w:proofErr w:type="spellStart"/>
            <w:r w:rsidRPr="003545D4">
              <w:rPr>
                <w:rFonts w:ascii="Times New Roman" w:hAnsi="Times New Roman" w:cs="Times New Roman"/>
                <w:sz w:val="24"/>
                <w:szCs w:val="24"/>
              </w:rPr>
              <w:t>Сейтова</w:t>
            </w:r>
            <w:proofErr w:type="spellEnd"/>
            <w:r w:rsidRPr="003545D4">
              <w:rPr>
                <w:rFonts w:ascii="Times New Roman" w:hAnsi="Times New Roman" w:cs="Times New Roman"/>
                <w:sz w:val="24"/>
                <w:szCs w:val="24"/>
              </w:rPr>
              <w:t xml:space="preserve"> У.А. </w:t>
            </w:r>
          </w:p>
          <w:p w14:paraId="4BF2A368"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4. Две звезды </w:t>
            </w:r>
            <w:proofErr w:type="spellStart"/>
            <w:r w:rsidRPr="003545D4">
              <w:rPr>
                <w:rFonts w:ascii="Times New Roman" w:hAnsi="Times New Roman" w:cs="Times New Roman"/>
                <w:sz w:val="24"/>
                <w:szCs w:val="24"/>
              </w:rPr>
              <w:t>Асхатова</w:t>
            </w:r>
            <w:proofErr w:type="spellEnd"/>
            <w:r w:rsidRPr="003545D4">
              <w:rPr>
                <w:rFonts w:ascii="Times New Roman" w:hAnsi="Times New Roman" w:cs="Times New Roman"/>
                <w:sz w:val="24"/>
                <w:szCs w:val="24"/>
              </w:rPr>
              <w:t xml:space="preserve"> А.Ж. </w:t>
            </w:r>
            <w:proofErr w:type="spellStart"/>
            <w:r w:rsidRPr="003545D4">
              <w:rPr>
                <w:rFonts w:ascii="Times New Roman" w:hAnsi="Times New Roman" w:cs="Times New Roman"/>
                <w:sz w:val="24"/>
                <w:szCs w:val="24"/>
              </w:rPr>
              <w:t>Омарва</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Н.Рдиплом</w:t>
            </w:r>
            <w:proofErr w:type="spellEnd"/>
            <w:r w:rsidRPr="003545D4">
              <w:rPr>
                <w:rFonts w:ascii="Times New Roman" w:hAnsi="Times New Roman" w:cs="Times New Roman"/>
                <w:sz w:val="24"/>
                <w:szCs w:val="24"/>
              </w:rPr>
              <w:t xml:space="preserve"> 3 </w:t>
            </w:r>
            <w:proofErr w:type="spellStart"/>
            <w:r w:rsidRPr="003545D4">
              <w:rPr>
                <w:rFonts w:ascii="Times New Roman" w:hAnsi="Times New Roman" w:cs="Times New Roman"/>
                <w:sz w:val="24"/>
                <w:szCs w:val="24"/>
              </w:rPr>
              <w:t>степении</w:t>
            </w:r>
            <w:proofErr w:type="spellEnd"/>
            <w:r w:rsidRPr="003545D4">
              <w:rPr>
                <w:rFonts w:ascii="Times New Roman" w:hAnsi="Times New Roman" w:cs="Times New Roman"/>
                <w:sz w:val="24"/>
                <w:szCs w:val="24"/>
              </w:rPr>
              <w:t xml:space="preserve"> </w:t>
            </w:r>
          </w:p>
          <w:p w14:paraId="3673A306"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5. </w:t>
            </w:r>
            <w:proofErr w:type="spellStart"/>
            <w:r w:rsidRPr="003545D4">
              <w:rPr>
                <w:rFonts w:ascii="Times New Roman" w:hAnsi="Times New Roman" w:cs="Times New Roman"/>
                <w:sz w:val="24"/>
                <w:szCs w:val="24"/>
              </w:rPr>
              <w:t>Біртұтас</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тәрбие</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жүйесінің</w:t>
            </w:r>
            <w:proofErr w:type="spellEnd"/>
            <w:r w:rsidRPr="003545D4">
              <w:rPr>
                <w:rFonts w:ascii="Times New Roman" w:hAnsi="Times New Roman" w:cs="Times New Roman"/>
                <w:sz w:val="24"/>
                <w:szCs w:val="24"/>
              </w:rPr>
              <w:t xml:space="preserve"> шебері-1 </w:t>
            </w:r>
            <w:proofErr w:type="gramStart"/>
            <w:r w:rsidRPr="003545D4">
              <w:rPr>
                <w:rFonts w:ascii="Times New Roman" w:hAnsi="Times New Roman" w:cs="Times New Roman"/>
                <w:sz w:val="24"/>
                <w:szCs w:val="24"/>
              </w:rPr>
              <w:t>место ,</w:t>
            </w:r>
            <w:proofErr w:type="gramEnd"/>
          </w:p>
          <w:p w14:paraId="0D41F9A5"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6. «</w:t>
            </w:r>
            <w:proofErr w:type="spellStart"/>
            <w:r w:rsidRPr="003545D4">
              <w:rPr>
                <w:rFonts w:ascii="Times New Roman" w:hAnsi="Times New Roman" w:cs="Times New Roman"/>
                <w:sz w:val="24"/>
                <w:szCs w:val="24"/>
              </w:rPr>
              <w:t>Үздік</w:t>
            </w:r>
            <w:proofErr w:type="spellEnd"/>
            <w:r w:rsidRPr="003545D4">
              <w:rPr>
                <w:rFonts w:ascii="Times New Roman" w:hAnsi="Times New Roman" w:cs="Times New Roman"/>
                <w:sz w:val="24"/>
                <w:szCs w:val="24"/>
              </w:rPr>
              <w:t xml:space="preserve"> педагог 2025» - ІІ </w:t>
            </w:r>
            <w:proofErr w:type="spellStart"/>
            <w:r w:rsidRPr="003545D4">
              <w:rPr>
                <w:rFonts w:ascii="Times New Roman" w:hAnsi="Times New Roman" w:cs="Times New Roman"/>
                <w:sz w:val="24"/>
                <w:szCs w:val="24"/>
              </w:rPr>
              <w:t>дәрежелі</w:t>
            </w:r>
            <w:proofErr w:type="spellEnd"/>
            <w:r w:rsidRPr="003545D4">
              <w:rPr>
                <w:rFonts w:ascii="Times New Roman" w:hAnsi="Times New Roman" w:cs="Times New Roman"/>
                <w:sz w:val="24"/>
                <w:szCs w:val="24"/>
              </w:rPr>
              <w:t xml:space="preserve"> </w:t>
            </w:r>
          </w:p>
        </w:tc>
        <w:tc>
          <w:tcPr>
            <w:tcW w:w="63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3712E7F6"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1. </w:t>
            </w:r>
            <w:proofErr w:type="spellStart"/>
            <w:r w:rsidRPr="003545D4">
              <w:rPr>
                <w:rFonts w:ascii="Times New Roman" w:hAnsi="Times New Roman" w:cs="Times New Roman"/>
                <w:sz w:val="24"/>
                <w:szCs w:val="24"/>
              </w:rPr>
              <w:t>Шебер</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әке</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өнерлі</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ана</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еңбеккор</w:t>
            </w:r>
            <w:proofErr w:type="spellEnd"/>
            <w:r w:rsidRPr="003545D4">
              <w:rPr>
                <w:rFonts w:ascii="Times New Roman" w:hAnsi="Times New Roman" w:cs="Times New Roman"/>
                <w:sz w:val="24"/>
                <w:szCs w:val="24"/>
              </w:rPr>
              <w:t xml:space="preserve"> бала 1 место </w:t>
            </w:r>
            <w:proofErr w:type="spellStart"/>
            <w:r w:rsidRPr="003545D4">
              <w:rPr>
                <w:rFonts w:ascii="Times New Roman" w:hAnsi="Times New Roman" w:cs="Times New Roman"/>
                <w:sz w:val="24"/>
                <w:szCs w:val="24"/>
              </w:rPr>
              <w:t>Сейтова</w:t>
            </w:r>
            <w:proofErr w:type="spellEnd"/>
            <w:r w:rsidRPr="003545D4">
              <w:rPr>
                <w:rFonts w:ascii="Times New Roman" w:hAnsi="Times New Roman" w:cs="Times New Roman"/>
                <w:sz w:val="24"/>
                <w:szCs w:val="24"/>
              </w:rPr>
              <w:t xml:space="preserve"> У.А. </w:t>
            </w:r>
          </w:p>
          <w:p w14:paraId="6B59AAF8" w14:textId="77777777" w:rsidR="000444F2" w:rsidRPr="003545D4" w:rsidRDefault="000444F2"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 Конкурс "Союз дошкольного и начального образования: лучшая практика" 1 место</w:t>
            </w:r>
          </w:p>
        </w:tc>
      </w:tr>
    </w:tbl>
    <w:p w14:paraId="2FC1DDA7" w14:textId="77777777" w:rsidR="00DE788F" w:rsidRPr="003545D4" w:rsidRDefault="00DE788F" w:rsidP="003545D4">
      <w:pPr>
        <w:shd w:val="clear" w:color="auto" w:fill="FFFFFF"/>
        <w:spacing w:after="0" w:line="240" w:lineRule="auto"/>
        <w:ind w:right="14"/>
        <w:rPr>
          <w:rFonts w:ascii="Times New Roman" w:eastAsia="Times New Roman" w:hAnsi="Times New Roman" w:cs="Times New Roman"/>
          <w:b/>
          <w:sz w:val="24"/>
          <w:szCs w:val="24"/>
        </w:rPr>
      </w:pPr>
    </w:p>
    <w:p w14:paraId="3B610B89" w14:textId="3F397D3A" w:rsidR="00DE788F" w:rsidRPr="003545D4" w:rsidRDefault="00DE788F" w:rsidP="003545D4">
      <w:pPr>
        <w:spacing w:after="0" w:line="240" w:lineRule="auto"/>
        <w:jc w:val="both"/>
        <w:rPr>
          <w:rFonts w:ascii="Times New Roman" w:hAnsi="Times New Roman" w:cs="Times New Roman"/>
          <w:sz w:val="24"/>
          <w:szCs w:val="24"/>
          <w:lang w:val="kk-KZ"/>
        </w:rPr>
      </w:pPr>
    </w:p>
    <w:p w14:paraId="150465A2" w14:textId="717E07B5" w:rsidR="00DE788F" w:rsidRPr="003545D4" w:rsidRDefault="00DE788F" w:rsidP="003545D4">
      <w:pPr>
        <w:spacing w:after="0" w:line="240" w:lineRule="auto"/>
        <w:jc w:val="center"/>
        <w:rPr>
          <w:rFonts w:ascii="Times New Roman" w:hAnsi="Times New Roman" w:cs="Times New Roman"/>
          <w:b/>
          <w:bCs/>
          <w:sz w:val="24"/>
          <w:szCs w:val="24"/>
          <w:lang w:val="kk-KZ"/>
        </w:rPr>
      </w:pPr>
      <w:r w:rsidRPr="003545D4">
        <w:rPr>
          <w:rFonts w:ascii="Times New Roman" w:hAnsi="Times New Roman" w:cs="Times New Roman"/>
          <w:b/>
          <w:bCs/>
          <w:sz w:val="24"/>
          <w:szCs w:val="24"/>
          <w:lang w:val="kk-KZ"/>
        </w:rPr>
        <w:t>СМИ</w:t>
      </w:r>
    </w:p>
    <w:tbl>
      <w:tblPr>
        <w:tblStyle w:val="a5"/>
        <w:tblW w:w="0" w:type="auto"/>
        <w:tblLook w:val="04A0" w:firstRow="1" w:lastRow="0" w:firstColumn="1" w:lastColumn="0" w:noHBand="0" w:noVBand="1"/>
      </w:tblPr>
      <w:tblGrid>
        <w:gridCol w:w="3906"/>
        <w:gridCol w:w="2168"/>
        <w:gridCol w:w="2313"/>
        <w:gridCol w:w="1984"/>
      </w:tblGrid>
      <w:tr w:rsidR="00A603F9" w:rsidRPr="003545D4" w14:paraId="26150026" w14:textId="77777777" w:rsidTr="006E1DE7">
        <w:tc>
          <w:tcPr>
            <w:tcW w:w="3906" w:type="dxa"/>
            <w:tcBorders>
              <w:top w:val="single" w:sz="4" w:space="0" w:color="auto"/>
              <w:left w:val="single" w:sz="4" w:space="0" w:color="auto"/>
              <w:bottom w:val="single" w:sz="4" w:space="0" w:color="auto"/>
              <w:right w:val="single" w:sz="4" w:space="0" w:color="auto"/>
            </w:tcBorders>
          </w:tcPr>
          <w:p w14:paraId="1F1507F3" w14:textId="28998967" w:rsidR="00A603F9" w:rsidRPr="003545D4" w:rsidRDefault="00A603F9" w:rsidP="003545D4">
            <w:pPr>
              <w:spacing w:after="0" w:line="240" w:lineRule="auto"/>
              <w:rPr>
                <w:sz w:val="24"/>
                <w:szCs w:val="24"/>
                <w:lang w:val="kk-KZ"/>
              </w:rPr>
            </w:pPr>
            <w:r w:rsidRPr="003545D4">
              <w:rPr>
                <w:sz w:val="24"/>
                <w:szCs w:val="24"/>
                <w:lang w:val="kk-KZ"/>
              </w:rPr>
              <w:t xml:space="preserve">Фамилия ,имя ,отчество педагога </w:t>
            </w:r>
          </w:p>
        </w:tc>
        <w:tc>
          <w:tcPr>
            <w:tcW w:w="2168" w:type="dxa"/>
            <w:tcBorders>
              <w:top w:val="single" w:sz="4" w:space="0" w:color="auto"/>
              <w:left w:val="single" w:sz="4" w:space="0" w:color="auto"/>
              <w:bottom w:val="single" w:sz="4" w:space="0" w:color="auto"/>
              <w:right w:val="single" w:sz="4" w:space="0" w:color="auto"/>
            </w:tcBorders>
          </w:tcPr>
          <w:p w14:paraId="04DEC694" w14:textId="55D3126D" w:rsidR="00A603F9" w:rsidRPr="003545D4" w:rsidRDefault="00A603F9" w:rsidP="003545D4">
            <w:pPr>
              <w:spacing w:after="0" w:line="240" w:lineRule="auto"/>
              <w:rPr>
                <w:sz w:val="24"/>
                <w:szCs w:val="24"/>
                <w:lang w:val="kk-KZ"/>
              </w:rPr>
            </w:pPr>
            <w:r w:rsidRPr="003545D4">
              <w:rPr>
                <w:sz w:val="24"/>
                <w:szCs w:val="24"/>
                <w:lang w:val="kk-KZ"/>
              </w:rPr>
              <w:t xml:space="preserve">Название статьи </w:t>
            </w:r>
          </w:p>
        </w:tc>
        <w:tc>
          <w:tcPr>
            <w:tcW w:w="2313" w:type="dxa"/>
            <w:tcBorders>
              <w:top w:val="single" w:sz="4" w:space="0" w:color="auto"/>
              <w:left w:val="single" w:sz="4" w:space="0" w:color="auto"/>
              <w:bottom w:val="single" w:sz="4" w:space="0" w:color="auto"/>
              <w:right w:val="single" w:sz="4" w:space="0" w:color="auto"/>
            </w:tcBorders>
          </w:tcPr>
          <w:p w14:paraId="7174D250" w14:textId="22254B12" w:rsidR="00A603F9" w:rsidRPr="003545D4" w:rsidRDefault="00A603F9" w:rsidP="003545D4">
            <w:pPr>
              <w:spacing w:after="0" w:line="240" w:lineRule="auto"/>
              <w:rPr>
                <w:sz w:val="24"/>
                <w:szCs w:val="24"/>
                <w:lang w:val="kk-KZ"/>
              </w:rPr>
            </w:pPr>
            <w:r w:rsidRPr="003545D4">
              <w:rPr>
                <w:sz w:val="24"/>
                <w:szCs w:val="24"/>
                <w:lang w:val="kk-KZ"/>
              </w:rPr>
              <w:t xml:space="preserve">Название издания </w:t>
            </w:r>
          </w:p>
        </w:tc>
        <w:tc>
          <w:tcPr>
            <w:tcW w:w="1984" w:type="dxa"/>
            <w:tcBorders>
              <w:top w:val="single" w:sz="4" w:space="0" w:color="auto"/>
              <w:left w:val="single" w:sz="4" w:space="0" w:color="auto"/>
              <w:bottom w:val="single" w:sz="4" w:space="0" w:color="auto"/>
              <w:right w:val="single" w:sz="4" w:space="0" w:color="auto"/>
            </w:tcBorders>
          </w:tcPr>
          <w:p w14:paraId="29B529E5" w14:textId="310FFF31" w:rsidR="00A603F9" w:rsidRPr="003545D4" w:rsidRDefault="00A603F9" w:rsidP="003545D4">
            <w:pPr>
              <w:spacing w:after="0" w:line="240" w:lineRule="auto"/>
              <w:rPr>
                <w:sz w:val="24"/>
                <w:szCs w:val="24"/>
                <w:lang w:val="en-US"/>
              </w:rPr>
            </w:pPr>
            <w:r w:rsidRPr="003545D4">
              <w:rPr>
                <w:sz w:val="24"/>
                <w:szCs w:val="24"/>
                <w:lang w:val="kk-KZ"/>
              </w:rPr>
              <w:t xml:space="preserve">Дата и номер журнала </w:t>
            </w:r>
          </w:p>
        </w:tc>
      </w:tr>
      <w:tr w:rsidR="00BB3D39" w:rsidRPr="003545D4" w14:paraId="375F1451" w14:textId="77777777" w:rsidTr="006E1DE7">
        <w:tc>
          <w:tcPr>
            <w:tcW w:w="3906" w:type="dxa"/>
            <w:vMerge w:val="restart"/>
            <w:tcBorders>
              <w:top w:val="single" w:sz="4" w:space="0" w:color="auto"/>
              <w:left w:val="single" w:sz="4" w:space="0" w:color="auto"/>
              <w:bottom w:val="single" w:sz="4" w:space="0" w:color="auto"/>
              <w:right w:val="single" w:sz="4" w:space="0" w:color="auto"/>
            </w:tcBorders>
            <w:hideMark/>
          </w:tcPr>
          <w:p w14:paraId="673C485E" w14:textId="77777777" w:rsidR="00093F73" w:rsidRPr="003545D4" w:rsidRDefault="00093F73" w:rsidP="003545D4">
            <w:pPr>
              <w:spacing w:after="0" w:line="240" w:lineRule="auto"/>
              <w:rPr>
                <w:sz w:val="24"/>
                <w:szCs w:val="24"/>
              </w:rPr>
            </w:pPr>
            <w:bookmarkStart w:id="23" w:name="_Hlk199330923"/>
            <w:r w:rsidRPr="003545D4">
              <w:rPr>
                <w:sz w:val="24"/>
                <w:szCs w:val="24"/>
              </w:rPr>
              <w:t>Красникова Людмила Николаевна</w:t>
            </w:r>
          </w:p>
        </w:tc>
        <w:tc>
          <w:tcPr>
            <w:tcW w:w="2168" w:type="dxa"/>
            <w:tcBorders>
              <w:top w:val="single" w:sz="4" w:space="0" w:color="auto"/>
              <w:left w:val="single" w:sz="4" w:space="0" w:color="auto"/>
              <w:bottom w:val="single" w:sz="4" w:space="0" w:color="auto"/>
              <w:right w:val="single" w:sz="4" w:space="0" w:color="auto"/>
            </w:tcBorders>
            <w:hideMark/>
          </w:tcPr>
          <w:p w14:paraId="0EB12CF9" w14:textId="77777777" w:rsidR="00093F73" w:rsidRPr="003545D4" w:rsidRDefault="00093F73" w:rsidP="003545D4">
            <w:pPr>
              <w:spacing w:after="0" w:line="240" w:lineRule="auto"/>
              <w:rPr>
                <w:sz w:val="24"/>
                <w:szCs w:val="24"/>
              </w:rPr>
            </w:pPr>
            <w:r w:rsidRPr="003545D4">
              <w:rPr>
                <w:sz w:val="24"/>
                <w:szCs w:val="24"/>
              </w:rPr>
              <w:t>«В королевстве знаний»</w:t>
            </w:r>
          </w:p>
        </w:tc>
        <w:tc>
          <w:tcPr>
            <w:tcW w:w="2313" w:type="dxa"/>
            <w:tcBorders>
              <w:top w:val="single" w:sz="4" w:space="0" w:color="auto"/>
              <w:left w:val="single" w:sz="4" w:space="0" w:color="auto"/>
              <w:bottom w:val="single" w:sz="4" w:space="0" w:color="auto"/>
              <w:right w:val="single" w:sz="4" w:space="0" w:color="auto"/>
            </w:tcBorders>
            <w:hideMark/>
          </w:tcPr>
          <w:p w14:paraId="3E16F25F" w14:textId="77777777" w:rsidR="00093F73" w:rsidRPr="003545D4" w:rsidRDefault="00093F73" w:rsidP="003545D4">
            <w:pPr>
              <w:spacing w:after="0" w:line="240" w:lineRule="auto"/>
              <w:rPr>
                <w:sz w:val="24"/>
                <w:szCs w:val="24"/>
              </w:rPr>
            </w:pPr>
            <w:r w:rsidRPr="003545D4">
              <w:rPr>
                <w:sz w:val="24"/>
                <w:szCs w:val="24"/>
              </w:rPr>
              <w:t xml:space="preserve">Республиканский научно-методический </w:t>
            </w:r>
            <w:proofErr w:type="gramStart"/>
            <w:r w:rsidRPr="003545D4">
              <w:rPr>
                <w:sz w:val="24"/>
                <w:szCs w:val="24"/>
              </w:rPr>
              <w:t>журнал  «</w:t>
            </w:r>
            <w:proofErr w:type="gramEnd"/>
            <w:r w:rsidRPr="003545D4">
              <w:rPr>
                <w:sz w:val="24"/>
                <w:szCs w:val="24"/>
              </w:rPr>
              <w:t>Дошкольное образование и воспитание»</w:t>
            </w:r>
          </w:p>
        </w:tc>
        <w:tc>
          <w:tcPr>
            <w:tcW w:w="1984" w:type="dxa"/>
            <w:tcBorders>
              <w:top w:val="single" w:sz="4" w:space="0" w:color="auto"/>
              <w:left w:val="single" w:sz="4" w:space="0" w:color="auto"/>
              <w:bottom w:val="single" w:sz="4" w:space="0" w:color="auto"/>
              <w:right w:val="single" w:sz="4" w:space="0" w:color="auto"/>
            </w:tcBorders>
            <w:hideMark/>
          </w:tcPr>
          <w:p w14:paraId="115CFCE8" w14:textId="77777777" w:rsidR="00093F73" w:rsidRPr="003545D4" w:rsidRDefault="00093F73" w:rsidP="003545D4">
            <w:pPr>
              <w:spacing w:after="0" w:line="240" w:lineRule="auto"/>
              <w:rPr>
                <w:sz w:val="24"/>
                <w:szCs w:val="24"/>
              </w:rPr>
            </w:pPr>
            <w:proofErr w:type="gramStart"/>
            <w:r w:rsidRPr="003545D4">
              <w:rPr>
                <w:sz w:val="24"/>
                <w:szCs w:val="24"/>
              </w:rPr>
              <w:t>№  5</w:t>
            </w:r>
            <w:proofErr w:type="gramEnd"/>
            <w:r w:rsidRPr="003545D4">
              <w:rPr>
                <w:sz w:val="24"/>
                <w:szCs w:val="24"/>
              </w:rPr>
              <w:t>, 2022г</w:t>
            </w:r>
          </w:p>
        </w:tc>
      </w:tr>
      <w:tr w:rsidR="00BB3D39" w:rsidRPr="003545D4" w14:paraId="3738A9EE" w14:textId="77777777" w:rsidTr="00EB5DEB">
        <w:tc>
          <w:tcPr>
            <w:tcW w:w="0" w:type="auto"/>
            <w:vMerge/>
            <w:tcBorders>
              <w:top w:val="single" w:sz="4" w:space="0" w:color="auto"/>
              <w:left w:val="single" w:sz="4" w:space="0" w:color="auto"/>
              <w:bottom w:val="single" w:sz="4" w:space="0" w:color="auto"/>
              <w:right w:val="single" w:sz="4" w:space="0" w:color="auto"/>
            </w:tcBorders>
            <w:vAlign w:val="center"/>
            <w:hideMark/>
          </w:tcPr>
          <w:p w14:paraId="559B3E91" w14:textId="77777777" w:rsidR="00093F73" w:rsidRPr="003545D4" w:rsidRDefault="00093F73" w:rsidP="003545D4">
            <w:pPr>
              <w:spacing w:after="0" w:line="240" w:lineRule="auto"/>
              <w:rPr>
                <w:sz w:val="24"/>
                <w:szCs w:val="24"/>
              </w:rPr>
            </w:pPr>
          </w:p>
        </w:tc>
        <w:tc>
          <w:tcPr>
            <w:tcW w:w="2168" w:type="dxa"/>
            <w:tcBorders>
              <w:top w:val="single" w:sz="4" w:space="0" w:color="auto"/>
              <w:left w:val="single" w:sz="4" w:space="0" w:color="auto"/>
              <w:bottom w:val="single" w:sz="4" w:space="0" w:color="auto"/>
              <w:right w:val="single" w:sz="4" w:space="0" w:color="auto"/>
            </w:tcBorders>
            <w:hideMark/>
          </w:tcPr>
          <w:p w14:paraId="3FBC2408" w14:textId="77777777" w:rsidR="00093F73" w:rsidRPr="003545D4" w:rsidRDefault="00093F73" w:rsidP="003545D4">
            <w:pPr>
              <w:spacing w:after="0" w:line="240" w:lineRule="auto"/>
              <w:rPr>
                <w:sz w:val="24"/>
                <w:szCs w:val="24"/>
              </w:rPr>
            </w:pPr>
            <w:r w:rsidRPr="003545D4">
              <w:rPr>
                <w:sz w:val="24"/>
                <w:szCs w:val="24"/>
              </w:rPr>
              <w:t>«Играем в журналистов»</w:t>
            </w:r>
          </w:p>
        </w:tc>
        <w:tc>
          <w:tcPr>
            <w:tcW w:w="2313" w:type="dxa"/>
            <w:tcBorders>
              <w:top w:val="single" w:sz="4" w:space="0" w:color="auto"/>
              <w:left w:val="single" w:sz="4" w:space="0" w:color="auto"/>
              <w:bottom w:val="single" w:sz="4" w:space="0" w:color="auto"/>
              <w:right w:val="single" w:sz="4" w:space="0" w:color="auto"/>
            </w:tcBorders>
            <w:hideMark/>
          </w:tcPr>
          <w:p w14:paraId="2FBF1B34" w14:textId="77777777" w:rsidR="00093F73" w:rsidRPr="003545D4" w:rsidRDefault="00093F73" w:rsidP="003545D4">
            <w:pPr>
              <w:spacing w:after="0" w:line="240" w:lineRule="auto"/>
              <w:rPr>
                <w:sz w:val="24"/>
                <w:szCs w:val="24"/>
              </w:rPr>
            </w:pPr>
            <w:r w:rsidRPr="003545D4">
              <w:rPr>
                <w:sz w:val="24"/>
                <w:szCs w:val="24"/>
              </w:rPr>
              <w:t>Республиканский научно-педагогический журнал «</w:t>
            </w:r>
            <w:proofErr w:type="spellStart"/>
            <w:r w:rsidRPr="003545D4">
              <w:rPr>
                <w:sz w:val="24"/>
                <w:szCs w:val="24"/>
                <w:lang w:val="en-US"/>
              </w:rPr>
              <w:t>Ustazalemi</w:t>
            </w:r>
            <w:proofErr w:type="spellEnd"/>
            <w:r w:rsidRPr="003545D4">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51835AA1" w14:textId="77777777" w:rsidR="00093F73" w:rsidRPr="003545D4" w:rsidRDefault="00093F73" w:rsidP="003545D4">
            <w:pPr>
              <w:spacing w:after="0" w:line="240" w:lineRule="auto"/>
              <w:rPr>
                <w:sz w:val="24"/>
                <w:szCs w:val="24"/>
              </w:rPr>
            </w:pPr>
            <w:r w:rsidRPr="003545D4">
              <w:rPr>
                <w:sz w:val="24"/>
                <w:szCs w:val="24"/>
              </w:rPr>
              <w:t xml:space="preserve">№ </w:t>
            </w:r>
            <w:r w:rsidRPr="003545D4">
              <w:rPr>
                <w:sz w:val="24"/>
                <w:szCs w:val="24"/>
                <w:lang w:val="en-US"/>
              </w:rPr>
              <w:t>5/1, 2025г</w:t>
            </w:r>
          </w:p>
        </w:tc>
      </w:tr>
      <w:tr w:rsidR="00BB3D39" w:rsidRPr="003545D4" w14:paraId="316C1782" w14:textId="77777777" w:rsidTr="00EB5DEB">
        <w:tc>
          <w:tcPr>
            <w:tcW w:w="0" w:type="auto"/>
            <w:tcBorders>
              <w:top w:val="single" w:sz="4" w:space="0" w:color="auto"/>
              <w:left w:val="single" w:sz="4" w:space="0" w:color="auto"/>
              <w:bottom w:val="single" w:sz="4" w:space="0" w:color="auto"/>
              <w:right w:val="single" w:sz="4" w:space="0" w:color="auto"/>
            </w:tcBorders>
          </w:tcPr>
          <w:p w14:paraId="13DBE854" w14:textId="77777777" w:rsidR="00093F73" w:rsidRPr="003545D4" w:rsidRDefault="00093F73" w:rsidP="003545D4">
            <w:pPr>
              <w:spacing w:after="0" w:line="240" w:lineRule="auto"/>
              <w:rPr>
                <w:sz w:val="24"/>
                <w:szCs w:val="24"/>
              </w:rPr>
            </w:pPr>
            <w:r w:rsidRPr="003545D4">
              <w:rPr>
                <w:sz w:val="24"/>
                <w:szCs w:val="24"/>
                <w:lang w:val="kk-KZ"/>
              </w:rPr>
              <w:t>Оспанова Ж.Е.</w:t>
            </w:r>
          </w:p>
        </w:tc>
        <w:tc>
          <w:tcPr>
            <w:tcW w:w="2168" w:type="dxa"/>
            <w:tcBorders>
              <w:top w:val="single" w:sz="4" w:space="0" w:color="auto"/>
              <w:left w:val="single" w:sz="4" w:space="0" w:color="auto"/>
              <w:bottom w:val="single" w:sz="4" w:space="0" w:color="auto"/>
              <w:right w:val="single" w:sz="4" w:space="0" w:color="auto"/>
            </w:tcBorders>
          </w:tcPr>
          <w:p w14:paraId="766CA253" w14:textId="77777777" w:rsidR="00093F73" w:rsidRPr="003545D4" w:rsidRDefault="00093F73" w:rsidP="003545D4">
            <w:pPr>
              <w:spacing w:after="0" w:line="240" w:lineRule="auto"/>
              <w:rPr>
                <w:sz w:val="24"/>
                <w:szCs w:val="24"/>
              </w:rPr>
            </w:pPr>
            <w:r w:rsidRPr="003545D4">
              <w:rPr>
                <w:sz w:val="24"/>
                <w:szCs w:val="24"/>
                <w:lang w:val="kk-KZ"/>
              </w:rPr>
              <w:t>Қызықты математика- ЖИ арқылы ҰІӘ</w:t>
            </w:r>
          </w:p>
        </w:tc>
        <w:tc>
          <w:tcPr>
            <w:tcW w:w="2313" w:type="dxa"/>
            <w:tcBorders>
              <w:top w:val="single" w:sz="4" w:space="0" w:color="auto"/>
              <w:left w:val="single" w:sz="4" w:space="0" w:color="auto"/>
              <w:bottom w:val="single" w:sz="4" w:space="0" w:color="auto"/>
              <w:right w:val="single" w:sz="4" w:space="0" w:color="auto"/>
            </w:tcBorders>
          </w:tcPr>
          <w:p w14:paraId="409C32C1" w14:textId="77777777" w:rsidR="00093F73" w:rsidRPr="003545D4" w:rsidRDefault="00093F73" w:rsidP="003545D4">
            <w:pPr>
              <w:spacing w:after="0" w:line="240" w:lineRule="auto"/>
              <w:rPr>
                <w:sz w:val="24"/>
                <w:szCs w:val="24"/>
              </w:rPr>
            </w:pPr>
            <w:r w:rsidRPr="003545D4">
              <w:rPr>
                <w:sz w:val="24"/>
                <w:szCs w:val="24"/>
                <w:lang w:val="kk-KZ"/>
              </w:rPr>
              <w:t>"Ustaz ustanymy" республикалық ғылыми  әдістемелік  журналы</w:t>
            </w:r>
          </w:p>
        </w:tc>
        <w:tc>
          <w:tcPr>
            <w:tcW w:w="1984" w:type="dxa"/>
            <w:tcBorders>
              <w:top w:val="single" w:sz="4" w:space="0" w:color="auto"/>
              <w:left w:val="single" w:sz="4" w:space="0" w:color="auto"/>
              <w:bottom w:val="single" w:sz="4" w:space="0" w:color="auto"/>
              <w:right w:val="single" w:sz="4" w:space="0" w:color="auto"/>
            </w:tcBorders>
          </w:tcPr>
          <w:p w14:paraId="4353DF78" w14:textId="77777777" w:rsidR="00093F73" w:rsidRPr="003545D4" w:rsidRDefault="00093F73" w:rsidP="003545D4">
            <w:pPr>
              <w:spacing w:after="0" w:line="240" w:lineRule="auto"/>
              <w:rPr>
                <w:sz w:val="24"/>
                <w:szCs w:val="24"/>
                <w:lang w:val="kk-KZ"/>
              </w:rPr>
            </w:pPr>
            <w:r w:rsidRPr="003545D4">
              <w:rPr>
                <w:sz w:val="24"/>
                <w:szCs w:val="24"/>
                <w:lang w:val="kk-KZ"/>
              </w:rPr>
              <w:t>№003-848</w:t>
            </w:r>
          </w:p>
          <w:p w14:paraId="03B0D1C5" w14:textId="77777777" w:rsidR="00093F73" w:rsidRPr="003545D4" w:rsidRDefault="00093F73" w:rsidP="003545D4">
            <w:pPr>
              <w:spacing w:after="0" w:line="240" w:lineRule="auto"/>
              <w:rPr>
                <w:sz w:val="24"/>
                <w:szCs w:val="24"/>
              </w:rPr>
            </w:pPr>
            <w:r w:rsidRPr="003545D4">
              <w:rPr>
                <w:sz w:val="24"/>
                <w:szCs w:val="24"/>
                <w:lang w:val="kk-KZ"/>
              </w:rPr>
              <w:t>№04(114) 2025 жыл Сәуір</w:t>
            </w:r>
          </w:p>
        </w:tc>
      </w:tr>
      <w:tr w:rsidR="00093F73" w:rsidRPr="003545D4" w14:paraId="3FCB065C" w14:textId="77777777" w:rsidTr="00EB5DEB">
        <w:tc>
          <w:tcPr>
            <w:tcW w:w="0" w:type="auto"/>
            <w:tcBorders>
              <w:top w:val="single" w:sz="4" w:space="0" w:color="auto"/>
              <w:left w:val="single" w:sz="4" w:space="0" w:color="auto"/>
              <w:bottom w:val="single" w:sz="4" w:space="0" w:color="auto"/>
              <w:right w:val="single" w:sz="4" w:space="0" w:color="auto"/>
            </w:tcBorders>
          </w:tcPr>
          <w:p w14:paraId="51EA16E5" w14:textId="0F9FD579" w:rsidR="00093F73" w:rsidRPr="003545D4" w:rsidRDefault="00093F73" w:rsidP="003545D4">
            <w:pPr>
              <w:spacing w:after="0" w:line="240" w:lineRule="auto"/>
              <w:rPr>
                <w:sz w:val="24"/>
                <w:szCs w:val="24"/>
                <w:lang w:val="kk-KZ"/>
              </w:rPr>
            </w:pPr>
            <w:proofErr w:type="spellStart"/>
            <w:r w:rsidRPr="003545D4">
              <w:rPr>
                <w:sz w:val="24"/>
                <w:szCs w:val="24"/>
              </w:rPr>
              <w:t>Сарбасова</w:t>
            </w:r>
            <w:proofErr w:type="spellEnd"/>
            <w:r w:rsidRPr="003545D4">
              <w:rPr>
                <w:sz w:val="24"/>
                <w:szCs w:val="24"/>
              </w:rPr>
              <w:t xml:space="preserve"> Гульжан </w:t>
            </w:r>
            <w:proofErr w:type="spellStart"/>
            <w:r w:rsidRPr="003545D4">
              <w:rPr>
                <w:sz w:val="24"/>
                <w:szCs w:val="24"/>
              </w:rPr>
              <w:t>Жумабаевна</w:t>
            </w:r>
            <w:proofErr w:type="spellEnd"/>
          </w:p>
        </w:tc>
        <w:tc>
          <w:tcPr>
            <w:tcW w:w="2168" w:type="dxa"/>
            <w:tcBorders>
              <w:top w:val="single" w:sz="4" w:space="0" w:color="auto"/>
              <w:left w:val="single" w:sz="4" w:space="0" w:color="auto"/>
              <w:bottom w:val="single" w:sz="4" w:space="0" w:color="auto"/>
              <w:right w:val="single" w:sz="4" w:space="0" w:color="auto"/>
            </w:tcBorders>
          </w:tcPr>
          <w:p w14:paraId="1C7D33F9" w14:textId="01CD34B7" w:rsidR="00093F73" w:rsidRPr="003545D4" w:rsidRDefault="00093F73" w:rsidP="003545D4">
            <w:pPr>
              <w:spacing w:after="0" w:line="240" w:lineRule="auto"/>
              <w:rPr>
                <w:sz w:val="24"/>
                <w:szCs w:val="24"/>
                <w:lang w:val="kk-KZ"/>
              </w:rPr>
            </w:pPr>
            <w:r w:rsidRPr="003545D4">
              <w:rPr>
                <w:sz w:val="24"/>
                <w:szCs w:val="24"/>
                <w:lang w:val="kk-KZ"/>
              </w:rPr>
              <w:t>«Мектеп жасына дейінгі балалардың эмоционалдық дамуы»</w:t>
            </w:r>
          </w:p>
        </w:tc>
        <w:tc>
          <w:tcPr>
            <w:tcW w:w="2313" w:type="dxa"/>
            <w:tcBorders>
              <w:top w:val="single" w:sz="4" w:space="0" w:color="auto"/>
              <w:left w:val="single" w:sz="4" w:space="0" w:color="auto"/>
              <w:bottom w:val="single" w:sz="4" w:space="0" w:color="auto"/>
              <w:right w:val="single" w:sz="4" w:space="0" w:color="auto"/>
            </w:tcBorders>
          </w:tcPr>
          <w:p w14:paraId="0A3F96B3" w14:textId="386BF4F9" w:rsidR="00093F73" w:rsidRPr="003545D4" w:rsidRDefault="00093F73" w:rsidP="003545D4">
            <w:pPr>
              <w:spacing w:after="0" w:line="240" w:lineRule="auto"/>
              <w:rPr>
                <w:sz w:val="24"/>
                <w:szCs w:val="24"/>
                <w:lang w:val="kk-KZ"/>
              </w:rPr>
            </w:pPr>
            <w:r w:rsidRPr="003545D4">
              <w:rPr>
                <w:sz w:val="24"/>
                <w:szCs w:val="24"/>
                <w:lang w:val="kk-KZ"/>
              </w:rPr>
              <w:t>«Үздік педагок»</w:t>
            </w:r>
          </w:p>
        </w:tc>
        <w:tc>
          <w:tcPr>
            <w:tcW w:w="1984" w:type="dxa"/>
            <w:tcBorders>
              <w:top w:val="single" w:sz="4" w:space="0" w:color="auto"/>
              <w:left w:val="single" w:sz="4" w:space="0" w:color="auto"/>
              <w:bottom w:val="single" w:sz="4" w:space="0" w:color="auto"/>
              <w:right w:val="single" w:sz="4" w:space="0" w:color="auto"/>
            </w:tcBorders>
          </w:tcPr>
          <w:p w14:paraId="44851031" w14:textId="20A1B98C" w:rsidR="00093F73" w:rsidRPr="003545D4" w:rsidRDefault="00093F73" w:rsidP="003545D4">
            <w:pPr>
              <w:spacing w:after="0" w:line="240" w:lineRule="auto"/>
              <w:rPr>
                <w:sz w:val="24"/>
                <w:szCs w:val="24"/>
                <w:lang w:val="kk-KZ"/>
              </w:rPr>
            </w:pPr>
            <w:r w:rsidRPr="003545D4">
              <w:rPr>
                <w:sz w:val="24"/>
                <w:szCs w:val="24"/>
              </w:rPr>
              <w:t>№04</w:t>
            </w:r>
            <w:r w:rsidRPr="003545D4">
              <w:rPr>
                <w:sz w:val="24"/>
                <w:szCs w:val="24"/>
                <w:lang w:val="kk-KZ"/>
              </w:rPr>
              <w:t>(</w:t>
            </w:r>
            <w:r w:rsidRPr="003545D4">
              <w:rPr>
                <w:sz w:val="24"/>
                <w:szCs w:val="24"/>
                <w:lang w:val="en-US"/>
              </w:rPr>
              <w:t>49</w:t>
            </w:r>
            <w:r w:rsidRPr="003545D4">
              <w:rPr>
                <w:sz w:val="24"/>
                <w:szCs w:val="24"/>
                <w:lang w:val="kk-KZ"/>
              </w:rPr>
              <w:t>)</w:t>
            </w:r>
            <w:r w:rsidRPr="003545D4">
              <w:rPr>
                <w:sz w:val="24"/>
                <w:szCs w:val="24"/>
              </w:rPr>
              <w:t xml:space="preserve">2025ж </w:t>
            </w:r>
            <w:r w:rsidRPr="003545D4">
              <w:rPr>
                <w:sz w:val="24"/>
                <w:szCs w:val="24"/>
                <w:lang w:val="kk-KZ"/>
              </w:rPr>
              <w:t>сәуір.</w:t>
            </w:r>
          </w:p>
        </w:tc>
      </w:tr>
      <w:tr w:rsidR="00BB3D39" w:rsidRPr="003545D4" w14:paraId="53668D56" w14:textId="77777777" w:rsidTr="00EB5DEB">
        <w:tc>
          <w:tcPr>
            <w:tcW w:w="0" w:type="auto"/>
            <w:tcBorders>
              <w:top w:val="single" w:sz="4" w:space="0" w:color="auto"/>
              <w:left w:val="single" w:sz="4" w:space="0" w:color="auto"/>
              <w:bottom w:val="single" w:sz="4" w:space="0" w:color="auto"/>
              <w:right w:val="single" w:sz="4" w:space="0" w:color="auto"/>
            </w:tcBorders>
          </w:tcPr>
          <w:p w14:paraId="1ACE9EC2" w14:textId="77777777" w:rsidR="00093F73" w:rsidRPr="003545D4" w:rsidRDefault="00093F73" w:rsidP="003545D4">
            <w:pPr>
              <w:spacing w:after="0" w:line="240" w:lineRule="auto"/>
              <w:rPr>
                <w:sz w:val="24"/>
                <w:szCs w:val="24"/>
                <w:lang w:val="kk-KZ"/>
              </w:rPr>
            </w:pPr>
            <w:proofErr w:type="spellStart"/>
            <w:r w:rsidRPr="003545D4">
              <w:rPr>
                <w:sz w:val="24"/>
                <w:szCs w:val="24"/>
              </w:rPr>
              <w:t>Левшевич</w:t>
            </w:r>
            <w:proofErr w:type="spellEnd"/>
            <w:r w:rsidRPr="003545D4">
              <w:rPr>
                <w:sz w:val="24"/>
                <w:szCs w:val="24"/>
              </w:rPr>
              <w:t xml:space="preserve"> Елизавета Владимировна </w:t>
            </w:r>
          </w:p>
        </w:tc>
        <w:tc>
          <w:tcPr>
            <w:tcW w:w="2168" w:type="dxa"/>
            <w:tcBorders>
              <w:top w:val="single" w:sz="4" w:space="0" w:color="auto"/>
              <w:left w:val="single" w:sz="4" w:space="0" w:color="auto"/>
              <w:bottom w:val="single" w:sz="4" w:space="0" w:color="auto"/>
              <w:right w:val="single" w:sz="4" w:space="0" w:color="auto"/>
            </w:tcBorders>
          </w:tcPr>
          <w:p w14:paraId="03AD4BBA" w14:textId="77777777" w:rsidR="00093F73" w:rsidRPr="003545D4" w:rsidRDefault="00093F73" w:rsidP="003545D4">
            <w:pPr>
              <w:spacing w:after="0" w:line="240" w:lineRule="auto"/>
              <w:rPr>
                <w:sz w:val="24"/>
                <w:szCs w:val="24"/>
                <w:lang w:val="kk-KZ"/>
              </w:rPr>
            </w:pPr>
            <w:r w:rsidRPr="003545D4">
              <w:rPr>
                <w:sz w:val="24"/>
                <w:szCs w:val="24"/>
              </w:rPr>
              <w:t>Тренинг для педагогов "Сказочный калейдоскоп”</w:t>
            </w:r>
          </w:p>
        </w:tc>
        <w:tc>
          <w:tcPr>
            <w:tcW w:w="2313" w:type="dxa"/>
            <w:tcBorders>
              <w:top w:val="single" w:sz="4" w:space="0" w:color="auto"/>
              <w:left w:val="single" w:sz="4" w:space="0" w:color="auto"/>
              <w:bottom w:val="single" w:sz="4" w:space="0" w:color="auto"/>
              <w:right w:val="single" w:sz="4" w:space="0" w:color="auto"/>
            </w:tcBorders>
          </w:tcPr>
          <w:p w14:paraId="2A3ECA7B" w14:textId="77777777" w:rsidR="00093F73" w:rsidRPr="003545D4" w:rsidRDefault="00093F73" w:rsidP="003545D4">
            <w:pPr>
              <w:spacing w:after="0" w:line="240" w:lineRule="auto"/>
              <w:rPr>
                <w:sz w:val="24"/>
                <w:szCs w:val="24"/>
                <w:lang w:val="kk-KZ"/>
              </w:rPr>
            </w:pPr>
            <w:r w:rsidRPr="003545D4">
              <w:rPr>
                <w:sz w:val="24"/>
                <w:szCs w:val="24"/>
              </w:rPr>
              <w:t xml:space="preserve">AQNIET республиканский научно </w:t>
            </w:r>
            <w:r w:rsidRPr="003545D4">
              <w:rPr>
                <w:sz w:val="24"/>
                <w:szCs w:val="24"/>
              </w:rPr>
              <w:lastRenderedPageBreak/>
              <w:t xml:space="preserve">методический журнал </w:t>
            </w:r>
          </w:p>
        </w:tc>
        <w:tc>
          <w:tcPr>
            <w:tcW w:w="1984" w:type="dxa"/>
            <w:tcBorders>
              <w:top w:val="single" w:sz="4" w:space="0" w:color="auto"/>
              <w:left w:val="single" w:sz="4" w:space="0" w:color="auto"/>
              <w:bottom w:val="single" w:sz="4" w:space="0" w:color="auto"/>
              <w:right w:val="single" w:sz="4" w:space="0" w:color="auto"/>
            </w:tcBorders>
          </w:tcPr>
          <w:p w14:paraId="45EA9518" w14:textId="77777777" w:rsidR="00093F73" w:rsidRPr="003545D4" w:rsidRDefault="00093F73" w:rsidP="003545D4">
            <w:pPr>
              <w:spacing w:after="0" w:line="240" w:lineRule="auto"/>
              <w:rPr>
                <w:sz w:val="24"/>
                <w:szCs w:val="24"/>
                <w:lang w:val="kk-KZ"/>
              </w:rPr>
            </w:pPr>
            <w:r w:rsidRPr="003545D4">
              <w:rPr>
                <w:sz w:val="24"/>
                <w:szCs w:val="24"/>
              </w:rPr>
              <w:lastRenderedPageBreak/>
              <w:t>№2 (20) февраль 2025г</w:t>
            </w:r>
          </w:p>
        </w:tc>
      </w:tr>
      <w:tr w:rsidR="00093F73" w:rsidRPr="003545D4" w14:paraId="78B1F481" w14:textId="77777777" w:rsidTr="00EB5DEB">
        <w:tc>
          <w:tcPr>
            <w:tcW w:w="0" w:type="auto"/>
            <w:tcBorders>
              <w:top w:val="single" w:sz="4" w:space="0" w:color="auto"/>
              <w:left w:val="single" w:sz="4" w:space="0" w:color="auto"/>
              <w:bottom w:val="single" w:sz="4" w:space="0" w:color="auto"/>
              <w:right w:val="single" w:sz="4" w:space="0" w:color="auto"/>
            </w:tcBorders>
          </w:tcPr>
          <w:p w14:paraId="74D22374" w14:textId="03FA9363" w:rsidR="00093F73" w:rsidRPr="003545D4" w:rsidRDefault="00093F73" w:rsidP="003545D4">
            <w:pPr>
              <w:spacing w:after="0" w:line="240" w:lineRule="auto"/>
              <w:rPr>
                <w:sz w:val="24"/>
                <w:szCs w:val="24"/>
                <w:lang w:val="kk-KZ"/>
              </w:rPr>
            </w:pPr>
            <w:r w:rsidRPr="003545D4">
              <w:rPr>
                <w:sz w:val="24"/>
                <w:szCs w:val="24"/>
                <w:lang w:val="kk-KZ"/>
              </w:rPr>
              <w:t xml:space="preserve">Накенова Дамеш Муратовна </w:t>
            </w:r>
          </w:p>
        </w:tc>
        <w:tc>
          <w:tcPr>
            <w:tcW w:w="2168" w:type="dxa"/>
            <w:tcBorders>
              <w:top w:val="single" w:sz="4" w:space="0" w:color="auto"/>
              <w:left w:val="single" w:sz="4" w:space="0" w:color="auto"/>
              <w:bottom w:val="single" w:sz="4" w:space="0" w:color="auto"/>
              <w:right w:val="single" w:sz="4" w:space="0" w:color="auto"/>
            </w:tcBorders>
          </w:tcPr>
          <w:p w14:paraId="3CA707A9" w14:textId="6D1F3E77" w:rsidR="00093F73" w:rsidRPr="003545D4" w:rsidRDefault="00FD13F4" w:rsidP="003545D4">
            <w:pPr>
              <w:spacing w:after="0" w:line="240" w:lineRule="auto"/>
              <w:rPr>
                <w:sz w:val="24"/>
                <w:szCs w:val="24"/>
                <w:lang w:val="kk-KZ"/>
              </w:rPr>
            </w:pPr>
            <w:r w:rsidRPr="003545D4">
              <w:rPr>
                <w:sz w:val="24"/>
                <w:szCs w:val="24"/>
                <w:lang w:val="kk-KZ"/>
              </w:rPr>
              <w:t xml:space="preserve">Проект «Тілге бойлау» : развитие языковой среды в ясли саду «Нұр бала» города Кокшетау» </w:t>
            </w:r>
          </w:p>
        </w:tc>
        <w:tc>
          <w:tcPr>
            <w:tcW w:w="2313" w:type="dxa"/>
            <w:tcBorders>
              <w:top w:val="single" w:sz="4" w:space="0" w:color="auto"/>
              <w:left w:val="single" w:sz="4" w:space="0" w:color="auto"/>
              <w:bottom w:val="single" w:sz="4" w:space="0" w:color="auto"/>
              <w:right w:val="single" w:sz="4" w:space="0" w:color="auto"/>
            </w:tcBorders>
          </w:tcPr>
          <w:p w14:paraId="6EDDB53C" w14:textId="16A4528D" w:rsidR="00093F73" w:rsidRPr="003545D4" w:rsidRDefault="00093F73" w:rsidP="003545D4">
            <w:pPr>
              <w:spacing w:after="0" w:line="240" w:lineRule="auto"/>
              <w:rPr>
                <w:sz w:val="24"/>
                <w:szCs w:val="24"/>
                <w:lang w:val="kk-KZ"/>
              </w:rPr>
            </w:pPr>
            <w:r w:rsidRPr="003545D4">
              <w:rPr>
                <w:sz w:val="24"/>
                <w:szCs w:val="24"/>
                <w:lang w:val="kk-KZ"/>
              </w:rPr>
              <w:t>Республиканский научно-методический журнал «</w:t>
            </w:r>
            <w:proofErr w:type="spellStart"/>
            <w:r w:rsidRPr="003545D4">
              <w:rPr>
                <w:sz w:val="24"/>
                <w:szCs w:val="24"/>
                <w:lang w:val="en-US"/>
              </w:rPr>
              <w:t>Ustazalemi</w:t>
            </w:r>
            <w:proofErr w:type="spellEnd"/>
            <w:r w:rsidRPr="003545D4">
              <w:rPr>
                <w:sz w:val="24"/>
                <w:szCs w:val="24"/>
                <w:lang w:val="kk-KZ"/>
              </w:rPr>
              <w:t>»</w:t>
            </w:r>
          </w:p>
        </w:tc>
        <w:tc>
          <w:tcPr>
            <w:tcW w:w="1984" w:type="dxa"/>
            <w:tcBorders>
              <w:top w:val="single" w:sz="4" w:space="0" w:color="auto"/>
              <w:left w:val="single" w:sz="4" w:space="0" w:color="auto"/>
              <w:bottom w:val="single" w:sz="4" w:space="0" w:color="auto"/>
              <w:right w:val="single" w:sz="4" w:space="0" w:color="auto"/>
            </w:tcBorders>
          </w:tcPr>
          <w:p w14:paraId="4A7EACA4" w14:textId="5C518A74" w:rsidR="00093F73" w:rsidRPr="003545D4" w:rsidRDefault="00FD13F4" w:rsidP="003545D4">
            <w:pPr>
              <w:spacing w:after="0" w:line="240" w:lineRule="auto"/>
              <w:rPr>
                <w:sz w:val="24"/>
                <w:szCs w:val="24"/>
                <w:lang w:val="kk-KZ"/>
              </w:rPr>
            </w:pPr>
            <w:r w:rsidRPr="003545D4">
              <w:rPr>
                <w:sz w:val="24"/>
                <w:szCs w:val="24"/>
                <w:lang w:val="kk-KZ"/>
              </w:rPr>
              <w:t>№1 (2)-25</w:t>
            </w:r>
          </w:p>
        </w:tc>
      </w:tr>
      <w:tr w:rsidR="00093F73" w:rsidRPr="003545D4" w14:paraId="0568B966" w14:textId="77777777" w:rsidTr="00EB5DEB">
        <w:tc>
          <w:tcPr>
            <w:tcW w:w="0" w:type="auto"/>
            <w:tcBorders>
              <w:top w:val="single" w:sz="4" w:space="0" w:color="auto"/>
              <w:left w:val="single" w:sz="4" w:space="0" w:color="auto"/>
              <w:bottom w:val="single" w:sz="4" w:space="0" w:color="auto"/>
              <w:right w:val="single" w:sz="4" w:space="0" w:color="auto"/>
            </w:tcBorders>
          </w:tcPr>
          <w:p w14:paraId="55DE1E44" w14:textId="75AC8646" w:rsidR="00093F73" w:rsidRPr="003545D4" w:rsidRDefault="00812179" w:rsidP="003545D4">
            <w:pPr>
              <w:spacing w:after="0" w:line="240" w:lineRule="auto"/>
              <w:rPr>
                <w:sz w:val="24"/>
                <w:szCs w:val="24"/>
                <w:lang w:val="kk-KZ"/>
              </w:rPr>
            </w:pPr>
            <w:r w:rsidRPr="003545D4">
              <w:rPr>
                <w:sz w:val="24"/>
                <w:szCs w:val="24"/>
                <w:lang w:val="kk-KZ"/>
              </w:rPr>
              <w:t xml:space="preserve">Сайбель Юлия Юрьевна </w:t>
            </w:r>
          </w:p>
        </w:tc>
        <w:tc>
          <w:tcPr>
            <w:tcW w:w="2168" w:type="dxa"/>
            <w:tcBorders>
              <w:top w:val="single" w:sz="4" w:space="0" w:color="auto"/>
              <w:left w:val="single" w:sz="4" w:space="0" w:color="auto"/>
              <w:bottom w:val="single" w:sz="4" w:space="0" w:color="auto"/>
              <w:right w:val="single" w:sz="4" w:space="0" w:color="auto"/>
            </w:tcBorders>
          </w:tcPr>
          <w:p w14:paraId="453BFD81" w14:textId="76C584A2" w:rsidR="00093F73" w:rsidRPr="003545D4" w:rsidRDefault="00812179" w:rsidP="003545D4">
            <w:pPr>
              <w:spacing w:after="0" w:line="240" w:lineRule="auto"/>
              <w:rPr>
                <w:sz w:val="24"/>
                <w:szCs w:val="24"/>
                <w:lang w:val="kk-KZ"/>
              </w:rPr>
            </w:pPr>
            <w:r w:rsidRPr="003545D4">
              <w:rPr>
                <w:sz w:val="24"/>
                <w:szCs w:val="24"/>
                <w:lang w:val="kk-KZ"/>
              </w:rPr>
              <w:t>Развитие творческих способностей детей 5 лет как основа личностного становления в дошкольном образования Республики Казахстан</w:t>
            </w:r>
          </w:p>
        </w:tc>
        <w:tc>
          <w:tcPr>
            <w:tcW w:w="2313" w:type="dxa"/>
            <w:tcBorders>
              <w:top w:val="single" w:sz="4" w:space="0" w:color="auto"/>
              <w:left w:val="single" w:sz="4" w:space="0" w:color="auto"/>
              <w:bottom w:val="single" w:sz="4" w:space="0" w:color="auto"/>
              <w:right w:val="single" w:sz="4" w:space="0" w:color="auto"/>
            </w:tcBorders>
          </w:tcPr>
          <w:p w14:paraId="29791FCC" w14:textId="3334D277" w:rsidR="00093F73" w:rsidRPr="003545D4" w:rsidRDefault="00812179" w:rsidP="003545D4">
            <w:pPr>
              <w:spacing w:after="0" w:line="240" w:lineRule="auto"/>
              <w:rPr>
                <w:sz w:val="24"/>
                <w:szCs w:val="24"/>
                <w:lang w:val="kk-KZ"/>
              </w:rPr>
            </w:pPr>
            <w:r w:rsidRPr="003545D4">
              <w:rPr>
                <w:sz w:val="24"/>
                <w:szCs w:val="24"/>
                <w:lang w:val="en-US"/>
              </w:rPr>
              <w:t>AQNIET</w:t>
            </w:r>
            <w:r w:rsidRPr="003545D4">
              <w:rPr>
                <w:sz w:val="24"/>
                <w:szCs w:val="24"/>
                <w:lang w:val="kk-KZ"/>
              </w:rPr>
              <w:t xml:space="preserve"> республиканский научно методический журнал</w:t>
            </w:r>
          </w:p>
        </w:tc>
        <w:tc>
          <w:tcPr>
            <w:tcW w:w="1984" w:type="dxa"/>
            <w:tcBorders>
              <w:top w:val="single" w:sz="4" w:space="0" w:color="auto"/>
              <w:left w:val="single" w:sz="4" w:space="0" w:color="auto"/>
              <w:bottom w:val="single" w:sz="4" w:space="0" w:color="auto"/>
              <w:right w:val="single" w:sz="4" w:space="0" w:color="auto"/>
            </w:tcBorders>
          </w:tcPr>
          <w:p w14:paraId="26C59819" w14:textId="3121B6EB" w:rsidR="00093F73" w:rsidRPr="003545D4" w:rsidRDefault="00812179" w:rsidP="003545D4">
            <w:pPr>
              <w:spacing w:after="0" w:line="240" w:lineRule="auto"/>
              <w:rPr>
                <w:sz w:val="24"/>
                <w:szCs w:val="24"/>
                <w:lang w:val="kk-KZ"/>
              </w:rPr>
            </w:pPr>
            <w:r w:rsidRPr="003545D4">
              <w:rPr>
                <w:sz w:val="24"/>
                <w:szCs w:val="24"/>
                <w:lang w:val="kk-KZ"/>
              </w:rPr>
              <w:t>№5(4) май 2025</w:t>
            </w:r>
          </w:p>
        </w:tc>
      </w:tr>
      <w:tr w:rsidR="00BB3D39" w:rsidRPr="003545D4" w14:paraId="382CF465" w14:textId="77777777" w:rsidTr="00EB5DEB">
        <w:tc>
          <w:tcPr>
            <w:tcW w:w="0" w:type="auto"/>
            <w:tcBorders>
              <w:top w:val="single" w:sz="4" w:space="0" w:color="auto"/>
              <w:left w:val="single" w:sz="4" w:space="0" w:color="auto"/>
              <w:bottom w:val="single" w:sz="4" w:space="0" w:color="auto"/>
              <w:right w:val="single" w:sz="4" w:space="0" w:color="auto"/>
            </w:tcBorders>
          </w:tcPr>
          <w:p w14:paraId="77CC9EDD" w14:textId="1B029C6F" w:rsidR="00BB3D39" w:rsidRPr="003545D4" w:rsidRDefault="00BB3D39" w:rsidP="003545D4">
            <w:pPr>
              <w:spacing w:after="0" w:line="240" w:lineRule="auto"/>
              <w:rPr>
                <w:sz w:val="24"/>
                <w:szCs w:val="24"/>
              </w:rPr>
            </w:pPr>
            <w:r w:rsidRPr="003545D4">
              <w:rPr>
                <w:sz w:val="24"/>
                <w:szCs w:val="24"/>
              </w:rPr>
              <w:t xml:space="preserve">Сеитова </w:t>
            </w:r>
            <w:proofErr w:type="spellStart"/>
            <w:r w:rsidRPr="003545D4">
              <w:rPr>
                <w:sz w:val="24"/>
                <w:szCs w:val="24"/>
              </w:rPr>
              <w:t>Улпан</w:t>
            </w:r>
            <w:proofErr w:type="spellEnd"/>
            <w:r w:rsidRPr="003545D4">
              <w:rPr>
                <w:sz w:val="24"/>
                <w:szCs w:val="24"/>
              </w:rPr>
              <w:t xml:space="preserve"> </w:t>
            </w:r>
            <w:proofErr w:type="spellStart"/>
            <w:r w:rsidRPr="003545D4">
              <w:rPr>
                <w:sz w:val="24"/>
                <w:szCs w:val="24"/>
              </w:rPr>
              <w:t>Ануарбековна</w:t>
            </w:r>
            <w:proofErr w:type="spellEnd"/>
          </w:p>
        </w:tc>
        <w:tc>
          <w:tcPr>
            <w:tcW w:w="2168" w:type="dxa"/>
            <w:tcBorders>
              <w:top w:val="single" w:sz="4" w:space="0" w:color="auto"/>
              <w:left w:val="single" w:sz="4" w:space="0" w:color="auto"/>
              <w:bottom w:val="single" w:sz="4" w:space="0" w:color="auto"/>
              <w:right w:val="single" w:sz="4" w:space="0" w:color="auto"/>
            </w:tcBorders>
          </w:tcPr>
          <w:p w14:paraId="7FF77ECA" w14:textId="0090AC1D" w:rsidR="00BB3D39" w:rsidRPr="003545D4" w:rsidRDefault="00BB3D39" w:rsidP="003545D4">
            <w:pPr>
              <w:spacing w:after="0" w:line="240" w:lineRule="auto"/>
              <w:rPr>
                <w:sz w:val="24"/>
                <w:szCs w:val="24"/>
              </w:rPr>
            </w:pPr>
            <w:r w:rsidRPr="003545D4">
              <w:rPr>
                <w:sz w:val="24"/>
                <w:szCs w:val="24"/>
                <w:lang w:val="kk-KZ"/>
              </w:rPr>
              <w:t>«Мектеп жасына дейінгі балалардың шығармашылық қызметтің жеке тұлға негізін қалыптастыруға әсері»</w:t>
            </w:r>
          </w:p>
        </w:tc>
        <w:tc>
          <w:tcPr>
            <w:tcW w:w="2313" w:type="dxa"/>
            <w:tcBorders>
              <w:top w:val="single" w:sz="4" w:space="0" w:color="auto"/>
              <w:left w:val="single" w:sz="4" w:space="0" w:color="auto"/>
              <w:bottom w:val="single" w:sz="4" w:space="0" w:color="auto"/>
              <w:right w:val="single" w:sz="4" w:space="0" w:color="auto"/>
            </w:tcBorders>
          </w:tcPr>
          <w:p w14:paraId="54C80AFC" w14:textId="7A36B189" w:rsidR="00BB3D39" w:rsidRPr="003545D4" w:rsidRDefault="00BB3D39" w:rsidP="003545D4">
            <w:pPr>
              <w:spacing w:after="0" w:line="240" w:lineRule="auto"/>
              <w:rPr>
                <w:sz w:val="24"/>
                <w:szCs w:val="24"/>
              </w:rPr>
            </w:pPr>
            <w:r w:rsidRPr="003545D4">
              <w:rPr>
                <w:sz w:val="24"/>
                <w:szCs w:val="24"/>
                <w:lang w:val="kk-KZ"/>
              </w:rPr>
              <w:t>«Үздік тәрбиеші»</w:t>
            </w:r>
          </w:p>
        </w:tc>
        <w:tc>
          <w:tcPr>
            <w:tcW w:w="1984" w:type="dxa"/>
            <w:tcBorders>
              <w:top w:val="single" w:sz="4" w:space="0" w:color="auto"/>
              <w:left w:val="single" w:sz="4" w:space="0" w:color="auto"/>
              <w:bottom w:val="single" w:sz="4" w:space="0" w:color="auto"/>
              <w:right w:val="single" w:sz="4" w:space="0" w:color="auto"/>
            </w:tcBorders>
          </w:tcPr>
          <w:p w14:paraId="195A4C47" w14:textId="1BD229C8" w:rsidR="00BB3D39" w:rsidRPr="003545D4" w:rsidRDefault="00BB3D39" w:rsidP="003545D4">
            <w:pPr>
              <w:spacing w:after="0" w:line="240" w:lineRule="auto"/>
              <w:rPr>
                <w:sz w:val="24"/>
                <w:szCs w:val="24"/>
              </w:rPr>
            </w:pPr>
            <w:r w:rsidRPr="003545D4">
              <w:rPr>
                <w:sz w:val="24"/>
                <w:szCs w:val="24"/>
                <w:lang w:val="kk-KZ"/>
              </w:rPr>
              <w:t>№11 (43)  қараша 2024жыл</w:t>
            </w:r>
          </w:p>
        </w:tc>
      </w:tr>
      <w:tr w:rsidR="006075DA" w:rsidRPr="003545D4" w14:paraId="6BB3E4DD" w14:textId="77777777" w:rsidTr="00EB5DEB">
        <w:tc>
          <w:tcPr>
            <w:tcW w:w="0" w:type="auto"/>
            <w:vMerge w:val="restart"/>
            <w:tcBorders>
              <w:top w:val="single" w:sz="4" w:space="0" w:color="auto"/>
              <w:left w:val="single" w:sz="4" w:space="0" w:color="auto"/>
              <w:right w:val="single" w:sz="4" w:space="0" w:color="auto"/>
            </w:tcBorders>
          </w:tcPr>
          <w:p w14:paraId="7D86A36C" w14:textId="6E92E147" w:rsidR="006075DA" w:rsidRPr="003545D4" w:rsidRDefault="006075DA" w:rsidP="003545D4">
            <w:pPr>
              <w:spacing w:after="0" w:line="240" w:lineRule="auto"/>
              <w:rPr>
                <w:sz w:val="24"/>
                <w:szCs w:val="24"/>
              </w:rPr>
            </w:pPr>
            <w:proofErr w:type="spellStart"/>
            <w:r w:rsidRPr="003545D4">
              <w:rPr>
                <w:sz w:val="24"/>
                <w:szCs w:val="24"/>
              </w:rPr>
              <w:t>Кукарских</w:t>
            </w:r>
            <w:proofErr w:type="spellEnd"/>
            <w:r w:rsidRPr="003545D4">
              <w:rPr>
                <w:sz w:val="24"/>
                <w:szCs w:val="24"/>
              </w:rPr>
              <w:t xml:space="preserve"> Вера Андреевна</w:t>
            </w:r>
          </w:p>
        </w:tc>
        <w:tc>
          <w:tcPr>
            <w:tcW w:w="2168" w:type="dxa"/>
            <w:tcBorders>
              <w:top w:val="single" w:sz="4" w:space="0" w:color="auto"/>
              <w:left w:val="single" w:sz="4" w:space="0" w:color="auto"/>
              <w:bottom w:val="single" w:sz="4" w:space="0" w:color="auto"/>
              <w:right w:val="single" w:sz="4" w:space="0" w:color="auto"/>
            </w:tcBorders>
          </w:tcPr>
          <w:p w14:paraId="31386623" w14:textId="6F448C40" w:rsidR="006075DA" w:rsidRPr="003545D4" w:rsidRDefault="006075DA" w:rsidP="003545D4">
            <w:pPr>
              <w:spacing w:after="0" w:line="240" w:lineRule="auto"/>
              <w:rPr>
                <w:sz w:val="24"/>
                <w:szCs w:val="24"/>
              </w:rPr>
            </w:pPr>
            <w:r w:rsidRPr="003545D4">
              <w:rPr>
                <w:sz w:val="24"/>
                <w:szCs w:val="24"/>
              </w:rPr>
              <w:t>Викторина «Математика –это интересно»</w:t>
            </w:r>
          </w:p>
        </w:tc>
        <w:tc>
          <w:tcPr>
            <w:tcW w:w="2313" w:type="dxa"/>
            <w:tcBorders>
              <w:top w:val="single" w:sz="4" w:space="0" w:color="auto"/>
              <w:left w:val="single" w:sz="4" w:space="0" w:color="auto"/>
              <w:bottom w:val="single" w:sz="4" w:space="0" w:color="auto"/>
              <w:right w:val="single" w:sz="4" w:space="0" w:color="auto"/>
            </w:tcBorders>
          </w:tcPr>
          <w:p w14:paraId="5BB328F3" w14:textId="0DD0FAFA" w:rsidR="006075DA" w:rsidRPr="003545D4" w:rsidRDefault="006075DA" w:rsidP="003545D4">
            <w:pPr>
              <w:spacing w:after="0" w:line="240" w:lineRule="auto"/>
              <w:rPr>
                <w:sz w:val="24"/>
                <w:szCs w:val="24"/>
              </w:rPr>
            </w:pPr>
            <w:r w:rsidRPr="003545D4">
              <w:rPr>
                <w:sz w:val="24"/>
                <w:szCs w:val="24"/>
              </w:rPr>
              <w:t>AQNIET республиканский научно методический журнал</w:t>
            </w:r>
          </w:p>
        </w:tc>
        <w:tc>
          <w:tcPr>
            <w:tcW w:w="1984" w:type="dxa"/>
            <w:tcBorders>
              <w:top w:val="single" w:sz="4" w:space="0" w:color="auto"/>
              <w:left w:val="single" w:sz="4" w:space="0" w:color="auto"/>
              <w:bottom w:val="single" w:sz="4" w:space="0" w:color="auto"/>
              <w:right w:val="single" w:sz="4" w:space="0" w:color="auto"/>
            </w:tcBorders>
          </w:tcPr>
          <w:p w14:paraId="0336E320" w14:textId="74B19896" w:rsidR="006075DA" w:rsidRPr="003545D4" w:rsidRDefault="006075DA" w:rsidP="003545D4">
            <w:pPr>
              <w:spacing w:after="0" w:line="240" w:lineRule="auto"/>
              <w:rPr>
                <w:sz w:val="24"/>
                <w:szCs w:val="24"/>
              </w:rPr>
            </w:pPr>
            <w:r w:rsidRPr="003545D4">
              <w:rPr>
                <w:sz w:val="24"/>
                <w:szCs w:val="24"/>
              </w:rPr>
              <w:t>№12(12) декабрь 2024</w:t>
            </w:r>
          </w:p>
        </w:tc>
      </w:tr>
      <w:tr w:rsidR="006075DA" w:rsidRPr="003545D4" w14:paraId="3DAA12EB" w14:textId="77777777" w:rsidTr="00EB5DEB">
        <w:tc>
          <w:tcPr>
            <w:tcW w:w="0" w:type="auto"/>
            <w:vMerge/>
            <w:tcBorders>
              <w:left w:val="single" w:sz="4" w:space="0" w:color="auto"/>
              <w:right w:val="single" w:sz="4" w:space="0" w:color="auto"/>
            </w:tcBorders>
          </w:tcPr>
          <w:p w14:paraId="221A3BE6" w14:textId="77777777" w:rsidR="006075DA" w:rsidRPr="003545D4" w:rsidRDefault="006075DA" w:rsidP="003545D4">
            <w:pPr>
              <w:spacing w:after="0" w:line="240" w:lineRule="auto"/>
              <w:rPr>
                <w:sz w:val="24"/>
                <w:szCs w:val="24"/>
              </w:rPr>
            </w:pPr>
          </w:p>
        </w:tc>
        <w:tc>
          <w:tcPr>
            <w:tcW w:w="2168" w:type="dxa"/>
            <w:tcBorders>
              <w:top w:val="single" w:sz="4" w:space="0" w:color="auto"/>
              <w:left w:val="single" w:sz="4" w:space="0" w:color="auto"/>
              <w:bottom w:val="single" w:sz="4" w:space="0" w:color="auto"/>
              <w:right w:val="single" w:sz="4" w:space="0" w:color="auto"/>
            </w:tcBorders>
          </w:tcPr>
          <w:p w14:paraId="6378B980" w14:textId="3649ABFE" w:rsidR="006075DA" w:rsidRPr="003545D4" w:rsidRDefault="006075DA" w:rsidP="003545D4">
            <w:pPr>
              <w:spacing w:after="0" w:line="240" w:lineRule="auto"/>
              <w:rPr>
                <w:sz w:val="24"/>
                <w:szCs w:val="24"/>
              </w:rPr>
            </w:pPr>
            <w:proofErr w:type="spellStart"/>
            <w:r w:rsidRPr="003545D4">
              <w:rPr>
                <w:sz w:val="24"/>
                <w:szCs w:val="24"/>
              </w:rPr>
              <w:t>Экостемм</w:t>
            </w:r>
            <w:proofErr w:type="spellEnd"/>
            <w:r w:rsidRPr="003545D4">
              <w:rPr>
                <w:sz w:val="24"/>
                <w:szCs w:val="24"/>
              </w:rPr>
              <w:t xml:space="preserve"> –</w:t>
            </w:r>
            <w:proofErr w:type="gramStart"/>
            <w:r w:rsidRPr="003545D4">
              <w:rPr>
                <w:sz w:val="24"/>
                <w:szCs w:val="24"/>
              </w:rPr>
              <w:t>исследуем  и</w:t>
            </w:r>
            <w:proofErr w:type="gramEnd"/>
            <w:r w:rsidRPr="003545D4">
              <w:rPr>
                <w:sz w:val="24"/>
                <w:szCs w:val="24"/>
              </w:rPr>
              <w:t xml:space="preserve"> бережём природу</w:t>
            </w:r>
          </w:p>
        </w:tc>
        <w:tc>
          <w:tcPr>
            <w:tcW w:w="2313" w:type="dxa"/>
            <w:tcBorders>
              <w:top w:val="single" w:sz="4" w:space="0" w:color="auto"/>
              <w:left w:val="single" w:sz="4" w:space="0" w:color="auto"/>
              <w:bottom w:val="single" w:sz="4" w:space="0" w:color="auto"/>
              <w:right w:val="single" w:sz="4" w:space="0" w:color="auto"/>
            </w:tcBorders>
          </w:tcPr>
          <w:p w14:paraId="29714043" w14:textId="5A00FF44" w:rsidR="006075DA" w:rsidRPr="003545D4" w:rsidRDefault="006075DA" w:rsidP="003545D4">
            <w:pPr>
              <w:spacing w:after="0" w:line="240" w:lineRule="auto"/>
              <w:rPr>
                <w:sz w:val="24"/>
                <w:szCs w:val="24"/>
              </w:rPr>
            </w:pPr>
            <w:r w:rsidRPr="003545D4">
              <w:rPr>
                <w:sz w:val="24"/>
                <w:szCs w:val="24"/>
              </w:rPr>
              <w:t>AQNIET республиканский научно методический журнал</w:t>
            </w:r>
          </w:p>
        </w:tc>
        <w:tc>
          <w:tcPr>
            <w:tcW w:w="1984" w:type="dxa"/>
            <w:tcBorders>
              <w:top w:val="single" w:sz="4" w:space="0" w:color="auto"/>
              <w:left w:val="single" w:sz="4" w:space="0" w:color="auto"/>
              <w:bottom w:val="single" w:sz="4" w:space="0" w:color="auto"/>
              <w:right w:val="single" w:sz="4" w:space="0" w:color="auto"/>
            </w:tcBorders>
          </w:tcPr>
          <w:p w14:paraId="78BB1F3B" w14:textId="3691A801" w:rsidR="006075DA" w:rsidRPr="003545D4" w:rsidRDefault="006075DA" w:rsidP="003545D4">
            <w:pPr>
              <w:spacing w:after="0" w:line="240" w:lineRule="auto"/>
              <w:rPr>
                <w:sz w:val="24"/>
                <w:szCs w:val="24"/>
              </w:rPr>
            </w:pPr>
            <w:r w:rsidRPr="003545D4">
              <w:rPr>
                <w:sz w:val="24"/>
                <w:szCs w:val="24"/>
              </w:rPr>
              <w:t>№5(6) май 2025</w:t>
            </w:r>
          </w:p>
        </w:tc>
      </w:tr>
      <w:tr w:rsidR="00EB5DEB" w:rsidRPr="003545D4" w14:paraId="4BA489C7" w14:textId="77777777" w:rsidTr="00EB5DEB">
        <w:tc>
          <w:tcPr>
            <w:tcW w:w="0" w:type="auto"/>
            <w:vMerge w:val="restart"/>
            <w:tcBorders>
              <w:left w:val="single" w:sz="4" w:space="0" w:color="auto"/>
              <w:right w:val="single" w:sz="4" w:space="0" w:color="auto"/>
            </w:tcBorders>
          </w:tcPr>
          <w:p w14:paraId="296FD1CE" w14:textId="372EFB80" w:rsidR="00EB5DEB" w:rsidRPr="003545D4" w:rsidRDefault="00EB5DEB" w:rsidP="003545D4">
            <w:pPr>
              <w:spacing w:after="0" w:line="240" w:lineRule="auto"/>
              <w:rPr>
                <w:sz w:val="24"/>
                <w:szCs w:val="24"/>
              </w:rPr>
            </w:pPr>
            <w:proofErr w:type="spellStart"/>
            <w:r w:rsidRPr="003545D4">
              <w:rPr>
                <w:sz w:val="24"/>
                <w:szCs w:val="24"/>
              </w:rPr>
              <w:t>Кажтаева</w:t>
            </w:r>
            <w:proofErr w:type="spellEnd"/>
            <w:r w:rsidRPr="003545D4">
              <w:rPr>
                <w:sz w:val="24"/>
                <w:szCs w:val="24"/>
              </w:rPr>
              <w:t xml:space="preserve"> Мерей </w:t>
            </w:r>
            <w:proofErr w:type="spellStart"/>
            <w:r w:rsidRPr="003545D4">
              <w:rPr>
                <w:sz w:val="24"/>
                <w:szCs w:val="24"/>
              </w:rPr>
              <w:t>Болатовна</w:t>
            </w:r>
            <w:proofErr w:type="spellEnd"/>
          </w:p>
        </w:tc>
        <w:tc>
          <w:tcPr>
            <w:tcW w:w="2168" w:type="dxa"/>
            <w:tcBorders>
              <w:top w:val="single" w:sz="4" w:space="0" w:color="auto"/>
              <w:left w:val="single" w:sz="4" w:space="0" w:color="auto"/>
              <w:bottom w:val="single" w:sz="4" w:space="0" w:color="auto"/>
              <w:right w:val="single" w:sz="4" w:space="0" w:color="auto"/>
            </w:tcBorders>
          </w:tcPr>
          <w:p w14:paraId="41D08D07" w14:textId="20733D7D" w:rsidR="00EB5DEB" w:rsidRPr="003545D4" w:rsidRDefault="00EB5DEB" w:rsidP="003545D4">
            <w:pPr>
              <w:spacing w:after="0" w:line="240" w:lineRule="auto"/>
              <w:rPr>
                <w:sz w:val="24"/>
                <w:szCs w:val="24"/>
              </w:rPr>
            </w:pPr>
            <w:r w:rsidRPr="003545D4">
              <w:rPr>
                <w:sz w:val="24"/>
                <w:szCs w:val="24"/>
                <w:lang w:val="kk-KZ"/>
              </w:rPr>
              <w:t>Қазақ тілінің сөз байлығы</w:t>
            </w:r>
          </w:p>
        </w:tc>
        <w:tc>
          <w:tcPr>
            <w:tcW w:w="2313" w:type="dxa"/>
            <w:tcBorders>
              <w:top w:val="single" w:sz="4" w:space="0" w:color="auto"/>
              <w:left w:val="single" w:sz="4" w:space="0" w:color="auto"/>
              <w:bottom w:val="single" w:sz="4" w:space="0" w:color="auto"/>
              <w:right w:val="single" w:sz="4" w:space="0" w:color="auto"/>
            </w:tcBorders>
          </w:tcPr>
          <w:p w14:paraId="78BF1111" w14:textId="000A9724" w:rsidR="00EB5DEB" w:rsidRPr="003545D4" w:rsidRDefault="00EB5DEB" w:rsidP="003545D4">
            <w:pPr>
              <w:spacing w:after="0" w:line="240" w:lineRule="auto"/>
              <w:rPr>
                <w:sz w:val="24"/>
                <w:szCs w:val="24"/>
              </w:rPr>
            </w:pPr>
            <w:r w:rsidRPr="003545D4">
              <w:rPr>
                <w:sz w:val="24"/>
                <w:szCs w:val="24"/>
                <w:lang w:val="kk-KZ"/>
              </w:rPr>
              <w:t>Республикалық ғылыми –танымдық газеті  Bilim Ainasy</w:t>
            </w:r>
          </w:p>
        </w:tc>
        <w:tc>
          <w:tcPr>
            <w:tcW w:w="1984" w:type="dxa"/>
            <w:tcBorders>
              <w:top w:val="single" w:sz="4" w:space="0" w:color="auto"/>
              <w:left w:val="single" w:sz="4" w:space="0" w:color="auto"/>
              <w:bottom w:val="single" w:sz="4" w:space="0" w:color="auto"/>
              <w:right w:val="single" w:sz="4" w:space="0" w:color="auto"/>
            </w:tcBorders>
          </w:tcPr>
          <w:p w14:paraId="3154F26E" w14:textId="77777777" w:rsidR="00EB5DEB" w:rsidRPr="003545D4" w:rsidRDefault="00EB5DEB" w:rsidP="003545D4">
            <w:pPr>
              <w:spacing w:after="0" w:line="240" w:lineRule="auto"/>
              <w:rPr>
                <w:sz w:val="24"/>
                <w:szCs w:val="24"/>
              </w:rPr>
            </w:pPr>
            <w:r w:rsidRPr="003545D4">
              <w:rPr>
                <w:sz w:val="24"/>
                <w:szCs w:val="24"/>
              </w:rPr>
              <w:t xml:space="preserve">№ 7290 </w:t>
            </w:r>
          </w:p>
          <w:p w14:paraId="54FEBCF9" w14:textId="22E54233" w:rsidR="00EB5DEB" w:rsidRPr="003545D4" w:rsidRDefault="00EB5DEB" w:rsidP="003545D4">
            <w:pPr>
              <w:spacing w:after="0" w:line="240" w:lineRule="auto"/>
              <w:rPr>
                <w:sz w:val="24"/>
                <w:szCs w:val="24"/>
              </w:rPr>
            </w:pPr>
            <w:r w:rsidRPr="003545D4">
              <w:rPr>
                <w:sz w:val="24"/>
                <w:szCs w:val="24"/>
                <w:lang w:val="kk-KZ"/>
              </w:rPr>
              <w:t>9.12.2024 ж</w:t>
            </w:r>
          </w:p>
        </w:tc>
      </w:tr>
      <w:tr w:rsidR="00EB5DEB" w:rsidRPr="003545D4" w14:paraId="5F5644A3" w14:textId="77777777" w:rsidTr="006E1DE7">
        <w:tc>
          <w:tcPr>
            <w:tcW w:w="0" w:type="auto"/>
            <w:vMerge/>
            <w:tcBorders>
              <w:left w:val="single" w:sz="4" w:space="0" w:color="auto"/>
              <w:right w:val="single" w:sz="4" w:space="0" w:color="auto"/>
            </w:tcBorders>
          </w:tcPr>
          <w:p w14:paraId="381385E3" w14:textId="77777777" w:rsidR="00EB5DEB" w:rsidRPr="003545D4" w:rsidRDefault="00EB5DEB" w:rsidP="003545D4">
            <w:pPr>
              <w:spacing w:after="0" w:line="240" w:lineRule="auto"/>
              <w:rPr>
                <w:sz w:val="24"/>
                <w:szCs w:val="24"/>
              </w:rPr>
            </w:pPr>
          </w:p>
        </w:tc>
        <w:tc>
          <w:tcPr>
            <w:tcW w:w="2168" w:type="dxa"/>
            <w:tcBorders>
              <w:top w:val="single" w:sz="4" w:space="0" w:color="auto"/>
              <w:left w:val="single" w:sz="4" w:space="0" w:color="auto"/>
              <w:bottom w:val="single" w:sz="4" w:space="0" w:color="auto"/>
              <w:right w:val="single" w:sz="4" w:space="0" w:color="auto"/>
            </w:tcBorders>
          </w:tcPr>
          <w:p w14:paraId="60042231" w14:textId="7805A6A6" w:rsidR="00EB5DEB" w:rsidRPr="003545D4" w:rsidRDefault="00EB5DEB" w:rsidP="003545D4">
            <w:pPr>
              <w:spacing w:after="0" w:line="240" w:lineRule="auto"/>
              <w:rPr>
                <w:sz w:val="24"/>
                <w:szCs w:val="24"/>
                <w:lang w:val="kk-KZ"/>
              </w:rPr>
            </w:pPr>
            <w:r w:rsidRPr="003545D4">
              <w:rPr>
                <w:sz w:val="24"/>
                <w:szCs w:val="24"/>
                <w:lang w:val="kk-KZ"/>
              </w:rPr>
              <w:t>Салауатты өмір салты деген не?</w:t>
            </w:r>
          </w:p>
        </w:tc>
        <w:tc>
          <w:tcPr>
            <w:tcW w:w="2313" w:type="dxa"/>
            <w:tcBorders>
              <w:top w:val="single" w:sz="4" w:space="0" w:color="auto"/>
              <w:left w:val="single" w:sz="4" w:space="0" w:color="auto"/>
              <w:bottom w:val="single" w:sz="4" w:space="0" w:color="auto"/>
              <w:right w:val="single" w:sz="4" w:space="0" w:color="auto"/>
            </w:tcBorders>
          </w:tcPr>
          <w:p w14:paraId="19A08BA4" w14:textId="0BD71A48" w:rsidR="00EB5DEB" w:rsidRPr="003545D4" w:rsidRDefault="00EB5DEB" w:rsidP="003545D4">
            <w:pPr>
              <w:spacing w:after="0" w:line="240" w:lineRule="auto"/>
              <w:rPr>
                <w:sz w:val="24"/>
                <w:szCs w:val="24"/>
                <w:lang w:val="kk-KZ"/>
              </w:rPr>
            </w:pPr>
            <w:r w:rsidRPr="003545D4">
              <w:rPr>
                <w:sz w:val="24"/>
                <w:szCs w:val="24"/>
                <w:lang w:val="kk-KZ"/>
              </w:rPr>
              <w:t>Республикалық ғылыми –танымдық газеті  Bilim Ainasy</w:t>
            </w:r>
          </w:p>
        </w:tc>
        <w:tc>
          <w:tcPr>
            <w:tcW w:w="1984" w:type="dxa"/>
            <w:tcBorders>
              <w:top w:val="single" w:sz="4" w:space="0" w:color="auto"/>
              <w:left w:val="single" w:sz="4" w:space="0" w:color="auto"/>
              <w:bottom w:val="single" w:sz="4" w:space="0" w:color="auto"/>
              <w:right w:val="single" w:sz="4" w:space="0" w:color="auto"/>
            </w:tcBorders>
          </w:tcPr>
          <w:p w14:paraId="5617E5E4" w14:textId="77777777" w:rsidR="00EB5DEB" w:rsidRPr="003545D4" w:rsidRDefault="00EB5DEB" w:rsidP="003545D4">
            <w:pPr>
              <w:spacing w:after="0" w:line="240" w:lineRule="auto"/>
              <w:rPr>
                <w:sz w:val="24"/>
                <w:szCs w:val="24"/>
                <w:lang w:val="kk-KZ"/>
              </w:rPr>
            </w:pPr>
            <w:r w:rsidRPr="003545D4">
              <w:rPr>
                <w:sz w:val="24"/>
                <w:szCs w:val="24"/>
              </w:rPr>
              <w:t>№</w:t>
            </w:r>
            <w:r w:rsidRPr="003545D4">
              <w:rPr>
                <w:sz w:val="24"/>
                <w:szCs w:val="24"/>
                <w:lang w:val="kk-KZ"/>
              </w:rPr>
              <w:t>20007</w:t>
            </w:r>
          </w:p>
          <w:p w14:paraId="3F19E440" w14:textId="6DDB3C55" w:rsidR="00EB5DEB" w:rsidRPr="003545D4" w:rsidRDefault="00EB5DEB" w:rsidP="003545D4">
            <w:pPr>
              <w:spacing w:after="0" w:line="240" w:lineRule="auto"/>
              <w:rPr>
                <w:sz w:val="24"/>
                <w:szCs w:val="24"/>
              </w:rPr>
            </w:pPr>
            <w:r w:rsidRPr="003545D4">
              <w:rPr>
                <w:sz w:val="24"/>
                <w:szCs w:val="24"/>
                <w:lang w:val="kk-KZ"/>
              </w:rPr>
              <w:t>3.05.2025ж</w:t>
            </w:r>
          </w:p>
        </w:tc>
      </w:tr>
      <w:tr w:rsidR="006E1DE7" w:rsidRPr="003545D4" w14:paraId="41B0DB05" w14:textId="77777777" w:rsidTr="00EB5DEB">
        <w:tc>
          <w:tcPr>
            <w:tcW w:w="0" w:type="auto"/>
            <w:tcBorders>
              <w:left w:val="single" w:sz="4" w:space="0" w:color="auto"/>
              <w:bottom w:val="single" w:sz="4" w:space="0" w:color="auto"/>
              <w:right w:val="single" w:sz="4" w:space="0" w:color="auto"/>
            </w:tcBorders>
          </w:tcPr>
          <w:p w14:paraId="2603BF8F" w14:textId="7FB2EFBE" w:rsidR="006E1DE7" w:rsidRPr="003545D4" w:rsidRDefault="006E1DE7" w:rsidP="003545D4">
            <w:pPr>
              <w:spacing w:after="0" w:line="240" w:lineRule="auto"/>
              <w:rPr>
                <w:sz w:val="24"/>
                <w:szCs w:val="24"/>
              </w:rPr>
            </w:pPr>
            <w:r w:rsidRPr="003545D4">
              <w:rPr>
                <w:sz w:val="24"/>
                <w:szCs w:val="24"/>
                <w:lang w:val="kk-KZ"/>
              </w:rPr>
              <w:t xml:space="preserve">Шарипова Гульнар Зикеновна </w:t>
            </w:r>
          </w:p>
        </w:tc>
        <w:tc>
          <w:tcPr>
            <w:tcW w:w="2168" w:type="dxa"/>
            <w:tcBorders>
              <w:top w:val="single" w:sz="4" w:space="0" w:color="auto"/>
              <w:left w:val="single" w:sz="4" w:space="0" w:color="auto"/>
              <w:bottom w:val="single" w:sz="4" w:space="0" w:color="auto"/>
              <w:right w:val="single" w:sz="4" w:space="0" w:color="auto"/>
            </w:tcBorders>
          </w:tcPr>
          <w:p w14:paraId="78D89C8C" w14:textId="0EA450E0" w:rsidR="006E1DE7" w:rsidRPr="003545D4" w:rsidRDefault="006E1DE7" w:rsidP="003545D4">
            <w:pPr>
              <w:spacing w:after="0" w:line="240" w:lineRule="auto"/>
              <w:rPr>
                <w:sz w:val="24"/>
                <w:szCs w:val="24"/>
                <w:lang w:val="kk-KZ"/>
              </w:rPr>
            </w:pPr>
            <w:r w:rsidRPr="003545D4">
              <w:rPr>
                <w:sz w:val="24"/>
                <w:szCs w:val="24"/>
                <w:lang w:val="kk-KZ"/>
              </w:rPr>
              <w:t>Конспект организованной деятельности по рисованию в средней группе: «чудесная зима»</w:t>
            </w:r>
          </w:p>
        </w:tc>
        <w:tc>
          <w:tcPr>
            <w:tcW w:w="2313" w:type="dxa"/>
            <w:tcBorders>
              <w:top w:val="single" w:sz="4" w:space="0" w:color="auto"/>
              <w:left w:val="single" w:sz="4" w:space="0" w:color="auto"/>
              <w:bottom w:val="single" w:sz="4" w:space="0" w:color="auto"/>
              <w:right w:val="single" w:sz="4" w:space="0" w:color="auto"/>
            </w:tcBorders>
          </w:tcPr>
          <w:p w14:paraId="28FAB1A1" w14:textId="50BF56CC" w:rsidR="006E1DE7" w:rsidRPr="003545D4" w:rsidRDefault="006E1DE7" w:rsidP="003545D4">
            <w:pPr>
              <w:spacing w:after="0" w:line="240" w:lineRule="auto"/>
              <w:rPr>
                <w:sz w:val="24"/>
                <w:szCs w:val="24"/>
                <w:lang w:val="kk-KZ"/>
              </w:rPr>
            </w:pPr>
            <w:r w:rsidRPr="003545D4">
              <w:rPr>
                <w:sz w:val="24"/>
                <w:szCs w:val="24"/>
                <w:lang w:val="kk-KZ"/>
              </w:rPr>
              <w:t xml:space="preserve">Республиканский научно-методический журнал </w:t>
            </w:r>
            <w:r w:rsidRPr="003545D4">
              <w:rPr>
                <w:sz w:val="24"/>
                <w:szCs w:val="24"/>
              </w:rPr>
              <w:t>“</w:t>
            </w:r>
            <w:r w:rsidRPr="003545D4">
              <w:rPr>
                <w:sz w:val="24"/>
                <w:szCs w:val="24"/>
                <w:lang w:val="en-GB"/>
              </w:rPr>
              <w:t>USTAZALEMI</w:t>
            </w:r>
            <w:r w:rsidRPr="003545D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5771BD81" w14:textId="77777777" w:rsidR="006E1DE7" w:rsidRPr="003545D4" w:rsidRDefault="006E1DE7" w:rsidP="003545D4">
            <w:pPr>
              <w:spacing w:after="0" w:line="240" w:lineRule="auto"/>
              <w:rPr>
                <w:sz w:val="24"/>
                <w:szCs w:val="24"/>
                <w:lang w:val="en-GB"/>
              </w:rPr>
            </w:pPr>
            <w:r w:rsidRPr="003545D4">
              <w:rPr>
                <w:sz w:val="24"/>
                <w:szCs w:val="24"/>
                <w:lang w:val="en-GB"/>
              </w:rPr>
              <w:t>N2/1</w:t>
            </w:r>
          </w:p>
          <w:p w14:paraId="347D3040" w14:textId="417FDF32" w:rsidR="006E1DE7" w:rsidRPr="003545D4" w:rsidRDefault="006E1DE7" w:rsidP="003545D4">
            <w:pPr>
              <w:spacing w:after="0" w:line="240" w:lineRule="auto"/>
              <w:rPr>
                <w:sz w:val="24"/>
                <w:szCs w:val="24"/>
              </w:rPr>
            </w:pPr>
            <w:r w:rsidRPr="003545D4">
              <w:rPr>
                <w:sz w:val="24"/>
                <w:szCs w:val="24"/>
                <w:lang w:val="en-GB"/>
              </w:rPr>
              <w:t>06.02.2025</w:t>
            </w:r>
          </w:p>
        </w:tc>
      </w:tr>
      <w:bookmarkEnd w:id="23"/>
    </w:tbl>
    <w:p w14:paraId="0AFA9B86" w14:textId="4B2D2564" w:rsidR="00093F73" w:rsidRPr="003545D4" w:rsidRDefault="00093F73" w:rsidP="003545D4">
      <w:pPr>
        <w:spacing w:after="0" w:line="240" w:lineRule="auto"/>
        <w:jc w:val="both"/>
        <w:rPr>
          <w:rFonts w:ascii="Times New Roman" w:hAnsi="Times New Roman" w:cs="Times New Roman"/>
          <w:sz w:val="24"/>
          <w:szCs w:val="24"/>
          <w:lang w:val="kk-KZ"/>
        </w:rPr>
      </w:pPr>
    </w:p>
    <w:p w14:paraId="5656902E" w14:textId="64D2B4EB" w:rsidR="00DE788F" w:rsidRPr="003545D4" w:rsidRDefault="00DE788F" w:rsidP="003545D4">
      <w:pPr>
        <w:spacing w:after="0" w:line="240" w:lineRule="auto"/>
        <w:rPr>
          <w:rFonts w:ascii="Times New Roman" w:hAnsi="Times New Roman" w:cs="Times New Roman"/>
          <w:sz w:val="24"/>
          <w:szCs w:val="24"/>
        </w:rPr>
      </w:pPr>
      <w:r w:rsidRPr="003545D4">
        <w:rPr>
          <w:rFonts w:ascii="Times New Roman" w:hAnsi="Times New Roman" w:cs="Times New Roman"/>
          <w:b/>
          <w:bCs/>
          <w:sz w:val="24"/>
          <w:szCs w:val="24"/>
        </w:rPr>
        <w:t>Вывод:</w:t>
      </w:r>
      <w:r w:rsidRPr="003545D4">
        <w:rPr>
          <w:rFonts w:ascii="Times New Roman" w:hAnsi="Times New Roman" w:cs="Times New Roman"/>
          <w:sz w:val="24"/>
          <w:szCs w:val="24"/>
        </w:rPr>
        <w:t xml:space="preserve"> Анализ работы ГКК П «Ясли – сад «Н</w:t>
      </w:r>
      <w:r w:rsidRPr="003545D4">
        <w:rPr>
          <w:rFonts w:ascii="Times New Roman" w:hAnsi="Times New Roman" w:cs="Times New Roman"/>
          <w:sz w:val="24"/>
          <w:szCs w:val="24"/>
          <w:lang w:val="kk-KZ"/>
        </w:rPr>
        <w:t>ұр бала</w:t>
      </w:r>
      <w:r w:rsidRPr="003545D4">
        <w:rPr>
          <w:rFonts w:ascii="Times New Roman" w:hAnsi="Times New Roman" w:cs="Times New Roman"/>
          <w:sz w:val="24"/>
          <w:szCs w:val="24"/>
        </w:rPr>
        <w:t>» в 202</w:t>
      </w:r>
      <w:r w:rsidR="006075DA" w:rsidRPr="003545D4">
        <w:rPr>
          <w:rFonts w:ascii="Times New Roman" w:hAnsi="Times New Roman" w:cs="Times New Roman"/>
          <w:sz w:val="24"/>
          <w:szCs w:val="24"/>
        </w:rPr>
        <w:t>4</w:t>
      </w:r>
      <w:r w:rsidRPr="003545D4">
        <w:rPr>
          <w:rFonts w:ascii="Times New Roman" w:hAnsi="Times New Roman" w:cs="Times New Roman"/>
          <w:sz w:val="24"/>
          <w:szCs w:val="24"/>
        </w:rPr>
        <w:t xml:space="preserve"> – 202</w:t>
      </w:r>
      <w:r w:rsidR="006075DA" w:rsidRPr="003545D4">
        <w:rPr>
          <w:rFonts w:ascii="Times New Roman" w:hAnsi="Times New Roman" w:cs="Times New Roman"/>
          <w:sz w:val="24"/>
          <w:szCs w:val="24"/>
        </w:rPr>
        <w:t>5</w:t>
      </w:r>
      <w:r w:rsidRPr="003545D4">
        <w:rPr>
          <w:rFonts w:ascii="Times New Roman" w:hAnsi="Times New Roman" w:cs="Times New Roman"/>
          <w:sz w:val="24"/>
          <w:szCs w:val="24"/>
        </w:rPr>
        <w:t xml:space="preserve"> учебный год показал, что ДО осуществляла свою деятельность в режиме поиска, прогнозируя свои результаты и добиваясь конкретных целей. </w:t>
      </w:r>
    </w:p>
    <w:p w14:paraId="51E60B67" w14:textId="77777777" w:rsidR="00DE788F" w:rsidRPr="003545D4" w:rsidRDefault="00DE788F" w:rsidP="003545D4">
      <w:pPr>
        <w:spacing w:after="0" w:line="240" w:lineRule="auto"/>
        <w:rPr>
          <w:rFonts w:ascii="Times New Roman" w:hAnsi="Times New Roman" w:cs="Times New Roman"/>
          <w:b/>
          <w:sz w:val="24"/>
          <w:szCs w:val="24"/>
        </w:rPr>
      </w:pPr>
      <w:r w:rsidRPr="003545D4">
        <w:rPr>
          <w:rFonts w:ascii="Times New Roman" w:hAnsi="Times New Roman" w:cs="Times New Roman"/>
          <w:b/>
          <w:sz w:val="24"/>
          <w:szCs w:val="24"/>
        </w:rPr>
        <w:t xml:space="preserve">Дополнительные платные услуги </w:t>
      </w:r>
    </w:p>
    <w:p w14:paraId="01504E55" w14:textId="77777777" w:rsidR="00DE788F" w:rsidRPr="003545D4" w:rsidRDefault="00DE788F" w:rsidP="003545D4">
      <w:pPr>
        <w:spacing w:after="0" w:line="240" w:lineRule="auto"/>
        <w:jc w:val="both"/>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lastRenderedPageBreak/>
        <w:t>В современной иерархии педагогических и психологических проблем выделяются пробелы готовности детей к школе, поэтому руководством ясли сада было принято решение об открытии платных дополнительных образовательных и оздоровительных услуг:</w:t>
      </w:r>
    </w:p>
    <w:p w14:paraId="00D9B32D" w14:textId="0F782802" w:rsidR="00DE788F" w:rsidRPr="003545D4" w:rsidRDefault="00835571" w:rsidP="003545D4">
      <w:pPr>
        <w:spacing w:after="0" w:line="240" w:lineRule="auto"/>
        <w:jc w:val="both"/>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шахматы</w:t>
      </w:r>
      <w:r w:rsidR="00DE788F" w:rsidRPr="003545D4">
        <w:rPr>
          <w:rFonts w:ascii="Times New Roman" w:eastAsia="Times New Roman" w:hAnsi="Times New Roman" w:cs="Times New Roman"/>
          <w:sz w:val="24"/>
          <w:szCs w:val="24"/>
        </w:rPr>
        <w:t xml:space="preserve">, футбол, </w:t>
      </w:r>
      <w:r w:rsidR="006075DA" w:rsidRPr="003545D4">
        <w:rPr>
          <w:rFonts w:ascii="Times New Roman" w:eastAsia="Times New Roman" w:hAnsi="Times New Roman" w:cs="Times New Roman"/>
          <w:sz w:val="24"/>
          <w:szCs w:val="24"/>
          <w:lang w:val="kk-KZ"/>
        </w:rPr>
        <w:t>актерское мастерство</w:t>
      </w:r>
      <w:r w:rsidR="00DE788F" w:rsidRPr="003545D4">
        <w:rPr>
          <w:rFonts w:ascii="Times New Roman" w:eastAsia="Times New Roman" w:hAnsi="Times New Roman" w:cs="Times New Roman"/>
          <w:sz w:val="24"/>
          <w:szCs w:val="24"/>
        </w:rPr>
        <w:t>, хореография</w:t>
      </w:r>
      <w:r w:rsidRPr="003545D4">
        <w:rPr>
          <w:rFonts w:ascii="Times New Roman" w:eastAsia="Times New Roman" w:hAnsi="Times New Roman" w:cs="Times New Roman"/>
          <w:sz w:val="24"/>
          <w:szCs w:val="24"/>
          <w:lang w:val="kk-KZ"/>
        </w:rPr>
        <w:t>.</w:t>
      </w:r>
    </w:p>
    <w:p w14:paraId="0FA3977E" w14:textId="6EDC51A7" w:rsidR="00835571" w:rsidRPr="003545D4" w:rsidRDefault="00835571" w:rsidP="003545D4">
      <w:pPr>
        <w:spacing w:after="0" w:line="240" w:lineRule="auto"/>
        <w:jc w:val="both"/>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Педагог по ведению Шахмат </w:t>
      </w:r>
      <w:r w:rsidR="00A201B1" w:rsidRPr="003545D4">
        <w:rPr>
          <w:rFonts w:ascii="Times New Roman" w:eastAsia="Times New Roman" w:hAnsi="Times New Roman" w:cs="Times New Roman"/>
          <w:sz w:val="24"/>
          <w:szCs w:val="24"/>
          <w:lang w:val="kk-KZ"/>
        </w:rPr>
        <w:t>Багманова А.Т.</w:t>
      </w:r>
    </w:p>
    <w:p w14:paraId="4682C0A2" w14:textId="1E10A028" w:rsidR="00835571" w:rsidRPr="003545D4" w:rsidRDefault="00835571" w:rsidP="003545D4">
      <w:pPr>
        <w:spacing w:after="0" w:line="240" w:lineRule="auto"/>
        <w:jc w:val="both"/>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Актерское мастерство -Красникова Л.Н. </w:t>
      </w:r>
    </w:p>
    <w:p w14:paraId="7EDCD1DB" w14:textId="3A00D86D" w:rsidR="00F226A3" w:rsidRPr="003545D4" w:rsidRDefault="00F226A3" w:rsidP="003545D4">
      <w:pPr>
        <w:spacing w:after="0" w:line="240" w:lineRule="auto"/>
        <w:jc w:val="both"/>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Хореография -Шафигулина Д.А.</w:t>
      </w:r>
    </w:p>
    <w:p w14:paraId="4D7B9C1F" w14:textId="5C2F89D1" w:rsidR="00F226A3" w:rsidRPr="003545D4" w:rsidRDefault="00F226A3" w:rsidP="003545D4">
      <w:pPr>
        <w:spacing w:after="0" w:line="240" w:lineRule="auto"/>
        <w:jc w:val="both"/>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Футбол -Сәдуақас А.Е.</w:t>
      </w:r>
    </w:p>
    <w:p w14:paraId="4A98BEF8" w14:textId="77777777" w:rsidR="00DE788F" w:rsidRPr="003545D4" w:rsidRDefault="00DE788F" w:rsidP="003545D4">
      <w:pPr>
        <w:pStyle w:val="a8"/>
        <w:ind w:left="720"/>
        <w:rPr>
          <w:rFonts w:ascii="Times New Roman" w:hAnsi="Times New Roman"/>
          <w:b/>
          <w:color w:val="000000"/>
          <w:sz w:val="24"/>
          <w:szCs w:val="24"/>
        </w:rPr>
      </w:pPr>
    </w:p>
    <w:p w14:paraId="72B286B1" w14:textId="77777777" w:rsidR="006075DA" w:rsidRPr="003545D4" w:rsidRDefault="006075DA" w:rsidP="003545D4">
      <w:pPr>
        <w:spacing w:after="0" w:line="240" w:lineRule="auto"/>
        <w:jc w:val="center"/>
        <w:rPr>
          <w:rFonts w:ascii="Times New Roman" w:hAnsi="Times New Roman" w:cs="Times New Roman"/>
          <w:sz w:val="24"/>
          <w:szCs w:val="24"/>
          <w:lang w:val="kk-KZ"/>
        </w:rPr>
      </w:pPr>
      <w:r w:rsidRPr="003545D4">
        <w:rPr>
          <w:rFonts w:ascii="Times New Roman" w:hAnsi="Times New Roman" w:cs="Times New Roman"/>
          <w:sz w:val="24"/>
          <w:szCs w:val="24"/>
          <w:lang w:val="kk-KZ"/>
        </w:rPr>
        <w:t>Отчет работы Центра компетенции за 2024-2025 учебный год</w:t>
      </w:r>
    </w:p>
    <w:p w14:paraId="45E62358" w14:textId="77777777" w:rsidR="006075DA" w:rsidRPr="003545D4" w:rsidRDefault="006075DA" w:rsidP="003545D4">
      <w:pPr>
        <w:spacing w:after="0" w:line="240" w:lineRule="auto"/>
        <w:jc w:val="center"/>
        <w:rPr>
          <w:rFonts w:ascii="Times New Roman" w:hAnsi="Times New Roman" w:cs="Times New Roman"/>
          <w:sz w:val="24"/>
          <w:szCs w:val="24"/>
          <w:lang w:val="kk-KZ"/>
        </w:rPr>
      </w:pPr>
    </w:p>
    <w:p w14:paraId="28E6C84D" w14:textId="77777777" w:rsidR="006075DA" w:rsidRPr="003545D4" w:rsidRDefault="006075DA" w:rsidP="003545D4">
      <w:pPr>
        <w:pStyle w:val="3"/>
        <w:spacing w:before="0"/>
        <w:rPr>
          <w:rFonts w:ascii="Times New Roman" w:hAnsi="Times New Roman" w:cs="Times New Roman"/>
          <w:sz w:val="24"/>
          <w:szCs w:val="24"/>
        </w:rPr>
      </w:pPr>
      <w:bookmarkStart w:id="24" w:name="_Hlk198216620"/>
      <w:r w:rsidRPr="003545D4">
        <w:rPr>
          <w:rStyle w:val="af4"/>
          <w:rFonts w:ascii="Times New Roman" w:hAnsi="Times New Roman" w:cs="Times New Roman"/>
          <w:sz w:val="24"/>
          <w:szCs w:val="24"/>
        </w:rPr>
        <w:t>Тема центра компетенции:</w:t>
      </w:r>
      <w:r w:rsidRPr="003545D4">
        <w:rPr>
          <w:rStyle w:val="af4"/>
          <w:rFonts w:ascii="Times New Roman" w:hAnsi="Times New Roman" w:cs="Times New Roman"/>
          <w:sz w:val="24"/>
          <w:szCs w:val="24"/>
          <w:lang w:val="kk-KZ"/>
        </w:rPr>
        <w:t xml:space="preserve"> </w:t>
      </w:r>
      <w:r w:rsidRPr="003545D4">
        <w:rPr>
          <w:rStyle w:val="af4"/>
          <w:rFonts w:ascii="Times New Roman" w:hAnsi="Times New Roman" w:cs="Times New Roman"/>
          <w:sz w:val="24"/>
          <w:szCs w:val="24"/>
        </w:rPr>
        <w:t>Повышение профессиональной компетентности и творческой активности педагогов дошкольного образования посредством внедрения технологии критического мышления, направленной на развитие интеллектуального потенциала детей.</w:t>
      </w:r>
    </w:p>
    <w:p w14:paraId="389F09F0" w14:textId="77777777" w:rsidR="006075DA" w:rsidRPr="003545D4" w:rsidRDefault="006075DA" w:rsidP="003545D4">
      <w:pPr>
        <w:pStyle w:val="3"/>
        <w:spacing w:before="0"/>
        <w:rPr>
          <w:rFonts w:ascii="Times New Roman" w:hAnsi="Times New Roman" w:cs="Times New Roman"/>
          <w:sz w:val="24"/>
          <w:szCs w:val="24"/>
        </w:rPr>
      </w:pPr>
      <w:r w:rsidRPr="003545D4">
        <w:rPr>
          <w:rStyle w:val="af4"/>
          <w:rFonts w:ascii="Times New Roman" w:hAnsi="Times New Roman" w:cs="Times New Roman"/>
          <w:sz w:val="24"/>
          <w:szCs w:val="24"/>
        </w:rPr>
        <w:t>Цель:</w:t>
      </w:r>
      <w:r w:rsidRPr="003545D4">
        <w:rPr>
          <w:rStyle w:val="af4"/>
          <w:rFonts w:ascii="Times New Roman" w:hAnsi="Times New Roman" w:cs="Times New Roman"/>
          <w:sz w:val="24"/>
          <w:szCs w:val="24"/>
          <w:lang w:val="kk-KZ"/>
        </w:rPr>
        <w:t xml:space="preserve"> </w:t>
      </w:r>
      <w:r w:rsidRPr="003545D4">
        <w:rPr>
          <w:rFonts w:ascii="Times New Roman" w:hAnsi="Times New Roman" w:cs="Times New Roman"/>
          <w:sz w:val="24"/>
          <w:szCs w:val="24"/>
        </w:rPr>
        <w:t>Создание условий для эффективного внедрения технологии критического мышления в образовательный процесс ДО, способствующего развитию познавательной активности детей и профессиональному росту педагогов.</w:t>
      </w:r>
    </w:p>
    <w:p w14:paraId="484D1F78" w14:textId="77777777" w:rsidR="006075DA" w:rsidRPr="003545D4" w:rsidRDefault="006075DA" w:rsidP="003545D4">
      <w:pPr>
        <w:pStyle w:val="3"/>
        <w:spacing w:before="0"/>
        <w:rPr>
          <w:rFonts w:ascii="Times New Roman" w:hAnsi="Times New Roman" w:cs="Times New Roman"/>
          <w:sz w:val="24"/>
          <w:szCs w:val="24"/>
        </w:rPr>
      </w:pPr>
      <w:r w:rsidRPr="003545D4">
        <w:rPr>
          <w:rStyle w:val="af4"/>
          <w:rFonts w:ascii="Times New Roman" w:hAnsi="Times New Roman" w:cs="Times New Roman"/>
          <w:sz w:val="24"/>
          <w:szCs w:val="24"/>
        </w:rPr>
        <w:t>Задачи:</w:t>
      </w:r>
    </w:p>
    <w:p w14:paraId="51BD0BEB" w14:textId="77777777" w:rsidR="006075DA" w:rsidRPr="003545D4" w:rsidRDefault="006075DA" w:rsidP="003545D4">
      <w:pPr>
        <w:numPr>
          <w:ilvl w:val="0"/>
          <w:numId w:val="18"/>
        </w:num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Развивать критическое мышление у дошкольников через интеграцию различных образовательных технологий.</w:t>
      </w:r>
    </w:p>
    <w:p w14:paraId="5C7F2198" w14:textId="77777777" w:rsidR="006075DA" w:rsidRPr="003545D4" w:rsidRDefault="006075DA" w:rsidP="003545D4">
      <w:pPr>
        <w:numPr>
          <w:ilvl w:val="0"/>
          <w:numId w:val="18"/>
        </w:num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Формировать у педагогов навыки применения методов и приёмов технологии критического мышления в практике.</w:t>
      </w:r>
    </w:p>
    <w:p w14:paraId="14389B4A" w14:textId="77777777" w:rsidR="006075DA" w:rsidRPr="003545D4" w:rsidRDefault="006075DA" w:rsidP="003545D4">
      <w:pPr>
        <w:numPr>
          <w:ilvl w:val="0"/>
          <w:numId w:val="18"/>
        </w:num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Обеспечить условия для профессионального и творческого самовыражения педагогов.</w:t>
      </w:r>
    </w:p>
    <w:p w14:paraId="5AAA1BE8" w14:textId="77777777" w:rsidR="006075DA" w:rsidRPr="003545D4" w:rsidRDefault="006075DA" w:rsidP="003545D4">
      <w:pPr>
        <w:numPr>
          <w:ilvl w:val="0"/>
          <w:numId w:val="18"/>
        </w:num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Повышать качество взаимодействия педагогов с детьми и родителями на основе принципов партнёрства и сотрудничества.</w:t>
      </w:r>
    </w:p>
    <w:p w14:paraId="37E4BFF2" w14:textId="77777777" w:rsidR="00542200" w:rsidRPr="003545D4" w:rsidRDefault="006075DA" w:rsidP="003545D4">
      <w:pPr>
        <w:numPr>
          <w:ilvl w:val="0"/>
          <w:numId w:val="18"/>
        </w:num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Организовать распространение и тиражирование лучшего педагогического опыта в рамках учреждения и на городском уровне.</w:t>
      </w:r>
      <w:bookmarkEnd w:id="24"/>
      <w:r w:rsidR="00542200" w:rsidRPr="003545D4">
        <w:rPr>
          <w:rFonts w:ascii="Times New Roman" w:hAnsi="Times New Roman" w:cs="Times New Roman"/>
          <w:sz w:val="24"/>
          <w:szCs w:val="24"/>
          <w:lang w:val="kk-KZ"/>
        </w:rPr>
        <w:t xml:space="preserve"> </w:t>
      </w:r>
    </w:p>
    <w:p w14:paraId="2BC5CEC6" w14:textId="77777777" w:rsidR="00542200" w:rsidRPr="003545D4" w:rsidRDefault="006075DA" w:rsidP="003545D4">
      <w:pPr>
        <w:spacing w:after="0" w:line="240" w:lineRule="auto"/>
        <w:ind w:left="720"/>
        <w:rPr>
          <w:rFonts w:ascii="Times New Roman" w:hAnsi="Times New Roman" w:cs="Times New Roman"/>
          <w:color w:val="000000"/>
          <w:sz w:val="24"/>
          <w:szCs w:val="24"/>
          <w:shd w:val="clear" w:color="auto" w:fill="FFFFFF"/>
        </w:rPr>
      </w:pPr>
      <w:r w:rsidRPr="003545D4">
        <w:rPr>
          <w:rFonts w:ascii="Times New Roman" w:hAnsi="Times New Roman" w:cs="Times New Roman"/>
          <w:color w:val="000000"/>
          <w:sz w:val="24"/>
          <w:szCs w:val="24"/>
          <w:shd w:val="clear" w:color="auto" w:fill="FFFFFF"/>
        </w:rPr>
        <w:t>Согласно плану работы ЦК, 25 сентября 2024 года был проведен семинар для молодых специалистов</w:t>
      </w:r>
      <w:r w:rsidRPr="003545D4">
        <w:rPr>
          <w:rFonts w:ascii="Times New Roman" w:hAnsi="Times New Roman" w:cs="Times New Roman"/>
          <w:color w:val="000000"/>
          <w:sz w:val="24"/>
          <w:szCs w:val="24"/>
          <w:shd w:val="clear" w:color="auto" w:fill="FFFFFF"/>
          <w:lang w:val="kk-KZ"/>
        </w:rPr>
        <w:t xml:space="preserve"> шести </w:t>
      </w:r>
      <w:r w:rsidRPr="003545D4">
        <w:rPr>
          <w:rFonts w:ascii="Times New Roman" w:hAnsi="Times New Roman" w:cs="Times New Roman"/>
          <w:color w:val="000000"/>
          <w:sz w:val="24"/>
          <w:szCs w:val="24"/>
          <w:shd w:val="clear" w:color="auto" w:fill="FFFFFF"/>
        </w:rPr>
        <w:t xml:space="preserve"> ДО «Точка роста» на тему: «Перезагрузка» педагога ДО для работы в современных условиях».</w:t>
      </w:r>
      <w:r w:rsidRPr="003545D4">
        <w:rPr>
          <w:rFonts w:ascii="Times New Roman" w:hAnsi="Times New Roman" w:cs="Times New Roman"/>
          <w:color w:val="000000"/>
          <w:sz w:val="24"/>
          <w:szCs w:val="24"/>
        </w:rPr>
        <w:br/>
      </w:r>
      <w:r w:rsidRPr="003545D4">
        <w:rPr>
          <w:rFonts w:ascii="Times New Roman" w:hAnsi="Times New Roman" w:cs="Times New Roman"/>
          <w:color w:val="000000"/>
          <w:sz w:val="24"/>
          <w:szCs w:val="24"/>
          <w:shd w:val="clear" w:color="auto" w:fill="FFFFFF"/>
        </w:rPr>
        <w:t>На семинаре Шарипова Г.К. провела мастер-класс «Дерево предсказаний» — это методика, направленная на развитие критического мышления, умения прогнозировать события, делать выводы и развивать творческие способности у детей. Методика помогает выстраивать причинно-следственные связи и анализировать информацию.</w:t>
      </w:r>
      <w:r w:rsidRPr="003545D4">
        <w:rPr>
          <w:rFonts w:ascii="Times New Roman" w:hAnsi="Times New Roman" w:cs="Times New Roman"/>
          <w:color w:val="000000"/>
          <w:sz w:val="24"/>
          <w:szCs w:val="24"/>
        </w:rPr>
        <w:br/>
      </w:r>
      <w:proofErr w:type="spellStart"/>
      <w:r w:rsidRPr="003545D4">
        <w:rPr>
          <w:rFonts w:ascii="Times New Roman" w:hAnsi="Times New Roman" w:cs="Times New Roman"/>
          <w:color w:val="000000"/>
          <w:sz w:val="24"/>
          <w:szCs w:val="24"/>
          <w:shd w:val="clear" w:color="auto" w:fill="FFFFFF"/>
        </w:rPr>
        <w:t>Накенова</w:t>
      </w:r>
      <w:proofErr w:type="spellEnd"/>
      <w:r w:rsidRPr="003545D4">
        <w:rPr>
          <w:rFonts w:ascii="Times New Roman" w:hAnsi="Times New Roman" w:cs="Times New Roman"/>
          <w:color w:val="000000"/>
          <w:sz w:val="24"/>
          <w:szCs w:val="24"/>
          <w:shd w:val="clear" w:color="auto" w:fill="FFFFFF"/>
        </w:rPr>
        <w:t xml:space="preserve"> Д.М. провела практикум «Перезагрузка педагога ДО для работы в современных условиях». В ходе </w:t>
      </w:r>
      <w:r w:rsidRPr="003545D4">
        <w:rPr>
          <w:rFonts w:ascii="Times New Roman" w:hAnsi="Times New Roman" w:cs="Times New Roman"/>
          <w:color w:val="000000"/>
          <w:sz w:val="24"/>
          <w:szCs w:val="24"/>
          <w:shd w:val="clear" w:color="auto" w:fill="FFFFFF"/>
          <w:lang w:val="kk-KZ"/>
        </w:rPr>
        <w:t>работы</w:t>
      </w:r>
      <w:r w:rsidRPr="003545D4">
        <w:rPr>
          <w:rFonts w:ascii="Times New Roman" w:hAnsi="Times New Roman" w:cs="Times New Roman"/>
          <w:color w:val="000000"/>
          <w:sz w:val="24"/>
          <w:szCs w:val="24"/>
          <w:shd w:val="clear" w:color="auto" w:fill="FFFFFF"/>
        </w:rPr>
        <w:t xml:space="preserve"> педагоги писали конспекты и проводили образовательную деятельность (ОД), а затем вместе с методистом модифицировали эти конспекты. Это означает, что они вносили изменения или адаптации, чтобы конспект лучше соответствовал определенным требованиям, целям или условиям. Например, изначально в конспекте могло быть предусмотрено объяснение темы через беседу, но при модификации добавлялись игровые элементы, работа в парах и использование наглядных пособий. Такая модификация позволяет сделать конспект более эффективным, интересным и актуальным для участников образовательного процесса.</w:t>
      </w:r>
    </w:p>
    <w:p w14:paraId="38F1894A" w14:textId="77777777" w:rsidR="00542200" w:rsidRPr="003545D4" w:rsidRDefault="006075DA" w:rsidP="003545D4">
      <w:pPr>
        <w:spacing w:after="0" w:line="240" w:lineRule="auto"/>
        <w:ind w:left="720"/>
        <w:rPr>
          <w:rFonts w:ascii="Times New Roman" w:hAnsi="Times New Roman" w:cs="Times New Roman"/>
          <w:color w:val="000000"/>
          <w:sz w:val="24"/>
          <w:szCs w:val="24"/>
        </w:rPr>
      </w:pPr>
      <w:r w:rsidRPr="003545D4">
        <w:rPr>
          <w:rFonts w:ascii="Times New Roman" w:hAnsi="Times New Roman" w:cs="Times New Roman"/>
          <w:color w:val="000000"/>
          <w:sz w:val="24"/>
          <w:szCs w:val="24"/>
          <w:shd w:val="clear" w:color="auto" w:fill="FFFFFF"/>
        </w:rPr>
        <w:t>29 октября 2024 года был проведен педагогический марафон «Современные тенденции и подходы к организации образовательной деятельности».</w:t>
      </w:r>
      <w:r w:rsidRPr="003545D4">
        <w:rPr>
          <w:rFonts w:ascii="Times New Roman" w:hAnsi="Times New Roman" w:cs="Times New Roman"/>
          <w:color w:val="000000"/>
          <w:sz w:val="24"/>
          <w:szCs w:val="24"/>
        </w:rPr>
        <w:br/>
      </w:r>
      <w:r w:rsidRPr="003545D4">
        <w:rPr>
          <w:rFonts w:ascii="Times New Roman" w:hAnsi="Times New Roman" w:cs="Times New Roman"/>
          <w:color w:val="000000"/>
          <w:sz w:val="24"/>
          <w:szCs w:val="24"/>
          <w:shd w:val="clear" w:color="auto" w:fill="FFFFFF"/>
        </w:rPr>
        <w:t>Марафон проходил в рамках трех модулей:</w:t>
      </w:r>
      <w:r w:rsidRPr="003545D4">
        <w:rPr>
          <w:rFonts w:ascii="Times New Roman" w:hAnsi="Times New Roman" w:cs="Times New Roman"/>
          <w:color w:val="000000"/>
          <w:sz w:val="24"/>
          <w:szCs w:val="24"/>
        </w:rPr>
        <w:br/>
      </w:r>
      <w:r w:rsidRPr="003545D4">
        <w:rPr>
          <w:rFonts w:ascii="Times New Roman" w:hAnsi="Times New Roman" w:cs="Times New Roman"/>
          <w:color w:val="000000"/>
          <w:sz w:val="24"/>
          <w:szCs w:val="24"/>
          <w:shd w:val="clear" w:color="auto" w:fill="FFFFFF"/>
        </w:rPr>
        <w:t xml:space="preserve">1. Модуль «Хочу поделиться», где педагог </w:t>
      </w:r>
      <w:proofErr w:type="spellStart"/>
      <w:r w:rsidRPr="003545D4">
        <w:rPr>
          <w:rFonts w:ascii="Times New Roman" w:hAnsi="Times New Roman" w:cs="Times New Roman"/>
          <w:color w:val="000000"/>
          <w:sz w:val="24"/>
          <w:szCs w:val="24"/>
          <w:shd w:val="clear" w:color="auto" w:fill="FFFFFF"/>
        </w:rPr>
        <w:t>Сейтова</w:t>
      </w:r>
      <w:proofErr w:type="spellEnd"/>
      <w:r w:rsidRPr="003545D4">
        <w:rPr>
          <w:rFonts w:ascii="Times New Roman" w:hAnsi="Times New Roman" w:cs="Times New Roman"/>
          <w:color w:val="000000"/>
          <w:sz w:val="24"/>
          <w:szCs w:val="24"/>
          <w:shd w:val="clear" w:color="auto" w:fill="FFFFFF"/>
        </w:rPr>
        <w:t xml:space="preserve"> А.У. представила опыт своей работы под названием «Волшебные дары </w:t>
      </w:r>
      <w:proofErr w:type="spellStart"/>
      <w:r w:rsidRPr="003545D4">
        <w:rPr>
          <w:rFonts w:ascii="Times New Roman" w:hAnsi="Times New Roman" w:cs="Times New Roman"/>
          <w:color w:val="000000"/>
          <w:sz w:val="24"/>
          <w:szCs w:val="24"/>
          <w:shd w:val="clear" w:color="auto" w:fill="FFFFFF"/>
        </w:rPr>
        <w:t>Фребеля</w:t>
      </w:r>
      <w:proofErr w:type="spellEnd"/>
      <w:r w:rsidRPr="003545D4">
        <w:rPr>
          <w:rFonts w:ascii="Times New Roman" w:hAnsi="Times New Roman" w:cs="Times New Roman"/>
          <w:color w:val="000000"/>
          <w:sz w:val="24"/>
          <w:szCs w:val="24"/>
          <w:shd w:val="clear" w:color="auto" w:fill="FFFFFF"/>
        </w:rPr>
        <w:t>».</w:t>
      </w:r>
      <w:r w:rsidRPr="003545D4">
        <w:rPr>
          <w:rFonts w:ascii="Times New Roman" w:hAnsi="Times New Roman" w:cs="Times New Roman"/>
          <w:color w:val="000000"/>
          <w:sz w:val="24"/>
          <w:szCs w:val="24"/>
        </w:rPr>
        <w:br/>
      </w:r>
      <w:r w:rsidRPr="003545D4">
        <w:rPr>
          <w:rFonts w:ascii="Times New Roman" w:hAnsi="Times New Roman" w:cs="Times New Roman"/>
          <w:color w:val="000000"/>
          <w:sz w:val="24"/>
          <w:szCs w:val="24"/>
          <w:shd w:val="clear" w:color="auto" w:fill="FFFFFF"/>
        </w:rPr>
        <w:t xml:space="preserve">2. Модуль «Банк идей», в котором </w:t>
      </w:r>
      <w:proofErr w:type="spellStart"/>
      <w:r w:rsidRPr="003545D4">
        <w:rPr>
          <w:rFonts w:ascii="Times New Roman" w:hAnsi="Times New Roman" w:cs="Times New Roman"/>
          <w:color w:val="000000"/>
          <w:sz w:val="24"/>
          <w:szCs w:val="24"/>
          <w:shd w:val="clear" w:color="auto" w:fill="FFFFFF"/>
        </w:rPr>
        <w:t>Левшевич</w:t>
      </w:r>
      <w:proofErr w:type="spellEnd"/>
      <w:r w:rsidRPr="003545D4">
        <w:rPr>
          <w:rFonts w:ascii="Times New Roman" w:hAnsi="Times New Roman" w:cs="Times New Roman"/>
          <w:color w:val="000000"/>
          <w:sz w:val="24"/>
          <w:szCs w:val="24"/>
          <w:shd w:val="clear" w:color="auto" w:fill="FFFFFF"/>
        </w:rPr>
        <w:t xml:space="preserve"> Е.В. провела мастер-класс на тему «Сказочный калейдоскоп».</w:t>
      </w:r>
    </w:p>
    <w:p w14:paraId="7043A180" w14:textId="5FB1896A" w:rsidR="006075DA" w:rsidRPr="003545D4" w:rsidRDefault="006075DA" w:rsidP="003545D4">
      <w:pPr>
        <w:spacing w:after="0" w:line="240" w:lineRule="auto"/>
        <w:ind w:left="720"/>
        <w:rPr>
          <w:rFonts w:ascii="Times New Roman" w:hAnsi="Times New Roman" w:cs="Times New Roman"/>
          <w:sz w:val="24"/>
          <w:szCs w:val="24"/>
        </w:rPr>
      </w:pPr>
      <w:r w:rsidRPr="003545D4">
        <w:rPr>
          <w:rFonts w:ascii="Times New Roman" w:hAnsi="Times New Roman" w:cs="Times New Roman"/>
          <w:color w:val="000000"/>
          <w:sz w:val="24"/>
          <w:szCs w:val="24"/>
          <w:shd w:val="clear" w:color="auto" w:fill="FFFFFF"/>
        </w:rPr>
        <w:t xml:space="preserve">3. Модуль «Современное детство», на котором Омарова А.З. провела мастер-класс под названием: «Тимбилдинг </w:t>
      </w:r>
      <w:r w:rsidRPr="003545D4">
        <w:rPr>
          <w:rFonts w:ascii="Times New Roman" w:hAnsi="Times New Roman" w:cs="Times New Roman"/>
          <w:color w:val="000000"/>
          <w:sz w:val="24"/>
          <w:szCs w:val="24"/>
          <w:shd w:val="clear" w:color="auto" w:fill="FFFFFF"/>
          <w:lang w:val="kk-KZ"/>
        </w:rPr>
        <w:t xml:space="preserve">группы </w:t>
      </w:r>
      <w:r w:rsidRPr="003545D4">
        <w:rPr>
          <w:rFonts w:ascii="Times New Roman" w:hAnsi="Times New Roman" w:cs="Times New Roman"/>
          <w:color w:val="000000"/>
          <w:sz w:val="24"/>
          <w:szCs w:val="24"/>
          <w:shd w:val="clear" w:color="auto" w:fill="FFFFFF"/>
        </w:rPr>
        <w:t>"</w:t>
      </w:r>
      <w:proofErr w:type="spellStart"/>
      <w:r w:rsidRPr="003545D4">
        <w:rPr>
          <w:rFonts w:ascii="Times New Roman" w:hAnsi="Times New Roman" w:cs="Times New Roman"/>
          <w:color w:val="000000"/>
          <w:sz w:val="24"/>
          <w:szCs w:val="24"/>
          <w:shd w:val="clear" w:color="auto" w:fill="FFFFFF"/>
        </w:rPr>
        <w:t>Гүлдер</w:t>
      </w:r>
      <w:proofErr w:type="spellEnd"/>
      <w:r w:rsidRPr="003545D4">
        <w:rPr>
          <w:rFonts w:ascii="Times New Roman" w:hAnsi="Times New Roman" w:cs="Times New Roman"/>
          <w:color w:val="000000"/>
          <w:sz w:val="24"/>
          <w:szCs w:val="24"/>
          <w:shd w:val="clear" w:color="auto" w:fill="FFFFFF"/>
        </w:rPr>
        <w:t>"</w:t>
      </w:r>
      <w:proofErr w:type="gramStart"/>
      <w:r w:rsidRPr="003545D4">
        <w:rPr>
          <w:rFonts w:ascii="Times New Roman" w:hAnsi="Times New Roman" w:cs="Times New Roman"/>
          <w:color w:val="000000"/>
          <w:sz w:val="24"/>
          <w:szCs w:val="24"/>
          <w:shd w:val="clear" w:color="auto" w:fill="FFFFFF"/>
        </w:rPr>
        <w:t>: Что</w:t>
      </w:r>
      <w:proofErr w:type="gramEnd"/>
      <w:r w:rsidRPr="003545D4">
        <w:rPr>
          <w:rFonts w:ascii="Times New Roman" w:hAnsi="Times New Roman" w:cs="Times New Roman"/>
          <w:color w:val="000000"/>
          <w:sz w:val="24"/>
          <w:szCs w:val="24"/>
          <w:shd w:val="clear" w:color="auto" w:fill="FFFFFF"/>
        </w:rPr>
        <w:t xml:space="preserve"> это и как это?»</w:t>
      </w:r>
    </w:p>
    <w:p w14:paraId="6D97A1BC" w14:textId="77777777" w:rsidR="006075DA" w:rsidRPr="003545D4" w:rsidRDefault="006075DA" w:rsidP="003545D4">
      <w:pPr>
        <w:shd w:val="clear" w:color="auto" w:fill="FFFFFF"/>
        <w:spacing w:after="0" w:line="240" w:lineRule="auto"/>
        <w:rPr>
          <w:rFonts w:ascii="Times New Roman" w:hAnsi="Times New Roman" w:cs="Times New Roman"/>
          <w:color w:val="000000"/>
          <w:sz w:val="24"/>
          <w:szCs w:val="24"/>
          <w:shd w:val="clear" w:color="auto" w:fill="FFFFFF"/>
        </w:rPr>
      </w:pPr>
      <w:r w:rsidRPr="003545D4">
        <w:rPr>
          <w:rFonts w:ascii="Times New Roman" w:hAnsi="Times New Roman" w:cs="Times New Roman"/>
          <w:color w:val="000000"/>
          <w:sz w:val="24"/>
          <w:szCs w:val="24"/>
          <w:shd w:val="clear" w:color="auto" w:fill="FFFFFF"/>
        </w:rPr>
        <w:t>20 ноября 2024 года был проведен семинар-практикум «Современный педагог и ИИ: сотрудничество на благо ребенка».</w:t>
      </w:r>
      <w:r w:rsidRPr="003545D4">
        <w:rPr>
          <w:rFonts w:ascii="Times New Roman" w:hAnsi="Times New Roman" w:cs="Times New Roman"/>
          <w:color w:val="000000"/>
          <w:sz w:val="24"/>
          <w:szCs w:val="24"/>
        </w:rPr>
        <w:br/>
      </w:r>
      <w:r w:rsidRPr="003545D4">
        <w:rPr>
          <w:rFonts w:ascii="Times New Roman" w:hAnsi="Times New Roman" w:cs="Times New Roman"/>
          <w:color w:val="000000"/>
          <w:sz w:val="24"/>
          <w:szCs w:val="24"/>
          <w:shd w:val="clear" w:color="auto" w:fill="FFFFFF"/>
        </w:rPr>
        <w:lastRenderedPageBreak/>
        <w:t xml:space="preserve">В ходе мероприятия </w:t>
      </w:r>
      <w:proofErr w:type="spellStart"/>
      <w:r w:rsidRPr="003545D4">
        <w:rPr>
          <w:rFonts w:ascii="Times New Roman" w:hAnsi="Times New Roman" w:cs="Times New Roman"/>
          <w:color w:val="000000"/>
          <w:sz w:val="24"/>
          <w:szCs w:val="24"/>
          <w:shd w:val="clear" w:color="auto" w:fill="FFFFFF"/>
        </w:rPr>
        <w:t>Накенова</w:t>
      </w:r>
      <w:proofErr w:type="spellEnd"/>
      <w:r w:rsidRPr="003545D4">
        <w:rPr>
          <w:rFonts w:ascii="Times New Roman" w:hAnsi="Times New Roman" w:cs="Times New Roman"/>
          <w:color w:val="000000"/>
          <w:sz w:val="24"/>
          <w:szCs w:val="24"/>
          <w:shd w:val="clear" w:color="auto" w:fill="FFFFFF"/>
        </w:rPr>
        <w:t xml:space="preserve"> Д.М. провела консультацию на тему: «Искусственный интеллект в работе воспитателя ДО»</w:t>
      </w:r>
    </w:p>
    <w:p w14:paraId="6D249B69" w14:textId="77777777" w:rsidR="006075DA" w:rsidRPr="003545D4" w:rsidRDefault="006075DA" w:rsidP="003545D4">
      <w:pPr>
        <w:shd w:val="clear" w:color="auto" w:fill="FFFFFF"/>
        <w:spacing w:after="0" w:line="240" w:lineRule="auto"/>
        <w:rPr>
          <w:rFonts w:ascii="Times New Roman" w:eastAsia="Times New Roman" w:hAnsi="Times New Roman" w:cs="Times New Roman"/>
          <w:sz w:val="24"/>
          <w:szCs w:val="24"/>
          <w:bdr w:val="none" w:sz="0" w:space="0" w:color="auto" w:frame="1"/>
          <w:lang w:val="kk-KZ"/>
        </w:rPr>
      </w:pPr>
      <w:r w:rsidRPr="003545D4">
        <w:rPr>
          <w:rFonts w:ascii="Times New Roman" w:hAnsi="Times New Roman" w:cs="Times New Roman"/>
          <w:color w:val="000000"/>
          <w:sz w:val="24"/>
          <w:szCs w:val="24"/>
          <w:shd w:val="clear" w:color="auto" w:fill="FFFFFF"/>
        </w:rPr>
        <w:t xml:space="preserve">Касым К.К. организовала практикум «Создаем игру с </w:t>
      </w:r>
      <w:proofErr w:type="spellStart"/>
      <w:r w:rsidRPr="003545D4">
        <w:rPr>
          <w:rFonts w:ascii="Times New Roman" w:hAnsi="Times New Roman" w:cs="Times New Roman"/>
          <w:color w:val="000000"/>
          <w:sz w:val="24"/>
          <w:szCs w:val="24"/>
          <w:shd w:val="clear" w:color="auto" w:fill="FFFFFF"/>
        </w:rPr>
        <w:t>Umaigra</w:t>
      </w:r>
      <w:proofErr w:type="spellEnd"/>
      <w:r w:rsidRPr="003545D4">
        <w:rPr>
          <w:rFonts w:ascii="Times New Roman" w:hAnsi="Times New Roman" w:cs="Times New Roman"/>
          <w:color w:val="000000"/>
          <w:sz w:val="24"/>
          <w:szCs w:val="24"/>
          <w:shd w:val="clear" w:color="auto" w:fill="FFFFFF"/>
        </w:rPr>
        <w:t xml:space="preserve"> легко и быстро».</w:t>
      </w:r>
    </w:p>
    <w:p w14:paraId="306AFD90"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Декабрь 2024 </w:t>
      </w:r>
      <w:r w:rsidRPr="003545D4">
        <w:rPr>
          <w:rFonts w:ascii="Times New Roman" w:hAnsi="Times New Roman" w:cs="Times New Roman"/>
          <w:sz w:val="24"/>
          <w:szCs w:val="24"/>
          <w:lang w:val="kk-KZ"/>
        </w:rPr>
        <w:t>года</w:t>
      </w:r>
      <w:r w:rsidRPr="003545D4">
        <w:rPr>
          <w:rFonts w:ascii="Times New Roman" w:hAnsi="Times New Roman" w:cs="Times New Roman"/>
          <w:sz w:val="24"/>
          <w:szCs w:val="24"/>
        </w:rPr>
        <w:t xml:space="preserve"> </w:t>
      </w:r>
    </w:p>
    <w:p w14:paraId="138E3EE1"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С педагогами «Точки роста» проведена неделя открытых просмотров «Творческий воспитатель – одаренный ребенок». Педагоги представили видео</w:t>
      </w:r>
      <w:r w:rsidRPr="003545D4">
        <w:rPr>
          <w:rFonts w:ascii="Times New Roman" w:hAnsi="Times New Roman" w:cs="Times New Roman"/>
          <w:sz w:val="24"/>
          <w:szCs w:val="24"/>
          <w:lang w:val="kk-KZ"/>
        </w:rPr>
        <w:t xml:space="preserve"> </w:t>
      </w:r>
      <w:r w:rsidRPr="003545D4">
        <w:rPr>
          <w:rFonts w:ascii="Times New Roman" w:hAnsi="Times New Roman" w:cs="Times New Roman"/>
          <w:sz w:val="24"/>
          <w:szCs w:val="24"/>
        </w:rPr>
        <w:t xml:space="preserve">организованной деятельности с применением технологий критического мышления и искусственного интеллекта.  </w:t>
      </w:r>
    </w:p>
    <w:p w14:paraId="530EEEBE"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Цель мероприятия:</w:t>
      </w:r>
    </w:p>
    <w:p w14:paraId="7EE9C0EB"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Продемонстрировать эффективность применения технологий критического мышления и искусственного интеллекта в педагогической практике для раскрытия творческого потенциала воспитателей </w:t>
      </w:r>
      <w:r w:rsidRPr="003545D4">
        <w:rPr>
          <w:rFonts w:ascii="Times New Roman" w:hAnsi="Times New Roman" w:cs="Times New Roman"/>
          <w:sz w:val="24"/>
          <w:szCs w:val="24"/>
          <w:lang w:val="kk-KZ"/>
        </w:rPr>
        <w:t xml:space="preserve">посещающие семинары центра комптенции </w:t>
      </w:r>
      <w:r w:rsidRPr="003545D4">
        <w:rPr>
          <w:rFonts w:ascii="Times New Roman" w:hAnsi="Times New Roman" w:cs="Times New Roman"/>
          <w:sz w:val="24"/>
          <w:szCs w:val="24"/>
        </w:rPr>
        <w:t>и создания условий, способствующих выявлению и развитию одарённости у детей через инновационные формы организации образовательной деятельности.</w:t>
      </w:r>
    </w:p>
    <w:p w14:paraId="689AE5AA" w14:textId="77777777" w:rsidR="006075DA" w:rsidRPr="003545D4" w:rsidRDefault="006075DA" w:rsidP="003545D4">
      <w:pPr>
        <w:spacing w:after="0" w:line="240" w:lineRule="auto"/>
        <w:rPr>
          <w:rFonts w:ascii="Times New Roman" w:hAnsi="Times New Roman" w:cs="Times New Roman"/>
          <w:sz w:val="24"/>
          <w:szCs w:val="24"/>
        </w:rPr>
      </w:pPr>
    </w:p>
    <w:p w14:paraId="196992FC"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Январь 2025  </w:t>
      </w:r>
    </w:p>
    <w:p w14:paraId="02389A6D" w14:textId="77777777" w:rsidR="006075DA" w:rsidRPr="003545D4" w:rsidRDefault="006075DA"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Челлендж</w:t>
      </w:r>
      <w:proofErr w:type="spellEnd"/>
      <w:r w:rsidRPr="003545D4">
        <w:rPr>
          <w:rFonts w:ascii="Times New Roman" w:hAnsi="Times New Roman" w:cs="Times New Roman"/>
          <w:sz w:val="24"/>
          <w:szCs w:val="24"/>
        </w:rPr>
        <w:t xml:space="preserve"> «Делай как я, делай лучше меня»</w:t>
      </w:r>
    </w:p>
    <w:p w14:paraId="50890902" w14:textId="77777777" w:rsidR="006075DA" w:rsidRPr="003545D4" w:rsidRDefault="006075DA"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Цель челленджа: создать мотивацию для внедрения новых идей в работу педагогов; посмотреть результаты педагогов и детей (взаимообогащение) </w:t>
      </w:r>
    </w:p>
    <w:p w14:paraId="342B8186"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lang w:val="kk-KZ"/>
        </w:rPr>
        <w:t xml:space="preserve">1 челлендж </w:t>
      </w:r>
      <w:r w:rsidRPr="003545D4">
        <w:rPr>
          <w:rFonts w:ascii="Times New Roman" w:hAnsi="Times New Roman" w:cs="Times New Roman"/>
          <w:sz w:val="24"/>
          <w:szCs w:val="24"/>
        </w:rPr>
        <w:t xml:space="preserve"> «Бумажная комната» </w:t>
      </w:r>
    </w:p>
    <w:p w14:paraId="0414BC76"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Участники: все дошкольные организации</w:t>
      </w:r>
      <w:r w:rsidRPr="003545D4">
        <w:rPr>
          <w:rFonts w:ascii="Times New Roman" w:hAnsi="Times New Roman" w:cs="Times New Roman"/>
          <w:sz w:val="24"/>
          <w:szCs w:val="24"/>
          <w:lang w:val="kk-KZ"/>
        </w:rPr>
        <w:t xml:space="preserve"> «Точки роста»</w:t>
      </w:r>
      <w:r w:rsidRPr="003545D4">
        <w:rPr>
          <w:rFonts w:ascii="Times New Roman" w:hAnsi="Times New Roman" w:cs="Times New Roman"/>
          <w:sz w:val="24"/>
          <w:szCs w:val="24"/>
        </w:rPr>
        <w:t xml:space="preserve"> </w:t>
      </w:r>
    </w:p>
    <w:p w14:paraId="2A8EB8FC"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-Итоги обсуждения:  </w:t>
      </w:r>
    </w:p>
    <w:p w14:paraId="405B6547"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Плюсы:  </w:t>
      </w:r>
    </w:p>
    <w:p w14:paraId="0D492472"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 Свобода выбора детей → развитие самостоятельности.  </w:t>
      </w:r>
    </w:p>
    <w:p w14:paraId="4A07E01D"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 Усиление коммуникации между детьми.  </w:t>
      </w:r>
    </w:p>
    <w:p w14:paraId="2B2D82F1"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 Роль воспитателя как наблюдателя.  </w:t>
      </w:r>
    </w:p>
    <w:p w14:paraId="0C051931"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Проблемы:  </w:t>
      </w:r>
    </w:p>
    <w:p w14:paraId="3AA424C6"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 Дезадаптация детей к неструктурированным материалам.  </w:t>
      </w:r>
    </w:p>
    <w:p w14:paraId="46238DB5"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 Ожидание инструкций вместо инициативы.  </w:t>
      </w:r>
    </w:p>
    <w:p w14:paraId="5D00210F"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 Ограниченность формата (листы А4).  </w:t>
      </w:r>
    </w:p>
    <w:p w14:paraId="69012127"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Рекомендации:  </w:t>
      </w:r>
    </w:p>
    <w:p w14:paraId="6B61B3CD"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 Использовать рулоны бумаги.  </w:t>
      </w:r>
    </w:p>
    <w:p w14:paraId="1E3BA920"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 Экспериментировать с водой, воздухом и др. материалами.  </w:t>
      </w:r>
    </w:p>
    <w:p w14:paraId="71D3E898"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 Повторить опыт с ограничением традиционных инструментов.  </w:t>
      </w:r>
    </w:p>
    <w:p w14:paraId="698F035B" w14:textId="77777777" w:rsidR="006075DA" w:rsidRPr="003545D4" w:rsidRDefault="006075DA" w:rsidP="003545D4">
      <w:pPr>
        <w:spacing w:after="0" w:line="240" w:lineRule="auto"/>
        <w:rPr>
          <w:rFonts w:ascii="Times New Roman" w:hAnsi="Times New Roman" w:cs="Times New Roman"/>
          <w:sz w:val="24"/>
          <w:szCs w:val="24"/>
        </w:rPr>
      </w:pPr>
    </w:p>
    <w:p w14:paraId="2E80A8E1"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2 этап: Сюжетно-ролевая игра  </w:t>
      </w:r>
    </w:p>
    <w:p w14:paraId="18DB8C05"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Цель: развитие творческого мышления через свободный выбор ролей.  </w:t>
      </w:r>
    </w:p>
    <w:p w14:paraId="39974BD9"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-Материалы: коробки, ткани, модули, природные материалы и др.  </w:t>
      </w:r>
    </w:p>
    <w:p w14:paraId="7C4587DD"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Итоги:  </w:t>
      </w:r>
    </w:p>
    <w:p w14:paraId="127A26CB"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 Снижение активности педагогов (по сравнению с 1 этапом).  </w:t>
      </w:r>
    </w:p>
    <w:p w14:paraId="732EF6CF"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 Недостаточное использование залов, нарушение алгоритма игры.  </w:t>
      </w:r>
    </w:p>
    <w:p w14:paraId="6BBF64D3"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 Отмечена смелость участников, положительная динамика у детей.  </w:t>
      </w:r>
    </w:p>
    <w:p w14:paraId="288BD5C9" w14:textId="77777777" w:rsidR="006075DA" w:rsidRPr="003545D4" w:rsidRDefault="006075DA" w:rsidP="003545D4">
      <w:pPr>
        <w:spacing w:after="0" w:line="240" w:lineRule="auto"/>
        <w:rPr>
          <w:rFonts w:ascii="Times New Roman" w:hAnsi="Times New Roman" w:cs="Times New Roman"/>
          <w:sz w:val="24"/>
          <w:szCs w:val="24"/>
        </w:rPr>
      </w:pPr>
    </w:p>
    <w:p w14:paraId="17953F7D"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Февраль 2025</w:t>
      </w:r>
    </w:p>
    <w:p w14:paraId="53B14C1E" w14:textId="77777777" w:rsidR="006075DA" w:rsidRPr="003545D4" w:rsidRDefault="006075DA"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Челлендж</w:t>
      </w:r>
      <w:proofErr w:type="spellEnd"/>
      <w:r w:rsidRPr="003545D4">
        <w:rPr>
          <w:rFonts w:ascii="Times New Roman" w:hAnsi="Times New Roman" w:cs="Times New Roman"/>
          <w:sz w:val="24"/>
          <w:szCs w:val="24"/>
        </w:rPr>
        <w:t xml:space="preserve"> «Музыка в жизни ребенка» </w:t>
      </w:r>
    </w:p>
    <w:p w14:paraId="53C1ED18"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Этапы: </w:t>
      </w:r>
    </w:p>
    <w:p w14:paraId="51B19586"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1. Знакомство с инструментами, выставка, привлечение родителей.  </w:t>
      </w:r>
    </w:p>
    <w:p w14:paraId="24C20D6C"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2. Создание инструментов из бросовых материалов.  </w:t>
      </w:r>
    </w:p>
    <w:p w14:paraId="4389B69C"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3. Организация мини-оркестра.  </w:t>
      </w:r>
    </w:p>
    <w:p w14:paraId="152F585D"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Роль педагога: наставник, вдохновитель, участник.  </w:t>
      </w:r>
    </w:p>
    <w:p w14:paraId="545DAB85"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Плюсы: вовлеченность детей, участие родителей.  </w:t>
      </w:r>
    </w:p>
    <w:p w14:paraId="2889EEF3" w14:textId="77777777" w:rsidR="006075DA" w:rsidRPr="003545D4" w:rsidRDefault="006075DA"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Минусы:</w:t>
      </w:r>
      <w:r w:rsidRPr="003545D4">
        <w:rPr>
          <w:rFonts w:ascii="Times New Roman" w:hAnsi="Times New Roman" w:cs="Times New Roman"/>
          <w:sz w:val="24"/>
          <w:szCs w:val="24"/>
        </w:rPr>
        <w:t xml:space="preserve">  Снижение активности педагогов</w:t>
      </w:r>
    </w:p>
    <w:p w14:paraId="4EA0ADC1" w14:textId="77777777" w:rsidR="006075DA" w:rsidRPr="003545D4" w:rsidRDefault="006075DA" w:rsidP="003545D4">
      <w:pPr>
        <w:spacing w:after="0" w:line="240" w:lineRule="auto"/>
        <w:rPr>
          <w:rFonts w:ascii="Times New Roman" w:hAnsi="Times New Roman" w:cs="Times New Roman"/>
          <w:sz w:val="24"/>
          <w:szCs w:val="24"/>
        </w:rPr>
      </w:pPr>
    </w:p>
    <w:p w14:paraId="053697EA" w14:textId="77777777" w:rsidR="006075DA" w:rsidRPr="003545D4" w:rsidRDefault="006075DA" w:rsidP="003545D4">
      <w:pPr>
        <w:spacing w:after="0" w:line="240" w:lineRule="auto"/>
        <w:rPr>
          <w:rFonts w:ascii="Times New Roman" w:hAnsi="Times New Roman" w:cs="Times New Roman"/>
          <w:sz w:val="24"/>
          <w:szCs w:val="24"/>
        </w:rPr>
      </w:pPr>
      <w:proofErr w:type="spellStart"/>
      <w:r w:rsidRPr="003545D4">
        <w:rPr>
          <w:rFonts w:ascii="Times New Roman" w:hAnsi="Times New Roman" w:cs="Times New Roman"/>
          <w:sz w:val="24"/>
          <w:szCs w:val="24"/>
        </w:rPr>
        <w:t>Челлендж</w:t>
      </w:r>
      <w:proofErr w:type="spellEnd"/>
      <w:r w:rsidRPr="003545D4">
        <w:rPr>
          <w:rFonts w:ascii="Times New Roman" w:hAnsi="Times New Roman" w:cs="Times New Roman"/>
          <w:sz w:val="24"/>
          <w:szCs w:val="24"/>
        </w:rPr>
        <w:t xml:space="preserve"> «Креативная разминка»  </w:t>
      </w:r>
    </w:p>
    <w:p w14:paraId="1A6E9479"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Формат: трехдневное рисование на листах «Коса бесконечности».  </w:t>
      </w:r>
    </w:p>
    <w:p w14:paraId="1F429CBB"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-Итоги:  </w:t>
      </w:r>
    </w:p>
    <w:p w14:paraId="5983834E"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lastRenderedPageBreak/>
        <w:t xml:space="preserve"> Плюсы: вовлеченность детей, участие родителей.  </w:t>
      </w:r>
    </w:p>
    <w:p w14:paraId="25512B38"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Минусы: отсутствие анализа, шаблонность работ, слабая креативность.  </w:t>
      </w:r>
    </w:p>
    <w:p w14:paraId="35F3BBB1"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Рекомендации: ежедневные творческие разминки, интеграция искусства.  </w:t>
      </w:r>
    </w:p>
    <w:p w14:paraId="62743F8E" w14:textId="77777777" w:rsidR="006075DA" w:rsidRPr="003545D4" w:rsidRDefault="006075DA" w:rsidP="003545D4">
      <w:pPr>
        <w:spacing w:after="0" w:line="240" w:lineRule="auto"/>
        <w:rPr>
          <w:rFonts w:ascii="Times New Roman" w:hAnsi="Times New Roman" w:cs="Times New Roman"/>
          <w:sz w:val="24"/>
          <w:szCs w:val="24"/>
        </w:rPr>
      </w:pPr>
    </w:p>
    <w:p w14:paraId="20B704A7"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Семинары и мероприятия  </w:t>
      </w:r>
    </w:p>
    <w:p w14:paraId="283A3AE2" w14:textId="77777777" w:rsidR="006075DA" w:rsidRPr="003545D4" w:rsidRDefault="006075DA" w:rsidP="003545D4">
      <w:pPr>
        <w:spacing w:after="0" w:line="240" w:lineRule="auto"/>
        <w:rPr>
          <w:rFonts w:ascii="Times New Roman" w:eastAsia="Times New Roman" w:hAnsi="Times New Roman" w:cs="Times New Roman"/>
          <w:color w:val="3D3D3D"/>
          <w:sz w:val="24"/>
          <w:szCs w:val="24"/>
        </w:rPr>
      </w:pPr>
      <w:r w:rsidRPr="003545D4">
        <w:rPr>
          <w:rFonts w:ascii="Times New Roman" w:hAnsi="Times New Roman" w:cs="Times New Roman"/>
          <w:sz w:val="24"/>
          <w:szCs w:val="24"/>
        </w:rPr>
        <w:t>1. 28 января: Семинар-практикум «</w:t>
      </w:r>
      <w:proofErr w:type="spellStart"/>
      <w:r w:rsidRPr="003545D4">
        <w:rPr>
          <w:rFonts w:ascii="Times New Roman" w:hAnsi="Times New Roman" w:cs="Times New Roman"/>
          <w:sz w:val="24"/>
          <w:szCs w:val="24"/>
        </w:rPr>
        <w:t>Реджио</w:t>
      </w:r>
      <w:proofErr w:type="spellEnd"/>
      <w:r w:rsidRPr="003545D4">
        <w:rPr>
          <w:rFonts w:ascii="Times New Roman" w:hAnsi="Times New Roman" w:cs="Times New Roman"/>
          <w:sz w:val="24"/>
          <w:szCs w:val="24"/>
        </w:rPr>
        <w:t xml:space="preserve">-педагогика в действии».  </w:t>
      </w:r>
    </w:p>
    <w:p w14:paraId="5CF1BD20"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 xml:space="preserve">Методист </w:t>
      </w:r>
      <w:proofErr w:type="spellStart"/>
      <w:r w:rsidRPr="003545D4">
        <w:rPr>
          <w:rFonts w:ascii="Times New Roman" w:eastAsia="Times New Roman" w:hAnsi="Times New Roman" w:cs="Times New Roman"/>
          <w:color w:val="3D3D3D"/>
          <w:sz w:val="24"/>
          <w:szCs w:val="24"/>
        </w:rPr>
        <w:t>Накенова</w:t>
      </w:r>
      <w:proofErr w:type="spellEnd"/>
      <w:r w:rsidRPr="003545D4">
        <w:rPr>
          <w:rFonts w:ascii="Times New Roman" w:eastAsia="Times New Roman" w:hAnsi="Times New Roman" w:cs="Times New Roman"/>
          <w:color w:val="3D3D3D"/>
          <w:sz w:val="24"/>
          <w:szCs w:val="24"/>
        </w:rPr>
        <w:t xml:space="preserve"> Д.М. провела мастер-класс на тему: «</w:t>
      </w:r>
      <w:proofErr w:type="spellStart"/>
      <w:r w:rsidRPr="003545D4">
        <w:rPr>
          <w:rFonts w:ascii="Times New Roman" w:eastAsia="Times New Roman" w:hAnsi="Times New Roman" w:cs="Times New Roman"/>
          <w:color w:val="3D3D3D"/>
          <w:sz w:val="24"/>
          <w:szCs w:val="24"/>
        </w:rPr>
        <w:t>Реджио</w:t>
      </w:r>
      <w:proofErr w:type="spellEnd"/>
      <w:r w:rsidRPr="003545D4">
        <w:rPr>
          <w:rFonts w:ascii="Times New Roman" w:eastAsia="Times New Roman" w:hAnsi="Times New Roman" w:cs="Times New Roman"/>
          <w:color w:val="3D3D3D"/>
          <w:sz w:val="24"/>
          <w:szCs w:val="24"/>
        </w:rPr>
        <w:t>-подход: обучение через творчество и сотрудничество».</w:t>
      </w:r>
    </w:p>
    <w:p w14:paraId="40F16A56"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Цель мастер-класса:</w:t>
      </w:r>
      <w:r w:rsidRPr="003545D4">
        <w:rPr>
          <w:rFonts w:ascii="Times New Roman" w:eastAsia="Times New Roman" w:hAnsi="Times New Roman" w:cs="Times New Roman"/>
          <w:color w:val="3D3D3D"/>
          <w:sz w:val="24"/>
          <w:szCs w:val="24"/>
          <w:lang w:val="kk-KZ"/>
        </w:rPr>
        <w:t xml:space="preserve"> </w:t>
      </w:r>
      <w:r w:rsidRPr="003545D4">
        <w:rPr>
          <w:rFonts w:ascii="Times New Roman" w:eastAsia="Times New Roman" w:hAnsi="Times New Roman" w:cs="Times New Roman"/>
          <w:color w:val="3D3D3D"/>
          <w:sz w:val="24"/>
          <w:szCs w:val="24"/>
        </w:rPr>
        <w:t xml:space="preserve">Расширение знаний педагогов о технологии </w:t>
      </w:r>
      <w:proofErr w:type="spellStart"/>
      <w:r w:rsidRPr="003545D4">
        <w:rPr>
          <w:rFonts w:ascii="Times New Roman" w:eastAsia="Times New Roman" w:hAnsi="Times New Roman" w:cs="Times New Roman"/>
          <w:color w:val="3D3D3D"/>
          <w:sz w:val="24"/>
          <w:szCs w:val="24"/>
        </w:rPr>
        <w:t>Реджио</w:t>
      </w:r>
      <w:proofErr w:type="spellEnd"/>
      <w:r w:rsidRPr="003545D4">
        <w:rPr>
          <w:rFonts w:ascii="Times New Roman" w:eastAsia="Times New Roman" w:hAnsi="Times New Roman" w:cs="Times New Roman"/>
          <w:color w:val="3D3D3D"/>
          <w:sz w:val="24"/>
          <w:szCs w:val="24"/>
        </w:rPr>
        <w:t>-педагогики и формирование навыков её практического применения в работе с детьми.</w:t>
      </w:r>
    </w:p>
    <w:p w14:paraId="08894CCC"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Задачи:</w:t>
      </w:r>
    </w:p>
    <w:p w14:paraId="1653E2A3"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 xml:space="preserve">• Ознакомить педагогов с основными принципами </w:t>
      </w:r>
      <w:proofErr w:type="spellStart"/>
      <w:r w:rsidRPr="003545D4">
        <w:rPr>
          <w:rFonts w:ascii="Times New Roman" w:eastAsia="Times New Roman" w:hAnsi="Times New Roman" w:cs="Times New Roman"/>
          <w:color w:val="3D3D3D"/>
          <w:sz w:val="24"/>
          <w:szCs w:val="24"/>
        </w:rPr>
        <w:t>Реджио</w:t>
      </w:r>
      <w:proofErr w:type="spellEnd"/>
      <w:r w:rsidRPr="003545D4">
        <w:rPr>
          <w:rFonts w:ascii="Times New Roman" w:eastAsia="Times New Roman" w:hAnsi="Times New Roman" w:cs="Times New Roman"/>
          <w:color w:val="3D3D3D"/>
          <w:sz w:val="24"/>
          <w:szCs w:val="24"/>
        </w:rPr>
        <w:t>-педагогики и её ключевыми приёмами.</w:t>
      </w:r>
    </w:p>
    <w:p w14:paraId="2B2A475B"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 Продемонстрировать способы организации предметно-пространственной среды, способствующей творческому и познавательному развитию детей.</w:t>
      </w:r>
    </w:p>
    <w:p w14:paraId="1000341F"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 Научить применять проектную деятельность для вовлечения детей в исследовательский процесс.</w:t>
      </w:r>
    </w:p>
    <w:p w14:paraId="72DC365E"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 xml:space="preserve">• Развить навыки командной работы педагогов через групповое обсуждение и презентацию </w:t>
      </w:r>
      <w:proofErr w:type="spellStart"/>
      <w:r w:rsidRPr="003545D4">
        <w:rPr>
          <w:rFonts w:ascii="Times New Roman" w:eastAsia="Times New Roman" w:hAnsi="Times New Roman" w:cs="Times New Roman"/>
          <w:color w:val="3D3D3D"/>
          <w:sz w:val="24"/>
          <w:szCs w:val="24"/>
        </w:rPr>
        <w:t>подтем</w:t>
      </w:r>
      <w:proofErr w:type="spellEnd"/>
      <w:r w:rsidRPr="003545D4">
        <w:rPr>
          <w:rFonts w:ascii="Times New Roman" w:eastAsia="Times New Roman" w:hAnsi="Times New Roman" w:cs="Times New Roman"/>
          <w:color w:val="3D3D3D"/>
          <w:sz w:val="24"/>
          <w:szCs w:val="24"/>
        </w:rPr>
        <w:t>.</w:t>
      </w:r>
    </w:p>
    <w:p w14:paraId="051E9B54"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 xml:space="preserve">• Вдохновить участников на внедрение элементов </w:t>
      </w:r>
      <w:proofErr w:type="spellStart"/>
      <w:r w:rsidRPr="003545D4">
        <w:rPr>
          <w:rFonts w:ascii="Times New Roman" w:eastAsia="Times New Roman" w:hAnsi="Times New Roman" w:cs="Times New Roman"/>
          <w:color w:val="3D3D3D"/>
          <w:sz w:val="24"/>
          <w:szCs w:val="24"/>
        </w:rPr>
        <w:t>Реджио</w:t>
      </w:r>
      <w:proofErr w:type="spellEnd"/>
      <w:r w:rsidRPr="003545D4">
        <w:rPr>
          <w:rFonts w:ascii="Times New Roman" w:eastAsia="Times New Roman" w:hAnsi="Times New Roman" w:cs="Times New Roman"/>
          <w:color w:val="3D3D3D"/>
          <w:sz w:val="24"/>
          <w:szCs w:val="24"/>
        </w:rPr>
        <w:t>-педагогики в повседневную практику.</w:t>
      </w:r>
    </w:p>
    <w:p w14:paraId="02399DA4"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В рамках мероприятия педагоги старших групп представили свои проекты:</w:t>
      </w:r>
    </w:p>
    <w:p w14:paraId="776151ED"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 Центр «Арт-творчества».</w:t>
      </w:r>
    </w:p>
    <w:p w14:paraId="6B90D786"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 Центр «Исследовательская деятельность»</w:t>
      </w:r>
    </w:p>
    <w:p w14:paraId="2EA92C23"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 Центр «Документирующая среда».</w:t>
      </w:r>
    </w:p>
    <w:p w14:paraId="2B0F0951"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 Центр «Кулинарная мастерская» </w:t>
      </w:r>
    </w:p>
    <w:p w14:paraId="7AE530A7"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Семинар-практикум прошёл в продуктивной и творческой атмосфере, вдохновив педагогов на дальнейшую работу с использованием инновационных подходов.</w:t>
      </w:r>
    </w:p>
    <w:p w14:paraId="45887AC4" w14:textId="77777777" w:rsidR="006075DA" w:rsidRPr="003545D4" w:rsidRDefault="006075DA" w:rsidP="003545D4">
      <w:pPr>
        <w:spacing w:after="0" w:line="240" w:lineRule="auto"/>
        <w:rPr>
          <w:rFonts w:ascii="Times New Roman" w:hAnsi="Times New Roman" w:cs="Times New Roman"/>
          <w:sz w:val="24"/>
          <w:szCs w:val="24"/>
        </w:rPr>
      </w:pPr>
    </w:p>
    <w:p w14:paraId="1FDA9409"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29 января</w:t>
      </w:r>
      <w:r w:rsidRPr="003545D4">
        <w:rPr>
          <w:rFonts w:ascii="Times New Roman" w:hAnsi="Times New Roman" w:cs="Times New Roman"/>
          <w:sz w:val="24"/>
          <w:szCs w:val="24"/>
          <w:lang w:val="kk-KZ"/>
        </w:rPr>
        <w:t xml:space="preserve"> прошел с</w:t>
      </w:r>
      <w:proofErr w:type="spellStart"/>
      <w:r w:rsidRPr="003545D4">
        <w:rPr>
          <w:rFonts w:ascii="Times New Roman" w:hAnsi="Times New Roman" w:cs="Times New Roman"/>
          <w:sz w:val="24"/>
          <w:szCs w:val="24"/>
        </w:rPr>
        <w:t>еминар</w:t>
      </w:r>
      <w:proofErr w:type="spellEnd"/>
      <w:r w:rsidRPr="003545D4">
        <w:rPr>
          <w:rFonts w:ascii="Times New Roman" w:hAnsi="Times New Roman" w:cs="Times New Roman"/>
          <w:sz w:val="24"/>
          <w:szCs w:val="24"/>
        </w:rPr>
        <w:t xml:space="preserve"> «Преемственность детский сад – школа» (гимназия №3 г. Кокшетау).  </w:t>
      </w:r>
    </w:p>
    <w:p w14:paraId="1F6DE727"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Цель семинара – укрепление связи между детским садом и школой, активизация преемственности и повышение качества образовательного процесса детей.</w:t>
      </w:r>
    </w:p>
    <w:p w14:paraId="56497A64"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p>
    <w:p w14:paraId="5BE92325"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 xml:space="preserve">С вступительным словом на открытии семинара выступила заместитель директора по учебной части </w:t>
      </w:r>
      <w:proofErr w:type="spellStart"/>
      <w:r w:rsidRPr="003545D4">
        <w:rPr>
          <w:rFonts w:ascii="Times New Roman" w:eastAsia="Times New Roman" w:hAnsi="Times New Roman" w:cs="Times New Roman"/>
          <w:color w:val="3D3D3D"/>
          <w:sz w:val="24"/>
          <w:szCs w:val="24"/>
        </w:rPr>
        <w:t>Каскеева</w:t>
      </w:r>
      <w:proofErr w:type="spellEnd"/>
      <w:r w:rsidRPr="003545D4">
        <w:rPr>
          <w:rFonts w:ascii="Times New Roman" w:eastAsia="Times New Roman" w:hAnsi="Times New Roman" w:cs="Times New Roman"/>
          <w:color w:val="3D3D3D"/>
          <w:sz w:val="24"/>
          <w:szCs w:val="24"/>
        </w:rPr>
        <w:t xml:space="preserve"> </w:t>
      </w:r>
      <w:proofErr w:type="spellStart"/>
      <w:r w:rsidRPr="003545D4">
        <w:rPr>
          <w:rFonts w:ascii="Times New Roman" w:eastAsia="Times New Roman" w:hAnsi="Times New Roman" w:cs="Times New Roman"/>
          <w:color w:val="3D3D3D"/>
          <w:sz w:val="24"/>
          <w:szCs w:val="24"/>
        </w:rPr>
        <w:t>Алмагуль</w:t>
      </w:r>
      <w:proofErr w:type="spellEnd"/>
      <w:r w:rsidRPr="003545D4">
        <w:rPr>
          <w:rFonts w:ascii="Times New Roman" w:eastAsia="Times New Roman" w:hAnsi="Times New Roman" w:cs="Times New Roman"/>
          <w:color w:val="3D3D3D"/>
          <w:sz w:val="24"/>
          <w:szCs w:val="24"/>
        </w:rPr>
        <w:t xml:space="preserve"> </w:t>
      </w:r>
      <w:proofErr w:type="spellStart"/>
      <w:r w:rsidRPr="003545D4">
        <w:rPr>
          <w:rFonts w:ascii="Times New Roman" w:eastAsia="Times New Roman" w:hAnsi="Times New Roman" w:cs="Times New Roman"/>
          <w:color w:val="3D3D3D"/>
          <w:sz w:val="24"/>
          <w:szCs w:val="24"/>
        </w:rPr>
        <w:t>Аскербековна</w:t>
      </w:r>
      <w:proofErr w:type="spellEnd"/>
      <w:r w:rsidRPr="003545D4">
        <w:rPr>
          <w:rFonts w:ascii="Times New Roman" w:eastAsia="Times New Roman" w:hAnsi="Times New Roman" w:cs="Times New Roman"/>
          <w:color w:val="3D3D3D"/>
          <w:sz w:val="24"/>
          <w:szCs w:val="24"/>
        </w:rPr>
        <w:t>. Она подчеркнула, что сегодняшний семинар направлен на повышение профессионального уровня педагогов, обеспечение оптимального уровня качества образовательного содержания, а также на совместную теоретическую и практическую деятельность детского сада и школы.</w:t>
      </w:r>
    </w:p>
    <w:p w14:paraId="19F633F6"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В ходе семинара участники посетили открытые уроки в 1 «Г» и 1 «Ғ» классах, где ознакомились с практическими основами взаимодействия между учителем и учащимися. Было отмечено, что учителя 1-х классов широко применяют инновационную технологию STEM как в процессе обучения, так и в практических занятиях.</w:t>
      </w:r>
    </w:p>
    <w:p w14:paraId="15341EF7"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Во время встречи учителя 1-х классов представили различные формы совместной работы педагогов детского сада и школы, поделились своим опытом.</w:t>
      </w:r>
    </w:p>
    <w:p w14:paraId="0B949EDC"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В завершение семинара были подведены итоги, участники обменялись мнениями и предложениями, отметив положительную роль проводимой работы по укреплению преемственности между детским садом и школой.</w:t>
      </w:r>
    </w:p>
    <w:p w14:paraId="5F9F0914"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lang w:val="kk-KZ"/>
        </w:rPr>
        <w:t>3.</w:t>
      </w:r>
      <w:r w:rsidRPr="003545D4">
        <w:rPr>
          <w:rFonts w:ascii="Times New Roman" w:hAnsi="Times New Roman" w:cs="Times New Roman"/>
          <w:sz w:val="24"/>
          <w:szCs w:val="24"/>
        </w:rPr>
        <w:t>11 февраля</w:t>
      </w:r>
      <w:r w:rsidRPr="003545D4">
        <w:rPr>
          <w:rFonts w:ascii="Times New Roman" w:hAnsi="Times New Roman" w:cs="Times New Roman"/>
          <w:sz w:val="24"/>
          <w:szCs w:val="24"/>
          <w:lang w:val="kk-KZ"/>
        </w:rPr>
        <w:t xml:space="preserve"> провели </w:t>
      </w:r>
      <w:r w:rsidRPr="003545D4">
        <w:rPr>
          <w:rFonts w:ascii="Times New Roman" w:hAnsi="Times New Roman" w:cs="Times New Roman"/>
          <w:sz w:val="24"/>
          <w:szCs w:val="24"/>
        </w:rPr>
        <w:t xml:space="preserve"> Практический семинар «Инновации в действии: метод "Архитектурное бюро"  </w:t>
      </w:r>
    </w:p>
    <w:p w14:paraId="732C3614"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 xml:space="preserve">На семинаре педагоги, совместно с методистом ясли сада </w:t>
      </w:r>
      <w:proofErr w:type="spellStart"/>
      <w:r w:rsidRPr="003545D4">
        <w:rPr>
          <w:rFonts w:ascii="Times New Roman" w:eastAsia="Times New Roman" w:hAnsi="Times New Roman" w:cs="Times New Roman"/>
          <w:color w:val="3D3D3D"/>
          <w:sz w:val="24"/>
          <w:szCs w:val="24"/>
        </w:rPr>
        <w:t>Рахимжановой</w:t>
      </w:r>
      <w:proofErr w:type="spellEnd"/>
      <w:r w:rsidRPr="003545D4">
        <w:rPr>
          <w:rFonts w:ascii="Times New Roman" w:eastAsia="Times New Roman" w:hAnsi="Times New Roman" w:cs="Times New Roman"/>
          <w:color w:val="3D3D3D"/>
          <w:sz w:val="24"/>
          <w:szCs w:val="24"/>
        </w:rPr>
        <w:t xml:space="preserve"> А.К., обсудили тренды дошкольного образования на 2025 год. </w:t>
      </w:r>
      <w:proofErr w:type="spellStart"/>
      <w:r w:rsidRPr="003545D4">
        <w:rPr>
          <w:rFonts w:ascii="Times New Roman" w:eastAsia="Times New Roman" w:hAnsi="Times New Roman" w:cs="Times New Roman"/>
          <w:color w:val="3D3D3D"/>
          <w:sz w:val="24"/>
          <w:szCs w:val="24"/>
        </w:rPr>
        <w:t>Сайбель</w:t>
      </w:r>
      <w:proofErr w:type="spellEnd"/>
      <w:r w:rsidRPr="003545D4">
        <w:rPr>
          <w:rFonts w:ascii="Times New Roman" w:eastAsia="Times New Roman" w:hAnsi="Times New Roman" w:cs="Times New Roman"/>
          <w:color w:val="3D3D3D"/>
          <w:sz w:val="24"/>
          <w:szCs w:val="24"/>
        </w:rPr>
        <w:t xml:space="preserve"> Юлия Юрьевна провела мастер-класс «Применение инновационного приема «Архитектурное бюро». Педагоги познакомились с технологией критического мышления и, работая в команде, создали архитектурные проекты: «Вязанный дом», «Воздушный мост», «Макаронная деревня», «Космический центр». Семинар прошел в творческой и вдохновляющей атмосфере. Педагоги активно участвовали в обсуждениях и продемонстрировали креативный подход к созданию архитектурных проектов. Их фантазия и нестандартные идеи сделали процесс работы увлекательным и продуктивным.</w:t>
      </w:r>
    </w:p>
    <w:p w14:paraId="02239A1A" w14:textId="77777777" w:rsidR="006075DA" w:rsidRPr="003545D4" w:rsidRDefault="006075DA" w:rsidP="003545D4">
      <w:pPr>
        <w:spacing w:after="0" w:line="240" w:lineRule="auto"/>
        <w:rPr>
          <w:rFonts w:ascii="Times New Roman" w:hAnsi="Times New Roman" w:cs="Times New Roman"/>
          <w:sz w:val="24"/>
          <w:szCs w:val="24"/>
        </w:rPr>
      </w:pPr>
    </w:p>
    <w:p w14:paraId="2ADB7C3D"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4. 13 февраля: Круглый стол заведующих «Точек роста».  </w:t>
      </w:r>
    </w:p>
    <w:p w14:paraId="4139EAC2"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 xml:space="preserve">   - Тема: «Центр компетенций: курс на развитие».  </w:t>
      </w:r>
    </w:p>
    <w:p w14:paraId="65EFE09A"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lastRenderedPageBreak/>
        <w:t xml:space="preserve">Заведующей </w:t>
      </w:r>
      <w:proofErr w:type="spellStart"/>
      <w:r w:rsidRPr="003545D4">
        <w:rPr>
          <w:rFonts w:ascii="Times New Roman" w:eastAsia="Times New Roman" w:hAnsi="Times New Roman" w:cs="Times New Roman"/>
          <w:color w:val="3D3D3D"/>
          <w:sz w:val="24"/>
          <w:szCs w:val="24"/>
        </w:rPr>
        <w:t>Айжарыковой</w:t>
      </w:r>
      <w:proofErr w:type="spellEnd"/>
      <w:r w:rsidRPr="003545D4">
        <w:rPr>
          <w:rFonts w:ascii="Times New Roman" w:eastAsia="Times New Roman" w:hAnsi="Times New Roman" w:cs="Times New Roman"/>
          <w:color w:val="3D3D3D"/>
          <w:sz w:val="24"/>
          <w:szCs w:val="24"/>
        </w:rPr>
        <w:t xml:space="preserve"> А.Ж. был представлен краткий анализ текущего состояния «Центра компетенции», после чего состоялась дискуссия на тему «Вызовы и перспективы».</w:t>
      </w:r>
    </w:p>
    <w:p w14:paraId="3E8862C4"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Формат мероприятия предусматривал открытое обсуждение ключевых вопросов:</w:t>
      </w:r>
    </w:p>
    <w:p w14:paraId="1141C57C" w14:textId="77777777" w:rsidR="006075DA" w:rsidRPr="003545D4" w:rsidRDefault="006075DA" w:rsidP="003545D4">
      <w:pPr>
        <w:numPr>
          <w:ilvl w:val="0"/>
          <w:numId w:val="16"/>
        </w:num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Как усилить роль «Точек роста» в системе образования?</w:t>
      </w:r>
    </w:p>
    <w:p w14:paraId="2341D614" w14:textId="77777777" w:rsidR="006075DA" w:rsidRPr="003545D4" w:rsidRDefault="006075DA" w:rsidP="003545D4">
      <w:pPr>
        <w:numPr>
          <w:ilvl w:val="0"/>
          <w:numId w:val="16"/>
        </w:num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Какие компетенции наиболее востребованы у педагогов и воспитанников?</w:t>
      </w:r>
    </w:p>
    <w:p w14:paraId="2FBE814D" w14:textId="77777777" w:rsidR="006075DA" w:rsidRPr="003545D4" w:rsidRDefault="006075DA" w:rsidP="003545D4">
      <w:pPr>
        <w:numPr>
          <w:ilvl w:val="0"/>
          <w:numId w:val="16"/>
        </w:num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Как повысить эффективность образовательных программ?</w:t>
      </w:r>
    </w:p>
    <w:p w14:paraId="3A733E1D" w14:textId="77777777" w:rsidR="006075DA" w:rsidRPr="003545D4" w:rsidRDefault="006075DA" w:rsidP="003545D4">
      <w:pPr>
        <w:shd w:val="clear" w:color="auto" w:fill="FFFFFF"/>
        <w:spacing w:after="0" w:line="240" w:lineRule="auto"/>
        <w:rPr>
          <w:rFonts w:ascii="Times New Roman" w:eastAsia="Times New Roman" w:hAnsi="Times New Roman" w:cs="Times New Roman"/>
          <w:color w:val="3D3D3D"/>
          <w:sz w:val="24"/>
          <w:szCs w:val="24"/>
        </w:rPr>
      </w:pPr>
      <w:r w:rsidRPr="003545D4">
        <w:rPr>
          <w:rFonts w:ascii="Times New Roman" w:eastAsia="Times New Roman" w:hAnsi="Times New Roman" w:cs="Times New Roman"/>
          <w:color w:val="3D3D3D"/>
          <w:sz w:val="24"/>
          <w:szCs w:val="24"/>
        </w:rPr>
        <w:t>По итогам дискуссии были сформулированы выводы по ключевым вопросам и даны рекомендации.</w:t>
      </w:r>
    </w:p>
    <w:p w14:paraId="7222C1E3" w14:textId="77777777" w:rsidR="006075DA" w:rsidRPr="003545D4" w:rsidRDefault="006075DA" w:rsidP="003545D4">
      <w:pPr>
        <w:spacing w:after="0" w:line="240" w:lineRule="auto"/>
        <w:rPr>
          <w:rFonts w:ascii="Times New Roman" w:eastAsia="Times New Roman" w:hAnsi="Times New Roman" w:cs="Times New Roman"/>
          <w:color w:val="002060"/>
          <w:spacing w:val="-5"/>
          <w:kern w:val="24"/>
          <w:sz w:val="24"/>
          <w:szCs w:val="24"/>
        </w:rPr>
      </w:pPr>
    </w:p>
    <w:p w14:paraId="3A751C20"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eastAsia="Times New Roman" w:hAnsi="Times New Roman" w:cs="Times New Roman"/>
          <w:color w:val="002060"/>
          <w:spacing w:val="-5"/>
          <w:kern w:val="24"/>
          <w:sz w:val="24"/>
          <w:szCs w:val="24"/>
        </w:rPr>
        <w:t xml:space="preserve"> </w:t>
      </w:r>
      <w:r w:rsidRPr="003545D4">
        <w:rPr>
          <w:rFonts w:ascii="Times New Roman" w:eastAsia="Times New Roman" w:hAnsi="Times New Roman" w:cs="Times New Roman"/>
          <w:color w:val="002060"/>
          <w:spacing w:val="-5"/>
          <w:kern w:val="24"/>
          <w:sz w:val="24"/>
          <w:szCs w:val="24"/>
          <w:lang w:val="kk-KZ"/>
        </w:rPr>
        <w:t xml:space="preserve">Март 2025г </w:t>
      </w:r>
      <w:r w:rsidRPr="003545D4">
        <w:rPr>
          <w:rFonts w:ascii="Times New Roman" w:hAnsi="Times New Roman" w:cs="Times New Roman"/>
          <w:sz w:val="24"/>
          <w:szCs w:val="24"/>
        </w:rPr>
        <w:t xml:space="preserve">Работа с видео кейсами: «Предметно-развивающая среда дошкольной организации» </w:t>
      </w:r>
    </w:p>
    <w:p w14:paraId="39C4B870" w14:textId="77777777" w:rsidR="006075DA" w:rsidRPr="003545D4" w:rsidRDefault="006075DA" w:rsidP="003545D4">
      <w:pPr>
        <w:spacing w:after="0" w:line="240" w:lineRule="auto"/>
        <w:rPr>
          <w:rFonts w:ascii="Times New Roman" w:hAnsi="Times New Roman" w:cs="Times New Roman"/>
          <w:sz w:val="24"/>
          <w:szCs w:val="24"/>
        </w:rPr>
      </w:pPr>
    </w:p>
    <w:p w14:paraId="4AE47F19" w14:textId="77777777"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lang w:val="kk-KZ"/>
        </w:rPr>
        <w:t xml:space="preserve">Апрель  2025г </w:t>
      </w:r>
      <w:r w:rsidRPr="003545D4">
        <w:rPr>
          <w:rFonts w:ascii="Times New Roman" w:hAnsi="Times New Roman" w:cs="Times New Roman"/>
          <w:sz w:val="24"/>
          <w:szCs w:val="24"/>
        </w:rPr>
        <w:t xml:space="preserve">Методические объединения. Тема: "Инновации в образовании: креативные подходы для начальной школы и детского сада» март </w:t>
      </w:r>
    </w:p>
    <w:p w14:paraId="3AECB6D4" w14:textId="77777777" w:rsidR="006075DA" w:rsidRPr="003545D4" w:rsidRDefault="006075DA" w:rsidP="003545D4">
      <w:pPr>
        <w:spacing w:after="0" w:line="240" w:lineRule="auto"/>
        <w:rPr>
          <w:rFonts w:ascii="Times New Roman" w:hAnsi="Times New Roman" w:cs="Times New Roman"/>
          <w:sz w:val="24"/>
          <w:szCs w:val="24"/>
        </w:rPr>
      </w:pPr>
    </w:p>
    <w:p w14:paraId="262EA734" w14:textId="26C7115C" w:rsidR="006075DA" w:rsidRPr="003545D4" w:rsidRDefault="006075DA"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lang w:val="kk-KZ"/>
        </w:rPr>
        <w:t xml:space="preserve">Апрель  </w:t>
      </w:r>
      <w:r w:rsidRPr="003545D4">
        <w:rPr>
          <w:rFonts w:ascii="Times New Roman" w:hAnsi="Times New Roman" w:cs="Times New Roman"/>
          <w:sz w:val="24"/>
          <w:szCs w:val="24"/>
        </w:rPr>
        <w:t>ЧАС Игры!</w:t>
      </w:r>
      <w:r w:rsidRPr="003545D4">
        <w:rPr>
          <w:rFonts w:ascii="Times New Roman" w:hAnsi="Times New Roman" w:cs="Times New Roman"/>
          <w:sz w:val="24"/>
          <w:szCs w:val="24"/>
          <w:lang w:val="kk-KZ"/>
        </w:rPr>
        <w:t xml:space="preserve"> </w:t>
      </w:r>
      <w:r w:rsidRPr="003545D4">
        <w:rPr>
          <w:rFonts w:ascii="Times New Roman" w:hAnsi="Times New Roman" w:cs="Times New Roman"/>
          <w:sz w:val="24"/>
          <w:szCs w:val="24"/>
        </w:rPr>
        <w:t>Чтобы это значило? Цель игры: развиваем критическое мышление</w:t>
      </w:r>
    </w:p>
    <w:p w14:paraId="75E6A911" w14:textId="77777777" w:rsidR="006075DA" w:rsidRPr="003545D4" w:rsidRDefault="006075DA" w:rsidP="003545D4">
      <w:pPr>
        <w:spacing w:after="0" w:line="240" w:lineRule="auto"/>
        <w:rPr>
          <w:rFonts w:ascii="Times New Roman" w:eastAsia="Times New Roman" w:hAnsi="Times New Roman" w:cs="Times New Roman"/>
          <w:sz w:val="24"/>
          <w:szCs w:val="24"/>
          <w:lang w:val="kk-KZ"/>
        </w:rPr>
      </w:pPr>
    </w:p>
    <w:p w14:paraId="2CF0DB6D" w14:textId="77777777" w:rsidR="006075DA" w:rsidRPr="003545D4" w:rsidRDefault="006075DA" w:rsidP="003545D4">
      <w:pPr>
        <w:spacing w:after="0" w:line="240" w:lineRule="auto"/>
        <w:outlineLvl w:val="2"/>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lang w:val="kk-KZ"/>
        </w:rPr>
        <w:t xml:space="preserve">Проблемы </w:t>
      </w:r>
      <w:r w:rsidRPr="003545D4">
        <w:rPr>
          <w:rFonts w:ascii="Times New Roman" w:eastAsia="Times New Roman" w:hAnsi="Times New Roman" w:cs="Times New Roman"/>
          <w:sz w:val="24"/>
          <w:szCs w:val="24"/>
        </w:rPr>
        <w:t>:</w:t>
      </w:r>
    </w:p>
    <w:p w14:paraId="2F1EADF4" w14:textId="77777777" w:rsidR="006075DA" w:rsidRPr="003545D4" w:rsidRDefault="006075DA" w:rsidP="003545D4">
      <w:pPr>
        <w:numPr>
          <w:ilvl w:val="0"/>
          <w:numId w:val="14"/>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Ограниченность материально-технических ресурсов – не во всех дошкольных организациях есть возможность реализовать предложенные методы в полной мере.</w:t>
      </w:r>
    </w:p>
    <w:p w14:paraId="47043CD0" w14:textId="77777777" w:rsidR="006075DA" w:rsidRPr="003545D4" w:rsidRDefault="006075DA" w:rsidP="003545D4">
      <w:pPr>
        <w:numPr>
          <w:ilvl w:val="0"/>
          <w:numId w:val="14"/>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Неравномерное участие педагогов – некоторые специалисты менее активны в освоении новых технологий.</w:t>
      </w:r>
    </w:p>
    <w:p w14:paraId="089DC2DF" w14:textId="77777777" w:rsidR="006075DA" w:rsidRPr="003545D4" w:rsidRDefault="006075DA" w:rsidP="003545D4">
      <w:pPr>
        <w:numPr>
          <w:ilvl w:val="0"/>
          <w:numId w:val="14"/>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Трудности в адаптации инноваций – необходимость дополнительного времени на внедрение новых методов в работу.</w:t>
      </w:r>
    </w:p>
    <w:p w14:paraId="2749872E" w14:textId="77777777" w:rsidR="006075DA" w:rsidRPr="003545D4" w:rsidRDefault="006075DA" w:rsidP="003545D4">
      <w:pPr>
        <w:numPr>
          <w:ilvl w:val="0"/>
          <w:numId w:val="14"/>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Недостаточная информационная поддержка – требуется более активное освещение работы Центра компетенции и его мероприятий в социальных сетях и СМИ.</w:t>
      </w:r>
    </w:p>
    <w:p w14:paraId="4AD3C2F5" w14:textId="77777777" w:rsidR="006075DA" w:rsidRPr="003545D4" w:rsidRDefault="006075DA" w:rsidP="003545D4">
      <w:pPr>
        <w:spacing w:after="0" w:line="240" w:lineRule="auto"/>
        <w:outlineLvl w:val="2"/>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Выводы и рекомендации:</w:t>
      </w:r>
    </w:p>
    <w:p w14:paraId="38EB0347" w14:textId="77777777" w:rsidR="006075DA" w:rsidRPr="003545D4" w:rsidRDefault="006075DA" w:rsidP="003545D4">
      <w:pPr>
        <w:numPr>
          <w:ilvl w:val="0"/>
          <w:numId w:val="1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Расширить доступность инновационных методов – разработать методические рекомендации и онлайн-курсы для педагогов.</w:t>
      </w:r>
    </w:p>
    <w:p w14:paraId="2AE97F34" w14:textId="77777777" w:rsidR="006075DA" w:rsidRPr="003545D4" w:rsidRDefault="006075DA" w:rsidP="003545D4">
      <w:pPr>
        <w:numPr>
          <w:ilvl w:val="0"/>
          <w:numId w:val="1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Усилить практическую направленность – увеличить количество мастер-классов и практических занятий, где участие будут принимать педагоги Точки роста </w:t>
      </w:r>
    </w:p>
    <w:p w14:paraId="5AC1C182" w14:textId="77777777" w:rsidR="006075DA" w:rsidRPr="003545D4" w:rsidRDefault="006075DA" w:rsidP="003545D4">
      <w:pPr>
        <w:numPr>
          <w:ilvl w:val="0"/>
          <w:numId w:val="1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Повысить информированность – активнее освещать деятельность Центра в социальных сетях и профессиональных сообществах.</w:t>
      </w:r>
    </w:p>
    <w:p w14:paraId="56298D57" w14:textId="77777777" w:rsidR="006075DA" w:rsidRPr="003545D4" w:rsidRDefault="006075DA" w:rsidP="003545D4">
      <w:pPr>
        <w:numPr>
          <w:ilvl w:val="0"/>
          <w:numId w:val="1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Стимулировать педагогов – создать систему мотивации, поощряющую активное участие в мероприятиях и внедрение инновационных подходов.</w:t>
      </w:r>
    </w:p>
    <w:p w14:paraId="132018C7"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Центр компетенции продолжает свою работу, стремясь к развитию и совершенствованию педагогической среды, адаптированной к современным вызовам.</w:t>
      </w:r>
    </w:p>
    <w:p w14:paraId="5163396C" w14:textId="77777777" w:rsidR="006075DA" w:rsidRPr="003545D4" w:rsidRDefault="006075DA" w:rsidP="003545D4">
      <w:pPr>
        <w:spacing w:after="0" w:line="240" w:lineRule="auto"/>
        <w:rPr>
          <w:rFonts w:ascii="Times New Roman" w:hAnsi="Times New Roman" w:cs="Times New Roman"/>
          <w:sz w:val="24"/>
          <w:szCs w:val="24"/>
        </w:rPr>
      </w:pPr>
    </w:p>
    <w:p w14:paraId="669EC7BD" w14:textId="77777777" w:rsidR="006075DA" w:rsidRPr="003545D4" w:rsidRDefault="006075DA" w:rsidP="003545D4">
      <w:pPr>
        <w:spacing w:after="0" w:line="240" w:lineRule="auto"/>
        <w:rPr>
          <w:rFonts w:ascii="Times New Roman" w:hAnsi="Times New Roman" w:cs="Times New Roman"/>
          <w:sz w:val="24"/>
          <w:szCs w:val="24"/>
        </w:rPr>
      </w:pPr>
    </w:p>
    <w:p w14:paraId="74617FE3" w14:textId="77777777" w:rsidR="006075DA" w:rsidRPr="003545D4" w:rsidRDefault="006075DA" w:rsidP="003545D4">
      <w:pPr>
        <w:spacing w:after="0" w:line="240" w:lineRule="auto"/>
        <w:rPr>
          <w:rFonts w:ascii="Times New Roman" w:hAnsi="Times New Roman" w:cs="Times New Roman"/>
          <w:color w:val="1F1F1F"/>
          <w:sz w:val="24"/>
          <w:szCs w:val="24"/>
        </w:rPr>
      </w:pPr>
      <w:r w:rsidRPr="003545D4">
        <w:rPr>
          <w:rFonts w:ascii="Times New Roman" w:hAnsi="Times New Roman" w:cs="Times New Roman"/>
          <w:sz w:val="24"/>
          <w:szCs w:val="24"/>
          <w:lang w:val="kk-KZ"/>
        </w:rPr>
        <w:t xml:space="preserve">Ссылки </w:t>
      </w:r>
      <w:hyperlink r:id="rId5" w:history="1">
        <w:r w:rsidRPr="003545D4">
          <w:rPr>
            <w:rStyle w:val="af5"/>
            <w:rFonts w:ascii="Times New Roman" w:hAnsi="Times New Roman" w:cs="Times New Roman"/>
            <w:sz w:val="24"/>
            <w:szCs w:val="24"/>
          </w:rPr>
          <w:t>http://nurbala.aqmoedu.kz/news/index/type-3</w:t>
        </w:r>
      </w:hyperlink>
      <w:r w:rsidRPr="003545D4">
        <w:rPr>
          <w:rFonts w:ascii="Times New Roman" w:hAnsi="Times New Roman" w:cs="Times New Roman"/>
          <w:color w:val="1F1F1F"/>
          <w:sz w:val="24"/>
          <w:szCs w:val="24"/>
        </w:rPr>
        <w:t xml:space="preserve"> </w:t>
      </w:r>
    </w:p>
    <w:p w14:paraId="5B742CB0" w14:textId="77777777" w:rsidR="006075DA" w:rsidRPr="003545D4" w:rsidRDefault="008F3463" w:rsidP="003545D4">
      <w:pPr>
        <w:spacing w:after="0" w:line="240" w:lineRule="auto"/>
        <w:rPr>
          <w:rFonts w:ascii="Times New Roman" w:hAnsi="Times New Roman" w:cs="Times New Roman"/>
          <w:sz w:val="24"/>
          <w:szCs w:val="24"/>
        </w:rPr>
      </w:pPr>
      <w:hyperlink r:id="rId6" w:history="1">
        <w:r w:rsidR="006075DA" w:rsidRPr="003545D4">
          <w:rPr>
            <w:rStyle w:val="af5"/>
            <w:rFonts w:ascii="Times New Roman" w:hAnsi="Times New Roman" w:cs="Times New Roman"/>
            <w:sz w:val="24"/>
            <w:szCs w:val="24"/>
          </w:rPr>
          <w:t>http://nurbala.aqmoedu.kz/news/open/id-11073581</w:t>
        </w:r>
      </w:hyperlink>
    </w:p>
    <w:p w14:paraId="12E33448" w14:textId="77777777" w:rsidR="006075DA" w:rsidRPr="003545D4" w:rsidRDefault="006075DA" w:rsidP="003545D4">
      <w:pPr>
        <w:spacing w:after="0" w:line="240" w:lineRule="auto"/>
        <w:rPr>
          <w:rStyle w:val="af5"/>
          <w:rFonts w:ascii="Times New Roman" w:hAnsi="Times New Roman" w:cs="Times New Roman"/>
          <w:sz w:val="24"/>
          <w:szCs w:val="24"/>
        </w:rPr>
      </w:pPr>
      <w:r w:rsidRPr="003545D4">
        <w:rPr>
          <w:rFonts w:ascii="Times New Roman" w:hAnsi="Times New Roman" w:cs="Times New Roman"/>
          <w:color w:val="1F1F1F"/>
          <w:sz w:val="24"/>
          <w:szCs w:val="24"/>
        </w:rPr>
        <w:t xml:space="preserve"> </w:t>
      </w:r>
      <w:hyperlink r:id="rId7" w:history="1">
        <w:r w:rsidRPr="003545D4">
          <w:rPr>
            <w:rStyle w:val="af5"/>
            <w:rFonts w:ascii="Times New Roman" w:hAnsi="Times New Roman" w:cs="Times New Roman"/>
            <w:sz w:val="24"/>
            <w:szCs w:val="24"/>
          </w:rPr>
          <w:t>http://nurbala.aqmoedu.kz/news/open/id-9655230</w:t>
        </w:r>
      </w:hyperlink>
    </w:p>
    <w:p w14:paraId="3159678D" w14:textId="77777777" w:rsidR="006075DA" w:rsidRPr="003545D4" w:rsidRDefault="008F3463" w:rsidP="003545D4">
      <w:pPr>
        <w:numPr>
          <w:ilvl w:val="0"/>
          <w:numId w:val="17"/>
        </w:numPr>
        <w:spacing w:after="0" w:line="240" w:lineRule="auto"/>
        <w:rPr>
          <w:rFonts w:ascii="Times New Roman" w:hAnsi="Times New Roman" w:cs="Times New Roman"/>
          <w:sz w:val="24"/>
          <w:szCs w:val="24"/>
        </w:rPr>
      </w:pPr>
      <w:hyperlink r:id="rId8" w:history="1">
        <w:r w:rsidR="006075DA" w:rsidRPr="003545D4">
          <w:rPr>
            <w:rStyle w:val="af5"/>
            <w:rFonts w:ascii="Times New Roman" w:hAnsi="Times New Roman" w:cs="Times New Roman"/>
            <w:sz w:val="24"/>
            <w:szCs w:val="24"/>
            <w:lang w:val="en-US"/>
          </w:rPr>
          <w:t>https</w:t>
        </w:r>
        <w:r w:rsidR="006075DA" w:rsidRPr="003545D4">
          <w:rPr>
            <w:rStyle w:val="af5"/>
            <w:rFonts w:ascii="Times New Roman" w:hAnsi="Times New Roman" w:cs="Times New Roman"/>
            <w:sz w:val="24"/>
            <w:szCs w:val="24"/>
          </w:rPr>
          <w:t>://</w:t>
        </w:r>
        <w:proofErr w:type="spellStart"/>
        <w:r w:rsidR="006075DA" w:rsidRPr="003545D4">
          <w:rPr>
            <w:rStyle w:val="af5"/>
            <w:rFonts w:ascii="Times New Roman" w:hAnsi="Times New Roman" w:cs="Times New Roman"/>
            <w:sz w:val="24"/>
            <w:szCs w:val="24"/>
            <w:lang w:val="en-US"/>
          </w:rPr>
          <w:t>nurbala</w:t>
        </w:r>
        <w:proofErr w:type="spellEnd"/>
        <w:r w:rsidR="006075DA" w:rsidRPr="003545D4">
          <w:rPr>
            <w:rStyle w:val="af5"/>
            <w:rFonts w:ascii="Times New Roman" w:hAnsi="Times New Roman" w:cs="Times New Roman"/>
            <w:sz w:val="24"/>
            <w:szCs w:val="24"/>
          </w:rPr>
          <w:t>.</w:t>
        </w:r>
        <w:proofErr w:type="spellStart"/>
        <w:r w:rsidR="006075DA" w:rsidRPr="003545D4">
          <w:rPr>
            <w:rStyle w:val="af5"/>
            <w:rFonts w:ascii="Times New Roman" w:hAnsi="Times New Roman" w:cs="Times New Roman"/>
            <w:sz w:val="24"/>
            <w:szCs w:val="24"/>
            <w:lang w:val="en-US"/>
          </w:rPr>
          <w:t>aqmoedu</w:t>
        </w:r>
        <w:proofErr w:type="spellEnd"/>
        <w:r w:rsidR="006075DA" w:rsidRPr="003545D4">
          <w:rPr>
            <w:rStyle w:val="af5"/>
            <w:rFonts w:ascii="Times New Roman" w:hAnsi="Times New Roman" w:cs="Times New Roman"/>
            <w:sz w:val="24"/>
            <w:szCs w:val="24"/>
          </w:rPr>
          <w:t>.</w:t>
        </w:r>
        <w:proofErr w:type="spellStart"/>
        <w:r w:rsidR="006075DA" w:rsidRPr="003545D4">
          <w:rPr>
            <w:rStyle w:val="af5"/>
            <w:rFonts w:ascii="Times New Roman" w:hAnsi="Times New Roman" w:cs="Times New Roman"/>
            <w:sz w:val="24"/>
            <w:szCs w:val="24"/>
            <w:lang w:val="en-US"/>
          </w:rPr>
          <w:t>kz</w:t>
        </w:r>
        <w:proofErr w:type="spellEnd"/>
        <w:r w:rsidR="006075DA" w:rsidRPr="003545D4">
          <w:rPr>
            <w:rStyle w:val="af5"/>
            <w:rFonts w:ascii="Times New Roman" w:hAnsi="Times New Roman" w:cs="Times New Roman"/>
            <w:sz w:val="24"/>
            <w:szCs w:val="24"/>
          </w:rPr>
          <w:t>/</w:t>
        </w:r>
        <w:r w:rsidR="006075DA" w:rsidRPr="003545D4">
          <w:rPr>
            <w:rStyle w:val="af5"/>
            <w:rFonts w:ascii="Times New Roman" w:hAnsi="Times New Roman" w:cs="Times New Roman"/>
            <w:sz w:val="24"/>
            <w:szCs w:val="24"/>
            <w:lang w:val="en-US"/>
          </w:rPr>
          <w:t>news</w:t>
        </w:r>
        <w:r w:rsidR="006075DA" w:rsidRPr="003545D4">
          <w:rPr>
            <w:rStyle w:val="af5"/>
            <w:rFonts w:ascii="Times New Roman" w:hAnsi="Times New Roman" w:cs="Times New Roman"/>
            <w:sz w:val="24"/>
            <w:szCs w:val="24"/>
          </w:rPr>
          <w:t>/</w:t>
        </w:r>
        <w:r w:rsidR="006075DA" w:rsidRPr="003545D4">
          <w:rPr>
            <w:rStyle w:val="af5"/>
            <w:rFonts w:ascii="Times New Roman" w:hAnsi="Times New Roman" w:cs="Times New Roman"/>
            <w:sz w:val="24"/>
            <w:szCs w:val="24"/>
            <w:lang w:val="en-US"/>
          </w:rPr>
          <w:t>open</w:t>
        </w:r>
        <w:r w:rsidR="006075DA" w:rsidRPr="003545D4">
          <w:rPr>
            <w:rStyle w:val="af5"/>
            <w:rFonts w:ascii="Times New Roman" w:hAnsi="Times New Roman" w:cs="Times New Roman"/>
            <w:sz w:val="24"/>
            <w:szCs w:val="24"/>
          </w:rPr>
          <w:t>/</w:t>
        </w:r>
        <w:r w:rsidR="006075DA" w:rsidRPr="003545D4">
          <w:rPr>
            <w:rStyle w:val="af5"/>
            <w:rFonts w:ascii="Times New Roman" w:hAnsi="Times New Roman" w:cs="Times New Roman"/>
            <w:sz w:val="24"/>
            <w:szCs w:val="24"/>
            <w:lang w:val="en-US"/>
          </w:rPr>
          <w:t>id</w:t>
        </w:r>
        <w:r w:rsidR="006075DA" w:rsidRPr="003545D4">
          <w:rPr>
            <w:rStyle w:val="af5"/>
            <w:rFonts w:ascii="Times New Roman" w:hAnsi="Times New Roman" w:cs="Times New Roman"/>
            <w:sz w:val="24"/>
            <w:szCs w:val="24"/>
          </w:rPr>
          <w:t>-13103059</w:t>
        </w:r>
      </w:hyperlink>
    </w:p>
    <w:p w14:paraId="4DE66B4E" w14:textId="77777777" w:rsidR="006075DA" w:rsidRPr="003545D4" w:rsidRDefault="008F3463" w:rsidP="003545D4">
      <w:pPr>
        <w:numPr>
          <w:ilvl w:val="0"/>
          <w:numId w:val="17"/>
        </w:numPr>
        <w:spacing w:after="0" w:line="240" w:lineRule="auto"/>
        <w:rPr>
          <w:rFonts w:ascii="Times New Roman" w:hAnsi="Times New Roman" w:cs="Times New Roman"/>
          <w:sz w:val="24"/>
          <w:szCs w:val="24"/>
        </w:rPr>
      </w:pPr>
      <w:hyperlink r:id="rId9" w:history="1">
        <w:r w:rsidR="006075DA" w:rsidRPr="003545D4">
          <w:rPr>
            <w:rStyle w:val="af5"/>
            <w:rFonts w:ascii="Times New Roman" w:hAnsi="Times New Roman" w:cs="Times New Roman"/>
            <w:sz w:val="24"/>
            <w:szCs w:val="24"/>
            <w:lang w:val="en-US"/>
          </w:rPr>
          <w:t>https</w:t>
        </w:r>
        <w:r w:rsidR="006075DA" w:rsidRPr="003545D4">
          <w:rPr>
            <w:rStyle w:val="af5"/>
            <w:rFonts w:ascii="Times New Roman" w:hAnsi="Times New Roman" w:cs="Times New Roman"/>
            <w:sz w:val="24"/>
            <w:szCs w:val="24"/>
          </w:rPr>
          <w:t>://</w:t>
        </w:r>
        <w:proofErr w:type="spellStart"/>
        <w:r w:rsidR="006075DA" w:rsidRPr="003545D4">
          <w:rPr>
            <w:rStyle w:val="af5"/>
            <w:rFonts w:ascii="Times New Roman" w:hAnsi="Times New Roman" w:cs="Times New Roman"/>
            <w:sz w:val="24"/>
            <w:szCs w:val="24"/>
            <w:lang w:val="en-US"/>
          </w:rPr>
          <w:t>nurbala</w:t>
        </w:r>
        <w:proofErr w:type="spellEnd"/>
        <w:r w:rsidR="006075DA" w:rsidRPr="003545D4">
          <w:rPr>
            <w:rStyle w:val="af5"/>
            <w:rFonts w:ascii="Times New Roman" w:hAnsi="Times New Roman" w:cs="Times New Roman"/>
            <w:sz w:val="24"/>
            <w:szCs w:val="24"/>
          </w:rPr>
          <w:t>.</w:t>
        </w:r>
        <w:proofErr w:type="spellStart"/>
        <w:r w:rsidR="006075DA" w:rsidRPr="003545D4">
          <w:rPr>
            <w:rStyle w:val="af5"/>
            <w:rFonts w:ascii="Times New Roman" w:hAnsi="Times New Roman" w:cs="Times New Roman"/>
            <w:sz w:val="24"/>
            <w:szCs w:val="24"/>
            <w:lang w:val="en-US"/>
          </w:rPr>
          <w:t>aqmoedu</w:t>
        </w:r>
        <w:proofErr w:type="spellEnd"/>
        <w:r w:rsidR="006075DA" w:rsidRPr="003545D4">
          <w:rPr>
            <w:rStyle w:val="af5"/>
            <w:rFonts w:ascii="Times New Roman" w:hAnsi="Times New Roman" w:cs="Times New Roman"/>
            <w:sz w:val="24"/>
            <w:szCs w:val="24"/>
          </w:rPr>
          <w:t>.</w:t>
        </w:r>
        <w:proofErr w:type="spellStart"/>
        <w:r w:rsidR="006075DA" w:rsidRPr="003545D4">
          <w:rPr>
            <w:rStyle w:val="af5"/>
            <w:rFonts w:ascii="Times New Roman" w:hAnsi="Times New Roman" w:cs="Times New Roman"/>
            <w:sz w:val="24"/>
            <w:szCs w:val="24"/>
            <w:lang w:val="en-US"/>
          </w:rPr>
          <w:t>kz</w:t>
        </w:r>
        <w:proofErr w:type="spellEnd"/>
        <w:r w:rsidR="006075DA" w:rsidRPr="003545D4">
          <w:rPr>
            <w:rStyle w:val="af5"/>
            <w:rFonts w:ascii="Times New Roman" w:hAnsi="Times New Roman" w:cs="Times New Roman"/>
            <w:sz w:val="24"/>
            <w:szCs w:val="24"/>
          </w:rPr>
          <w:t>/</w:t>
        </w:r>
        <w:r w:rsidR="006075DA" w:rsidRPr="003545D4">
          <w:rPr>
            <w:rStyle w:val="af5"/>
            <w:rFonts w:ascii="Times New Roman" w:hAnsi="Times New Roman" w:cs="Times New Roman"/>
            <w:sz w:val="24"/>
            <w:szCs w:val="24"/>
            <w:lang w:val="en-US"/>
          </w:rPr>
          <w:t>news</w:t>
        </w:r>
        <w:r w:rsidR="006075DA" w:rsidRPr="003545D4">
          <w:rPr>
            <w:rStyle w:val="af5"/>
            <w:rFonts w:ascii="Times New Roman" w:hAnsi="Times New Roman" w:cs="Times New Roman"/>
            <w:sz w:val="24"/>
            <w:szCs w:val="24"/>
          </w:rPr>
          <w:t>/</w:t>
        </w:r>
        <w:r w:rsidR="006075DA" w:rsidRPr="003545D4">
          <w:rPr>
            <w:rStyle w:val="af5"/>
            <w:rFonts w:ascii="Times New Roman" w:hAnsi="Times New Roman" w:cs="Times New Roman"/>
            <w:sz w:val="24"/>
            <w:szCs w:val="24"/>
            <w:lang w:val="en-US"/>
          </w:rPr>
          <w:t>open</w:t>
        </w:r>
        <w:r w:rsidR="006075DA" w:rsidRPr="003545D4">
          <w:rPr>
            <w:rStyle w:val="af5"/>
            <w:rFonts w:ascii="Times New Roman" w:hAnsi="Times New Roman" w:cs="Times New Roman"/>
            <w:sz w:val="24"/>
            <w:szCs w:val="24"/>
          </w:rPr>
          <w:t>/</w:t>
        </w:r>
        <w:r w:rsidR="006075DA" w:rsidRPr="003545D4">
          <w:rPr>
            <w:rStyle w:val="af5"/>
            <w:rFonts w:ascii="Times New Roman" w:hAnsi="Times New Roman" w:cs="Times New Roman"/>
            <w:sz w:val="24"/>
            <w:szCs w:val="24"/>
            <w:lang w:val="en-US"/>
          </w:rPr>
          <w:t>id</w:t>
        </w:r>
        <w:r w:rsidR="006075DA" w:rsidRPr="003545D4">
          <w:rPr>
            <w:rStyle w:val="af5"/>
            <w:rFonts w:ascii="Times New Roman" w:hAnsi="Times New Roman" w:cs="Times New Roman"/>
            <w:sz w:val="24"/>
            <w:szCs w:val="24"/>
          </w:rPr>
          <w:t>-12667711</w:t>
        </w:r>
      </w:hyperlink>
    </w:p>
    <w:p w14:paraId="1BAF7C6F" w14:textId="77777777" w:rsidR="006075DA" w:rsidRPr="003545D4" w:rsidRDefault="008F3463" w:rsidP="003545D4">
      <w:pPr>
        <w:numPr>
          <w:ilvl w:val="0"/>
          <w:numId w:val="17"/>
        </w:numPr>
        <w:spacing w:after="0" w:line="240" w:lineRule="auto"/>
        <w:rPr>
          <w:rFonts w:ascii="Times New Roman" w:hAnsi="Times New Roman" w:cs="Times New Roman"/>
          <w:sz w:val="24"/>
          <w:szCs w:val="24"/>
        </w:rPr>
      </w:pPr>
      <w:hyperlink r:id="rId10" w:history="1">
        <w:r w:rsidR="006075DA" w:rsidRPr="003545D4">
          <w:rPr>
            <w:rStyle w:val="af5"/>
            <w:rFonts w:ascii="Times New Roman" w:hAnsi="Times New Roman" w:cs="Times New Roman"/>
            <w:sz w:val="24"/>
            <w:szCs w:val="24"/>
            <w:lang w:val="en-US"/>
          </w:rPr>
          <w:t>https</w:t>
        </w:r>
        <w:r w:rsidR="006075DA" w:rsidRPr="003545D4">
          <w:rPr>
            <w:rStyle w:val="af5"/>
            <w:rFonts w:ascii="Times New Roman" w:hAnsi="Times New Roman" w:cs="Times New Roman"/>
            <w:sz w:val="24"/>
            <w:szCs w:val="24"/>
          </w:rPr>
          <w:t>://</w:t>
        </w:r>
        <w:proofErr w:type="spellStart"/>
        <w:r w:rsidR="006075DA" w:rsidRPr="003545D4">
          <w:rPr>
            <w:rStyle w:val="af5"/>
            <w:rFonts w:ascii="Times New Roman" w:hAnsi="Times New Roman" w:cs="Times New Roman"/>
            <w:sz w:val="24"/>
            <w:szCs w:val="24"/>
            <w:lang w:val="en-US"/>
          </w:rPr>
          <w:t>nurbala</w:t>
        </w:r>
        <w:proofErr w:type="spellEnd"/>
        <w:r w:rsidR="006075DA" w:rsidRPr="003545D4">
          <w:rPr>
            <w:rStyle w:val="af5"/>
            <w:rFonts w:ascii="Times New Roman" w:hAnsi="Times New Roman" w:cs="Times New Roman"/>
            <w:sz w:val="24"/>
            <w:szCs w:val="24"/>
          </w:rPr>
          <w:t>.</w:t>
        </w:r>
        <w:proofErr w:type="spellStart"/>
        <w:r w:rsidR="006075DA" w:rsidRPr="003545D4">
          <w:rPr>
            <w:rStyle w:val="af5"/>
            <w:rFonts w:ascii="Times New Roman" w:hAnsi="Times New Roman" w:cs="Times New Roman"/>
            <w:sz w:val="24"/>
            <w:szCs w:val="24"/>
            <w:lang w:val="en-US"/>
          </w:rPr>
          <w:t>aqmoedu</w:t>
        </w:r>
        <w:proofErr w:type="spellEnd"/>
        <w:r w:rsidR="006075DA" w:rsidRPr="003545D4">
          <w:rPr>
            <w:rStyle w:val="af5"/>
            <w:rFonts w:ascii="Times New Roman" w:hAnsi="Times New Roman" w:cs="Times New Roman"/>
            <w:sz w:val="24"/>
            <w:szCs w:val="24"/>
          </w:rPr>
          <w:t>.</w:t>
        </w:r>
        <w:proofErr w:type="spellStart"/>
        <w:r w:rsidR="006075DA" w:rsidRPr="003545D4">
          <w:rPr>
            <w:rStyle w:val="af5"/>
            <w:rFonts w:ascii="Times New Roman" w:hAnsi="Times New Roman" w:cs="Times New Roman"/>
            <w:sz w:val="24"/>
            <w:szCs w:val="24"/>
            <w:lang w:val="en-US"/>
          </w:rPr>
          <w:t>kz</w:t>
        </w:r>
        <w:proofErr w:type="spellEnd"/>
        <w:r w:rsidR="006075DA" w:rsidRPr="003545D4">
          <w:rPr>
            <w:rStyle w:val="af5"/>
            <w:rFonts w:ascii="Times New Roman" w:hAnsi="Times New Roman" w:cs="Times New Roman"/>
            <w:sz w:val="24"/>
            <w:szCs w:val="24"/>
          </w:rPr>
          <w:t>/</w:t>
        </w:r>
        <w:r w:rsidR="006075DA" w:rsidRPr="003545D4">
          <w:rPr>
            <w:rStyle w:val="af5"/>
            <w:rFonts w:ascii="Times New Roman" w:hAnsi="Times New Roman" w:cs="Times New Roman"/>
            <w:sz w:val="24"/>
            <w:szCs w:val="24"/>
            <w:lang w:val="en-US"/>
          </w:rPr>
          <w:t>news</w:t>
        </w:r>
        <w:r w:rsidR="006075DA" w:rsidRPr="003545D4">
          <w:rPr>
            <w:rStyle w:val="af5"/>
            <w:rFonts w:ascii="Times New Roman" w:hAnsi="Times New Roman" w:cs="Times New Roman"/>
            <w:sz w:val="24"/>
            <w:szCs w:val="24"/>
          </w:rPr>
          <w:t>/</w:t>
        </w:r>
        <w:r w:rsidR="006075DA" w:rsidRPr="003545D4">
          <w:rPr>
            <w:rStyle w:val="af5"/>
            <w:rFonts w:ascii="Times New Roman" w:hAnsi="Times New Roman" w:cs="Times New Roman"/>
            <w:sz w:val="24"/>
            <w:szCs w:val="24"/>
            <w:lang w:val="en-US"/>
          </w:rPr>
          <w:t>open</w:t>
        </w:r>
        <w:r w:rsidR="006075DA" w:rsidRPr="003545D4">
          <w:rPr>
            <w:rStyle w:val="af5"/>
            <w:rFonts w:ascii="Times New Roman" w:hAnsi="Times New Roman" w:cs="Times New Roman"/>
            <w:sz w:val="24"/>
            <w:szCs w:val="24"/>
          </w:rPr>
          <w:t>/</w:t>
        </w:r>
        <w:r w:rsidR="006075DA" w:rsidRPr="003545D4">
          <w:rPr>
            <w:rStyle w:val="af5"/>
            <w:rFonts w:ascii="Times New Roman" w:hAnsi="Times New Roman" w:cs="Times New Roman"/>
            <w:sz w:val="24"/>
            <w:szCs w:val="24"/>
            <w:lang w:val="en-US"/>
          </w:rPr>
          <w:t>id</w:t>
        </w:r>
        <w:r w:rsidR="006075DA" w:rsidRPr="003545D4">
          <w:rPr>
            <w:rStyle w:val="af5"/>
            <w:rFonts w:ascii="Times New Roman" w:hAnsi="Times New Roman" w:cs="Times New Roman"/>
            <w:sz w:val="24"/>
            <w:szCs w:val="24"/>
          </w:rPr>
          <w:t>-14007629</w:t>
        </w:r>
      </w:hyperlink>
    </w:p>
    <w:p w14:paraId="364573C9" w14:textId="77777777" w:rsidR="006075DA" w:rsidRPr="003545D4" w:rsidRDefault="008F3463" w:rsidP="003545D4">
      <w:pPr>
        <w:numPr>
          <w:ilvl w:val="0"/>
          <w:numId w:val="17"/>
        </w:numPr>
        <w:spacing w:after="0" w:line="240" w:lineRule="auto"/>
        <w:rPr>
          <w:rFonts w:ascii="Times New Roman" w:hAnsi="Times New Roman" w:cs="Times New Roman"/>
          <w:sz w:val="24"/>
          <w:szCs w:val="24"/>
        </w:rPr>
      </w:pPr>
      <w:hyperlink r:id="rId11" w:history="1">
        <w:r w:rsidR="006075DA" w:rsidRPr="003545D4">
          <w:rPr>
            <w:rStyle w:val="af5"/>
            <w:rFonts w:ascii="Times New Roman" w:hAnsi="Times New Roman" w:cs="Times New Roman"/>
            <w:sz w:val="24"/>
            <w:szCs w:val="24"/>
            <w:lang w:val="en-US"/>
          </w:rPr>
          <w:t>https</w:t>
        </w:r>
        <w:r w:rsidR="006075DA" w:rsidRPr="003545D4">
          <w:rPr>
            <w:rStyle w:val="af5"/>
            <w:rFonts w:ascii="Times New Roman" w:hAnsi="Times New Roman" w:cs="Times New Roman"/>
            <w:sz w:val="24"/>
            <w:szCs w:val="24"/>
          </w:rPr>
          <w:t>://</w:t>
        </w:r>
        <w:r w:rsidR="006075DA" w:rsidRPr="003545D4">
          <w:rPr>
            <w:rStyle w:val="af5"/>
            <w:rFonts w:ascii="Times New Roman" w:hAnsi="Times New Roman" w:cs="Times New Roman"/>
            <w:sz w:val="24"/>
            <w:szCs w:val="24"/>
            <w:lang w:val="en-US"/>
          </w:rPr>
          <w:t>www</w:t>
        </w:r>
        <w:r w:rsidR="006075DA" w:rsidRPr="003545D4">
          <w:rPr>
            <w:rStyle w:val="af5"/>
            <w:rFonts w:ascii="Times New Roman" w:hAnsi="Times New Roman" w:cs="Times New Roman"/>
            <w:sz w:val="24"/>
            <w:szCs w:val="24"/>
          </w:rPr>
          <w:t>.</w:t>
        </w:r>
        <w:proofErr w:type="spellStart"/>
        <w:r w:rsidR="006075DA" w:rsidRPr="003545D4">
          <w:rPr>
            <w:rStyle w:val="af5"/>
            <w:rFonts w:ascii="Times New Roman" w:hAnsi="Times New Roman" w:cs="Times New Roman"/>
            <w:sz w:val="24"/>
            <w:szCs w:val="24"/>
            <w:lang w:val="en-US"/>
          </w:rPr>
          <w:t>instagram</w:t>
        </w:r>
        <w:proofErr w:type="spellEnd"/>
        <w:r w:rsidR="006075DA" w:rsidRPr="003545D4">
          <w:rPr>
            <w:rStyle w:val="af5"/>
            <w:rFonts w:ascii="Times New Roman" w:hAnsi="Times New Roman" w:cs="Times New Roman"/>
            <w:sz w:val="24"/>
            <w:szCs w:val="24"/>
          </w:rPr>
          <w:t>.</w:t>
        </w:r>
        <w:r w:rsidR="006075DA" w:rsidRPr="003545D4">
          <w:rPr>
            <w:rStyle w:val="af5"/>
            <w:rFonts w:ascii="Times New Roman" w:hAnsi="Times New Roman" w:cs="Times New Roman"/>
            <w:sz w:val="24"/>
            <w:szCs w:val="24"/>
            <w:lang w:val="en-US"/>
          </w:rPr>
          <w:t>com</w:t>
        </w:r>
        <w:r w:rsidR="006075DA" w:rsidRPr="003545D4">
          <w:rPr>
            <w:rStyle w:val="af5"/>
            <w:rFonts w:ascii="Times New Roman" w:hAnsi="Times New Roman" w:cs="Times New Roman"/>
            <w:sz w:val="24"/>
            <w:szCs w:val="24"/>
          </w:rPr>
          <w:t>/</w:t>
        </w:r>
        <w:r w:rsidR="006075DA" w:rsidRPr="003545D4">
          <w:rPr>
            <w:rStyle w:val="af5"/>
            <w:rFonts w:ascii="Times New Roman" w:hAnsi="Times New Roman" w:cs="Times New Roman"/>
            <w:sz w:val="24"/>
            <w:szCs w:val="24"/>
            <w:lang w:val="en-US"/>
          </w:rPr>
          <w:t>p</w:t>
        </w:r>
        <w:r w:rsidR="006075DA" w:rsidRPr="003545D4">
          <w:rPr>
            <w:rStyle w:val="af5"/>
            <w:rFonts w:ascii="Times New Roman" w:hAnsi="Times New Roman" w:cs="Times New Roman"/>
            <w:sz w:val="24"/>
            <w:szCs w:val="24"/>
          </w:rPr>
          <w:t>/</w:t>
        </w:r>
        <w:proofErr w:type="spellStart"/>
        <w:r w:rsidR="006075DA" w:rsidRPr="003545D4">
          <w:rPr>
            <w:rStyle w:val="af5"/>
            <w:rFonts w:ascii="Times New Roman" w:hAnsi="Times New Roman" w:cs="Times New Roman"/>
            <w:sz w:val="24"/>
            <w:szCs w:val="24"/>
            <w:lang w:val="en-US"/>
          </w:rPr>
          <w:t>DGATLftsB</w:t>
        </w:r>
        <w:proofErr w:type="spellEnd"/>
        <w:r w:rsidR="006075DA" w:rsidRPr="003545D4">
          <w:rPr>
            <w:rStyle w:val="af5"/>
            <w:rFonts w:ascii="Times New Roman" w:hAnsi="Times New Roman" w:cs="Times New Roman"/>
            <w:sz w:val="24"/>
            <w:szCs w:val="24"/>
          </w:rPr>
          <w:t>0</w:t>
        </w:r>
        <w:r w:rsidR="006075DA" w:rsidRPr="003545D4">
          <w:rPr>
            <w:rStyle w:val="af5"/>
            <w:rFonts w:ascii="Times New Roman" w:hAnsi="Times New Roman" w:cs="Times New Roman"/>
            <w:sz w:val="24"/>
            <w:szCs w:val="24"/>
            <w:lang w:val="en-US"/>
          </w:rPr>
          <w:t>Z</w:t>
        </w:r>
        <w:r w:rsidR="006075DA" w:rsidRPr="003545D4">
          <w:rPr>
            <w:rStyle w:val="af5"/>
            <w:rFonts w:ascii="Times New Roman" w:hAnsi="Times New Roman" w:cs="Times New Roman"/>
            <w:sz w:val="24"/>
            <w:szCs w:val="24"/>
          </w:rPr>
          <w:t>/?</w:t>
        </w:r>
        <w:proofErr w:type="spellStart"/>
        <w:r w:rsidR="006075DA" w:rsidRPr="003545D4">
          <w:rPr>
            <w:rStyle w:val="af5"/>
            <w:rFonts w:ascii="Times New Roman" w:hAnsi="Times New Roman" w:cs="Times New Roman"/>
            <w:sz w:val="24"/>
            <w:szCs w:val="24"/>
            <w:lang w:val="en-US"/>
          </w:rPr>
          <w:t>igsh</w:t>
        </w:r>
        <w:proofErr w:type="spellEnd"/>
        <w:r w:rsidR="006075DA" w:rsidRPr="003545D4">
          <w:rPr>
            <w:rStyle w:val="af5"/>
            <w:rFonts w:ascii="Times New Roman" w:hAnsi="Times New Roman" w:cs="Times New Roman"/>
            <w:sz w:val="24"/>
            <w:szCs w:val="24"/>
          </w:rPr>
          <w:t>=</w:t>
        </w:r>
        <w:r w:rsidR="006075DA" w:rsidRPr="003545D4">
          <w:rPr>
            <w:rStyle w:val="af5"/>
            <w:rFonts w:ascii="Times New Roman" w:hAnsi="Times New Roman" w:cs="Times New Roman"/>
            <w:sz w:val="24"/>
            <w:szCs w:val="24"/>
            <w:lang w:val="en-US"/>
          </w:rPr>
          <w:t>a</w:t>
        </w:r>
        <w:r w:rsidR="006075DA" w:rsidRPr="003545D4">
          <w:rPr>
            <w:rStyle w:val="af5"/>
            <w:rFonts w:ascii="Times New Roman" w:hAnsi="Times New Roman" w:cs="Times New Roman"/>
            <w:sz w:val="24"/>
            <w:szCs w:val="24"/>
          </w:rPr>
          <w:t>3</w:t>
        </w:r>
        <w:proofErr w:type="spellStart"/>
        <w:r w:rsidR="006075DA" w:rsidRPr="003545D4">
          <w:rPr>
            <w:rStyle w:val="af5"/>
            <w:rFonts w:ascii="Times New Roman" w:hAnsi="Times New Roman" w:cs="Times New Roman"/>
            <w:sz w:val="24"/>
            <w:szCs w:val="24"/>
            <w:lang w:val="en-US"/>
          </w:rPr>
          <w:t>NtbnQwdDdzNnFz</w:t>
        </w:r>
        <w:proofErr w:type="spellEnd"/>
      </w:hyperlink>
    </w:p>
    <w:p w14:paraId="2177A81C" w14:textId="77777777" w:rsidR="006075DA" w:rsidRPr="003545D4" w:rsidRDefault="006075DA" w:rsidP="003545D4">
      <w:pPr>
        <w:spacing w:after="0" w:line="240" w:lineRule="auto"/>
        <w:rPr>
          <w:rFonts w:ascii="Times New Roman" w:hAnsi="Times New Roman" w:cs="Times New Roman"/>
          <w:sz w:val="24"/>
          <w:szCs w:val="24"/>
        </w:rPr>
      </w:pPr>
    </w:p>
    <w:p w14:paraId="59998C91" w14:textId="77777777" w:rsidR="006075DA" w:rsidRPr="003545D4" w:rsidRDefault="006075DA" w:rsidP="003545D4">
      <w:pPr>
        <w:spacing w:after="0" w:line="240" w:lineRule="auto"/>
        <w:rPr>
          <w:rFonts w:ascii="Times New Roman" w:hAnsi="Times New Roman" w:cs="Times New Roman"/>
          <w:sz w:val="24"/>
          <w:szCs w:val="24"/>
        </w:rPr>
      </w:pPr>
    </w:p>
    <w:p w14:paraId="35B0F56E" w14:textId="78F29225" w:rsidR="00DE788F" w:rsidRPr="003545D4" w:rsidRDefault="00DE788F" w:rsidP="003545D4">
      <w:pPr>
        <w:pStyle w:val="1"/>
        <w:spacing w:before="0" w:line="240" w:lineRule="auto"/>
        <w:jc w:val="center"/>
        <w:rPr>
          <w:rFonts w:ascii="Times New Roman" w:eastAsia="Times New Roman" w:hAnsi="Times New Roman" w:cs="Times New Roman"/>
          <w:color w:val="231F20"/>
          <w:sz w:val="24"/>
          <w:szCs w:val="24"/>
        </w:rPr>
      </w:pPr>
      <w:r w:rsidRPr="003545D4">
        <w:rPr>
          <w:rFonts w:ascii="Times New Roman" w:hAnsi="Times New Roman" w:cs="Times New Roman"/>
          <w:color w:val="000000" w:themeColor="text1"/>
          <w:sz w:val="24"/>
          <w:szCs w:val="24"/>
        </w:rPr>
        <w:t xml:space="preserve">Отчет творческой группы по проекту </w:t>
      </w:r>
      <w:r w:rsidRPr="003545D4">
        <w:rPr>
          <w:rFonts w:ascii="Times New Roman" w:hAnsi="Times New Roman" w:cs="Times New Roman"/>
          <w:sz w:val="24"/>
          <w:szCs w:val="24"/>
        </w:rPr>
        <w:t>«</w:t>
      </w:r>
      <w:r w:rsidRPr="003545D4">
        <w:rPr>
          <w:rFonts w:ascii="Times New Roman" w:eastAsia="Times New Roman" w:hAnsi="Times New Roman" w:cs="Times New Roman"/>
          <w:color w:val="231F20"/>
          <w:sz w:val="24"/>
          <w:szCs w:val="24"/>
        </w:rPr>
        <w:t>Т</w:t>
      </w:r>
      <w:r w:rsidRPr="003545D4">
        <w:rPr>
          <w:rFonts w:ascii="Times New Roman" w:eastAsia="Times New Roman" w:hAnsi="Times New Roman" w:cs="Times New Roman"/>
          <w:color w:val="231F20"/>
          <w:sz w:val="24"/>
          <w:szCs w:val="24"/>
          <w:lang w:val="kk-KZ"/>
        </w:rPr>
        <w:t>іл байлығы</w:t>
      </w:r>
      <w:r w:rsidRPr="003545D4">
        <w:rPr>
          <w:rFonts w:ascii="Times New Roman" w:eastAsia="Times New Roman" w:hAnsi="Times New Roman" w:cs="Times New Roman"/>
          <w:color w:val="231F20"/>
          <w:sz w:val="24"/>
          <w:szCs w:val="24"/>
        </w:rPr>
        <w:t>».</w:t>
      </w:r>
    </w:p>
    <w:p w14:paraId="0FD8E5A1" w14:textId="3F3BD564"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 целях реализации проекта «</w:t>
      </w:r>
      <w:r w:rsidR="00005393" w:rsidRPr="003545D4">
        <w:rPr>
          <w:rFonts w:ascii="Times New Roman" w:eastAsia="Times New Roman" w:hAnsi="Times New Roman" w:cs="Times New Roman"/>
          <w:sz w:val="24"/>
          <w:szCs w:val="24"/>
          <w:lang w:val="kk-KZ"/>
        </w:rPr>
        <w:t>Тілге бойлау</w:t>
      </w:r>
      <w:r w:rsidRPr="003545D4">
        <w:rPr>
          <w:rFonts w:ascii="Times New Roman" w:eastAsia="Times New Roman" w:hAnsi="Times New Roman" w:cs="Times New Roman"/>
          <w:sz w:val="24"/>
          <w:szCs w:val="24"/>
        </w:rPr>
        <w:t>» в ясли-саде «</w:t>
      </w:r>
      <w:proofErr w:type="spellStart"/>
      <w:r w:rsidRPr="003545D4">
        <w:rPr>
          <w:rFonts w:ascii="Times New Roman" w:eastAsia="Times New Roman" w:hAnsi="Times New Roman" w:cs="Times New Roman"/>
          <w:sz w:val="24"/>
          <w:szCs w:val="24"/>
        </w:rPr>
        <w:t>Нұр</w:t>
      </w:r>
      <w:proofErr w:type="spellEnd"/>
      <w:r w:rsidRPr="003545D4">
        <w:rPr>
          <w:rFonts w:ascii="Times New Roman" w:eastAsia="Times New Roman" w:hAnsi="Times New Roman" w:cs="Times New Roman"/>
          <w:sz w:val="24"/>
          <w:szCs w:val="24"/>
        </w:rPr>
        <w:t xml:space="preserve"> бала» работали 75 детей, 6 воспитателей и учитель казахского языка.</w:t>
      </w:r>
    </w:p>
    <w:p w14:paraId="0EEE1A06" w14:textId="18AB8559"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Основная цель проекта «</w:t>
      </w:r>
      <w:r w:rsidR="00005393" w:rsidRPr="003545D4">
        <w:rPr>
          <w:rFonts w:ascii="Times New Roman" w:eastAsia="Times New Roman" w:hAnsi="Times New Roman" w:cs="Times New Roman"/>
          <w:b/>
          <w:bCs/>
          <w:sz w:val="24"/>
          <w:szCs w:val="24"/>
          <w:lang w:val="kk-KZ"/>
        </w:rPr>
        <w:t>Тілге бойлау</w:t>
      </w:r>
      <w:r w:rsidRPr="003545D4">
        <w:rPr>
          <w:rFonts w:ascii="Times New Roman" w:eastAsia="Times New Roman" w:hAnsi="Times New Roman" w:cs="Times New Roman"/>
          <w:b/>
          <w:bCs/>
          <w:sz w:val="24"/>
          <w:szCs w:val="24"/>
        </w:rPr>
        <w:t>»</w:t>
      </w:r>
      <w:r w:rsidRPr="003545D4">
        <w:rPr>
          <w:rFonts w:ascii="Times New Roman" w:eastAsia="Times New Roman" w:hAnsi="Times New Roman" w:cs="Times New Roman"/>
          <w:sz w:val="24"/>
          <w:szCs w:val="24"/>
        </w:rPr>
        <w:t xml:space="preserve"> — популяризация государственного языка. Для этого координировалась деятельность всех участников образовательного процесса: педагогов, детей и их родителей. В дошкольной организации, в группах с русским языком обучения, были созданы условия для изучения казахского языка, формирования языковой среды, пробуждения интереса к языку, развития элементарных навыков устной речи на казахском языке, оказания помощи педагогам необходимыми материалами и системной организации работы по изучению языка.</w:t>
      </w:r>
    </w:p>
    <w:p w14:paraId="5F69050F" w14:textId="5E73CE15"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lastRenderedPageBreak/>
        <w:t>В начале года был составлен и утвержден заведующим план проекта «</w:t>
      </w:r>
      <w:proofErr w:type="spellStart"/>
      <w:r w:rsidR="00005393" w:rsidRPr="003545D4">
        <w:rPr>
          <w:rFonts w:ascii="Times New Roman" w:eastAsia="Times New Roman" w:hAnsi="Times New Roman" w:cs="Times New Roman"/>
          <w:sz w:val="24"/>
          <w:szCs w:val="24"/>
        </w:rPr>
        <w:t>Тілге</w:t>
      </w:r>
      <w:proofErr w:type="spellEnd"/>
      <w:r w:rsidR="00005393" w:rsidRPr="003545D4">
        <w:rPr>
          <w:rFonts w:ascii="Times New Roman" w:eastAsia="Times New Roman" w:hAnsi="Times New Roman" w:cs="Times New Roman"/>
          <w:sz w:val="24"/>
          <w:szCs w:val="24"/>
        </w:rPr>
        <w:t xml:space="preserve"> </w:t>
      </w:r>
      <w:proofErr w:type="spellStart"/>
      <w:r w:rsidR="00005393" w:rsidRPr="003545D4">
        <w:rPr>
          <w:rFonts w:ascii="Times New Roman" w:eastAsia="Times New Roman" w:hAnsi="Times New Roman" w:cs="Times New Roman"/>
          <w:sz w:val="24"/>
          <w:szCs w:val="24"/>
        </w:rPr>
        <w:t>бойлау</w:t>
      </w:r>
      <w:proofErr w:type="spellEnd"/>
      <w:r w:rsidRPr="003545D4">
        <w:rPr>
          <w:rFonts w:ascii="Times New Roman" w:eastAsia="Times New Roman" w:hAnsi="Times New Roman" w:cs="Times New Roman"/>
          <w:sz w:val="24"/>
          <w:szCs w:val="24"/>
        </w:rPr>
        <w:t>». В рамках реализации проекта в каждой возрастной группе были организованы родительские собрания в нетрадиционной форме. Педагоги ознакомили родителей с проектом. Родителям было объяснено, что в русскоязычных группах особое внимание уделяется изучению словарного минимума, предусмотренного типовой учебной программой. Большинство родителей осознали важность углубленного изучения казахского языка в дошкольном возрасте.</w:t>
      </w:r>
    </w:p>
    <w:p w14:paraId="5AF40915"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Во время реализации проекта родители с радостью обучались и играли в национальные игры, получали полезные советы. Для закрепления слов дома педагогами были подготовлены карточки, которые раздавались родителям.</w:t>
      </w:r>
    </w:p>
    <w:p w14:paraId="5F0D5566"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Каждый понедельник дети вместе с педагогами исполняют Государственный гимн Республики Казахстан. Ежедневно по утрам дети слышат казахскую музыку, что способствует воспитанию любви к национальной музыке.</w:t>
      </w:r>
    </w:p>
    <w:p w14:paraId="1D92240A"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 подготовительных и старших группах ежедневно в процессе выполнения режима дня дети заучивают казахские пословицы и стихи.</w:t>
      </w:r>
    </w:p>
    <w:p w14:paraId="0A7D6263"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 рамках недели, посвящённой празднику языков под названием «Язык — залог дружбы», были организованы мероприятия, направленные на формирование уважения к государственному языку и укрепление дружбы между представителями разных национальностей. Проведены конкурсы выразительного чтения среди старших и подготовительных групп, а также среди педагогов других национальностей. Победители были награждены грамотами. Приемные группы украшались стендами, оформленными в национальном стиле, с акцентом на изучение казахского языка. В каждой группе были оформлены уголки патриотической тематики.</w:t>
      </w:r>
    </w:p>
    <w:p w14:paraId="07341FC6"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На уроках физкультуры и в свободное время в спортзале проводились и обучались различные национальные игры.</w:t>
      </w:r>
    </w:p>
    <w:p w14:paraId="75B39E0E"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Родителям воспитанников были рекомендованы сайты и программы, такие как «Бала </w:t>
      </w:r>
      <w:proofErr w:type="spellStart"/>
      <w:r w:rsidRPr="003545D4">
        <w:rPr>
          <w:rFonts w:ascii="Times New Roman" w:eastAsia="Times New Roman" w:hAnsi="Times New Roman" w:cs="Times New Roman"/>
          <w:sz w:val="24"/>
          <w:szCs w:val="24"/>
        </w:rPr>
        <w:t>тілі</w:t>
      </w:r>
      <w:proofErr w:type="spellEnd"/>
      <w:r w:rsidRPr="003545D4">
        <w:rPr>
          <w:rFonts w:ascii="Times New Roman" w:eastAsia="Times New Roman" w:hAnsi="Times New Roman" w:cs="Times New Roman"/>
          <w:sz w:val="24"/>
          <w:szCs w:val="24"/>
        </w:rPr>
        <w:t xml:space="preserve"> – бал», для изучения казахского языка в домашних условиях.</w:t>
      </w:r>
    </w:p>
    <w:p w14:paraId="06C388F5"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Особое внимание было уделено созданию развивающей языковой среды — подготовлены наглядные карточки, плакаты, </w:t>
      </w:r>
      <w:proofErr w:type="spellStart"/>
      <w:r w:rsidRPr="003545D4">
        <w:rPr>
          <w:rFonts w:ascii="Times New Roman" w:eastAsia="Times New Roman" w:hAnsi="Times New Roman" w:cs="Times New Roman"/>
          <w:sz w:val="24"/>
          <w:szCs w:val="24"/>
        </w:rPr>
        <w:t>лепбуки</w:t>
      </w:r>
      <w:proofErr w:type="spellEnd"/>
      <w:r w:rsidRPr="003545D4">
        <w:rPr>
          <w:rFonts w:ascii="Times New Roman" w:eastAsia="Times New Roman" w:hAnsi="Times New Roman" w:cs="Times New Roman"/>
          <w:sz w:val="24"/>
          <w:szCs w:val="24"/>
        </w:rPr>
        <w:t>, тематические альбомы, атрибуты национального уголка, дидактические игры на тему быта, одежды, посуды, национальных блюд и др.</w:t>
      </w:r>
    </w:p>
    <w:p w14:paraId="1669DAE0"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 каждой группе были развешаны карточки по словарному минимуму, воспитатели ежедневно повторяли слова с детьми.</w:t>
      </w:r>
    </w:p>
    <w:p w14:paraId="75FE7BDE"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Учитель казахского языка обучал детей языку через элементы устного народного творчества: </w:t>
      </w:r>
      <w:proofErr w:type="spellStart"/>
      <w:r w:rsidRPr="003545D4">
        <w:rPr>
          <w:rFonts w:ascii="Times New Roman" w:eastAsia="Times New Roman" w:hAnsi="Times New Roman" w:cs="Times New Roman"/>
          <w:sz w:val="24"/>
          <w:szCs w:val="24"/>
        </w:rPr>
        <w:t>мнемотаблицы</w:t>
      </w:r>
      <w:proofErr w:type="spellEnd"/>
      <w:r w:rsidRPr="003545D4">
        <w:rPr>
          <w:rFonts w:ascii="Times New Roman" w:eastAsia="Times New Roman" w:hAnsi="Times New Roman" w:cs="Times New Roman"/>
          <w:sz w:val="24"/>
          <w:szCs w:val="24"/>
        </w:rPr>
        <w:t xml:space="preserve"> с пословицами и стихами. Воспитатели ежедневно закрепляли с детьми в режимные моменты пословицы, стихи, сказки и слова из словарного минимума.</w:t>
      </w:r>
    </w:p>
    <w:p w14:paraId="3EE2F234"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Приемные группы были оформлены в национальном стиле с тематическими стендами. В преддверии Дня независимости дети, в том числе и представители других национальностей, с гордостью приняли участие в конкурсе национальной одежды «</w:t>
      </w:r>
      <w:proofErr w:type="spellStart"/>
      <w:r w:rsidRPr="003545D4">
        <w:rPr>
          <w:rFonts w:ascii="Times New Roman" w:eastAsia="Times New Roman" w:hAnsi="Times New Roman" w:cs="Times New Roman"/>
          <w:sz w:val="24"/>
          <w:szCs w:val="24"/>
        </w:rPr>
        <w:t>Ұлттық</w:t>
      </w:r>
      <w:proofErr w:type="spellEnd"/>
      <w:r w:rsidRPr="003545D4">
        <w:rPr>
          <w:rFonts w:ascii="Times New Roman" w:eastAsia="Times New Roman" w:hAnsi="Times New Roman" w:cs="Times New Roman"/>
          <w:sz w:val="24"/>
          <w:szCs w:val="24"/>
        </w:rPr>
        <w:t xml:space="preserve"> </w:t>
      </w:r>
      <w:proofErr w:type="spellStart"/>
      <w:r w:rsidRPr="003545D4">
        <w:rPr>
          <w:rFonts w:ascii="Times New Roman" w:eastAsia="Times New Roman" w:hAnsi="Times New Roman" w:cs="Times New Roman"/>
          <w:sz w:val="24"/>
          <w:szCs w:val="24"/>
        </w:rPr>
        <w:t>мұра</w:t>
      </w:r>
      <w:proofErr w:type="spellEnd"/>
      <w:r w:rsidRPr="003545D4">
        <w:rPr>
          <w:rFonts w:ascii="Times New Roman" w:eastAsia="Times New Roman" w:hAnsi="Times New Roman" w:cs="Times New Roman"/>
          <w:sz w:val="24"/>
          <w:szCs w:val="24"/>
        </w:rPr>
        <w:t xml:space="preserve"> – </w:t>
      </w:r>
      <w:proofErr w:type="spellStart"/>
      <w:r w:rsidRPr="003545D4">
        <w:rPr>
          <w:rFonts w:ascii="Times New Roman" w:eastAsia="Times New Roman" w:hAnsi="Times New Roman" w:cs="Times New Roman"/>
          <w:sz w:val="24"/>
          <w:szCs w:val="24"/>
        </w:rPr>
        <w:t>ұрпақ</w:t>
      </w:r>
      <w:proofErr w:type="spellEnd"/>
      <w:r w:rsidRPr="003545D4">
        <w:rPr>
          <w:rFonts w:ascii="Times New Roman" w:eastAsia="Times New Roman" w:hAnsi="Times New Roman" w:cs="Times New Roman"/>
          <w:sz w:val="24"/>
          <w:szCs w:val="24"/>
        </w:rPr>
        <w:t xml:space="preserve"> </w:t>
      </w:r>
      <w:proofErr w:type="spellStart"/>
      <w:r w:rsidRPr="003545D4">
        <w:rPr>
          <w:rFonts w:ascii="Times New Roman" w:eastAsia="Times New Roman" w:hAnsi="Times New Roman" w:cs="Times New Roman"/>
          <w:sz w:val="24"/>
          <w:szCs w:val="24"/>
        </w:rPr>
        <w:t>сәнінде</w:t>
      </w:r>
      <w:proofErr w:type="spellEnd"/>
      <w:r w:rsidRPr="003545D4">
        <w:rPr>
          <w:rFonts w:ascii="Times New Roman" w:eastAsia="Times New Roman" w:hAnsi="Times New Roman" w:cs="Times New Roman"/>
          <w:sz w:val="24"/>
          <w:szCs w:val="24"/>
        </w:rPr>
        <w:t xml:space="preserve">», победители получили дипломы и номинации. Дети старших и подготовительных групп приняли участие в Республиканском конкурсе выразительного чтения «Абай </w:t>
      </w:r>
      <w:proofErr w:type="spellStart"/>
      <w:r w:rsidRPr="003545D4">
        <w:rPr>
          <w:rFonts w:ascii="Times New Roman" w:eastAsia="Times New Roman" w:hAnsi="Times New Roman" w:cs="Times New Roman"/>
          <w:sz w:val="24"/>
          <w:szCs w:val="24"/>
        </w:rPr>
        <w:t>оқулары</w:t>
      </w:r>
      <w:proofErr w:type="spellEnd"/>
      <w:r w:rsidRPr="003545D4">
        <w:rPr>
          <w:rFonts w:ascii="Times New Roman" w:eastAsia="Times New Roman" w:hAnsi="Times New Roman" w:cs="Times New Roman"/>
          <w:sz w:val="24"/>
          <w:szCs w:val="24"/>
        </w:rPr>
        <w:t>», где были награждены дипломами I и II степени.</w:t>
      </w:r>
    </w:p>
    <w:p w14:paraId="6DD6A856"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Мероприятия по месяцам:</w:t>
      </w:r>
    </w:p>
    <w:p w14:paraId="5F04D544"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Сентябрь:</w:t>
      </w:r>
    </w:p>
    <w:p w14:paraId="57766C71" w14:textId="77777777" w:rsidR="006075DA" w:rsidRPr="003545D4" w:rsidRDefault="006075DA" w:rsidP="003545D4">
      <w:pPr>
        <w:numPr>
          <w:ilvl w:val="0"/>
          <w:numId w:val="19"/>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Караоке на казахском языке — приурочено к началу недели казахского языка, участники исполняли народные и современные песни. Мероприятие способствовало увеличению интереса к языку и культуре.</w:t>
      </w:r>
    </w:p>
    <w:p w14:paraId="752B039D" w14:textId="77777777" w:rsidR="006075DA" w:rsidRPr="003545D4" w:rsidRDefault="006075DA" w:rsidP="003545D4">
      <w:pPr>
        <w:numPr>
          <w:ilvl w:val="0"/>
          <w:numId w:val="19"/>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Конкурс эссе «Богатство казахского языка» — педагоги описывали богатство, значение и красоту казахского языка.</w:t>
      </w:r>
    </w:p>
    <w:p w14:paraId="0E3692B4" w14:textId="77777777" w:rsidR="006075DA" w:rsidRPr="003545D4" w:rsidRDefault="006075DA" w:rsidP="003545D4">
      <w:pPr>
        <w:numPr>
          <w:ilvl w:val="0"/>
          <w:numId w:val="19"/>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Мини-книга «Профессии».</w:t>
      </w:r>
    </w:p>
    <w:p w14:paraId="5EA6AFD2" w14:textId="77777777" w:rsidR="006075DA" w:rsidRPr="003545D4" w:rsidRDefault="006075DA" w:rsidP="003545D4">
      <w:pPr>
        <w:numPr>
          <w:ilvl w:val="0"/>
          <w:numId w:val="19"/>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Мастер-класс «Фигуры из гипса».</w:t>
      </w:r>
    </w:p>
    <w:p w14:paraId="3BB4007A"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Октябрь:</w:t>
      </w:r>
    </w:p>
    <w:p w14:paraId="03832576" w14:textId="77777777" w:rsidR="006075DA" w:rsidRPr="003545D4" w:rsidRDefault="006075DA" w:rsidP="003545D4">
      <w:pPr>
        <w:numPr>
          <w:ilvl w:val="0"/>
          <w:numId w:val="20"/>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Театр на ложках и пальчиковый театр — спектакли о казахских обычаях и традициях.</w:t>
      </w:r>
    </w:p>
    <w:p w14:paraId="5940CAE0" w14:textId="77777777" w:rsidR="006075DA" w:rsidRPr="003545D4" w:rsidRDefault="006075DA" w:rsidP="003545D4">
      <w:pPr>
        <w:numPr>
          <w:ilvl w:val="0"/>
          <w:numId w:val="20"/>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Конкурс чтецов — выразительное чтение произведений казахских писателей и поэтов.</w:t>
      </w:r>
    </w:p>
    <w:p w14:paraId="25B3D742" w14:textId="77777777" w:rsidR="006075DA" w:rsidRPr="003545D4" w:rsidRDefault="006075DA" w:rsidP="003545D4">
      <w:pPr>
        <w:numPr>
          <w:ilvl w:val="0"/>
          <w:numId w:val="20"/>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Национальные игры: </w:t>
      </w:r>
      <w:proofErr w:type="spellStart"/>
      <w:r w:rsidRPr="003545D4">
        <w:rPr>
          <w:rFonts w:ascii="Times New Roman" w:eastAsia="Times New Roman" w:hAnsi="Times New Roman" w:cs="Times New Roman"/>
          <w:sz w:val="24"/>
          <w:szCs w:val="24"/>
        </w:rPr>
        <w:t>асық</w:t>
      </w:r>
      <w:proofErr w:type="spellEnd"/>
      <w:r w:rsidRPr="003545D4">
        <w:rPr>
          <w:rFonts w:ascii="Times New Roman" w:eastAsia="Times New Roman" w:hAnsi="Times New Roman" w:cs="Times New Roman"/>
          <w:sz w:val="24"/>
          <w:szCs w:val="24"/>
        </w:rPr>
        <w:t xml:space="preserve"> ату, </w:t>
      </w:r>
      <w:proofErr w:type="spellStart"/>
      <w:r w:rsidRPr="003545D4">
        <w:rPr>
          <w:rFonts w:ascii="Times New Roman" w:eastAsia="Times New Roman" w:hAnsi="Times New Roman" w:cs="Times New Roman"/>
          <w:sz w:val="24"/>
          <w:szCs w:val="24"/>
        </w:rPr>
        <w:t>арқан</w:t>
      </w:r>
      <w:proofErr w:type="spellEnd"/>
      <w:r w:rsidRPr="003545D4">
        <w:rPr>
          <w:rFonts w:ascii="Times New Roman" w:eastAsia="Times New Roman" w:hAnsi="Times New Roman" w:cs="Times New Roman"/>
          <w:sz w:val="24"/>
          <w:szCs w:val="24"/>
        </w:rPr>
        <w:t xml:space="preserve"> </w:t>
      </w:r>
      <w:proofErr w:type="spellStart"/>
      <w:r w:rsidRPr="003545D4">
        <w:rPr>
          <w:rFonts w:ascii="Times New Roman" w:eastAsia="Times New Roman" w:hAnsi="Times New Roman" w:cs="Times New Roman"/>
          <w:sz w:val="24"/>
          <w:szCs w:val="24"/>
        </w:rPr>
        <w:t>тарту</w:t>
      </w:r>
      <w:proofErr w:type="spellEnd"/>
      <w:r w:rsidRPr="003545D4">
        <w:rPr>
          <w:rFonts w:ascii="Times New Roman" w:eastAsia="Times New Roman" w:hAnsi="Times New Roman" w:cs="Times New Roman"/>
          <w:sz w:val="24"/>
          <w:szCs w:val="24"/>
        </w:rPr>
        <w:t xml:space="preserve">, </w:t>
      </w:r>
      <w:proofErr w:type="spellStart"/>
      <w:r w:rsidRPr="003545D4">
        <w:rPr>
          <w:rFonts w:ascii="Times New Roman" w:eastAsia="Times New Roman" w:hAnsi="Times New Roman" w:cs="Times New Roman"/>
          <w:sz w:val="24"/>
          <w:szCs w:val="24"/>
        </w:rPr>
        <w:t>бестемше</w:t>
      </w:r>
      <w:proofErr w:type="spellEnd"/>
      <w:r w:rsidRPr="003545D4">
        <w:rPr>
          <w:rFonts w:ascii="Times New Roman" w:eastAsia="Times New Roman" w:hAnsi="Times New Roman" w:cs="Times New Roman"/>
          <w:sz w:val="24"/>
          <w:szCs w:val="24"/>
        </w:rPr>
        <w:t xml:space="preserve">, </w:t>
      </w:r>
      <w:proofErr w:type="spellStart"/>
      <w:r w:rsidRPr="003545D4">
        <w:rPr>
          <w:rFonts w:ascii="Times New Roman" w:eastAsia="Times New Roman" w:hAnsi="Times New Roman" w:cs="Times New Roman"/>
          <w:sz w:val="24"/>
          <w:szCs w:val="24"/>
        </w:rPr>
        <w:t>тоғызқұмалақ</w:t>
      </w:r>
      <w:proofErr w:type="spellEnd"/>
      <w:r w:rsidRPr="003545D4">
        <w:rPr>
          <w:rFonts w:ascii="Times New Roman" w:eastAsia="Times New Roman" w:hAnsi="Times New Roman" w:cs="Times New Roman"/>
          <w:sz w:val="24"/>
          <w:szCs w:val="24"/>
        </w:rPr>
        <w:t>.</w:t>
      </w:r>
    </w:p>
    <w:p w14:paraId="7F55B752" w14:textId="77777777" w:rsidR="006075DA" w:rsidRPr="003545D4" w:rsidRDefault="006075DA" w:rsidP="003545D4">
      <w:pPr>
        <w:numPr>
          <w:ilvl w:val="0"/>
          <w:numId w:val="20"/>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Викторина «Языковое богатство» — знакомство с казахскими пословицами и кюями.</w:t>
      </w:r>
    </w:p>
    <w:p w14:paraId="1666B569"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Ноябрь:</w:t>
      </w:r>
    </w:p>
    <w:p w14:paraId="7D4A30EB" w14:textId="77777777" w:rsidR="006075DA" w:rsidRPr="003545D4" w:rsidRDefault="006075DA" w:rsidP="003545D4">
      <w:pPr>
        <w:numPr>
          <w:ilvl w:val="0"/>
          <w:numId w:val="21"/>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Уроки хореографии.</w:t>
      </w:r>
    </w:p>
    <w:p w14:paraId="224394EB" w14:textId="77777777" w:rsidR="006075DA" w:rsidRPr="003545D4" w:rsidRDefault="006075DA" w:rsidP="003545D4">
      <w:pPr>
        <w:numPr>
          <w:ilvl w:val="0"/>
          <w:numId w:val="21"/>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lastRenderedPageBreak/>
        <w:t>Мастер-класс «Мы готовим пиццу».</w:t>
      </w:r>
    </w:p>
    <w:p w14:paraId="15B4C46E" w14:textId="77777777" w:rsidR="006075DA" w:rsidRPr="003545D4" w:rsidRDefault="006075DA" w:rsidP="003545D4">
      <w:pPr>
        <w:numPr>
          <w:ilvl w:val="0"/>
          <w:numId w:val="21"/>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«Моя профессия — моя гордость».</w:t>
      </w:r>
    </w:p>
    <w:p w14:paraId="52E06742" w14:textId="77777777" w:rsidR="006075DA" w:rsidRPr="003545D4" w:rsidRDefault="006075DA" w:rsidP="003545D4">
      <w:pPr>
        <w:numPr>
          <w:ilvl w:val="0"/>
          <w:numId w:val="21"/>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Национальные украшения Казахстана.</w:t>
      </w:r>
    </w:p>
    <w:p w14:paraId="05E62AC5"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Декабрь:</w:t>
      </w:r>
    </w:p>
    <w:p w14:paraId="6A03683C" w14:textId="77777777" w:rsidR="006075DA" w:rsidRPr="003545D4" w:rsidRDefault="006075DA" w:rsidP="003545D4">
      <w:pPr>
        <w:numPr>
          <w:ilvl w:val="0"/>
          <w:numId w:val="22"/>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Украшение новогоднего носка.</w:t>
      </w:r>
    </w:p>
    <w:p w14:paraId="1FC2A722" w14:textId="77777777" w:rsidR="006075DA" w:rsidRPr="003545D4" w:rsidRDefault="006075DA" w:rsidP="003545D4">
      <w:pPr>
        <w:numPr>
          <w:ilvl w:val="0"/>
          <w:numId w:val="22"/>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Изготовление ёлочной игрушки «Змея — символ 2025 года».</w:t>
      </w:r>
    </w:p>
    <w:p w14:paraId="099274F5" w14:textId="77777777" w:rsidR="006075DA" w:rsidRPr="003545D4" w:rsidRDefault="006075DA" w:rsidP="003545D4">
      <w:pPr>
        <w:numPr>
          <w:ilvl w:val="0"/>
          <w:numId w:val="22"/>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Новогодний кекс.</w:t>
      </w:r>
    </w:p>
    <w:p w14:paraId="529D97EB" w14:textId="77777777" w:rsidR="006075DA" w:rsidRPr="003545D4" w:rsidRDefault="006075DA" w:rsidP="003545D4">
      <w:pPr>
        <w:numPr>
          <w:ilvl w:val="0"/>
          <w:numId w:val="22"/>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Мастер-классы: «Ёжик из помпона», «Творожное печенье», «Сладкий пирог», «Игрушки на ёлку».</w:t>
      </w:r>
    </w:p>
    <w:p w14:paraId="02DA0610" w14:textId="77777777" w:rsidR="006075DA" w:rsidRPr="003545D4" w:rsidRDefault="006075DA" w:rsidP="003545D4">
      <w:pPr>
        <w:numPr>
          <w:ilvl w:val="0"/>
          <w:numId w:val="22"/>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Театр кукол по сказке «Ищу друга – </w:t>
      </w:r>
      <w:proofErr w:type="spellStart"/>
      <w:r w:rsidRPr="003545D4">
        <w:rPr>
          <w:rFonts w:ascii="Times New Roman" w:eastAsia="Times New Roman" w:hAnsi="Times New Roman" w:cs="Times New Roman"/>
          <w:sz w:val="24"/>
          <w:szCs w:val="24"/>
        </w:rPr>
        <w:t>ботенок</w:t>
      </w:r>
      <w:proofErr w:type="spellEnd"/>
      <w:r w:rsidRPr="003545D4">
        <w:rPr>
          <w:rFonts w:ascii="Times New Roman" w:eastAsia="Times New Roman" w:hAnsi="Times New Roman" w:cs="Times New Roman"/>
          <w:sz w:val="24"/>
          <w:szCs w:val="24"/>
        </w:rPr>
        <w:t>» из фетра.</w:t>
      </w:r>
    </w:p>
    <w:p w14:paraId="012758AD" w14:textId="2B189F44"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Проектная деятельность педагогов в рамках проекта «</w:t>
      </w:r>
      <w:proofErr w:type="spellStart"/>
      <w:r w:rsidR="00005393" w:rsidRPr="003545D4">
        <w:rPr>
          <w:rFonts w:ascii="Times New Roman" w:eastAsia="Times New Roman" w:hAnsi="Times New Roman" w:cs="Times New Roman"/>
          <w:b/>
          <w:bCs/>
          <w:sz w:val="24"/>
          <w:szCs w:val="24"/>
        </w:rPr>
        <w:t>Тілге</w:t>
      </w:r>
      <w:proofErr w:type="spellEnd"/>
      <w:r w:rsidR="00005393" w:rsidRPr="003545D4">
        <w:rPr>
          <w:rFonts w:ascii="Times New Roman" w:eastAsia="Times New Roman" w:hAnsi="Times New Roman" w:cs="Times New Roman"/>
          <w:b/>
          <w:bCs/>
          <w:sz w:val="24"/>
          <w:szCs w:val="24"/>
        </w:rPr>
        <w:t xml:space="preserve"> </w:t>
      </w:r>
      <w:proofErr w:type="spellStart"/>
      <w:r w:rsidR="00005393" w:rsidRPr="003545D4">
        <w:rPr>
          <w:rFonts w:ascii="Times New Roman" w:eastAsia="Times New Roman" w:hAnsi="Times New Roman" w:cs="Times New Roman"/>
          <w:b/>
          <w:bCs/>
          <w:sz w:val="24"/>
          <w:szCs w:val="24"/>
        </w:rPr>
        <w:t>бойлау</w:t>
      </w:r>
      <w:proofErr w:type="spellEnd"/>
      <w:r w:rsidRPr="003545D4">
        <w:rPr>
          <w:rFonts w:ascii="Times New Roman" w:eastAsia="Times New Roman" w:hAnsi="Times New Roman" w:cs="Times New Roman"/>
          <w:b/>
          <w:bCs/>
          <w:sz w:val="24"/>
          <w:szCs w:val="24"/>
        </w:rPr>
        <w:t>»:</w:t>
      </w:r>
    </w:p>
    <w:p w14:paraId="5D81958D" w14:textId="77777777" w:rsidR="006075DA" w:rsidRPr="003545D4" w:rsidRDefault="006075DA" w:rsidP="003545D4">
      <w:pPr>
        <w:numPr>
          <w:ilvl w:val="0"/>
          <w:numId w:val="23"/>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Проект «Бала </w:t>
      </w:r>
      <w:proofErr w:type="spellStart"/>
      <w:r w:rsidRPr="003545D4">
        <w:rPr>
          <w:rFonts w:ascii="Times New Roman" w:eastAsia="Times New Roman" w:hAnsi="Times New Roman" w:cs="Times New Roman"/>
          <w:sz w:val="24"/>
          <w:szCs w:val="24"/>
        </w:rPr>
        <w:t>тілі</w:t>
      </w:r>
      <w:proofErr w:type="spellEnd"/>
      <w:r w:rsidRPr="003545D4">
        <w:rPr>
          <w:rFonts w:ascii="Times New Roman" w:eastAsia="Times New Roman" w:hAnsi="Times New Roman" w:cs="Times New Roman"/>
          <w:sz w:val="24"/>
          <w:szCs w:val="24"/>
        </w:rPr>
        <w:t xml:space="preserve"> – бал» — развитие речи через казахскую литературу.</w:t>
      </w:r>
    </w:p>
    <w:p w14:paraId="4F53359B" w14:textId="77777777" w:rsidR="006075DA" w:rsidRPr="003545D4" w:rsidRDefault="006075DA" w:rsidP="003545D4">
      <w:pPr>
        <w:numPr>
          <w:ilvl w:val="0"/>
          <w:numId w:val="23"/>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Проект «О чём сказал художник?» — знакомство с казахскими орнаментами.</w:t>
      </w:r>
    </w:p>
    <w:p w14:paraId="463C5DEA" w14:textId="77777777" w:rsidR="006075DA" w:rsidRPr="003545D4" w:rsidRDefault="006075DA" w:rsidP="003545D4">
      <w:pPr>
        <w:numPr>
          <w:ilvl w:val="0"/>
          <w:numId w:val="23"/>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Проект «Основные национальные ценности — моя семья» — формирование уважения к семье.</w:t>
      </w:r>
    </w:p>
    <w:p w14:paraId="14EBB559" w14:textId="77777777" w:rsidR="006075DA" w:rsidRPr="003545D4" w:rsidRDefault="006075DA" w:rsidP="003545D4">
      <w:pPr>
        <w:numPr>
          <w:ilvl w:val="0"/>
          <w:numId w:val="23"/>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Проект «Национальный стиль группы».</w:t>
      </w:r>
    </w:p>
    <w:p w14:paraId="3198DAEB" w14:textId="77777777" w:rsidR="006075DA" w:rsidRPr="003545D4" w:rsidRDefault="006075DA" w:rsidP="003545D4">
      <w:pPr>
        <w:numPr>
          <w:ilvl w:val="0"/>
          <w:numId w:val="23"/>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Проект «Казахские народные музыкальные инструменты».</w:t>
      </w:r>
    </w:p>
    <w:p w14:paraId="50133D11" w14:textId="77777777" w:rsidR="006075DA" w:rsidRPr="003545D4" w:rsidRDefault="006075DA" w:rsidP="003545D4">
      <w:pPr>
        <w:numPr>
          <w:ilvl w:val="0"/>
          <w:numId w:val="23"/>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Проект «Казахские национальные игры».</w:t>
      </w:r>
    </w:p>
    <w:p w14:paraId="0D1A8AE6" w14:textId="77777777" w:rsidR="006075DA" w:rsidRPr="003545D4" w:rsidRDefault="006075DA" w:rsidP="003545D4">
      <w:pPr>
        <w:numPr>
          <w:ilvl w:val="0"/>
          <w:numId w:val="23"/>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Проект «Танец дружбы» — изучение культур народов Казахстана.</w:t>
      </w:r>
    </w:p>
    <w:p w14:paraId="4E4F453D" w14:textId="77777777" w:rsidR="006075DA" w:rsidRPr="003545D4" w:rsidRDefault="006075DA" w:rsidP="003545D4">
      <w:pPr>
        <w:numPr>
          <w:ilvl w:val="0"/>
          <w:numId w:val="23"/>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Проект «Великий сын казахского народа — Абай Кунанбаев».</w:t>
      </w:r>
    </w:p>
    <w:p w14:paraId="52200B07" w14:textId="77777777" w:rsidR="006075DA" w:rsidRPr="003545D4" w:rsidRDefault="006075DA" w:rsidP="003545D4">
      <w:pPr>
        <w:numPr>
          <w:ilvl w:val="0"/>
          <w:numId w:val="23"/>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Проект «Волшебный сундук казахских сказок».</w:t>
      </w:r>
    </w:p>
    <w:p w14:paraId="3253EB87"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Результаты и перспективы:</w:t>
      </w:r>
      <w:r w:rsidRPr="003545D4">
        <w:rPr>
          <w:rFonts w:ascii="Times New Roman" w:eastAsia="Times New Roman" w:hAnsi="Times New Roman" w:cs="Times New Roman"/>
          <w:sz w:val="24"/>
          <w:szCs w:val="24"/>
        </w:rPr>
        <w:br/>
        <w:t>Реализация проектной деятельности позволила:</w:t>
      </w:r>
    </w:p>
    <w:p w14:paraId="587F67AB" w14:textId="77777777" w:rsidR="006075DA" w:rsidRPr="003545D4" w:rsidRDefault="006075DA" w:rsidP="003545D4">
      <w:pPr>
        <w:numPr>
          <w:ilvl w:val="0"/>
          <w:numId w:val="24"/>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Развивать у детей чувство гордости за свою культуру и традиции.</w:t>
      </w:r>
    </w:p>
    <w:p w14:paraId="2AB8EBDB" w14:textId="77777777" w:rsidR="006075DA" w:rsidRPr="003545D4" w:rsidRDefault="006075DA" w:rsidP="003545D4">
      <w:pPr>
        <w:numPr>
          <w:ilvl w:val="0"/>
          <w:numId w:val="24"/>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Объединять познавательную и художественную активность.</w:t>
      </w:r>
    </w:p>
    <w:p w14:paraId="133CF725" w14:textId="77777777" w:rsidR="006075DA" w:rsidRPr="003545D4" w:rsidRDefault="006075DA" w:rsidP="003545D4">
      <w:pPr>
        <w:numPr>
          <w:ilvl w:val="0"/>
          <w:numId w:val="24"/>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Способствовать социализации в многонациональном обществе.</w:t>
      </w:r>
    </w:p>
    <w:p w14:paraId="24E1FDF7" w14:textId="77777777" w:rsidR="006075DA" w:rsidRPr="003545D4" w:rsidRDefault="006075DA" w:rsidP="003545D4">
      <w:pPr>
        <w:numPr>
          <w:ilvl w:val="0"/>
          <w:numId w:val="24"/>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Обеспечить гармоничное развитие личности на стыке традиций и современности.</w:t>
      </w:r>
    </w:p>
    <w:p w14:paraId="0CD8B710" w14:textId="7FFC7E76"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13 января 2025 года в рамках проекта «</w:t>
      </w:r>
      <w:proofErr w:type="spellStart"/>
      <w:r w:rsidR="00005393" w:rsidRPr="003545D4">
        <w:rPr>
          <w:rFonts w:ascii="Times New Roman" w:eastAsia="Times New Roman" w:hAnsi="Times New Roman" w:cs="Times New Roman"/>
          <w:sz w:val="24"/>
          <w:szCs w:val="24"/>
        </w:rPr>
        <w:t>Тілге</w:t>
      </w:r>
      <w:proofErr w:type="spellEnd"/>
      <w:r w:rsidR="00005393" w:rsidRPr="003545D4">
        <w:rPr>
          <w:rFonts w:ascii="Times New Roman" w:eastAsia="Times New Roman" w:hAnsi="Times New Roman" w:cs="Times New Roman"/>
          <w:sz w:val="24"/>
          <w:szCs w:val="24"/>
        </w:rPr>
        <w:t xml:space="preserve"> </w:t>
      </w:r>
      <w:proofErr w:type="spellStart"/>
      <w:r w:rsidR="00005393" w:rsidRPr="003545D4">
        <w:rPr>
          <w:rFonts w:ascii="Times New Roman" w:eastAsia="Times New Roman" w:hAnsi="Times New Roman" w:cs="Times New Roman"/>
          <w:sz w:val="24"/>
          <w:szCs w:val="24"/>
        </w:rPr>
        <w:t>бойлау</w:t>
      </w:r>
      <w:proofErr w:type="spellEnd"/>
      <w:r w:rsidRPr="003545D4">
        <w:rPr>
          <w:rFonts w:ascii="Times New Roman" w:eastAsia="Times New Roman" w:hAnsi="Times New Roman" w:cs="Times New Roman"/>
          <w:sz w:val="24"/>
          <w:szCs w:val="24"/>
        </w:rPr>
        <w:t xml:space="preserve">» воспитатели, учитель казахского языка Н.А. </w:t>
      </w:r>
      <w:proofErr w:type="spellStart"/>
      <w:r w:rsidRPr="003545D4">
        <w:rPr>
          <w:rFonts w:ascii="Times New Roman" w:eastAsia="Times New Roman" w:hAnsi="Times New Roman" w:cs="Times New Roman"/>
          <w:sz w:val="24"/>
          <w:szCs w:val="24"/>
        </w:rPr>
        <w:t>Искиндирова</w:t>
      </w:r>
      <w:proofErr w:type="spellEnd"/>
      <w:r w:rsidRPr="003545D4">
        <w:rPr>
          <w:rFonts w:ascii="Times New Roman" w:eastAsia="Times New Roman" w:hAnsi="Times New Roman" w:cs="Times New Roman"/>
          <w:sz w:val="24"/>
          <w:szCs w:val="24"/>
        </w:rPr>
        <w:t xml:space="preserve"> и инструктор по физкультуре А.М. Шарипова с подготовительной группой «</w:t>
      </w:r>
      <w:proofErr w:type="spellStart"/>
      <w:r w:rsidRPr="003545D4">
        <w:rPr>
          <w:rFonts w:ascii="Times New Roman" w:eastAsia="Times New Roman" w:hAnsi="Times New Roman" w:cs="Times New Roman"/>
          <w:sz w:val="24"/>
          <w:szCs w:val="24"/>
        </w:rPr>
        <w:t>Құлыншақ</w:t>
      </w:r>
      <w:proofErr w:type="spellEnd"/>
      <w:r w:rsidRPr="003545D4">
        <w:rPr>
          <w:rFonts w:ascii="Times New Roman" w:eastAsia="Times New Roman" w:hAnsi="Times New Roman" w:cs="Times New Roman"/>
          <w:sz w:val="24"/>
          <w:szCs w:val="24"/>
        </w:rPr>
        <w:t>» и старшими группами «</w:t>
      </w:r>
      <w:proofErr w:type="spellStart"/>
      <w:r w:rsidRPr="003545D4">
        <w:rPr>
          <w:rFonts w:ascii="Times New Roman" w:eastAsia="Times New Roman" w:hAnsi="Times New Roman" w:cs="Times New Roman"/>
          <w:sz w:val="24"/>
          <w:szCs w:val="24"/>
        </w:rPr>
        <w:t>Жұлдыз</w:t>
      </w:r>
      <w:proofErr w:type="spellEnd"/>
      <w:r w:rsidRPr="003545D4">
        <w:rPr>
          <w:rFonts w:ascii="Times New Roman" w:eastAsia="Times New Roman" w:hAnsi="Times New Roman" w:cs="Times New Roman"/>
          <w:sz w:val="24"/>
          <w:szCs w:val="24"/>
        </w:rPr>
        <w:t>», «</w:t>
      </w:r>
      <w:proofErr w:type="spellStart"/>
      <w:r w:rsidRPr="003545D4">
        <w:rPr>
          <w:rFonts w:ascii="Times New Roman" w:eastAsia="Times New Roman" w:hAnsi="Times New Roman" w:cs="Times New Roman"/>
          <w:sz w:val="24"/>
          <w:szCs w:val="24"/>
        </w:rPr>
        <w:t>Көжектер</w:t>
      </w:r>
      <w:proofErr w:type="spellEnd"/>
      <w:r w:rsidRPr="003545D4">
        <w:rPr>
          <w:rFonts w:ascii="Times New Roman" w:eastAsia="Times New Roman" w:hAnsi="Times New Roman" w:cs="Times New Roman"/>
          <w:sz w:val="24"/>
          <w:szCs w:val="24"/>
        </w:rPr>
        <w:t>» приняли участие в Республиканском конкурсе национальных подвижных игр для детей «</w:t>
      </w:r>
      <w:proofErr w:type="spellStart"/>
      <w:r w:rsidRPr="003545D4">
        <w:rPr>
          <w:rFonts w:ascii="Times New Roman" w:eastAsia="Times New Roman" w:hAnsi="Times New Roman" w:cs="Times New Roman"/>
          <w:sz w:val="24"/>
          <w:szCs w:val="24"/>
        </w:rPr>
        <w:t>Ұлттық</w:t>
      </w:r>
      <w:proofErr w:type="spellEnd"/>
      <w:r w:rsidRPr="003545D4">
        <w:rPr>
          <w:rFonts w:ascii="Times New Roman" w:eastAsia="Times New Roman" w:hAnsi="Times New Roman" w:cs="Times New Roman"/>
          <w:sz w:val="24"/>
          <w:szCs w:val="24"/>
        </w:rPr>
        <w:t xml:space="preserve"> </w:t>
      </w:r>
      <w:proofErr w:type="spellStart"/>
      <w:r w:rsidRPr="003545D4">
        <w:rPr>
          <w:rFonts w:ascii="Times New Roman" w:eastAsia="Times New Roman" w:hAnsi="Times New Roman" w:cs="Times New Roman"/>
          <w:sz w:val="24"/>
          <w:szCs w:val="24"/>
        </w:rPr>
        <w:t>ойын</w:t>
      </w:r>
      <w:proofErr w:type="spellEnd"/>
      <w:r w:rsidRPr="003545D4">
        <w:rPr>
          <w:rFonts w:ascii="Times New Roman" w:eastAsia="Times New Roman" w:hAnsi="Times New Roman" w:cs="Times New Roman"/>
          <w:sz w:val="24"/>
          <w:szCs w:val="24"/>
        </w:rPr>
        <w:t xml:space="preserve"> – </w:t>
      </w:r>
      <w:proofErr w:type="spellStart"/>
      <w:r w:rsidRPr="003545D4">
        <w:rPr>
          <w:rFonts w:ascii="Times New Roman" w:eastAsia="Times New Roman" w:hAnsi="Times New Roman" w:cs="Times New Roman"/>
          <w:sz w:val="24"/>
          <w:szCs w:val="24"/>
        </w:rPr>
        <w:t>ұлт</w:t>
      </w:r>
      <w:proofErr w:type="spellEnd"/>
      <w:r w:rsidRPr="003545D4">
        <w:rPr>
          <w:rFonts w:ascii="Times New Roman" w:eastAsia="Times New Roman" w:hAnsi="Times New Roman" w:cs="Times New Roman"/>
          <w:sz w:val="24"/>
          <w:szCs w:val="24"/>
        </w:rPr>
        <w:t xml:space="preserve"> </w:t>
      </w:r>
      <w:proofErr w:type="spellStart"/>
      <w:r w:rsidRPr="003545D4">
        <w:rPr>
          <w:rFonts w:ascii="Times New Roman" w:eastAsia="Times New Roman" w:hAnsi="Times New Roman" w:cs="Times New Roman"/>
          <w:sz w:val="24"/>
          <w:szCs w:val="24"/>
        </w:rPr>
        <w:t>қазынасы</w:t>
      </w:r>
      <w:proofErr w:type="spellEnd"/>
      <w:r w:rsidRPr="003545D4">
        <w:rPr>
          <w:rFonts w:ascii="Times New Roman" w:eastAsia="Times New Roman" w:hAnsi="Times New Roman" w:cs="Times New Roman"/>
          <w:sz w:val="24"/>
          <w:szCs w:val="24"/>
        </w:rPr>
        <w:t>», проведя игры «</w:t>
      </w:r>
      <w:proofErr w:type="spellStart"/>
      <w:r w:rsidRPr="003545D4">
        <w:rPr>
          <w:rFonts w:ascii="Times New Roman" w:eastAsia="Times New Roman" w:hAnsi="Times New Roman" w:cs="Times New Roman"/>
          <w:sz w:val="24"/>
          <w:szCs w:val="24"/>
        </w:rPr>
        <w:t>Тақия</w:t>
      </w:r>
      <w:proofErr w:type="spellEnd"/>
      <w:r w:rsidRPr="003545D4">
        <w:rPr>
          <w:rFonts w:ascii="Times New Roman" w:eastAsia="Times New Roman" w:hAnsi="Times New Roman" w:cs="Times New Roman"/>
          <w:sz w:val="24"/>
          <w:szCs w:val="24"/>
        </w:rPr>
        <w:t xml:space="preserve"> </w:t>
      </w:r>
      <w:proofErr w:type="spellStart"/>
      <w:r w:rsidRPr="003545D4">
        <w:rPr>
          <w:rFonts w:ascii="Times New Roman" w:eastAsia="Times New Roman" w:hAnsi="Times New Roman" w:cs="Times New Roman"/>
          <w:sz w:val="24"/>
          <w:szCs w:val="24"/>
        </w:rPr>
        <w:t>тастамақ</w:t>
      </w:r>
      <w:proofErr w:type="spellEnd"/>
      <w:r w:rsidRPr="003545D4">
        <w:rPr>
          <w:rFonts w:ascii="Times New Roman" w:eastAsia="Times New Roman" w:hAnsi="Times New Roman" w:cs="Times New Roman"/>
          <w:sz w:val="24"/>
          <w:szCs w:val="24"/>
        </w:rPr>
        <w:t>», «</w:t>
      </w:r>
      <w:proofErr w:type="spellStart"/>
      <w:r w:rsidRPr="003545D4">
        <w:rPr>
          <w:rFonts w:ascii="Times New Roman" w:eastAsia="Times New Roman" w:hAnsi="Times New Roman" w:cs="Times New Roman"/>
          <w:sz w:val="24"/>
          <w:szCs w:val="24"/>
        </w:rPr>
        <w:t>Соқыр</w:t>
      </w:r>
      <w:proofErr w:type="spellEnd"/>
      <w:r w:rsidRPr="003545D4">
        <w:rPr>
          <w:rFonts w:ascii="Times New Roman" w:eastAsia="Times New Roman" w:hAnsi="Times New Roman" w:cs="Times New Roman"/>
          <w:sz w:val="24"/>
          <w:szCs w:val="24"/>
        </w:rPr>
        <w:t xml:space="preserve"> </w:t>
      </w:r>
      <w:proofErr w:type="spellStart"/>
      <w:r w:rsidRPr="003545D4">
        <w:rPr>
          <w:rFonts w:ascii="Times New Roman" w:eastAsia="Times New Roman" w:hAnsi="Times New Roman" w:cs="Times New Roman"/>
          <w:sz w:val="24"/>
          <w:szCs w:val="24"/>
        </w:rPr>
        <w:t>теке</w:t>
      </w:r>
      <w:proofErr w:type="spellEnd"/>
      <w:r w:rsidRPr="003545D4">
        <w:rPr>
          <w:rFonts w:ascii="Times New Roman" w:eastAsia="Times New Roman" w:hAnsi="Times New Roman" w:cs="Times New Roman"/>
          <w:sz w:val="24"/>
          <w:szCs w:val="24"/>
        </w:rPr>
        <w:t>», «</w:t>
      </w:r>
      <w:proofErr w:type="spellStart"/>
      <w:r w:rsidRPr="003545D4">
        <w:rPr>
          <w:rFonts w:ascii="Times New Roman" w:eastAsia="Times New Roman" w:hAnsi="Times New Roman" w:cs="Times New Roman"/>
          <w:sz w:val="24"/>
          <w:szCs w:val="24"/>
        </w:rPr>
        <w:t>Ақ</w:t>
      </w:r>
      <w:proofErr w:type="spellEnd"/>
      <w:r w:rsidRPr="003545D4">
        <w:rPr>
          <w:rFonts w:ascii="Times New Roman" w:eastAsia="Times New Roman" w:hAnsi="Times New Roman" w:cs="Times New Roman"/>
          <w:sz w:val="24"/>
          <w:szCs w:val="24"/>
        </w:rPr>
        <w:t xml:space="preserve"> </w:t>
      </w:r>
      <w:proofErr w:type="spellStart"/>
      <w:r w:rsidRPr="003545D4">
        <w:rPr>
          <w:rFonts w:ascii="Times New Roman" w:eastAsia="Times New Roman" w:hAnsi="Times New Roman" w:cs="Times New Roman"/>
          <w:sz w:val="24"/>
          <w:szCs w:val="24"/>
        </w:rPr>
        <w:t>серек</w:t>
      </w:r>
      <w:proofErr w:type="spellEnd"/>
      <w:r w:rsidRPr="003545D4">
        <w:rPr>
          <w:rFonts w:ascii="Times New Roman" w:eastAsia="Times New Roman" w:hAnsi="Times New Roman" w:cs="Times New Roman"/>
          <w:sz w:val="24"/>
          <w:szCs w:val="24"/>
        </w:rPr>
        <w:t xml:space="preserve">, </w:t>
      </w:r>
      <w:proofErr w:type="spellStart"/>
      <w:r w:rsidRPr="003545D4">
        <w:rPr>
          <w:rFonts w:ascii="Times New Roman" w:eastAsia="Times New Roman" w:hAnsi="Times New Roman" w:cs="Times New Roman"/>
          <w:sz w:val="24"/>
          <w:szCs w:val="24"/>
        </w:rPr>
        <w:t>көк</w:t>
      </w:r>
      <w:proofErr w:type="spellEnd"/>
      <w:r w:rsidRPr="003545D4">
        <w:rPr>
          <w:rFonts w:ascii="Times New Roman" w:eastAsia="Times New Roman" w:hAnsi="Times New Roman" w:cs="Times New Roman"/>
          <w:sz w:val="24"/>
          <w:szCs w:val="24"/>
        </w:rPr>
        <w:t xml:space="preserve"> </w:t>
      </w:r>
      <w:proofErr w:type="spellStart"/>
      <w:r w:rsidRPr="003545D4">
        <w:rPr>
          <w:rFonts w:ascii="Times New Roman" w:eastAsia="Times New Roman" w:hAnsi="Times New Roman" w:cs="Times New Roman"/>
          <w:sz w:val="24"/>
          <w:szCs w:val="24"/>
        </w:rPr>
        <w:t>серек</w:t>
      </w:r>
      <w:proofErr w:type="spellEnd"/>
      <w:r w:rsidRPr="003545D4">
        <w:rPr>
          <w:rFonts w:ascii="Times New Roman" w:eastAsia="Times New Roman" w:hAnsi="Times New Roman" w:cs="Times New Roman"/>
          <w:sz w:val="24"/>
          <w:szCs w:val="24"/>
        </w:rPr>
        <w:t>».</w:t>
      </w:r>
    </w:p>
    <w:p w14:paraId="70F39B7B"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Воспитанники старших и подготовительных групп ежедневно повторяли слова из словарного минимума, что помогло им правильно произносить слова и использовать их в предложениях.</w:t>
      </w:r>
    </w:p>
    <w:p w14:paraId="4CA0A024"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В феврале 2025 года в рамках проекта воспитатели и учитель казахского языка Н.А. </w:t>
      </w:r>
      <w:proofErr w:type="spellStart"/>
      <w:r w:rsidRPr="003545D4">
        <w:rPr>
          <w:rFonts w:ascii="Times New Roman" w:eastAsia="Times New Roman" w:hAnsi="Times New Roman" w:cs="Times New Roman"/>
          <w:sz w:val="24"/>
          <w:szCs w:val="24"/>
        </w:rPr>
        <w:t>Искиндирова</w:t>
      </w:r>
      <w:proofErr w:type="spellEnd"/>
      <w:r w:rsidRPr="003545D4">
        <w:rPr>
          <w:rFonts w:ascii="Times New Roman" w:eastAsia="Times New Roman" w:hAnsi="Times New Roman" w:cs="Times New Roman"/>
          <w:sz w:val="24"/>
          <w:szCs w:val="24"/>
        </w:rPr>
        <w:t xml:space="preserve"> с детьми подготовительной группы «</w:t>
      </w:r>
      <w:proofErr w:type="spellStart"/>
      <w:r w:rsidRPr="003545D4">
        <w:rPr>
          <w:rFonts w:ascii="Times New Roman" w:eastAsia="Times New Roman" w:hAnsi="Times New Roman" w:cs="Times New Roman"/>
          <w:sz w:val="24"/>
          <w:szCs w:val="24"/>
        </w:rPr>
        <w:t>Құлыншақ</w:t>
      </w:r>
      <w:proofErr w:type="spellEnd"/>
      <w:r w:rsidRPr="003545D4">
        <w:rPr>
          <w:rFonts w:ascii="Times New Roman" w:eastAsia="Times New Roman" w:hAnsi="Times New Roman" w:cs="Times New Roman"/>
          <w:sz w:val="24"/>
          <w:szCs w:val="24"/>
        </w:rPr>
        <w:t>» поставили сказку «</w:t>
      </w:r>
      <w:proofErr w:type="spellStart"/>
      <w:r w:rsidRPr="003545D4">
        <w:rPr>
          <w:rFonts w:ascii="Times New Roman" w:eastAsia="Times New Roman" w:hAnsi="Times New Roman" w:cs="Times New Roman"/>
          <w:sz w:val="24"/>
          <w:szCs w:val="24"/>
        </w:rPr>
        <w:t>Жеті</w:t>
      </w:r>
      <w:proofErr w:type="spellEnd"/>
      <w:r w:rsidRPr="003545D4">
        <w:rPr>
          <w:rFonts w:ascii="Times New Roman" w:eastAsia="Times New Roman" w:hAnsi="Times New Roman" w:cs="Times New Roman"/>
          <w:sz w:val="24"/>
          <w:szCs w:val="24"/>
        </w:rPr>
        <w:t xml:space="preserve"> </w:t>
      </w:r>
      <w:proofErr w:type="spellStart"/>
      <w:r w:rsidRPr="003545D4">
        <w:rPr>
          <w:rFonts w:ascii="Times New Roman" w:eastAsia="Times New Roman" w:hAnsi="Times New Roman" w:cs="Times New Roman"/>
          <w:sz w:val="24"/>
          <w:szCs w:val="24"/>
        </w:rPr>
        <w:t>лақ</w:t>
      </w:r>
      <w:proofErr w:type="spellEnd"/>
      <w:r w:rsidRPr="003545D4">
        <w:rPr>
          <w:rFonts w:ascii="Times New Roman" w:eastAsia="Times New Roman" w:hAnsi="Times New Roman" w:cs="Times New Roman"/>
          <w:sz w:val="24"/>
          <w:szCs w:val="24"/>
        </w:rPr>
        <w:t>», старшая группа №6 «</w:t>
      </w:r>
      <w:proofErr w:type="spellStart"/>
      <w:r w:rsidRPr="003545D4">
        <w:rPr>
          <w:rFonts w:ascii="Times New Roman" w:eastAsia="Times New Roman" w:hAnsi="Times New Roman" w:cs="Times New Roman"/>
          <w:sz w:val="24"/>
          <w:szCs w:val="24"/>
        </w:rPr>
        <w:t>Көжектер</w:t>
      </w:r>
      <w:proofErr w:type="spellEnd"/>
      <w:r w:rsidRPr="003545D4">
        <w:rPr>
          <w:rFonts w:ascii="Times New Roman" w:eastAsia="Times New Roman" w:hAnsi="Times New Roman" w:cs="Times New Roman"/>
          <w:sz w:val="24"/>
          <w:szCs w:val="24"/>
        </w:rPr>
        <w:t>» — сказку «</w:t>
      </w:r>
      <w:proofErr w:type="spellStart"/>
      <w:r w:rsidRPr="003545D4">
        <w:rPr>
          <w:rFonts w:ascii="Times New Roman" w:eastAsia="Times New Roman" w:hAnsi="Times New Roman" w:cs="Times New Roman"/>
          <w:sz w:val="24"/>
          <w:szCs w:val="24"/>
        </w:rPr>
        <w:t>Мақта</w:t>
      </w:r>
      <w:proofErr w:type="spellEnd"/>
      <w:r w:rsidRPr="003545D4">
        <w:rPr>
          <w:rFonts w:ascii="Times New Roman" w:eastAsia="Times New Roman" w:hAnsi="Times New Roman" w:cs="Times New Roman"/>
          <w:sz w:val="24"/>
          <w:szCs w:val="24"/>
        </w:rPr>
        <w:t xml:space="preserve"> </w:t>
      </w:r>
      <w:proofErr w:type="spellStart"/>
      <w:r w:rsidRPr="003545D4">
        <w:rPr>
          <w:rFonts w:ascii="Times New Roman" w:eastAsia="Times New Roman" w:hAnsi="Times New Roman" w:cs="Times New Roman"/>
          <w:sz w:val="24"/>
          <w:szCs w:val="24"/>
        </w:rPr>
        <w:t>қыз</w:t>
      </w:r>
      <w:proofErr w:type="spellEnd"/>
      <w:r w:rsidRPr="003545D4">
        <w:rPr>
          <w:rFonts w:ascii="Times New Roman" w:eastAsia="Times New Roman" w:hAnsi="Times New Roman" w:cs="Times New Roman"/>
          <w:sz w:val="24"/>
          <w:szCs w:val="24"/>
        </w:rPr>
        <w:t>», а старшая группа №11 «</w:t>
      </w:r>
      <w:proofErr w:type="spellStart"/>
      <w:r w:rsidRPr="003545D4">
        <w:rPr>
          <w:rFonts w:ascii="Times New Roman" w:eastAsia="Times New Roman" w:hAnsi="Times New Roman" w:cs="Times New Roman"/>
          <w:sz w:val="24"/>
          <w:szCs w:val="24"/>
        </w:rPr>
        <w:t>Жұлдыз</w:t>
      </w:r>
      <w:proofErr w:type="spellEnd"/>
      <w:r w:rsidRPr="003545D4">
        <w:rPr>
          <w:rFonts w:ascii="Times New Roman" w:eastAsia="Times New Roman" w:hAnsi="Times New Roman" w:cs="Times New Roman"/>
          <w:sz w:val="24"/>
          <w:szCs w:val="24"/>
        </w:rPr>
        <w:t>» — сказку «</w:t>
      </w:r>
      <w:proofErr w:type="spellStart"/>
      <w:r w:rsidRPr="003545D4">
        <w:rPr>
          <w:rFonts w:ascii="Times New Roman" w:eastAsia="Times New Roman" w:hAnsi="Times New Roman" w:cs="Times New Roman"/>
          <w:sz w:val="24"/>
          <w:szCs w:val="24"/>
        </w:rPr>
        <w:t>Қолғап</w:t>
      </w:r>
      <w:proofErr w:type="spellEnd"/>
      <w:r w:rsidRPr="003545D4">
        <w:rPr>
          <w:rFonts w:ascii="Times New Roman" w:eastAsia="Times New Roman" w:hAnsi="Times New Roman" w:cs="Times New Roman"/>
          <w:sz w:val="24"/>
          <w:szCs w:val="24"/>
        </w:rPr>
        <w:t>». Цель — обогащение словарного запаса, развитие речи на казахском языке.</w:t>
      </w:r>
    </w:p>
    <w:p w14:paraId="492C52A1" w14:textId="77777777" w:rsidR="006075DA" w:rsidRPr="003545D4" w:rsidRDefault="006075DA"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Учитель казахского языка, воспитатели, музыкальный руководитель и инструктор по физкультуре проводили глубокую работу по расширению словарного минимума в рамках организованной деятельности.</w:t>
      </w:r>
    </w:p>
    <w:p w14:paraId="7D8576C9"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12" w:history="1">
        <w:r w:rsidR="00005393" w:rsidRPr="003545D4">
          <w:rPr>
            <w:rStyle w:val="af5"/>
            <w:rFonts w:ascii="Times New Roman" w:hAnsi="Times New Roman" w:cs="Times New Roman"/>
            <w:b/>
            <w:bCs/>
            <w:sz w:val="24"/>
            <w:szCs w:val="24"/>
            <w:lang w:val="kk-KZ"/>
          </w:rPr>
          <w:t>https://www.instagram.com/reel/DF0miuDtlXR/?igsh=MW9ld3N5NWJqd3NmdA==</w:t>
        </w:r>
      </w:hyperlink>
    </w:p>
    <w:p w14:paraId="042AF6C8" w14:textId="77777777" w:rsidR="00005393" w:rsidRPr="003545D4" w:rsidRDefault="00005393" w:rsidP="003545D4">
      <w:pPr>
        <w:spacing w:after="0" w:line="240" w:lineRule="auto"/>
        <w:rPr>
          <w:rFonts w:ascii="Times New Roman" w:hAnsi="Times New Roman" w:cs="Times New Roman"/>
          <w:b/>
          <w:bCs/>
          <w:i/>
          <w:sz w:val="24"/>
          <w:szCs w:val="24"/>
          <w:lang w:val="kk-KZ"/>
        </w:rPr>
      </w:pPr>
    </w:p>
    <w:p w14:paraId="7F4A1093"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13" w:history="1">
        <w:r w:rsidR="00005393" w:rsidRPr="003545D4">
          <w:rPr>
            <w:rStyle w:val="af5"/>
            <w:rFonts w:ascii="Times New Roman" w:hAnsi="Times New Roman" w:cs="Times New Roman"/>
            <w:b/>
            <w:bCs/>
            <w:sz w:val="24"/>
            <w:szCs w:val="24"/>
            <w:lang w:val="kk-KZ"/>
          </w:rPr>
          <w:t>https://www.instagram.com/reel/DF1v2itomrb/?igsh=cTc0Nnhtd2ZhcmNh</w:t>
        </w:r>
      </w:hyperlink>
    </w:p>
    <w:p w14:paraId="576AC0E6"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14" w:history="1">
        <w:r w:rsidR="00005393" w:rsidRPr="003545D4">
          <w:rPr>
            <w:rStyle w:val="af5"/>
            <w:rFonts w:ascii="Times New Roman" w:hAnsi="Times New Roman" w:cs="Times New Roman"/>
            <w:b/>
            <w:bCs/>
            <w:sz w:val="24"/>
            <w:szCs w:val="24"/>
            <w:lang w:val="kk-KZ"/>
          </w:rPr>
          <w:t>https://www.instagram.com/reel/DF0mg3otSaU/?igsh=MTV4MnoxY25teDNyag==</w:t>
        </w:r>
      </w:hyperlink>
    </w:p>
    <w:p w14:paraId="35772E2B" w14:textId="77777777" w:rsidR="00005393" w:rsidRPr="003545D4" w:rsidRDefault="00005393" w:rsidP="003545D4">
      <w:pPr>
        <w:spacing w:after="0" w:line="240" w:lineRule="auto"/>
        <w:rPr>
          <w:rFonts w:ascii="Times New Roman" w:hAnsi="Times New Roman" w:cs="Times New Roman"/>
          <w:b/>
          <w:bCs/>
          <w:i/>
          <w:sz w:val="24"/>
          <w:szCs w:val="24"/>
          <w:lang w:val="kk-KZ"/>
        </w:rPr>
      </w:pPr>
    </w:p>
    <w:p w14:paraId="3832EFB4"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15" w:history="1">
        <w:r w:rsidR="00005393" w:rsidRPr="003545D4">
          <w:rPr>
            <w:rStyle w:val="af5"/>
            <w:rFonts w:ascii="Times New Roman" w:hAnsi="Times New Roman" w:cs="Times New Roman"/>
            <w:b/>
            <w:bCs/>
            <w:sz w:val="24"/>
            <w:szCs w:val="24"/>
            <w:lang w:val="kk-KZ"/>
          </w:rPr>
          <w:t>https://www.instagram.com/p/DEennAQsXtB/?igsh=MWg5Ym8zdTZuMDgzag==</w:t>
        </w:r>
      </w:hyperlink>
    </w:p>
    <w:p w14:paraId="15229C31" w14:textId="77777777" w:rsidR="00005393" w:rsidRPr="003545D4" w:rsidRDefault="00005393" w:rsidP="003545D4">
      <w:pPr>
        <w:spacing w:after="0" w:line="240" w:lineRule="auto"/>
        <w:rPr>
          <w:rFonts w:ascii="Times New Roman" w:hAnsi="Times New Roman" w:cs="Times New Roman"/>
          <w:b/>
          <w:bCs/>
          <w:i/>
          <w:sz w:val="24"/>
          <w:szCs w:val="24"/>
          <w:lang w:val="kk-KZ"/>
        </w:rPr>
      </w:pPr>
    </w:p>
    <w:p w14:paraId="6BCEC86F"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16" w:history="1">
        <w:r w:rsidR="00005393" w:rsidRPr="003545D4">
          <w:rPr>
            <w:rStyle w:val="af5"/>
            <w:rFonts w:ascii="Times New Roman" w:hAnsi="Times New Roman" w:cs="Times New Roman"/>
            <w:b/>
            <w:bCs/>
            <w:sz w:val="24"/>
            <w:szCs w:val="24"/>
            <w:lang w:val="kk-KZ"/>
          </w:rPr>
          <w:t>https://www.instagram.com/reel/DDOX1Sao8Op/?igsh=MTg4cG1hYzZ1Z2dscg==</w:t>
        </w:r>
      </w:hyperlink>
    </w:p>
    <w:p w14:paraId="76EC32D9" w14:textId="77777777" w:rsidR="00005393" w:rsidRPr="003545D4" w:rsidRDefault="00005393" w:rsidP="003545D4">
      <w:pPr>
        <w:spacing w:after="0" w:line="240" w:lineRule="auto"/>
        <w:rPr>
          <w:rFonts w:ascii="Times New Roman" w:hAnsi="Times New Roman" w:cs="Times New Roman"/>
          <w:b/>
          <w:bCs/>
          <w:i/>
          <w:sz w:val="24"/>
          <w:szCs w:val="24"/>
          <w:lang w:val="kk-KZ"/>
        </w:rPr>
      </w:pPr>
    </w:p>
    <w:p w14:paraId="5E6797A8"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17" w:history="1">
        <w:r w:rsidR="00005393" w:rsidRPr="003545D4">
          <w:rPr>
            <w:rStyle w:val="af5"/>
            <w:rFonts w:ascii="Times New Roman" w:hAnsi="Times New Roman" w:cs="Times New Roman"/>
            <w:b/>
            <w:bCs/>
            <w:sz w:val="24"/>
            <w:szCs w:val="24"/>
            <w:lang w:val="kk-KZ"/>
          </w:rPr>
          <w:t>https://www.instagram.com/reel/DDKNW4BsBuC/?igsh=MTk3d2lyOGpxNHpocA==</w:t>
        </w:r>
      </w:hyperlink>
    </w:p>
    <w:p w14:paraId="4731E65E"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18" w:history="1">
        <w:r w:rsidR="00005393" w:rsidRPr="003545D4">
          <w:rPr>
            <w:rStyle w:val="af5"/>
            <w:rFonts w:ascii="Times New Roman" w:hAnsi="Times New Roman" w:cs="Times New Roman"/>
            <w:b/>
            <w:bCs/>
            <w:sz w:val="24"/>
            <w:szCs w:val="24"/>
            <w:lang w:val="kk-KZ"/>
          </w:rPr>
          <w:t>https://www.instagram.com/reel/DDEpInSsq1S/?igsh=MWs2MXBoM3psZWJ3dQ==</w:t>
        </w:r>
      </w:hyperlink>
    </w:p>
    <w:p w14:paraId="605F71EC" w14:textId="77777777" w:rsidR="00005393" w:rsidRPr="003545D4" w:rsidRDefault="00005393" w:rsidP="003545D4">
      <w:pPr>
        <w:spacing w:after="0" w:line="240" w:lineRule="auto"/>
        <w:rPr>
          <w:rFonts w:ascii="Times New Roman" w:hAnsi="Times New Roman" w:cs="Times New Roman"/>
          <w:b/>
          <w:bCs/>
          <w:i/>
          <w:sz w:val="24"/>
          <w:szCs w:val="24"/>
          <w:lang w:val="kk-KZ"/>
        </w:rPr>
      </w:pPr>
    </w:p>
    <w:p w14:paraId="48A25967"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19" w:history="1">
        <w:r w:rsidR="00005393" w:rsidRPr="003545D4">
          <w:rPr>
            <w:rStyle w:val="af5"/>
            <w:rFonts w:ascii="Times New Roman" w:hAnsi="Times New Roman" w:cs="Times New Roman"/>
            <w:b/>
            <w:bCs/>
            <w:sz w:val="24"/>
            <w:szCs w:val="24"/>
            <w:lang w:val="kk-KZ"/>
          </w:rPr>
          <w:t>https://www.instagram.com/reel/DDEoB8uMEfd/?igsh=M2tlNnhtdTFrNXY2</w:t>
        </w:r>
      </w:hyperlink>
    </w:p>
    <w:p w14:paraId="174CA920" w14:textId="77777777" w:rsidR="00005393" w:rsidRPr="003545D4" w:rsidRDefault="00005393" w:rsidP="003545D4">
      <w:pPr>
        <w:spacing w:after="0" w:line="240" w:lineRule="auto"/>
        <w:rPr>
          <w:rFonts w:ascii="Times New Roman" w:hAnsi="Times New Roman" w:cs="Times New Roman"/>
          <w:b/>
          <w:bCs/>
          <w:i/>
          <w:sz w:val="24"/>
          <w:szCs w:val="24"/>
          <w:lang w:val="kk-KZ"/>
        </w:rPr>
      </w:pPr>
    </w:p>
    <w:p w14:paraId="7300E8E5"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20" w:history="1">
        <w:r w:rsidR="00005393" w:rsidRPr="003545D4">
          <w:rPr>
            <w:rStyle w:val="af5"/>
            <w:rFonts w:ascii="Times New Roman" w:hAnsi="Times New Roman" w:cs="Times New Roman"/>
            <w:b/>
            <w:bCs/>
            <w:sz w:val="24"/>
            <w:szCs w:val="24"/>
            <w:lang w:val="kk-KZ"/>
          </w:rPr>
          <w:t>https://www.instagram.com/reel/DCYZXfuM4BM/?igsh=MWtvaGIzbW85YXppMg==</w:t>
        </w:r>
      </w:hyperlink>
    </w:p>
    <w:p w14:paraId="04F382D8" w14:textId="77777777" w:rsidR="00005393" w:rsidRPr="003545D4" w:rsidRDefault="00005393" w:rsidP="003545D4">
      <w:pPr>
        <w:spacing w:after="0" w:line="240" w:lineRule="auto"/>
        <w:rPr>
          <w:rFonts w:ascii="Times New Roman" w:hAnsi="Times New Roman" w:cs="Times New Roman"/>
          <w:b/>
          <w:bCs/>
          <w:i/>
          <w:sz w:val="24"/>
          <w:szCs w:val="24"/>
          <w:lang w:val="kk-KZ"/>
        </w:rPr>
      </w:pPr>
    </w:p>
    <w:p w14:paraId="0CEF5072"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21" w:history="1">
        <w:r w:rsidR="00005393" w:rsidRPr="003545D4">
          <w:rPr>
            <w:rStyle w:val="af5"/>
            <w:rFonts w:ascii="Times New Roman" w:hAnsi="Times New Roman" w:cs="Times New Roman"/>
            <w:b/>
            <w:bCs/>
            <w:sz w:val="24"/>
            <w:szCs w:val="24"/>
            <w:lang w:val="kk-KZ"/>
          </w:rPr>
          <w:t>https://www.instagram.com/reel/DCYNBv8IFAr/?igsh=bXRrczU5NDZ4d3Y=</w:t>
        </w:r>
      </w:hyperlink>
    </w:p>
    <w:p w14:paraId="53EDCCD3" w14:textId="77777777" w:rsidR="00005393" w:rsidRPr="003545D4" w:rsidRDefault="00005393" w:rsidP="003545D4">
      <w:pPr>
        <w:spacing w:after="0" w:line="240" w:lineRule="auto"/>
        <w:rPr>
          <w:rFonts w:ascii="Times New Roman" w:hAnsi="Times New Roman" w:cs="Times New Roman"/>
          <w:b/>
          <w:bCs/>
          <w:i/>
          <w:sz w:val="24"/>
          <w:szCs w:val="24"/>
          <w:lang w:val="kk-KZ"/>
        </w:rPr>
      </w:pPr>
    </w:p>
    <w:p w14:paraId="64D7A952"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22" w:history="1">
        <w:r w:rsidR="00005393" w:rsidRPr="003545D4">
          <w:rPr>
            <w:rStyle w:val="af5"/>
            <w:rFonts w:ascii="Times New Roman" w:hAnsi="Times New Roman" w:cs="Times New Roman"/>
            <w:b/>
            <w:bCs/>
            <w:sz w:val="24"/>
            <w:szCs w:val="24"/>
            <w:lang w:val="kk-KZ"/>
          </w:rPr>
          <w:t>https://www.instagram.com/reel/DBgvDdzslTC/?igsh=N3hvMGJ4aWg4N2l5</w:t>
        </w:r>
      </w:hyperlink>
    </w:p>
    <w:p w14:paraId="4087937E" w14:textId="77777777" w:rsidR="00005393" w:rsidRPr="003545D4" w:rsidRDefault="00005393" w:rsidP="003545D4">
      <w:pPr>
        <w:spacing w:after="0" w:line="240" w:lineRule="auto"/>
        <w:rPr>
          <w:rFonts w:ascii="Times New Roman" w:hAnsi="Times New Roman" w:cs="Times New Roman"/>
          <w:b/>
          <w:bCs/>
          <w:i/>
          <w:sz w:val="24"/>
          <w:szCs w:val="24"/>
          <w:lang w:val="kk-KZ"/>
        </w:rPr>
      </w:pPr>
    </w:p>
    <w:p w14:paraId="2C322769"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23" w:history="1">
        <w:r w:rsidR="00005393" w:rsidRPr="003545D4">
          <w:rPr>
            <w:rStyle w:val="af5"/>
            <w:rFonts w:ascii="Times New Roman" w:hAnsi="Times New Roman" w:cs="Times New Roman"/>
            <w:b/>
            <w:bCs/>
            <w:sz w:val="24"/>
            <w:szCs w:val="24"/>
            <w:lang w:val="kk-KZ"/>
          </w:rPr>
          <w:t>https://www.instagram.com/p/DA_ITW9K5c7/?igsh=YjZzeG55dWhwdTho</w:t>
        </w:r>
      </w:hyperlink>
    </w:p>
    <w:p w14:paraId="1B1EAA6F"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24" w:history="1">
        <w:r w:rsidR="00005393" w:rsidRPr="003545D4">
          <w:rPr>
            <w:rStyle w:val="af5"/>
            <w:rFonts w:ascii="Times New Roman" w:hAnsi="Times New Roman" w:cs="Times New Roman"/>
            <w:b/>
            <w:bCs/>
            <w:sz w:val="24"/>
            <w:szCs w:val="24"/>
            <w:lang w:val="kk-KZ"/>
          </w:rPr>
          <w:t>https://www.instagram.com/p/C_uoAgIMzK4/?img_index=4&amp;igsh=MTNpbXRzMzJyYjFmcQ==</w:t>
        </w:r>
      </w:hyperlink>
    </w:p>
    <w:p w14:paraId="027D1C26"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25" w:history="1">
        <w:r w:rsidR="00005393" w:rsidRPr="003545D4">
          <w:rPr>
            <w:rStyle w:val="af5"/>
            <w:rFonts w:ascii="Times New Roman" w:hAnsi="Times New Roman" w:cs="Times New Roman"/>
            <w:b/>
            <w:bCs/>
            <w:sz w:val="24"/>
            <w:szCs w:val="24"/>
            <w:lang w:val="kk-KZ"/>
          </w:rPr>
          <w:t>https://studio.youtube.com/video/TCciGd4fuXc/edit</w:t>
        </w:r>
      </w:hyperlink>
    </w:p>
    <w:p w14:paraId="14AD9DA6"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26" w:history="1">
        <w:r w:rsidR="00005393" w:rsidRPr="003545D4">
          <w:rPr>
            <w:rStyle w:val="af5"/>
            <w:rFonts w:ascii="Times New Roman" w:hAnsi="Times New Roman" w:cs="Times New Roman"/>
            <w:b/>
            <w:bCs/>
            <w:sz w:val="24"/>
            <w:szCs w:val="24"/>
            <w:lang w:val="kk-KZ"/>
          </w:rPr>
          <w:t>https://studio.youtube.com/video/fSR10qntNcY/edit</w:t>
        </w:r>
      </w:hyperlink>
    </w:p>
    <w:p w14:paraId="6385937D"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27" w:history="1">
        <w:r w:rsidR="00005393" w:rsidRPr="003545D4">
          <w:rPr>
            <w:rStyle w:val="af5"/>
            <w:rFonts w:ascii="Times New Roman" w:hAnsi="Times New Roman" w:cs="Times New Roman"/>
            <w:b/>
            <w:bCs/>
            <w:sz w:val="24"/>
            <w:szCs w:val="24"/>
            <w:lang w:val="kk-KZ"/>
          </w:rPr>
          <w:t>https://studio.youtube.com/video/PiY04xj5NC0/edit</w:t>
        </w:r>
      </w:hyperlink>
    </w:p>
    <w:p w14:paraId="16781D5F"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28" w:history="1">
        <w:r w:rsidR="00005393" w:rsidRPr="003545D4">
          <w:rPr>
            <w:rStyle w:val="af5"/>
            <w:rFonts w:ascii="Times New Roman" w:hAnsi="Times New Roman" w:cs="Times New Roman"/>
            <w:b/>
            <w:bCs/>
            <w:sz w:val="24"/>
            <w:szCs w:val="24"/>
            <w:lang w:val="kk-KZ"/>
          </w:rPr>
          <w:t>https://studio.youtube.com/video/CUwaqSQ7azw/edit</w:t>
        </w:r>
      </w:hyperlink>
    </w:p>
    <w:p w14:paraId="190B7BC3" w14:textId="77777777" w:rsidR="00005393" w:rsidRPr="003545D4" w:rsidRDefault="008F3463" w:rsidP="003545D4">
      <w:pPr>
        <w:spacing w:after="0" w:line="240" w:lineRule="auto"/>
        <w:rPr>
          <w:rFonts w:ascii="Times New Roman" w:hAnsi="Times New Roman" w:cs="Times New Roman"/>
          <w:b/>
          <w:bCs/>
          <w:i/>
          <w:sz w:val="24"/>
          <w:szCs w:val="24"/>
          <w:lang w:val="kk-KZ"/>
        </w:rPr>
      </w:pPr>
      <w:hyperlink r:id="rId29" w:history="1">
        <w:r w:rsidR="00005393" w:rsidRPr="003545D4">
          <w:rPr>
            <w:rStyle w:val="af5"/>
            <w:rFonts w:ascii="Times New Roman" w:hAnsi="Times New Roman" w:cs="Times New Roman"/>
            <w:b/>
            <w:bCs/>
            <w:sz w:val="24"/>
            <w:szCs w:val="24"/>
            <w:lang w:val="kk-KZ"/>
          </w:rPr>
          <w:t>https://youtu.be/t0Jm49rogr4</w:t>
        </w:r>
      </w:hyperlink>
    </w:p>
    <w:p w14:paraId="0CDDA0E3" w14:textId="77777777" w:rsidR="006075DA" w:rsidRPr="003545D4" w:rsidRDefault="006075DA" w:rsidP="003545D4">
      <w:pPr>
        <w:spacing w:after="0" w:line="240" w:lineRule="auto"/>
        <w:rPr>
          <w:rFonts w:ascii="Times New Roman" w:hAnsi="Times New Roman" w:cs="Times New Roman"/>
          <w:sz w:val="24"/>
          <w:szCs w:val="24"/>
        </w:rPr>
      </w:pPr>
    </w:p>
    <w:p w14:paraId="60C4554D" w14:textId="77777777" w:rsidR="00DE788F" w:rsidRPr="003545D4" w:rsidRDefault="00DE788F" w:rsidP="003545D4">
      <w:pPr>
        <w:autoSpaceDE w:val="0"/>
        <w:autoSpaceDN w:val="0"/>
        <w:adjustRightInd w:val="0"/>
        <w:spacing w:after="0" w:line="240" w:lineRule="auto"/>
        <w:jc w:val="center"/>
        <w:rPr>
          <w:rFonts w:ascii="Times New Roman" w:hAnsi="Times New Roman" w:cs="Times New Roman"/>
          <w:b/>
          <w:bCs/>
          <w:sz w:val="24"/>
          <w:szCs w:val="24"/>
          <w:highlight w:val="yellow"/>
        </w:rPr>
      </w:pPr>
      <w:r w:rsidRPr="003545D4">
        <w:rPr>
          <w:rFonts w:ascii="Times New Roman" w:hAnsi="Times New Roman" w:cs="Times New Roman"/>
          <w:b/>
          <w:bCs/>
          <w:sz w:val="24"/>
          <w:szCs w:val="24"/>
          <w:highlight w:val="yellow"/>
        </w:rPr>
        <w:t xml:space="preserve">Отчет о проделанной работе учителя- логопеда </w:t>
      </w:r>
    </w:p>
    <w:p w14:paraId="67094ABB" w14:textId="0A9BD420" w:rsidR="00DE788F" w:rsidRPr="003545D4" w:rsidRDefault="00DE788F" w:rsidP="003545D4">
      <w:pPr>
        <w:spacing w:after="0" w:line="240" w:lineRule="auto"/>
        <w:contextualSpacing/>
        <w:jc w:val="center"/>
        <w:rPr>
          <w:rFonts w:ascii="Times New Roman" w:eastAsia="Times New Roman" w:hAnsi="Times New Roman" w:cs="Times New Roman"/>
          <w:b/>
          <w:sz w:val="24"/>
          <w:szCs w:val="24"/>
          <w:highlight w:val="yellow"/>
        </w:rPr>
      </w:pPr>
      <w:r w:rsidRPr="003545D4">
        <w:rPr>
          <w:rFonts w:ascii="Times New Roman" w:eastAsia="Times New Roman" w:hAnsi="Times New Roman" w:cs="Times New Roman"/>
          <w:b/>
          <w:sz w:val="24"/>
          <w:szCs w:val="24"/>
          <w:highlight w:val="yellow"/>
        </w:rPr>
        <w:t>на начало и конец 202</w:t>
      </w:r>
      <w:r w:rsidR="00005393" w:rsidRPr="003545D4">
        <w:rPr>
          <w:rFonts w:ascii="Times New Roman" w:eastAsia="Times New Roman" w:hAnsi="Times New Roman" w:cs="Times New Roman"/>
          <w:b/>
          <w:sz w:val="24"/>
          <w:szCs w:val="24"/>
          <w:highlight w:val="yellow"/>
          <w:lang w:val="kk-KZ"/>
        </w:rPr>
        <w:t>4</w:t>
      </w:r>
      <w:r w:rsidRPr="003545D4">
        <w:rPr>
          <w:rFonts w:ascii="Times New Roman" w:eastAsia="Times New Roman" w:hAnsi="Times New Roman" w:cs="Times New Roman"/>
          <w:b/>
          <w:sz w:val="24"/>
          <w:szCs w:val="24"/>
          <w:highlight w:val="yellow"/>
        </w:rPr>
        <w:t>-202</w:t>
      </w:r>
      <w:r w:rsidR="00005393" w:rsidRPr="003545D4">
        <w:rPr>
          <w:rFonts w:ascii="Times New Roman" w:eastAsia="Times New Roman" w:hAnsi="Times New Roman" w:cs="Times New Roman"/>
          <w:b/>
          <w:sz w:val="24"/>
          <w:szCs w:val="24"/>
          <w:highlight w:val="yellow"/>
          <w:lang w:val="kk-KZ"/>
        </w:rPr>
        <w:t>5</w:t>
      </w:r>
      <w:r w:rsidRPr="003545D4">
        <w:rPr>
          <w:rFonts w:ascii="Times New Roman" w:eastAsia="Times New Roman" w:hAnsi="Times New Roman" w:cs="Times New Roman"/>
          <w:b/>
          <w:sz w:val="24"/>
          <w:szCs w:val="24"/>
          <w:highlight w:val="yellow"/>
        </w:rPr>
        <w:t xml:space="preserve"> учебного года</w:t>
      </w:r>
    </w:p>
    <w:p w14:paraId="17259815" w14:textId="77777777" w:rsidR="0017477F" w:rsidRPr="003545D4" w:rsidRDefault="0017477F" w:rsidP="003545D4">
      <w:pPr>
        <w:spacing w:after="0" w:line="240" w:lineRule="auto"/>
        <w:contextualSpacing/>
        <w:jc w:val="center"/>
        <w:rPr>
          <w:rFonts w:ascii="Times New Roman" w:eastAsia="Times New Roman" w:hAnsi="Times New Roman" w:cs="Times New Roman"/>
          <w:b/>
          <w:sz w:val="24"/>
          <w:szCs w:val="24"/>
          <w:highlight w:val="yellow"/>
        </w:rPr>
      </w:pPr>
    </w:p>
    <w:p w14:paraId="178994A8" w14:textId="77777777" w:rsidR="0017477F" w:rsidRPr="003545D4" w:rsidRDefault="00DE788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rPr>
        <w:t>Логопедическую службу в ясли саду вед</w:t>
      </w:r>
      <w:r w:rsidR="0017477F" w:rsidRPr="003545D4">
        <w:rPr>
          <w:rFonts w:ascii="Times New Roman" w:hAnsi="Times New Roman" w:cs="Times New Roman"/>
          <w:sz w:val="24"/>
          <w:szCs w:val="24"/>
          <w:lang w:val="kk-KZ"/>
        </w:rPr>
        <w:t>у</w:t>
      </w:r>
      <w:r w:rsidRPr="003545D4">
        <w:rPr>
          <w:rFonts w:ascii="Times New Roman" w:hAnsi="Times New Roman" w:cs="Times New Roman"/>
          <w:sz w:val="24"/>
          <w:szCs w:val="24"/>
        </w:rPr>
        <w:t>т логопед</w:t>
      </w:r>
      <w:r w:rsidR="0017477F" w:rsidRPr="003545D4">
        <w:rPr>
          <w:rFonts w:ascii="Times New Roman" w:hAnsi="Times New Roman" w:cs="Times New Roman"/>
          <w:sz w:val="24"/>
          <w:szCs w:val="24"/>
          <w:lang w:val="kk-KZ"/>
        </w:rPr>
        <w:t>ы</w:t>
      </w:r>
      <w:r w:rsidRPr="003545D4">
        <w:rPr>
          <w:rFonts w:ascii="Times New Roman" w:hAnsi="Times New Roman" w:cs="Times New Roman"/>
          <w:sz w:val="24"/>
          <w:szCs w:val="24"/>
        </w:rPr>
        <w:t xml:space="preserve"> Касым Карлыгаш </w:t>
      </w:r>
      <w:proofErr w:type="spellStart"/>
      <w:r w:rsidRPr="003545D4">
        <w:rPr>
          <w:rFonts w:ascii="Times New Roman" w:hAnsi="Times New Roman" w:cs="Times New Roman"/>
          <w:sz w:val="24"/>
          <w:szCs w:val="24"/>
        </w:rPr>
        <w:t>Кадырбекковна</w:t>
      </w:r>
      <w:proofErr w:type="spellEnd"/>
      <w:r w:rsidR="0017477F" w:rsidRPr="003545D4">
        <w:rPr>
          <w:rFonts w:ascii="Times New Roman" w:hAnsi="Times New Roman" w:cs="Times New Roman"/>
          <w:sz w:val="24"/>
          <w:szCs w:val="24"/>
          <w:lang w:val="kk-KZ"/>
        </w:rPr>
        <w:t xml:space="preserve">, Аитмаганбетова Дина Газизовна </w:t>
      </w:r>
    </w:p>
    <w:p w14:paraId="1418C255" w14:textId="7DF068BF" w:rsidR="0017477F" w:rsidRPr="003545D4" w:rsidRDefault="0017477F" w:rsidP="003545D4">
      <w:pPr>
        <w:spacing w:after="0" w:line="240" w:lineRule="auto"/>
        <w:rPr>
          <w:rFonts w:ascii="Times New Roman" w:hAnsi="Times New Roman" w:cs="Times New Roman"/>
          <w:b/>
          <w:sz w:val="24"/>
          <w:szCs w:val="24"/>
        </w:rPr>
      </w:pPr>
      <w:r w:rsidRPr="003545D4">
        <w:rPr>
          <w:rFonts w:ascii="Times New Roman" w:hAnsi="Times New Roman" w:cs="Times New Roman"/>
          <w:b/>
          <w:sz w:val="24"/>
          <w:szCs w:val="24"/>
        </w:rPr>
        <w:t xml:space="preserve">                                 Цифровой отчёт учителя-дефектолога </w:t>
      </w:r>
      <w:proofErr w:type="spellStart"/>
      <w:r w:rsidRPr="003545D4">
        <w:rPr>
          <w:rFonts w:ascii="Times New Roman" w:hAnsi="Times New Roman" w:cs="Times New Roman"/>
          <w:b/>
          <w:sz w:val="24"/>
          <w:szCs w:val="24"/>
        </w:rPr>
        <w:t>Айтмаганбетовой</w:t>
      </w:r>
      <w:proofErr w:type="spellEnd"/>
      <w:r w:rsidRPr="003545D4">
        <w:rPr>
          <w:rFonts w:ascii="Times New Roman" w:hAnsi="Times New Roman" w:cs="Times New Roman"/>
          <w:b/>
          <w:sz w:val="24"/>
          <w:szCs w:val="24"/>
        </w:rPr>
        <w:t xml:space="preserve"> Д.Г.</w:t>
      </w:r>
    </w:p>
    <w:p w14:paraId="14E3ED6E" w14:textId="77777777" w:rsidR="0017477F" w:rsidRPr="003545D4" w:rsidRDefault="0017477F" w:rsidP="003545D4">
      <w:pPr>
        <w:spacing w:after="0" w:line="240" w:lineRule="auto"/>
        <w:jc w:val="center"/>
        <w:rPr>
          <w:rFonts w:ascii="Times New Roman" w:hAnsi="Times New Roman" w:cs="Times New Roman"/>
          <w:b/>
          <w:sz w:val="24"/>
          <w:szCs w:val="24"/>
        </w:rPr>
      </w:pPr>
      <w:r w:rsidRPr="003545D4">
        <w:rPr>
          <w:rFonts w:ascii="Times New Roman" w:hAnsi="Times New Roman" w:cs="Times New Roman"/>
          <w:b/>
          <w:sz w:val="24"/>
          <w:szCs w:val="24"/>
        </w:rPr>
        <w:t xml:space="preserve">об оказании коррекционной помощи детям с нарушениями речи  </w:t>
      </w:r>
    </w:p>
    <w:p w14:paraId="0718516F" w14:textId="77777777" w:rsidR="0017477F" w:rsidRPr="003545D4" w:rsidRDefault="0017477F" w:rsidP="003545D4">
      <w:pPr>
        <w:spacing w:after="0" w:line="240" w:lineRule="auto"/>
        <w:jc w:val="center"/>
        <w:rPr>
          <w:rFonts w:ascii="Times New Roman" w:hAnsi="Times New Roman" w:cs="Times New Roman"/>
          <w:b/>
          <w:sz w:val="24"/>
          <w:szCs w:val="24"/>
          <w:lang w:val="kk-KZ"/>
        </w:rPr>
      </w:pPr>
      <w:r w:rsidRPr="003545D4">
        <w:rPr>
          <w:rFonts w:ascii="Times New Roman" w:hAnsi="Times New Roman" w:cs="Times New Roman"/>
          <w:b/>
          <w:sz w:val="24"/>
          <w:szCs w:val="24"/>
        </w:rPr>
        <w:t>ГККП «Ясли - сад «</w:t>
      </w:r>
      <w:r w:rsidRPr="003545D4">
        <w:rPr>
          <w:rFonts w:ascii="Times New Roman" w:hAnsi="Times New Roman" w:cs="Times New Roman"/>
          <w:b/>
          <w:sz w:val="24"/>
          <w:szCs w:val="24"/>
          <w:lang w:val="kk-KZ"/>
        </w:rPr>
        <w:t>Нұр бала» г.Кокшетау</w:t>
      </w:r>
    </w:p>
    <w:tbl>
      <w:tblPr>
        <w:tblStyle w:val="a5"/>
        <w:tblW w:w="5000" w:type="pct"/>
        <w:tblLook w:val="04A0" w:firstRow="1" w:lastRow="0" w:firstColumn="1" w:lastColumn="0" w:noHBand="0" w:noVBand="1"/>
      </w:tblPr>
      <w:tblGrid>
        <w:gridCol w:w="1942"/>
        <w:gridCol w:w="1114"/>
        <w:gridCol w:w="1345"/>
        <w:gridCol w:w="1170"/>
        <w:gridCol w:w="748"/>
        <w:gridCol w:w="1797"/>
        <w:gridCol w:w="1170"/>
        <w:gridCol w:w="1170"/>
      </w:tblGrid>
      <w:tr w:rsidR="0017477F" w:rsidRPr="003545D4" w14:paraId="11B1766B" w14:textId="77777777" w:rsidTr="0017477F">
        <w:tc>
          <w:tcPr>
            <w:tcW w:w="929" w:type="pct"/>
            <w:vMerge w:val="restart"/>
            <w:tcBorders>
              <w:top w:val="single" w:sz="4" w:space="0" w:color="auto"/>
              <w:left w:val="single" w:sz="4" w:space="0" w:color="auto"/>
              <w:bottom w:val="single" w:sz="4" w:space="0" w:color="auto"/>
              <w:right w:val="single" w:sz="4" w:space="0" w:color="auto"/>
            </w:tcBorders>
            <w:hideMark/>
          </w:tcPr>
          <w:p w14:paraId="4AF8B2D7" w14:textId="77777777" w:rsidR="0017477F" w:rsidRPr="003545D4" w:rsidRDefault="0017477F" w:rsidP="003545D4">
            <w:pPr>
              <w:spacing w:after="0" w:line="240" w:lineRule="auto"/>
              <w:rPr>
                <w:sz w:val="24"/>
                <w:szCs w:val="24"/>
              </w:rPr>
            </w:pPr>
            <w:r w:rsidRPr="003545D4">
              <w:rPr>
                <w:sz w:val="24"/>
                <w:szCs w:val="24"/>
              </w:rPr>
              <w:t>Всего детей</w:t>
            </w:r>
          </w:p>
        </w:tc>
        <w:tc>
          <w:tcPr>
            <w:tcW w:w="533" w:type="pct"/>
            <w:vMerge w:val="restart"/>
            <w:tcBorders>
              <w:top w:val="single" w:sz="4" w:space="0" w:color="auto"/>
              <w:left w:val="single" w:sz="4" w:space="0" w:color="auto"/>
              <w:bottom w:val="single" w:sz="4" w:space="0" w:color="auto"/>
              <w:right w:val="single" w:sz="4" w:space="0" w:color="auto"/>
            </w:tcBorders>
            <w:hideMark/>
          </w:tcPr>
          <w:p w14:paraId="41F1BFB1" w14:textId="77777777" w:rsidR="0017477F" w:rsidRPr="003545D4" w:rsidRDefault="0017477F" w:rsidP="003545D4">
            <w:pPr>
              <w:spacing w:after="0" w:line="240" w:lineRule="auto"/>
              <w:rPr>
                <w:sz w:val="24"/>
                <w:szCs w:val="24"/>
              </w:rPr>
            </w:pPr>
            <w:r w:rsidRPr="003545D4">
              <w:rPr>
                <w:sz w:val="24"/>
                <w:szCs w:val="24"/>
              </w:rPr>
              <w:t>Количество</w:t>
            </w:r>
          </w:p>
        </w:tc>
        <w:tc>
          <w:tcPr>
            <w:tcW w:w="3539" w:type="pct"/>
            <w:gridSpan w:val="6"/>
            <w:tcBorders>
              <w:top w:val="single" w:sz="4" w:space="0" w:color="auto"/>
              <w:left w:val="single" w:sz="4" w:space="0" w:color="auto"/>
              <w:bottom w:val="single" w:sz="4" w:space="0" w:color="auto"/>
              <w:right w:val="single" w:sz="4" w:space="0" w:color="auto"/>
            </w:tcBorders>
            <w:hideMark/>
          </w:tcPr>
          <w:p w14:paraId="7253BE1E" w14:textId="77777777" w:rsidR="0017477F" w:rsidRPr="003545D4" w:rsidRDefault="0017477F" w:rsidP="003545D4">
            <w:pPr>
              <w:spacing w:after="0" w:line="240" w:lineRule="auto"/>
              <w:jc w:val="center"/>
              <w:rPr>
                <w:sz w:val="24"/>
                <w:szCs w:val="24"/>
              </w:rPr>
            </w:pPr>
            <w:r w:rsidRPr="003545D4">
              <w:rPr>
                <w:sz w:val="24"/>
                <w:szCs w:val="24"/>
              </w:rPr>
              <w:t>В том числе:</w:t>
            </w:r>
          </w:p>
        </w:tc>
      </w:tr>
      <w:tr w:rsidR="0017477F" w:rsidRPr="003545D4" w14:paraId="32861AFD" w14:textId="77777777" w:rsidTr="0017477F">
        <w:tc>
          <w:tcPr>
            <w:tcW w:w="929" w:type="pct"/>
            <w:vMerge/>
            <w:tcBorders>
              <w:top w:val="single" w:sz="4" w:space="0" w:color="auto"/>
              <w:left w:val="single" w:sz="4" w:space="0" w:color="auto"/>
              <w:bottom w:val="single" w:sz="4" w:space="0" w:color="auto"/>
              <w:right w:val="single" w:sz="4" w:space="0" w:color="auto"/>
            </w:tcBorders>
            <w:vAlign w:val="center"/>
            <w:hideMark/>
          </w:tcPr>
          <w:p w14:paraId="6018A18A" w14:textId="77777777" w:rsidR="0017477F" w:rsidRPr="003545D4" w:rsidRDefault="0017477F" w:rsidP="003545D4">
            <w:pPr>
              <w:spacing w:after="0" w:line="240" w:lineRule="auto"/>
              <w:rPr>
                <w:sz w:val="24"/>
                <w:szCs w:val="24"/>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2BFA0D97" w14:textId="77777777" w:rsidR="0017477F" w:rsidRPr="003545D4" w:rsidRDefault="0017477F" w:rsidP="003545D4">
            <w:pPr>
              <w:spacing w:after="0" w:line="240" w:lineRule="auto"/>
              <w:rPr>
                <w:sz w:val="24"/>
                <w:szCs w:val="24"/>
              </w:rPr>
            </w:pPr>
          </w:p>
        </w:tc>
        <w:tc>
          <w:tcPr>
            <w:tcW w:w="643" w:type="pct"/>
            <w:tcBorders>
              <w:top w:val="single" w:sz="4" w:space="0" w:color="auto"/>
              <w:left w:val="single" w:sz="4" w:space="0" w:color="auto"/>
              <w:bottom w:val="single" w:sz="4" w:space="0" w:color="auto"/>
              <w:right w:val="single" w:sz="4" w:space="0" w:color="auto"/>
            </w:tcBorders>
            <w:hideMark/>
          </w:tcPr>
          <w:p w14:paraId="32E82742" w14:textId="77777777" w:rsidR="0017477F" w:rsidRPr="003545D4" w:rsidRDefault="0017477F" w:rsidP="003545D4">
            <w:pPr>
              <w:spacing w:after="0" w:line="240" w:lineRule="auto"/>
              <w:rPr>
                <w:b/>
                <w:sz w:val="24"/>
                <w:szCs w:val="24"/>
              </w:rPr>
            </w:pPr>
            <w:r w:rsidRPr="003545D4">
              <w:rPr>
                <w:b/>
                <w:sz w:val="24"/>
                <w:szCs w:val="24"/>
              </w:rPr>
              <w:t>Значительное нарушение поведения, требующее ухода и лечения</w:t>
            </w:r>
          </w:p>
        </w:tc>
        <w:tc>
          <w:tcPr>
            <w:tcW w:w="559" w:type="pct"/>
            <w:tcBorders>
              <w:top w:val="single" w:sz="4" w:space="0" w:color="auto"/>
              <w:left w:val="single" w:sz="4" w:space="0" w:color="auto"/>
              <w:bottom w:val="single" w:sz="4" w:space="0" w:color="auto"/>
              <w:right w:val="single" w:sz="4" w:space="0" w:color="auto"/>
            </w:tcBorders>
            <w:hideMark/>
          </w:tcPr>
          <w:p w14:paraId="0F36DACF" w14:textId="77777777" w:rsidR="0017477F" w:rsidRPr="003545D4" w:rsidRDefault="0017477F" w:rsidP="003545D4">
            <w:pPr>
              <w:spacing w:after="0" w:line="240" w:lineRule="auto"/>
              <w:rPr>
                <w:b/>
                <w:sz w:val="24"/>
                <w:szCs w:val="24"/>
              </w:rPr>
            </w:pPr>
            <w:r w:rsidRPr="003545D4">
              <w:rPr>
                <w:b/>
                <w:sz w:val="24"/>
                <w:szCs w:val="24"/>
              </w:rPr>
              <w:t>Нарушения речи</w:t>
            </w:r>
          </w:p>
        </w:tc>
        <w:tc>
          <w:tcPr>
            <w:tcW w:w="358" w:type="pct"/>
            <w:tcBorders>
              <w:top w:val="single" w:sz="4" w:space="0" w:color="auto"/>
              <w:left w:val="single" w:sz="4" w:space="0" w:color="auto"/>
              <w:bottom w:val="single" w:sz="4" w:space="0" w:color="auto"/>
              <w:right w:val="single" w:sz="4" w:space="0" w:color="auto"/>
            </w:tcBorders>
            <w:hideMark/>
          </w:tcPr>
          <w:p w14:paraId="4674E3C8" w14:textId="77777777" w:rsidR="0017477F" w:rsidRPr="003545D4" w:rsidRDefault="0017477F" w:rsidP="003545D4">
            <w:pPr>
              <w:spacing w:after="0" w:line="240" w:lineRule="auto"/>
              <w:rPr>
                <w:b/>
                <w:sz w:val="24"/>
                <w:szCs w:val="24"/>
              </w:rPr>
            </w:pPr>
            <w:r w:rsidRPr="003545D4">
              <w:rPr>
                <w:b/>
                <w:sz w:val="24"/>
                <w:szCs w:val="24"/>
              </w:rPr>
              <w:t>НОДА</w:t>
            </w:r>
          </w:p>
        </w:tc>
        <w:tc>
          <w:tcPr>
            <w:tcW w:w="859" w:type="pct"/>
            <w:tcBorders>
              <w:top w:val="single" w:sz="4" w:space="0" w:color="auto"/>
              <w:left w:val="single" w:sz="4" w:space="0" w:color="auto"/>
              <w:bottom w:val="single" w:sz="4" w:space="0" w:color="auto"/>
              <w:right w:val="single" w:sz="4" w:space="0" w:color="auto"/>
            </w:tcBorders>
            <w:hideMark/>
          </w:tcPr>
          <w:p w14:paraId="0D534C6C" w14:textId="77777777" w:rsidR="0017477F" w:rsidRPr="003545D4" w:rsidRDefault="0017477F" w:rsidP="003545D4">
            <w:pPr>
              <w:spacing w:after="0" w:line="240" w:lineRule="auto"/>
              <w:rPr>
                <w:b/>
                <w:sz w:val="24"/>
                <w:szCs w:val="24"/>
              </w:rPr>
            </w:pPr>
            <w:r w:rsidRPr="003545D4">
              <w:rPr>
                <w:b/>
                <w:sz w:val="24"/>
                <w:szCs w:val="24"/>
              </w:rPr>
              <w:t>Нарушение эмоционально-коммуникативного развития</w:t>
            </w:r>
          </w:p>
        </w:tc>
        <w:tc>
          <w:tcPr>
            <w:tcW w:w="559" w:type="pct"/>
            <w:tcBorders>
              <w:top w:val="single" w:sz="4" w:space="0" w:color="auto"/>
              <w:left w:val="single" w:sz="4" w:space="0" w:color="auto"/>
              <w:bottom w:val="single" w:sz="4" w:space="0" w:color="auto"/>
              <w:right w:val="single" w:sz="4" w:space="0" w:color="auto"/>
            </w:tcBorders>
            <w:hideMark/>
          </w:tcPr>
          <w:p w14:paraId="4FA779C4" w14:textId="77777777" w:rsidR="0017477F" w:rsidRPr="003545D4" w:rsidRDefault="0017477F" w:rsidP="003545D4">
            <w:pPr>
              <w:spacing w:after="0" w:line="240" w:lineRule="auto"/>
              <w:rPr>
                <w:b/>
                <w:sz w:val="24"/>
                <w:szCs w:val="24"/>
              </w:rPr>
            </w:pPr>
            <w:r w:rsidRPr="003545D4">
              <w:rPr>
                <w:b/>
                <w:sz w:val="24"/>
                <w:szCs w:val="24"/>
              </w:rPr>
              <w:t>Нарушения зрения</w:t>
            </w:r>
          </w:p>
        </w:tc>
        <w:tc>
          <w:tcPr>
            <w:tcW w:w="559" w:type="pct"/>
            <w:tcBorders>
              <w:top w:val="single" w:sz="4" w:space="0" w:color="auto"/>
              <w:left w:val="single" w:sz="4" w:space="0" w:color="auto"/>
              <w:bottom w:val="single" w:sz="4" w:space="0" w:color="auto"/>
              <w:right w:val="single" w:sz="4" w:space="0" w:color="auto"/>
            </w:tcBorders>
            <w:hideMark/>
          </w:tcPr>
          <w:p w14:paraId="66F72653" w14:textId="77777777" w:rsidR="0017477F" w:rsidRPr="003545D4" w:rsidRDefault="0017477F" w:rsidP="003545D4">
            <w:pPr>
              <w:spacing w:after="0" w:line="240" w:lineRule="auto"/>
              <w:rPr>
                <w:b/>
                <w:sz w:val="24"/>
                <w:szCs w:val="24"/>
              </w:rPr>
            </w:pPr>
            <w:r w:rsidRPr="003545D4">
              <w:rPr>
                <w:b/>
                <w:sz w:val="24"/>
                <w:szCs w:val="24"/>
              </w:rPr>
              <w:t>Нарушения слуха</w:t>
            </w:r>
          </w:p>
        </w:tc>
      </w:tr>
      <w:tr w:rsidR="0017477F" w:rsidRPr="003545D4" w14:paraId="2698CEB8" w14:textId="77777777" w:rsidTr="0017477F">
        <w:tc>
          <w:tcPr>
            <w:tcW w:w="929" w:type="pct"/>
            <w:tcBorders>
              <w:top w:val="single" w:sz="4" w:space="0" w:color="auto"/>
              <w:left w:val="single" w:sz="4" w:space="0" w:color="auto"/>
              <w:bottom w:val="single" w:sz="4" w:space="0" w:color="auto"/>
              <w:right w:val="single" w:sz="4" w:space="0" w:color="auto"/>
            </w:tcBorders>
            <w:hideMark/>
          </w:tcPr>
          <w:p w14:paraId="5DC637C5" w14:textId="77777777" w:rsidR="0017477F" w:rsidRPr="003545D4" w:rsidRDefault="0017477F" w:rsidP="003545D4">
            <w:pPr>
              <w:spacing w:after="0" w:line="240" w:lineRule="auto"/>
              <w:rPr>
                <w:sz w:val="24"/>
                <w:szCs w:val="24"/>
              </w:rPr>
            </w:pPr>
            <w:r w:rsidRPr="003545D4">
              <w:rPr>
                <w:sz w:val="24"/>
                <w:szCs w:val="24"/>
              </w:rPr>
              <w:t>Выявлено</w:t>
            </w:r>
          </w:p>
        </w:tc>
        <w:tc>
          <w:tcPr>
            <w:tcW w:w="533" w:type="pct"/>
            <w:tcBorders>
              <w:top w:val="single" w:sz="4" w:space="0" w:color="auto"/>
              <w:left w:val="single" w:sz="4" w:space="0" w:color="auto"/>
              <w:bottom w:val="single" w:sz="4" w:space="0" w:color="auto"/>
              <w:right w:val="single" w:sz="4" w:space="0" w:color="auto"/>
            </w:tcBorders>
            <w:hideMark/>
          </w:tcPr>
          <w:p w14:paraId="185674EF" w14:textId="77777777" w:rsidR="0017477F" w:rsidRPr="003545D4" w:rsidRDefault="0017477F" w:rsidP="003545D4">
            <w:pPr>
              <w:spacing w:after="0" w:line="240" w:lineRule="auto"/>
              <w:rPr>
                <w:sz w:val="24"/>
                <w:szCs w:val="24"/>
              </w:rPr>
            </w:pPr>
            <w:r w:rsidRPr="003545D4">
              <w:rPr>
                <w:sz w:val="24"/>
                <w:szCs w:val="24"/>
              </w:rPr>
              <w:t>20</w:t>
            </w:r>
          </w:p>
        </w:tc>
        <w:tc>
          <w:tcPr>
            <w:tcW w:w="643" w:type="pct"/>
            <w:tcBorders>
              <w:top w:val="single" w:sz="4" w:space="0" w:color="auto"/>
              <w:left w:val="single" w:sz="4" w:space="0" w:color="auto"/>
              <w:bottom w:val="single" w:sz="4" w:space="0" w:color="auto"/>
              <w:right w:val="single" w:sz="4" w:space="0" w:color="auto"/>
            </w:tcBorders>
            <w:hideMark/>
          </w:tcPr>
          <w:p w14:paraId="47D0ABAC" w14:textId="77777777" w:rsidR="0017477F" w:rsidRPr="003545D4" w:rsidRDefault="0017477F" w:rsidP="003545D4">
            <w:pPr>
              <w:spacing w:after="0" w:line="240" w:lineRule="auto"/>
              <w:rPr>
                <w:sz w:val="24"/>
                <w:szCs w:val="24"/>
                <w:lang w:val="kk-KZ"/>
              </w:rPr>
            </w:pPr>
            <w:r w:rsidRPr="003545D4">
              <w:rPr>
                <w:sz w:val="24"/>
                <w:szCs w:val="24"/>
                <w:lang w:val="kk-KZ"/>
              </w:rPr>
              <w:t>2</w:t>
            </w:r>
          </w:p>
        </w:tc>
        <w:tc>
          <w:tcPr>
            <w:tcW w:w="559" w:type="pct"/>
            <w:tcBorders>
              <w:top w:val="single" w:sz="4" w:space="0" w:color="auto"/>
              <w:left w:val="single" w:sz="4" w:space="0" w:color="auto"/>
              <w:bottom w:val="single" w:sz="4" w:space="0" w:color="auto"/>
              <w:right w:val="single" w:sz="4" w:space="0" w:color="auto"/>
            </w:tcBorders>
            <w:hideMark/>
          </w:tcPr>
          <w:p w14:paraId="2B56BDD4" w14:textId="77777777" w:rsidR="0017477F" w:rsidRPr="003545D4" w:rsidRDefault="0017477F" w:rsidP="003545D4">
            <w:pPr>
              <w:spacing w:after="0" w:line="240" w:lineRule="auto"/>
              <w:rPr>
                <w:sz w:val="24"/>
                <w:szCs w:val="24"/>
                <w:lang w:val="kk-KZ"/>
              </w:rPr>
            </w:pPr>
            <w:r w:rsidRPr="003545D4">
              <w:rPr>
                <w:sz w:val="24"/>
                <w:szCs w:val="24"/>
                <w:lang w:val="kk-KZ"/>
              </w:rPr>
              <w:t>17</w:t>
            </w:r>
          </w:p>
        </w:tc>
        <w:tc>
          <w:tcPr>
            <w:tcW w:w="358" w:type="pct"/>
            <w:tcBorders>
              <w:top w:val="single" w:sz="4" w:space="0" w:color="auto"/>
              <w:left w:val="single" w:sz="4" w:space="0" w:color="auto"/>
              <w:bottom w:val="single" w:sz="4" w:space="0" w:color="auto"/>
              <w:right w:val="single" w:sz="4" w:space="0" w:color="auto"/>
            </w:tcBorders>
            <w:hideMark/>
          </w:tcPr>
          <w:p w14:paraId="39BD2769" w14:textId="77777777" w:rsidR="0017477F" w:rsidRPr="003545D4" w:rsidRDefault="0017477F" w:rsidP="003545D4">
            <w:pPr>
              <w:spacing w:after="0" w:line="240" w:lineRule="auto"/>
              <w:rPr>
                <w:sz w:val="24"/>
                <w:szCs w:val="24"/>
              </w:rPr>
            </w:pPr>
            <w:r w:rsidRPr="003545D4">
              <w:rPr>
                <w:sz w:val="24"/>
                <w:szCs w:val="24"/>
              </w:rPr>
              <w:t>1</w:t>
            </w:r>
          </w:p>
        </w:tc>
        <w:tc>
          <w:tcPr>
            <w:tcW w:w="859" w:type="pct"/>
            <w:tcBorders>
              <w:top w:val="single" w:sz="4" w:space="0" w:color="auto"/>
              <w:left w:val="single" w:sz="4" w:space="0" w:color="auto"/>
              <w:bottom w:val="single" w:sz="4" w:space="0" w:color="auto"/>
              <w:right w:val="single" w:sz="4" w:space="0" w:color="auto"/>
            </w:tcBorders>
            <w:hideMark/>
          </w:tcPr>
          <w:p w14:paraId="289DC63B" w14:textId="77777777" w:rsidR="0017477F" w:rsidRPr="003545D4" w:rsidRDefault="0017477F" w:rsidP="003545D4">
            <w:pPr>
              <w:spacing w:after="0" w:line="240" w:lineRule="auto"/>
              <w:rPr>
                <w:sz w:val="24"/>
                <w:szCs w:val="24"/>
              </w:rPr>
            </w:pPr>
            <w:r w:rsidRPr="003545D4">
              <w:rPr>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14:paraId="47CA8C2A" w14:textId="77777777" w:rsidR="0017477F" w:rsidRPr="003545D4" w:rsidRDefault="0017477F" w:rsidP="003545D4">
            <w:pPr>
              <w:spacing w:after="0" w:line="240" w:lineRule="auto"/>
              <w:rPr>
                <w:sz w:val="24"/>
                <w:szCs w:val="24"/>
                <w:lang w:val="kk-KZ"/>
              </w:rPr>
            </w:pPr>
            <w:r w:rsidRPr="003545D4">
              <w:rPr>
                <w:sz w:val="24"/>
                <w:szCs w:val="24"/>
                <w:lang w:val="kk-KZ"/>
              </w:rPr>
              <w:t>-</w:t>
            </w:r>
          </w:p>
        </w:tc>
        <w:tc>
          <w:tcPr>
            <w:tcW w:w="559" w:type="pct"/>
            <w:tcBorders>
              <w:top w:val="single" w:sz="4" w:space="0" w:color="auto"/>
              <w:left w:val="single" w:sz="4" w:space="0" w:color="auto"/>
              <w:bottom w:val="single" w:sz="4" w:space="0" w:color="auto"/>
              <w:right w:val="single" w:sz="4" w:space="0" w:color="auto"/>
            </w:tcBorders>
            <w:hideMark/>
          </w:tcPr>
          <w:p w14:paraId="40701314" w14:textId="77777777" w:rsidR="0017477F" w:rsidRPr="003545D4" w:rsidRDefault="0017477F" w:rsidP="003545D4">
            <w:pPr>
              <w:spacing w:after="0" w:line="240" w:lineRule="auto"/>
              <w:rPr>
                <w:sz w:val="24"/>
                <w:szCs w:val="24"/>
              </w:rPr>
            </w:pPr>
            <w:r w:rsidRPr="003545D4">
              <w:rPr>
                <w:sz w:val="24"/>
                <w:szCs w:val="24"/>
              </w:rPr>
              <w:t>-</w:t>
            </w:r>
          </w:p>
        </w:tc>
      </w:tr>
      <w:tr w:rsidR="0017477F" w:rsidRPr="003545D4" w14:paraId="6199EA90" w14:textId="77777777" w:rsidTr="0017477F">
        <w:tc>
          <w:tcPr>
            <w:tcW w:w="929" w:type="pct"/>
            <w:tcBorders>
              <w:top w:val="single" w:sz="4" w:space="0" w:color="auto"/>
              <w:left w:val="single" w:sz="4" w:space="0" w:color="auto"/>
              <w:bottom w:val="single" w:sz="4" w:space="0" w:color="auto"/>
              <w:right w:val="single" w:sz="4" w:space="0" w:color="auto"/>
            </w:tcBorders>
            <w:hideMark/>
          </w:tcPr>
          <w:p w14:paraId="4F3F2443" w14:textId="77777777" w:rsidR="0017477F" w:rsidRPr="003545D4" w:rsidRDefault="0017477F" w:rsidP="003545D4">
            <w:pPr>
              <w:spacing w:after="0" w:line="240" w:lineRule="auto"/>
              <w:rPr>
                <w:sz w:val="24"/>
                <w:szCs w:val="24"/>
              </w:rPr>
            </w:pPr>
            <w:r w:rsidRPr="003545D4">
              <w:rPr>
                <w:sz w:val="24"/>
                <w:szCs w:val="24"/>
              </w:rPr>
              <w:t>Выпущено</w:t>
            </w:r>
          </w:p>
        </w:tc>
        <w:tc>
          <w:tcPr>
            <w:tcW w:w="533" w:type="pct"/>
            <w:tcBorders>
              <w:top w:val="single" w:sz="4" w:space="0" w:color="auto"/>
              <w:left w:val="single" w:sz="4" w:space="0" w:color="auto"/>
              <w:bottom w:val="single" w:sz="4" w:space="0" w:color="auto"/>
              <w:right w:val="single" w:sz="4" w:space="0" w:color="auto"/>
            </w:tcBorders>
            <w:hideMark/>
          </w:tcPr>
          <w:p w14:paraId="445EF9C1" w14:textId="77777777" w:rsidR="0017477F" w:rsidRPr="003545D4" w:rsidRDefault="0017477F" w:rsidP="003545D4">
            <w:pPr>
              <w:spacing w:after="0" w:line="240" w:lineRule="auto"/>
              <w:rPr>
                <w:sz w:val="24"/>
                <w:szCs w:val="24"/>
                <w:lang w:val="kk-KZ"/>
              </w:rPr>
            </w:pPr>
            <w:r w:rsidRPr="003545D4">
              <w:rPr>
                <w:sz w:val="24"/>
                <w:szCs w:val="24"/>
                <w:lang w:val="kk-KZ"/>
              </w:rPr>
              <w:t>1</w:t>
            </w:r>
          </w:p>
        </w:tc>
        <w:tc>
          <w:tcPr>
            <w:tcW w:w="643" w:type="pct"/>
            <w:tcBorders>
              <w:top w:val="single" w:sz="4" w:space="0" w:color="auto"/>
              <w:left w:val="single" w:sz="4" w:space="0" w:color="auto"/>
              <w:bottom w:val="single" w:sz="4" w:space="0" w:color="auto"/>
              <w:right w:val="single" w:sz="4" w:space="0" w:color="auto"/>
            </w:tcBorders>
            <w:hideMark/>
          </w:tcPr>
          <w:p w14:paraId="0AA02BAC" w14:textId="77777777" w:rsidR="0017477F" w:rsidRPr="003545D4" w:rsidRDefault="0017477F" w:rsidP="003545D4">
            <w:pPr>
              <w:spacing w:after="0" w:line="240" w:lineRule="auto"/>
              <w:rPr>
                <w:sz w:val="24"/>
                <w:szCs w:val="24"/>
                <w:lang w:val="kk-KZ"/>
              </w:rPr>
            </w:pPr>
          </w:p>
        </w:tc>
        <w:tc>
          <w:tcPr>
            <w:tcW w:w="559" w:type="pct"/>
            <w:tcBorders>
              <w:top w:val="single" w:sz="4" w:space="0" w:color="auto"/>
              <w:left w:val="single" w:sz="4" w:space="0" w:color="auto"/>
              <w:bottom w:val="single" w:sz="4" w:space="0" w:color="auto"/>
              <w:right w:val="single" w:sz="4" w:space="0" w:color="auto"/>
            </w:tcBorders>
            <w:hideMark/>
          </w:tcPr>
          <w:p w14:paraId="3DB80EB2" w14:textId="77777777" w:rsidR="0017477F" w:rsidRPr="003545D4" w:rsidRDefault="0017477F" w:rsidP="003545D4">
            <w:pPr>
              <w:spacing w:after="0" w:line="240" w:lineRule="auto"/>
              <w:rPr>
                <w:sz w:val="24"/>
                <w:szCs w:val="24"/>
                <w:lang w:val="kk-KZ"/>
              </w:rPr>
            </w:pPr>
          </w:p>
        </w:tc>
        <w:tc>
          <w:tcPr>
            <w:tcW w:w="358" w:type="pct"/>
            <w:tcBorders>
              <w:top w:val="single" w:sz="4" w:space="0" w:color="auto"/>
              <w:left w:val="single" w:sz="4" w:space="0" w:color="auto"/>
              <w:bottom w:val="single" w:sz="4" w:space="0" w:color="auto"/>
              <w:right w:val="single" w:sz="4" w:space="0" w:color="auto"/>
            </w:tcBorders>
            <w:hideMark/>
          </w:tcPr>
          <w:p w14:paraId="591898C1" w14:textId="77777777" w:rsidR="0017477F" w:rsidRPr="003545D4" w:rsidRDefault="0017477F" w:rsidP="003545D4">
            <w:pPr>
              <w:spacing w:after="0" w:line="240" w:lineRule="auto"/>
              <w:rPr>
                <w:sz w:val="24"/>
                <w:szCs w:val="24"/>
              </w:rPr>
            </w:pPr>
            <w:r w:rsidRPr="003545D4">
              <w:rPr>
                <w:sz w:val="24"/>
                <w:szCs w:val="24"/>
              </w:rPr>
              <w:t>1</w:t>
            </w:r>
          </w:p>
        </w:tc>
        <w:tc>
          <w:tcPr>
            <w:tcW w:w="859" w:type="pct"/>
            <w:tcBorders>
              <w:top w:val="single" w:sz="4" w:space="0" w:color="auto"/>
              <w:left w:val="single" w:sz="4" w:space="0" w:color="auto"/>
              <w:bottom w:val="single" w:sz="4" w:space="0" w:color="auto"/>
              <w:right w:val="single" w:sz="4" w:space="0" w:color="auto"/>
            </w:tcBorders>
            <w:hideMark/>
          </w:tcPr>
          <w:p w14:paraId="1FA91901" w14:textId="77777777" w:rsidR="0017477F" w:rsidRPr="003545D4" w:rsidRDefault="0017477F" w:rsidP="003545D4">
            <w:pPr>
              <w:spacing w:after="0" w:line="240" w:lineRule="auto"/>
              <w:rPr>
                <w:sz w:val="24"/>
                <w:szCs w:val="24"/>
              </w:rPr>
            </w:pPr>
          </w:p>
        </w:tc>
        <w:tc>
          <w:tcPr>
            <w:tcW w:w="559" w:type="pct"/>
            <w:tcBorders>
              <w:top w:val="single" w:sz="4" w:space="0" w:color="auto"/>
              <w:left w:val="single" w:sz="4" w:space="0" w:color="auto"/>
              <w:bottom w:val="single" w:sz="4" w:space="0" w:color="auto"/>
              <w:right w:val="single" w:sz="4" w:space="0" w:color="auto"/>
            </w:tcBorders>
            <w:hideMark/>
          </w:tcPr>
          <w:p w14:paraId="3530FCA0" w14:textId="77777777" w:rsidR="0017477F" w:rsidRPr="003545D4" w:rsidRDefault="0017477F" w:rsidP="003545D4">
            <w:pPr>
              <w:spacing w:after="0" w:line="240" w:lineRule="auto"/>
              <w:rPr>
                <w:sz w:val="24"/>
                <w:szCs w:val="24"/>
                <w:lang w:val="kk-KZ"/>
              </w:rPr>
            </w:pPr>
          </w:p>
        </w:tc>
        <w:tc>
          <w:tcPr>
            <w:tcW w:w="559" w:type="pct"/>
            <w:tcBorders>
              <w:top w:val="single" w:sz="4" w:space="0" w:color="auto"/>
              <w:left w:val="single" w:sz="4" w:space="0" w:color="auto"/>
              <w:bottom w:val="single" w:sz="4" w:space="0" w:color="auto"/>
              <w:right w:val="single" w:sz="4" w:space="0" w:color="auto"/>
            </w:tcBorders>
            <w:hideMark/>
          </w:tcPr>
          <w:p w14:paraId="335867FC" w14:textId="77777777" w:rsidR="0017477F" w:rsidRPr="003545D4" w:rsidRDefault="0017477F" w:rsidP="003545D4">
            <w:pPr>
              <w:spacing w:after="0" w:line="240" w:lineRule="auto"/>
              <w:rPr>
                <w:sz w:val="24"/>
                <w:szCs w:val="24"/>
              </w:rPr>
            </w:pPr>
            <w:r w:rsidRPr="003545D4">
              <w:rPr>
                <w:sz w:val="24"/>
                <w:szCs w:val="24"/>
              </w:rPr>
              <w:t>-</w:t>
            </w:r>
          </w:p>
        </w:tc>
      </w:tr>
      <w:tr w:rsidR="0017477F" w:rsidRPr="003545D4" w14:paraId="3BE57992" w14:textId="77777777" w:rsidTr="0017477F">
        <w:tc>
          <w:tcPr>
            <w:tcW w:w="929" w:type="pct"/>
            <w:tcBorders>
              <w:top w:val="single" w:sz="4" w:space="0" w:color="auto"/>
              <w:left w:val="single" w:sz="4" w:space="0" w:color="auto"/>
              <w:bottom w:val="single" w:sz="4" w:space="0" w:color="auto"/>
              <w:right w:val="single" w:sz="4" w:space="0" w:color="auto"/>
            </w:tcBorders>
            <w:hideMark/>
          </w:tcPr>
          <w:p w14:paraId="68C8831B" w14:textId="77777777" w:rsidR="0017477F" w:rsidRPr="003545D4" w:rsidRDefault="0017477F" w:rsidP="003545D4">
            <w:pPr>
              <w:spacing w:after="0" w:line="240" w:lineRule="auto"/>
              <w:rPr>
                <w:sz w:val="24"/>
                <w:szCs w:val="24"/>
              </w:rPr>
            </w:pPr>
            <w:r w:rsidRPr="003545D4">
              <w:rPr>
                <w:sz w:val="24"/>
                <w:szCs w:val="24"/>
              </w:rPr>
              <w:t>С хорошей речью</w:t>
            </w:r>
          </w:p>
        </w:tc>
        <w:tc>
          <w:tcPr>
            <w:tcW w:w="533" w:type="pct"/>
            <w:tcBorders>
              <w:top w:val="single" w:sz="4" w:space="0" w:color="auto"/>
              <w:left w:val="single" w:sz="4" w:space="0" w:color="auto"/>
              <w:bottom w:val="single" w:sz="4" w:space="0" w:color="auto"/>
              <w:right w:val="single" w:sz="4" w:space="0" w:color="auto"/>
            </w:tcBorders>
            <w:hideMark/>
          </w:tcPr>
          <w:p w14:paraId="6F5A991E" w14:textId="77777777" w:rsidR="0017477F" w:rsidRPr="003545D4" w:rsidRDefault="0017477F" w:rsidP="003545D4">
            <w:pPr>
              <w:spacing w:after="0" w:line="240" w:lineRule="auto"/>
              <w:rPr>
                <w:sz w:val="24"/>
                <w:szCs w:val="24"/>
                <w:lang w:val="kk-KZ"/>
              </w:rPr>
            </w:pPr>
          </w:p>
        </w:tc>
        <w:tc>
          <w:tcPr>
            <w:tcW w:w="643" w:type="pct"/>
            <w:tcBorders>
              <w:top w:val="single" w:sz="4" w:space="0" w:color="auto"/>
              <w:left w:val="single" w:sz="4" w:space="0" w:color="auto"/>
              <w:bottom w:val="single" w:sz="4" w:space="0" w:color="auto"/>
              <w:right w:val="single" w:sz="4" w:space="0" w:color="auto"/>
            </w:tcBorders>
            <w:hideMark/>
          </w:tcPr>
          <w:p w14:paraId="01B10CD6" w14:textId="77777777" w:rsidR="0017477F" w:rsidRPr="003545D4" w:rsidRDefault="0017477F" w:rsidP="003545D4">
            <w:pPr>
              <w:spacing w:after="0" w:line="240" w:lineRule="auto"/>
              <w:rPr>
                <w:sz w:val="24"/>
                <w:szCs w:val="24"/>
                <w:lang w:val="kk-KZ"/>
              </w:rPr>
            </w:pPr>
            <w:r w:rsidRPr="003545D4">
              <w:rPr>
                <w:sz w:val="24"/>
                <w:szCs w:val="24"/>
                <w:lang w:val="kk-KZ"/>
              </w:rPr>
              <w:t>-</w:t>
            </w:r>
          </w:p>
        </w:tc>
        <w:tc>
          <w:tcPr>
            <w:tcW w:w="559" w:type="pct"/>
            <w:tcBorders>
              <w:top w:val="single" w:sz="4" w:space="0" w:color="auto"/>
              <w:left w:val="single" w:sz="4" w:space="0" w:color="auto"/>
              <w:bottom w:val="single" w:sz="4" w:space="0" w:color="auto"/>
              <w:right w:val="single" w:sz="4" w:space="0" w:color="auto"/>
            </w:tcBorders>
            <w:hideMark/>
          </w:tcPr>
          <w:p w14:paraId="004627D1" w14:textId="77777777" w:rsidR="0017477F" w:rsidRPr="003545D4" w:rsidRDefault="0017477F" w:rsidP="003545D4">
            <w:pPr>
              <w:spacing w:after="0" w:line="240" w:lineRule="auto"/>
              <w:rPr>
                <w:sz w:val="24"/>
                <w:szCs w:val="24"/>
                <w:lang w:val="kk-KZ"/>
              </w:rPr>
            </w:pPr>
            <w:r w:rsidRPr="003545D4">
              <w:rPr>
                <w:sz w:val="24"/>
                <w:szCs w:val="24"/>
                <w:lang w:val="kk-KZ"/>
              </w:rPr>
              <w:t>-</w:t>
            </w:r>
          </w:p>
        </w:tc>
        <w:tc>
          <w:tcPr>
            <w:tcW w:w="358" w:type="pct"/>
            <w:tcBorders>
              <w:top w:val="single" w:sz="4" w:space="0" w:color="auto"/>
              <w:left w:val="single" w:sz="4" w:space="0" w:color="auto"/>
              <w:bottom w:val="single" w:sz="4" w:space="0" w:color="auto"/>
              <w:right w:val="single" w:sz="4" w:space="0" w:color="auto"/>
            </w:tcBorders>
            <w:hideMark/>
          </w:tcPr>
          <w:p w14:paraId="1E7227A4" w14:textId="77777777" w:rsidR="0017477F" w:rsidRPr="003545D4" w:rsidRDefault="0017477F" w:rsidP="003545D4">
            <w:pPr>
              <w:spacing w:after="0" w:line="240" w:lineRule="auto"/>
              <w:rPr>
                <w:sz w:val="24"/>
                <w:szCs w:val="24"/>
              </w:rPr>
            </w:pPr>
            <w:r w:rsidRPr="003545D4">
              <w:rPr>
                <w:sz w:val="24"/>
                <w:szCs w:val="24"/>
              </w:rPr>
              <w:t>-</w:t>
            </w:r>
          </w:p>
        </w:tc>
        <w:tc>
          <w:tcPr>
            <w:tcW w:w="859" w:type="pct"/>
            <w:tcBorders>
              <w:top w:val="single" w:sz="4" w:space="0" w:color="auto"/>
              <w:left w:val="single" w:sz="4" w:space="0" w:color="auto"/>
              <w:bottom w:val="single" w:sz="4" w:space="0" w:color="auto"/>
              <w:right w:val="single" w:sz="4" w:space="0" w:color="auto"/>
            </w:tcBorders>
            <w:hideMark/>
          </w:tcPr>
          <w:p w14:paraId="1C677739" w14:textId="77777777" w:rsidR="0017477F" w:rsidRPr="003545D4" w:rsidRDefault="0017477F" w:rsidP="003545D4">
            <w:pPr>
              <w:spacing w:after="0" w:line="240" w:lineRule="auto"/>
              <w:rPr>
                <w:sz w:val="24"/>
                <w:szCs w:val="24"/>
              </w:rPr>
            </w:pPr>
            <w:r w:rsidRPr="003545D4">
              <w:rPr>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14:paraId="48557536" w14:textId="77777777" w:rsidR="0017477F" w:rsidRPr="003545D4" w:rsidRDefault="0017477F" w:rsidP="003545D4">
            <w:pPr>
              <w:spacing w:after="0" w:line="240" w:lineRule="auto"/>
              <w:rPr>
                <w:sz w:val="24"/>
                <w:szCs w:val="24"/>
                <w:lang w:val="kk-KZ"/>
              </w:rPr>
            </w:pPr>
            <w:r w:rsidRPr="003545D4">
              <w:rPr>
                <w:sz w:val="24"/>
                <w:szCs w:val="24"/>
                <w:lang w:val="kk-KZ"/>
              </w:rPr>
              <w:t>-</w:t>
            </w:r>
          </w:p>
        </w:tc>
        <w:tc>
          <w:tcPr>
            <w:tcW w:w="559" w:type="pct"/>
            <w:tcBorders>
              <w:top w:val="single" w:sz="4" w:space="0" w:color="auto"/>
              <w:left w:val="single" w:sz="4" w:space="0" w:color="auto"/>
              <w:bottom w:val="single" w:sz="4" w:space="0" w:color="auto"/>
              <w:right w:val="single" w:sz="4" w:space="0" w:color="auto"/>
            </w:tcBorders>
            <w:hideMark/>
          </w:tcPr>
          <w:p w14:paraId="117E789A" w14:textId="77777777" w:rsidR="0017477F" w:rsidRPr="003545D4" w:rsidRDefault="0017477F" w:rsidP="003545D4">
            <w:pPr>
              <w:spacing w:after="0" w:line="240" w:lineRule="auto"/>
              <w:rPr>
                <w:sz w:val="24"/>
                <w:szCs w:val="24"/>
              </w:rPr>
            </w:pPr>
            <w:r w:rsidRPr="003545D4">
              <w:rPr>
                <w:sz w:val="24"/>
                <w:szCs w:val="24"/>
              </w:rPr>
              <w:t>-</w:t>
            </w:r>
          </w:p>
        </w:tc>
      </w:tr>
      <w:tr w:rsidR="0017477F" w:rsidRPr="003545D4" w14:paraId="0A9062DE" w14:textId="77777777" w:rsidTr="0017477F">
        <w:tc>
          <w:tcPr>
            <w:tcW w:w="929" w:type="pct"/>
            <w:tcBorders>
              <w:top w:val="single" w:sz="4" w:space="0" w:color="auto"/>
              <w:left w:val="single" w:sz="4" w:space="0" w:color="auto"/>
              <w:bottom w:val="single" w:sz="4" w:space="0" w:color="auto"/>
              <w:right w:val="single" w:sz="4" w:space="0" w:color="auto"/>
            </w:tcBorders>
            <w:hideMark/>
          </w:tcPr>
          <w:p w14:paraId="6D75B6C5" w14:textId="77777777" w:rsidR="0017477F" w:rsidRPr="003545D4" w:rsidRDefault="0017477F" w:rsidP="003545D4">
            <w:pPr>
              <w:spacing w:after="0" w:line="240" w:lineRule="auto"/>
              <w:rPr>
                <w:sz w:val="24"/>
                <w:szCs w:val="24"/>
              </w:rPr>
            </w:pPr>
            <w:r w:rsidRPr="003545D4">
              <w:rPr>
                <w:sz w:val="24"/>
                <w:szCs w:val="24"/>
              </w:rPr>
              <w:t>Со значительным</w:t>
            </w:r>
          </w:p>
          <w:p w14:paraId="57F19083" w14:textId="77777777" w:rsidR="0017477F" w:rsidRPr="003545D4" w:rsidRDefault="0017477F" w:rsidP="003545D4">
            <w:pPr>
              <w:spacing w:after="0" w:line="240" w:lineRule="auto"/>
              <w:rPr>
                <w:sz w:val="24"/>
                <w:szCs w:val="24"/>
              </w:rPr>
            </w:pPr>
            <w:r w:rsidRPr="003545D4">
              <w:rPr>
                <w:sz w:val="24"/>
                <w:szCs w:val="24"/>
              </w:rPr>
              <w:t>улучшением</w:t>
            </w:r>
          </w:p>
        </w:tc>
        <w:tc>
          <w:tcPr>
            <w:tcW w:w="533" w:type="pct"/>
            <w:tcBorders>
              <w:top w:val="single" w:sz="4" w:space="0" w:color="auto"/>
              <w:left w:val="single" w:sz="4" w:space="0" w:color="auto"/>
              <w:bottom w:val="single" w:sz="4" w:space="0" w:color="auto"/>
              <w:right w:val="single" w:sz="4" w:space="0" w:color="auto"/>
            </w:tcBorders>
            <w:hideMark/>
          </w:tcPr>
          <w:p w14:paraId="6941CF9F" w14:textId="77777777" w:rsidR="0017477F" w:rsidRPr="003545D4" w:rsidRDefault="0017477F" w:rsidP="003545D4">
            <w:pPr>
              <w:spacing w:after="0" w:line="240" w:lineRule="auto"/>
              <w:rPr>
                <w:sz w:val="24"/>
                <w:szCs w:val="24"/>
                <w:lang w:val="kk-KZ"/>
              </w:rPr>
            </w:pPr>
            <w:r w:rsidRPr="003545D4">
              <w:rPr>
                <w:sz w:val="24"/>
                <w:szCs w:val="24"/>
                <w:lang w:val="kk-KZ"/>
              </w:rPr>
              <w:t>6</w:t>
            </w:r>
          </w:p>
        </w:tc>
        <w:tc>
          <w:tcPr>
            <w:tcW w:w="643" w:type="pct"/>
            <w:tcBorders>
              <w:top w:val="single" w:sz="4" w:space="0" w:color="auto"/>
              <w:left w:val="single" w:sz="4" w:space="0" w:color="auto"/>
              <w:bottom w:val="single" w:sz="4" w:space="0" w:color="auto"/>
              <w:right w:val="single" w:sz="4" w:space="0" w:color="auto"/>
            </w:tcBorders>
            <w:hideMark/>
          </w:tcPr>
          <w:p w14:paraId="1CC70565" w14:textId="77777777" w:rsidR="0017477F" w:rsidRPr="003545D4" w:rsidRDefault="0017477F" w:rsidP="003545D4">
            <w:pPr>
              <w:spacing w:after="0" w:line="240" w:lineRule="auto"/>
              <w:rPr>
                <w:sz w:val="24"/>
                <w:szCs w:val="24"/>
              </w:rPr>
            </w:pPr>
            <w:r w:rsidRPr="003545D4">
              <w:rPr>
                <w:sz w:val="24"/>
                <w:szCs w:val="24"/>
              </w:rPr>
              <w:t>2</w:t>
            </w:r>
          </w:p>
        </w:tc>
        <w:tc>
          <w:tcPr>
            <w:tcW w:w="559" w:type="pct"/>
            <w:tcBorders>
              <w:top w:val="single" w:sz="4" w:space="0" w:color="auto"/>
              <w:left w:val="single" w:sz="4" w:space="0" w:color="auto"/>
              <w:bottom w:val="single" w:sz="4" w:space="0" w:color="auto"/>
              <w:right w:val="single" w:sz="4" w:space="0" w:color="auto"/>
            </w:tcBorders>
            <w:hideMark/>
          </w:tcPr>
          <w:p w14:paraId="1A26A61F" w14:textId="77777777" w:rsidR="0017477F" w:rsidRPr="003545D4" w:rsidRDefault="0017477F" w:rsidP="003545D4">
            <w:pPr>
              <w:spacing w:after="0" w:line="240" w:lineRule="auto"/>
              <w:rPr>
                <w:sz w:val="24"/>
                <w:szCs w:val="24"/>
                <w:lang w:val="kk-KZ"/>
              </w:rPr>
            </w:pPr>
            <w:r w:rsidRPr="003545D4">
              <w:rPr>
                <w:sz w:val="24"/>
                <w:szCs w:val="24"/>
                <w:lang w:val="kk-KZ"/>
              </w:rPr>
              <w:t>4</w:t>
            </w:r>
          </w:p>
        </w:tc>
        <w:tc>
          <w:tcPr>
            <w:tcW w:w="358" w:type="pct"/>
            <w:tcBorders>
              <w:top w:val="single" w:sz="4" w:space="0" w:color="auto"/>
              <w:left w:val="single" w:sz="4" w:space="0" w:color="auto"/>
              <w:bottom w:val="single" w:sz="4" w:space="0" w:color="auto"/>
              <w:right w:val="single" w:sz="4" w:space="0" w:color="auto"/>
            </w:tcBorders>
            <w:hideMark/>
          </w:tcPr>
          <w:p w14:paraId="57BFB01A" w14:textId="77777777" w:rsidR="0017477F" w:rsidRPr="003545D4" w:rsidRDefault="0017477F" w:rsidP="003545D4">
            <w:pPr>
              <w:spacing w:after="0" w:line="240" w:lineRule="auto"/>
              <w:rPr>
                <w:sz w:val="24"/>
                <w:szCs w:val="24"/>
              </w:rPr>
            </w:pPr>
            <w:r w:rsidRPr="003545D4">
              <w:rPr>
                <w:sz w:val="24"/>
                <w:szCs w:val="24"/>
              </w:rPr>
              <w:t>-</w:t>
            </w:r>
          </w:p>
        </w:tc>
        <w:tc>
          <w:tcPr>
            <w:tcW w:w="859" w:type="pct"/>
            <w:tcBorders>
              <w:top w:val="single" w:sz="4" w:space="0" w:color="auto"/>
              <w:left w:val="single" w:sz="4" w:space="0" w:color="auto"/>
              <w:bottom w:val="single" w:sz="4" w:space="0" w:color="auto"/>
              <w:right w:val="single" w:sz="4" w:space="0" w:color="auto"/>
            </w:tcBorders>
            <w:hideMark/>
          </w:tcPr>
          <w:p w14:paraId="6FD3C22A" w14:textId="77777777" w:rsidR="0017477F" w:rsidRPr="003545D4" w:rsidRDefault="0017477F" w:rsidP="003545D4">
            <w:pPr>
              <w:spacing w:after="0" w:line="240" w:lineRule="auto"/>
              <w:rPr>
                <w:sz w:val="24"/>
                <w:szCs w:val="24"/>
              </w:rPr>
            </w:pPr>
            <w:r w:rsidRPr="003545D4">
              <w:rPr>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14:paraId="29CCB49A" w14:textId="77777777" w:rsidR="0017477F" w:rsidRPr="003545D4" w:rsidRDefault="0017477F" w:rsidP="003545D4">
            <w:pPr>
              <w:spacing w:after="0" w:line="240" w:lineRule="auto"/>
              <w:rPr>
                <w:sz w:val="24"/>
                <w:szCs w:val="24"/>
              </w:rPr>
            </w:pPr>
            <w:r w:rsidRPr="003545D4">
              <w:rPr>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14:paraId="2D394ECA" w14:textId="77777777" w:rsidR="0017477F" w:rsidRPr="003545D4" w:rsidRDefault="0017477F" w:rsidP="003545D4">
            <w:pPr>
              <w:spacing w:after="0" w:line="240" w:lineRule="auto"/>
              <w:rPr>
                <w:sz w:val="24"/>
                <w:szCs w:val="24"/>
              </w:rPr>
            </w:pPr>
            <w:r w:rsidRPr="003545D4">
              <w:rPr>
                <w:sz w:val="24"/>
                <w:szCs w:val="24"/>
              </w:rPr>
              <w:t>-</w:t>
            </w:r>
          </w:p>
        </w:tc>
      </w:tr>
      <w:tr w:rsidR="0017477F" w:rsidRPr="003545D4" w14:paraId="7019B908" w14:textId="77777777" w:rsidTr="0017477F">
        <w:tc>
          <w:tcPr>
            <w:tcW w:w="929" w:type="pct"/>
            <w:tcBorders>
              <w:top w:val="single" w:sz="4" w:space="0" w:color="auto"/>
              <w:left w:val="single" w:sz="4" w:space="0" w:color="auto"/>
              <w:bottom w:val="single" w:sz="4" w:space="0" w:color="auto"/>
              <w:right w:val="single" w:sz="4" w:space="0" w:color="auto"/>
            </w:tcBorders>
            <w:hideMark/>
          </w:tcPr>
          <w:p w14:paraId="602D9D10" w14:textId="77777777" w:rsidR="0017477F" w:rsidRPr="003545D4" w:rsidRDefault="0017477F" w:rsidP="003545D4">
            <w:pPr>
              <w:spacing w:after="0" w:line="240" w:lineRule="auto"/>
              <w:rPr>
                <w:sz w:val="24"/>
                <w:szCs w:val="24"/>
              </w:rPr>
            </w:pPr>
            <w:r w:rsidRPr="003545D4">
              <w:rPr>
                <w:sz w:val="24"/>
                <w:szCs w:val="24"/>
              </w:rPr>
              <w:t>Без значительного улучшения</w:t>
            </w:r>
          </w:p>
        </w:tc>
        <w:tc>
          <w:tcPr>
            <w:tcW w:w="533" w:type="pct"/>
            <w:tcBorders>
              <w:top w:val="single" w:sz="4" w:space="0" w:color="auto"/>
              <w:left w:val="single" w:sz="4" w:space="0" w:color="auto"/>
              <w:bottom w:val="single" w:sz="4" w:space="0" w:color="auto"/>
              <w:right w:val="single" w:sz="4" w:space="0" w:color="auto"/>
            </w:tcBorders>
            <w:hideMark/>
          </w:tcPr>
          <w:p w14:paraId="50EF546A" w14:textId="77777777" w:rsidR="0017477F" w:rsidRPr="003545D4" w:rsidRDefault="0017477F" w:rsidP="003545D4">
            <w:pPr>
              <w:spacing w:after="0" w:line="240" w:lineRule="auto"/>
              <w:rPr>
                <w:sz w:val="24"/>
                <w:szCs w:val="24"/>
              </w:rPr>
            </w:pPr>
            <w:r w:rsidRPr="003545D4">
              <w:rPr>
                <w:sz w:val="24"/>
                <w:szCs w:val="24"/>
              </w:rPr>
              <w:t>3</w:t>
            </w:r>
          </w:p>
        </w:tc>
        <w:tc>
          <w:tcPr>
            <w:tcW w:w="643" w:type="pct"/>
            <w:tcBorders>
              <w:top w:val="single" w:sz="4" w:space="0" w:color="auto"/>
              <w:left w:val="single" w:sz="4" w:space="0" w:color="auto"/>
              <w:bottom w:val="single" w:sz="4" w:space="0" w:color="auto"/>
              <w:right w:val="single" w:sz="4" w:space="0" w:color="auto"/>
            </w:tcBorders>
            <w:hideMark/>
          </w:tcPr>
          <w:p w14:paraId="08864C0A" w14:textId="77777777" w:rsidR="0017477F" w:rsidRPr="003545D4" w:rsidRDefault="0017477F" w:rsidP="003545D4">
            <w:pPr>
              <w:spacing w:after="0" w:line="240" w:lineRule="auto"/>
              <w:rPr>
                <w:sz w:val="24"/>
                <w:szCs w:val="24"/>
              </w:rPr>
            </w:pPr>
            <w:r w:rsidRPr="003545D4">
              <w:rPr>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14:paraId="231FD3D5" w14:textId="77777777" w:rsidR="0017477F" w:rsidRPr="003545D4" w:rsidRDefault="0017477F" w:rsidP="003545D4">
            <w:pPr>
              <w:spacing w:after="0" w:line="240" w:lineRule="auto"/>
              <w:rPr>
                <w:sz w:val="24"/>
                <w:szCs w:val="24"/>
              </w:rPr>
            </w:pPr>
            <w:r w:rsidRPr="003545D4">
              <w:rPr>
                <w:sz w:val="24"/>
                <w:szCs w:val="24"/>
              </w:rPr>
              <w:t>3</w:t>
            </w:r>
          </w:p>
        </w:tc>
        <w:tc>
          <w:tcPr>
            <w:tcW w:w="358" w:type="pct"/>
            <w:tcBorders>
              <w:top w:val="single" w:sz="4" w:space="0" w:color="auto"/>
              <w:left w:val="single" w:sz="4" w:space="0" w:color="auto"/>
              <w:bottom w:val="single" w:sz="4" w:space="0" w:color="auto"/>
              <w:right w:val="single" w:sz="4" w:space="0" w:color="auto"/>
            </w:tcBorders>
            <w:hideMark/>
          </w:tcPr>
          <w:p w14:paraId="170E4EB3" w14:textId="77777777" w:rsidR="0017477F" w:rsidRPr="003545D4" w:rsidRDefault="0017477F" w:rsidP="003545D4">
            <w:pPr>
              <w:spacing w:after="0" w:line="240" w:lineRule="auto"/>
              <w:rPr>
                <w:sz w:val="24"/>
                <w:szCs w:val="24"/>
              </w:rPr>
            </w:pPr>
            <w:r w:rsidRPr="003545D4">
              <w:rPr>
                <w:sz w:val="24"/>
                <w:szCs w:val="24"/>
              </w:rPr>
              <w:t>-</w:t>
            </w:r>
          </w:p>
        </w:tc>
        <w:tc>
          <w:tcPr>
            <w:tcW w:w="859" w:type="pct"/>
            <w:tcBorders>
              <w:top w:val="single" w:sz="4" w:space="0" w:color="auto"/>
              <w:left w:val="single" w:sz="4" w:space="0" w:color="auto"/>
              <w:bottom w:val="single" w:sz="4" w:space="0" w:color="auto"/>
              <w:right w:val="single" w:sz="4" w:space="0" w:color="auto"/>
            </w:tcBorders>
            <w:hideMark/>
          </w:tcPr>
          <w:p w14:paraId="1AEDE4F9" w14:textId="77777777" w:rsidR="0017477F" w:rsidRPr="003545D4" w:rsidRDefault="0017477F" w:rsidP="003545D4">
            <w:pPr>
              <w:spacing w:after="0" w:line="240" w:lineRule="auto"/>
              <w:rPr>
                <w:sz w:val="24"/>
                <w:szCs w:val="24"/>
              </w:rPr>
            </w:pPr>
            <w:r w:rsidRPr="003545D4">
              <w:rPr>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14:paraId="3375E3EC" w14:textId="77777777" w:rsidR="0017477F" w:rsidRPr="003545D4" w:rsidRDefault="0017477F" w:rsidP="003545D4">
            <w:pPr>
              <w:spacing w:after="0" w:line="240" w:lineRule="auto"/>
              <w:rPr>
                <w:sz w:val="24"/>
                <w:szCs w:val="24"/>
              </w:rPr>
            </w:pPr>
            <w:r w:rsidRPr="003545D4">
              <w:rPr>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14:paraId="4CB5A8CE" w14:textId="77777777" w:rsidR="0017477F" w:rsidRPr="003545D4" w:rsidRDefault="0017477F" w:rsidP="003545D4">
            <w:pPr>
              <w:spacing w:after="0" w:line="240" w:lineRule="auto"/>
              <w:rPr>
                <w:sz w:val="24"/>
                <w:szCs w:val="24"/>
              </w:rPr>
            </w:pPr>
            <w:r w:rsidRPr="003545D4">
              <w:rPr>
                <w:sz w:val="24"/>
                <w:szCs w:val="24"/>
              </w:rPr>
              <w:t>-</w:t>
            </w:r>
          </w:p>
        </w:tc>
      </w:tr>
      <w:tr w:rsidR="0017477F" w:rsidRPr="003545D4" w14:paraId="1F24AA4F" w14:textId="77777777" w:rsidTr="0017477F">
        <w:tc>
          <w:tcPr>
            <w:tcW w:w="929" w:type="pct"/>
            <w:tcBorders>
              <w:top w:val="single" w:sz="4" w:space="0" w:color="auto"/>
              <w:left w:val="single" w:sz="4" w:space="0" w:color="auto"/>
              <w:bottom w:val="single" w:sz="4" w:space="0" w:color="auto"/>
              <w:right w:val="single" w:sz="4" w:space="0" w:color="auto"/>
            </w:tcBorders>
            <w:hideMark/>
          </w:tcPr>
          <w:p w14:paraId="25DC4BB6" w14:textId="77777777" w:rsidR="0017477F" w:rsidRPr="003545D4" w:rsidRDefault="0017477F" w:rsidP="003545D4">
            <w:pPr>
              <w:spacing w:after="0" w:line="240" w:lineRule="auto"/>
              <w:rPr>
                <w:sz w:val="24"/>
                <w:szCs w:val="24"/>
              </w:rPr>
            </w:pPr>
            <w:r w:rsidRPr="003545D4">
              <w:rPr>
                <w:sz w:val="24"/>
                <w:szCs w:val="24"/>
              </w:rPr>
              <w:t>Оставлено</w:t>
            </w:r>
          </w:p>
          <w:p w14:paraId="0F515CDD" w14:textId="77777777" w:rsidR="0017477F" w:rsidRPr="003545D4" w:rsidRDefault="0017477F" w:rsidP="003545D4">
            <w:pPr>
              <w:spacing w:after="0" w:line="240" w:lineRule="auto"/>
              <w:rPr>
                <w:sz w:val="24"/>
                <w:szCs w:val="24"/>
              </w:rPr>
            </w:pPr>
            <w:r w:rsidRPr="003545D4">
              <w:rPr>
                <w:sz w:val="24"/>
                <w:szCs w:val="24"/>
              </w:rPr>
              <w:t>для продолжения занятий</w:t>
            </w:r>
          </w:p>
        </w:tc>
        <w:tc>
          <w:tcPr>
            <w:tcW w:w="533" w:type="pct"/>
            <w:tcBorders>
              <w:top w:val="single" w:sz="4" w:space="0" w:color="auto"/>
              <w:left w:val="single" w:sz="4" w:space="0" w:color="auto"/>
              <w:bottom w:val="single" w:sz="4" w:space="0" w:color="auto"/>
              <w:right w:val="single" w:sz="4" w:space="0" w:color="auto"/>
            </w:tcBorders>
            <w:hideMark/>
          </w:tcPr>
          <w:p w14:paraId="3F64324C" w14:textId="77777777" w:rsidR="0017477F" w:rsidRPr="003545D4" w:rsidRDefault="0017477F" w:rsidP="003545D4">
            <w:pPr>
              <w:spacing w:after="0" w:line="240" w:lineRule="auto"/>
              <w:rPr>
                <w:sz w:val="24"/>
                <w:szCs w:val="24"/>
                <w:lang w:val="kk-KZ"/>
              </w:rPr>
            </w:pPr>
            <w:r w:rsidRPr="003545D4">
              <w:rPr>
                <w:sz w:val="24"/>
                <w:szCs w:val="24"/>
                <w:lang w:val="kk-KZ"/>
              </w:rPr>
              <w:t>10</w:t>
            </w:r>
          </w:p>
        </w:tc>
        <w:tc>
          <w:tcPr>
            <w:tcW w:w="643" w:type="pct"/>
            <w:tcBorders>
              <w:top w:val="single" w:sz="4" w:space="0" w:color="auto"/>
              <w:left w:val="single" w:sz="4" w:space="0" w:color="auto"/>
              <w:bottom w:val="single" w:sz="4" w:space="0" w:color="auto"/>
              <w:right w:val="single" w:sz="4" w:space="0" w:color="auto"/>
            </w:tcBorders>
            <w:hideMark/>
          </w:tcPr>
          <w:p w14:paraId="01EA674D" w14:textId="77777777" w:rsidR="0017477F" w:rsidRPr="003545D4" w:rsidRDefault="0017477F" w:rsidP="003545D4">
            <w:pPr>
              <w:spacing w:after="0" w:line="240" w:lineRule="auto"/>
              <w:rPr>
                <w:sz w:val="24"/>
                <w:szCs w:val="24"/>
                <w:lang w:val="kk-KZ"/>
              </w:rPr>
            </w:pPr>
          </w:p>
        </w:tc>
        <w:tc>
          <w:tcPr>
            <w:tcW w:w="559" w:type="pct"/>
            <w:tcBorders>
              <w:top w:val="single" w:sz="4" w:space="0" w:color="auto"/>
              <w:left w:val="single" w:sz="4" w:space="0" w:color="auto"/>
              <w:bottom w:val="single" w:sz="4" w:space="0" w:color="auto"/>
              <w:right w:val="single" w:sz="4" w:space="0" w:color="auto"/>
            </w:tcBorders>
            <w:hideMark/>
          </w:tcPr>
          <w:p w14:paraId="1889B8B6" w14:textId="77777777" w:rsidR="0017477F" w:rsidRPr="003545D4" w:rsidRDefault="0017477F" w:rsidP="003545D4">
            <w:pPr>
              <w:spacing w:after="0" w:line="240" w:lineRule="auto"/>
              <w:rPr>
                <w:sz w:val="24"/>
                <w:szCs w:val="24"/>
                <w:lang w:val="kk-KZ"/>
              </w:rPr>
            </w:pPr>
            <w:r w:rsidRPr="003545D4">
              <w:rPr>
                <w:sz w:val="24"/>
                <w:szCs w:val="24"/>
                <w:lang w:val="kk-KZ"/>
              </w:rPr>
              <w:t>10</w:t>
            </w:r>
          </w:p>
        </w:tc>
        <w:tc>
          <w:tcPr>
            <w:tcW w:w="358" w:type="pct"/>
            <w:tcBorders>
              <w:top w:val="single" w:sz="4" w:space="0" w:color="auto"/>
              <w:left w:val="single" w:sz="4" w:space="0" w:color="auto"/>
              <w:bottom w:val="single" w:sz="4" w:space="0" w:color="auto"/>
              <w:right w:val="single" w:sz="4" w:space="0" w:color="auto"/>
            </w:tcBorders>
            <w:hideMark/>
          </w:tcPr>
          <w:p w14:paraId="767FD963" w14:textId="77777777" w:rsidR="0017477F" w:rsidRPr="003545D4" w:rsidRDefault="0017477F" w:rsidP="003545D4">
            <w:pPr>
              <w:spacing w:after="0" w:line="240" w:lineRule="auto"/>
              <w:rPr>
                <w:sz w:val="24"/>
                <w:szCs w:val="24"/>
              </w:rPr>
            </w:pPr>
            <w:r w:rsidRPr="003545D4">
              <w:rPr>
                <w:sz w:val="24"/>
                <w:szCs w:val="24"/>
              </w:rPr>
              <w:t>-</w:t>
            </w:r>
          </w:p>
        </w:tc>
        <w:tc>
          <w:tcPr>
            <w:tcW w:w="859" w:type="pct"/>
            <w:tcBorders>
              <w:top w:val="single" w:sz="4" w:space="0" w:color="auto"/>
              <w:left w:val="single" w:sz="4" w:space="0" w:color="auto"/>
              <w:bottom w:val="single" w:sz="4" w:space="0" w:color="auto"/>
              <w:right w:val="single" w:sz="4" w:space="0" w:color="auto"/>
            </w:tcBorders>
            <w:hideMark/>
          </w:tcPr>
          <w:p w14:paraId="21C38F72" w14:textId="77777777" w:rsidR="0017477F" w:rsidRPr="003545D4" w:rsidRDefault="0017477F" w:rsidP="003545D4">
            <w:pPr>
              <w:spacing w:after="0" w:line="240" w:lineRule="auto"/>
              <w:rPr>
                <w:sz w:val="24"/>
                <w:szCs w:val="24"/>
              </w:rPr>
            </w:pPr>
            <w:r w:rsidRPr="003545D4">
              <w:rPr>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14:paraId="6662D237" w14:textId="77777777" w:rsidR="0017477F" w:rsidRPr="003545D4" w:rsidRDefault="0017477F" w:rsidP="003545D4">
            <w:pPr>
              <w:spacing w:after="0" w:line="240" w:lineRule="auto"/>
              <w:rPr>
                <w:sz w:val="24"/>
                <w:szCs w:val="24"/>
                <w:lang w:val="kk-KZ"/>
              </w:rPr>
            </w:pPr>
          </w:p>
        </w:tc>
        <w:tc>
          <w:tcPr>
            <w:tcW w:w="559" w:type="pct"/>
            <w:tcBorders>
              <w:top w:val="single" w:sz="4" w:space="0" w:color="auto"/>
              <w:left w:val="single" w:sz="4" w:space="0" w:color="auto"/>
              <w:bottom w:val="single" w:sz="4" w:space="0" w:color="auto"/>
              <w:right w:val="single" w:sz="4" w:space="0" w:color="auto"/>
            </w:tcBorders>
            <w:hideMark/>
          </w:tcPr>
          <w:p w14:paraId="782784F5" w14:textId="77777777" w:rsidR="0017477F" w:rsidRPr="003545D4" w:rsidRDefault="0017477F" w:rsidP="003545D4">
            <w:pPr>
              <w:spacing w:after="0" w:line="240" w:lineRule="auto"/>
              <w:rPr>
                <w:sz w:val="24"/>
                <w:szCs w:val="24"/>
              </w:rPr>
            </w:pPr>
            <w:r w:rsidRPr="003545D4">
              <w:rPr>
                <w:sz w:val="24"/>
                <w:szCs w:val="24"/>
              </w:rPr>
              <w:t>-</w:t>
            </w:r>
          </w:p>
        </w:tc>
      </w:tr>
      <w:tr w:rsidR="0017477F" w:rsidRPr="003545D4" w14:paraId="7517201F" w14:textId="77777777" w:rsidTr="0017477F">
        <w:tc>
          <w:tcPr>
            <w:tcW w:w="929" w:type="pct"/>
            <w:tcBorders>
              <w:top w:val="single" w:sz="4" w:space="0" w:color="auto"/>
              <w:left w:val="single" w:sz="4" w:space="0" w:color="auto"/>
              <w:bottom w:val="single" w:sz="4" w:space="0" w:color="auto"/>
              <w:right w:val="single" w:sz="4" w:space="0" w:color="auto"/>
            </w:tcBorders>
            <w:hideMark/>
          </w:tcPr>
          <w:p w14:paraId="5CA6638D" w14:textId="77777777" w:rsidR="0017477F" w:rsidRPr="003545D4" w:rsidRDefault="0017477F" w:rsidP="003545D4">
            <w:pPr>
              <w:spacing w:after="0" w:line="240" w:lineRule="auto"/>
              <w:rPr>
                <w:sz w:val="24"/>
                <w:szCs w:val="24"/>
              </w:rPr>
            </w:pPr>
            <w:r w:rsidRPr="003545D4">
              <w:rPr>
                <w:sz w:val="24"/>
                <w:szCs w:val="24"/>
              </w:rPr>
              <w:t>Выбыло</w:t>
            </w:r>
          </w:p>
        </w:tc>
        <w:tc>
          <w:tcPr>
            <w:tcW w:w="533" w:type="pct"/>
            <w:tcBorders>
              <w:top w:val="single" w:sz="4" w:space="0" w:color="auto"/>
              <w:left w:val="single" w:sz="4" w:space="0" w:color="auto"/>
              <w:bottom w:val="single" w:sz="4" w:space="0" w:color="auto"/>
              <w:right w:val="single" w:sz="4" w:space="0" w:color="auto"/>
            </w:tcBorders>
            <w:hideMark/>
          </w:tcPr>
          <w:p w14:paraId="764603AB" w14:textId="77777777" w:rsidR="0017477F" w:rsidRPr="003545D4" w:rsidRDefault="0017477F" w:rsidP="003545D4">
            <w:pPr>
              <w:spacing w:after="0" w:line="240" w:lineRule="auto"/>
              <w:rPr>
                <w:sz w:val="24"/>
                <w:szCs w:val="24"/>
                <w:lang w:val="kk-KZ"/>
              </w:rPr>
            </w:pPr>
            <w:r w:rsidRPr="003545D4">
              <w:rPr>
                <w:sz w:val="24"/>
                <w:szCs w:val="24"/>
                <w:lang w:val="kk-KZ"/>
              </w:rPr>
              <w:t>-</w:t>
            </w:r>
          </w:p>
        </w:tc>
        <w:tc>
          <w:tcPr>
            <w:tcW w:w="643" w:type="pct"/>
            <w:tcBorders>
              <w:top w:val="single" w:sz="4" w:space="0" w:color="auto"/>
              <w:left w:val="single" w:sz="4" w:space="0" w:color="auto"/>
              <w:bottom w:val="single" w:sz="4" w:space="0" w:color="auto"/>
              <w:right w:val="single" w:sz="4" w:space="0" w:color="auto"/>
            </w:tcBorders>
            <w:hideMark/>
          </w:tcPr>
          <w:p w14:paraId="7707A317" w14:textId="77777777" w:rsidR="0017477F" w:rsidRPr="003545D4" w:rsidRDefault="0017477F" w:rsidP="003545D4">
            <w:pPr>
              <w:spacing w:after="0" w:line="240" w:lineRule="auto"/>
              <w:rPr>
                <w:sz w:val="24"/>
                <w:szCs w:val="24"/>
                <w:lang w:val="kk-KZ"/>
              </w:rPr>
            </w:pPr>
            <w:r w:rsidRPr="003545D4">
              <w:rPr>
                <w:sz w:val="24"/>
                <w:szCs w:val="24"/>
                <w:lang w:val="kk-KZ"/>
              </w:rPr>
              <w:t>-</w:t>
            </w:r>
          </w:p>
        </w:tc>
        <w:tc>
          <w:tcPr>
            <w:tcW w:w="559" w:type="pct"/>
            <w:tcBorders>
              <w:top w:val="single" w:sz="4" w:space="0" w:color="auto"/>
              <w:left w:val="single" w:sz="4" w:space="0" w:color="auto"/>
              <w:bottom w:val="single" w:sz="4" w:space="0" w:color="auto"/>
              <w:right w:val="single" w:sz="4" w:space="0" w:color="auto"/>
            </w:tcBorders>
            <w:hideMark/>
          </w:tcPr>
          <w:p w14:paraId="7B089FD0" w14:textId="77777777" w:rsidR="0017477F" w:rsidRPr="003545D4" w:rsidRDefault="0017477F" w:rsidP="003545D4">
            <w:pPr>
              <w:spacing w:after="0" w:line="240" w:lineRule="auto"/>
              <w:rPr>
                <w:sz w:val="24"/>
                <w:szCs w:val="24"/>
              </w:rPr>
            </w:pPr>
            <w:r w:rsidRPr="003545D4">
              <w:rPr>
                <w:sz w:val="24"/>
                <w:szCs w:val="24"/>
              </w:rPr>
              <w:t>-</w:t>
            </w:r>
          </w:p>
        </w:tc>
        <w:tc>
          <w:tcPr>
            <w:tcW w:w="358" w:type="pct"/>
            <w:tcBorders>
              <w:top w:val="single" w:sz="4" w:space="0" w:color="auto"/>
              <w:left w:val="single" w:sz="4" w:space="0" w:color="auto"/>
              <w:bottom w:val="single" w:sz="4" w:space="0" w:color="auto"/>
              <w:right w:val="single" w:sz="4" w:space="0" w:color="auto"/>
            </w:tcBorders>
            <w:hideMark/>
          </w:tcPr>
          <w:p w14:paraId="14E7F583" w14:textId="77777777" w:rsidR="0017477F" w:rsidRPr="003545D4" w:rsidRDefault="0017477F" w:rsidP="003545D4">
            <w:pPr>
              <w:spacing w:after="0" w:line="240" w:lineRule="auto"/>
              <w:rPr>
                <w:sz w:val="24"/>
                <w:szCs w:val="24"/>
              </w:rPr>
            </w:pPr>
            <w:r w:rsidRPr="003545D4">
              <w:rPr>
                <w:sz w:val="24"/>
                <w:szCs w:val="24"/>
              </w:rPr>
              <w:t>-</w:t>
            </w:r>
          </w:p>
        </w:tc>
        <w:tc>
          <w:tcPr>
            <w:tcW w:w="859" w:type="pct"/>
            <w:tcBorders>
              <w:top w:val="single" w:sz="4" w:space="0" w:color="auto"/>
              <w:left w:val="single" w:sz="4" w:space="0" w:color="auto"/>
              <w:bottom w:val="single" w:sz="4" w:space="0" w:color="auto"/>
              <w:right w:val="single" w:sz="4" w:space="0" w:color="auto"/>
            </w:tcBorders>
            <w:hideMark/>
          </w:tcPr>
          <w:p w14:paraId="21C25B50" w14:textId="77777777" w:rsidR="0017477F" w:rsidRPr="003545D4" w:rsidRDefault="0017477F" w:rsidP="003545D4">
            <w:pPr>
              <w:spacing w:after="0" w:line="240" w:lineRule="auto"/>
              <w:rPr>
                <w:sz w:val="24"/>
                <w:szCs w:val="24"/>
              </w:rPr>
            </w:pPr>
            <w:r w:rsidRPr="003545D4">
              <w:rPr>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14:paraId="3835D2CC" w14:textId="77777777" w:rsidR="0017477F" w:rsidRPr="003545D4" w:rsidRDefault="0017477F" w:rsidP="003545D4">
            <w:pPr>
              <w:spacing w:after="0" w:line="240" w:lineRule="auto"/>
              <w:rPr>
                <w:sz w:val="24"/>
                <w:szCs w:val="24"/>
              </w:rPr>
            </w:pPr>
            <w:r w:rsidRPr="003545D4">
              <w:rPr>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14:paraId="03E4A192" w14:textId="77777777" w:rsidR="0017477F" w:rsidRPr="003545D4" w:rsidRDefault="0017477F" w:rsidP="003545D4">
            <w:pPr>
              <w:spacing w:after="0" w:line="240" w:lineRule="auto"/>
              <w:rPr>
                <w:sz w:val="24"/>
                <w:szCs w:val="24"/>
              </w:rPr>
            </w:pPr>
            <w:r w:rsidRPr="003545D4">
              <w:rPr>
                <w:sz w:val="24"/>
                <w:szCs w:val="24"/>
              </w:rPr>
              <w:t>-</w:t>
            </w:r>
          </w:p>
        </w:tc>
      </w:tr>
      <w:tr w:rsidR="0017477F" w:rsidRPr="003545D4" w14:paraId="6FF0AFD4" w14:textId="77777777" w:rsidTr="0017477F">
        <w:tc>
          <w:tcPr>
            <w:tcW w:w="929" w:type="pct"/>
            <w:tcBorders>
              <w:top w:val="single" w:sz="4" w:space="0" w:color="auto"/>
              <w:left w:val="single" w:sz="4" w:space="0" w:color="auto"/>
              <w:bottom w:val="single" w:sz="4" w:space="0" w:color="auto"/>
              <w:right w:val="single" w:sz="4" w:space="0" w:color="auto"/>
            </w:tcBorders>
            <w:hideMark/>
          </w:tcPr>
          <w:p w14:paraId="13384D69" w14:textId="77777777" w:rsidR="0017477F" w:rsidRPr="003545D4" w:rsidRDefault="0017477F" w:rsidP="003545D4">
            <w:pPr>
              <w:spacing w:after="0" w:line="240" w:lineRule="auto"/>
              <w:rPr>
                <w:sz w:val="24"/>
                <w:szCs w:val="24"/>
              </w:rPr>
            </w:pPr>
            <w:r w:rsidRPr="003545D4">
              <w:rPr>
                <w:sz w:val="24"/>
                <w:szCs w:val="24"/>
              </w:rPr>
              <w:t>Рекомендовано направить</w:t>
            </w:r>
          </w:p>
        </w:tc>
        <w:tc>
          <w:tcPr>
            <w:tcW w:w="533" w:type="pct"/>
            <w:tcBorders>
              <w:top w:val="single" w:sz="4" w:space="0" w:color="auto"/>
              <w:left w:val="single" w:sz="4" w:space="0" w:color="auto"/>
              <w:bottom w:val="single" w:sz="4" w:space="0" w:color="auto"/>
              <w:right w:val="single" w:sz="4" w:space="0" w:color="auto"/>
            </w:tcBorders>
            <w:hideMark/>
          </w:tcPr>
          <w:p w14:paraId="71FE6A44" w14:textId="77777777" w:rsidR="0017477F" w:rsidRPr="003545D4" w:rsidRDefault="0017477F" w:rsidP="003545D4">
            <w:pPr>
              <w:spacing w:after="0" w:line="240" w:lineRule="auto"/>
              <w:rPr>
                <w:sz w:val="24"/>
                <w:szCs w:val="24"/>
                <w:lang w:val="kk-KZ"/>
              </w:rPr>
            </w:pPr>
            <w:r w:rsidRPr="003545D4">
              <w:rPr>
                <w:sz w:val="24"/>
                <w:szCs w:val="24"/>
                <w:lang w:val="kk-KZ"/>
              </w:rPr>
              <w:t>-</w:t>
            </w:r>
          </w:p>
        </w:tc>
        <w:tc>
          <w:tcPr>
            <w:tcW w:w="643" w:type="pct"/>
            <w:tcBorders>
              <w:top w:val="single" w:sz="4" w:space="0" w:color="auto"/>
              <w:left w:val="single" w:sz="4" w:space="0" w:color="auto"/>
              <w:bottom w:val="single" w:sz="4" w:space="0" w:color="auto"/>
              <w:right w:val="single" w:sz="4" w:space="0" w:color="auto"/>
            </w:tcBorders>
            <w:hideMark/>
          </w:tcPr>
          <w:p w14:paraId="483FAA97" w14:textId="77777777" w:rsidR="0017477F" w:rsidRPr="003545D4" w:rsidRDefault="0017477F" w:rsidP="003545D4">
            <w:pPr>
              <w:spacing w:after="0" w:line="240" w:lineRule="auto"/>
              <w:rPr>
                <w:sz w:val="24"/>
                <w:szCs w:val="24"/>
                <w:lang w:val="kk-KZ"/>
              </w:rPr>
            </w:pPr>
            <w:r w:rsidRPr="003545D4">
              <w:rPr>
                <w:sz w:val="24"/>
                <w:szCs w:val="24"/>
                <w:lang w:val="kk-KZ"/>
              </w:rPr>
              <w:t>-</w:t>
            </w:r>
          </w:p>
        </w:tc>
        <w:tc>
          <w:tcPr>
            <w:tcW w:w="559" w:type="pct"/>
            <w:tcBorders>
              <w:top w:val="single" w:sz="4" w:space="0" w:color="auto"/>
              <w:left w:val="single" w:sz="4" w:space="0" w:color="auto"/>
              <w:bottom w:val="single" w:sz="4" w:space="0" w:color="auto"/>
              <w:right w:val="single" w:sz="4" w:space="0" w:color="auto"/>
            </w:tcBorders>
            <w:hideMark/>
          </w:tcPr>
          <w:p w14:paraId="4D802E4F" w14:textId="77777777" w:rsidR="0017477F" w:rsidRPr="003545D4" w:rsidRDefault="0017477F" w:rsidP="003545D4">
            <w:pPr>
              <w:spacing w:after="0" w:line="240" w:lineRule="auto"/>
              <w:rPr>
                <w:sz w:val="24"/>
                <w:szCs w:val="24"/>
                <w:lang w:val="kk-KZ"/>
              </w:rPr>
            </w:pPr>
            <w:r w:rsidRPr="003545D4">
              <w:rPr>
                <w:sz w:val="24"/>
                <w:szCs w:val="24"/>
                <w:lang w:val="kk-KZ"/>
              </w:rPr>
              <w:t>-</w:t>
            </w:r>
          </w:p>
        </w:tc>
        <w:tc>
          <w:tcPr>
            <w:tcW w:w="358" w:type="pct"/>
            <w:tcBorders>
              <w:top w:val="single" w:sz="4" w:space="0" w:color="auto"/>
              <w:left w:val="single" w:sz="4" w:space="0" w:color="auto"/>
              <w:bottom w:val="single" w:sz="4" w:space="0" w:color="auto"/>
              <w:right w:val="single" w:sz="4" w:space="0" w:color="auto"/>
            </w:tcBorders>
            <w:hideMark/>
          </w:tcPr>
          <w:p w14:paraId="497D632B" w14:textId="77777777" w:rsidR="0017477F" w:rsidRPr="003545D4" w:rsidRDefault="0017477F" w:rsidP="003545D4">
            <w:pPr>
              <w:spacing w:after="0" w:line="240" w:lineRule="auto"/>
              <w:rPr>
                <w:sz w:val="24"/>
                <w:szCs w:val="24"/>
              </w:rPr>
            </w:pPr>
            <w:r w:rsidRPr="003545D4">
              <w:rPr>
                <w:sz w:val="24"/>
                <w:szCs w:val="24"/>
              </w:rPr>
              <w:t>-</w:t>
            </w:r>
          </w:p>
        </w:tc>
        <w:tc>
          <w:tcPr>
            <w:tcW w:w="859" w:type="pct"/>
            <w:tcBorders>
              <w:top w:val="single" w:sz="4" w:space="0" w:color="auto"/>
              <w:left w:val="single" w:sz="4" w:space="0" w:color="auto"/>
              <w:bottom w:val="single" w:sz="4" w:space="0" w:color="auto"/>
              <w:right w:val="single" w:sz="4" w:space="0" w:color="auto"/>
            </w:tcBorders>
            <w:hideMark/>
          </w:tcPr>
          <w:p w14:paraId="6A52339F" w14:textId="77777777" w:rsidR="0017477F" w:rsidRPr="003545D4" w:rsidRDefault="0017477F" w:rsidP="003545D4">
            <w:pPr>
              <w:spacing w:after="0" w:line="240" w:lineRule="auto"/>
              <w:rPr>
                <w:sz w:val="24"/>
                <w:szCs w:val="24"/>
              </w:rPr>
            </w:pPr>
            <w:r w:rsidRPr="003545D4">
              <w:rPr>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14:paraId="6E935425" w14:textId="77777777" w:rsidR="0017477F" w:rsidRPr="003545D4" w:rsidRDefault="0017477F" w:rsidP="003545D4">
            <w:pPr>
              <w:spacing w:after="0" w:line="240" w:lineRule="auto"/>
              <w:rPr>
                <w:sz w:val="24"/>
                <w:szCs w:val="24"/>
                <w:lang w:val="kk-KZ"/>
              </w:rPr>
            </w:pPr>
            <w:r w:rsidRPr="003545D4">
              <w:rPr>
                <w:sz w:val="24"/>
                <w:szCs w:val="24"/>
                <w:lang w:val="kk-KZ"/>
              </w:rPr>
              <w:t>-</w:t>
            </w:r>
          </w:p>
        </w:tc>
        <w:tc>
          <w:tcPr>
            <w:tcW w:w="559" w:type="pct"/>
            <w:tcBorders>
              <w:top w:val="single" w:sz="4" w:space="0" w:color="auto"/>
              <w:left w:val="single" w:sz="4" w:space="0" w:color="auto"/>
              <w:bottom w:val="single" w:sz="4" w:space="0" w:color="auto"/>
              <w:right w:val="single" w:sz="4" w:space="0" w:color="auto"/>
            </w:tcBorders>
            <w:hideMark/>
          </w:tcPr>
          <w:p w14:paraId="250FF32C" w14:textId="77777777" w:rsidR="0017477F" w:rsidRPr="003545D4" w:rsidRDefault="0017477F" w:rsidP="003545D4">
            <w:pPr>
              <w:spacing w:after="0" w:line="240" w:lineRule="auto"/>
              <w:rPr>
                <w:sz w:val="24"/>
                <w:szCs w:val="24"/>
              </w:rPr>
            </w:pPr>
            <w:r w:rsidRPr="003545D4">
              <w:rPr>
                <w:sz w:val="24"/>
                <w:szCs w:val="24"/>
              </w:rPr>
              <w:t>-</w:t>
            </w:r>
          </w:p>
        </w:tc>
      </w:tr>
      <w:tr w:rsidR="0017477F" w:rsidRPr="003545D4" w14:paraId="7DBC49BB" w14:textId="77777777" w:rsidTr="0017477F">
        <w:tc>
          <w:tcPr>
            <w:tcW w:w="929" w:type="pct"/>
            <w:tcBorders>
              <w:top w:val="single" w:sz="4" w:space="0" w:color="auto"/>
              <w:left w:val="single" w:sz="4" w:space="0" w:color="auto"/>
              <w:bottom w:val="single" w:sz="4" w:space="0" w:color="auto"/>
              <w:right w:val="single" w:sz="4" w:space="0" w:color="auto"/>
            </w:tcBorders>
            <w:hideMark/>
          </w:tcPr>
          <w:p w14:paraId="7F9657D7" w14:textId="77777777" w:rsidR="0017477F" w:rsidRPr="003545D4" w:rsidRDefault="0017477F" w:rsidP="003545D4">
            <w:pPr>
              <w:spacing w:after="0" w:line="240" w:lineRule="auto"/>
              <w:rPr>
                <w:sz w:val="24"/>
                <w:szCs w:val="24"/>
              </w:rPr>
            </w:pPr>
            <w:r w:rsidRPr="003545D4">
              <w:rPr>
                <w:sz w:val="24"/>
                <w:szCs w:val="24"/>
              </w:rPr>
              <w:t>В общеобразовательную</w:t>
            </w:r>
          </w:p>
          <w:p w14:paraId="45B4CED0" w14:textId="77777777" w:rsidR="0017477F" w:rsidRPr="003545D4" w:rsidRDefault="0017477F" w:rsidP="003545D4">
            <w:pPr>
              <w:spacing w:after="0" w:line="240" w:lineRule="auto"/>
              <w:rPr>
                <w:sz w:val="24"/>
                <w:szCs w:val="24"/>
              </w:rPr>
            </w:pPr>
            <w:r w:rsidRPr="003545D4">
              <w:rPr>
                <w:sz w:val="24"/>
                <w:szCs w:val="24"/>
              </w:rPr>
              <w:t>школу</w:t>
            </w:r>
          </w:p>
        </w:tc>
        <w:tc>
          <w:tcPr>
            <w:tcW w:w="533" w:type="pct"/>
            <w:tcBorders>
              <w:top w:val="single" w:sz="4" w:space="0" w:color="auto"/>
              <w:left w:val="single" w:sz="4" w:space="0" w:color="auto"/>
              <w:bottom w:val="single" w:sz="4" w:space="0" w:color="auto"/>
              <w:right w:val="single" w:sz="4" w:space="0" w:color="auto"/>
            </w:tcBorders>
            <w:hideMark/>
          </w:tcPr>
          <w:p w14:paraId="446ED735" w14:textId="77777777" w:rsidR="0017477F" w:rsidRPr="003545D4" w:rsidRDefault="0017477F" w:rsidP="003545D4">
            <w:pPr>
              <w:spacing w:after="0" w:line="240" w:lineRule="auto"/>
              <w:rPr>
                <w:sz w:val="24"/>
                <w:szCs w:val="24"/>
                <w:lang w:val="kk-KZ"/>
              </w:rPr>
            </w:pPr>
            <w:r w:rsidRPr="003545D4">
              <w:rPr>
                <w:sz w:val="24"/>
                <w:szCs w:val="24"/>
                <w:lang w:val="kk-KZ"/>
              </w:rPr>
              <w:t>-</w:t>
            </w:r>
          </w:p>
        </w:tc>
        <w:tc>
          <w:tcPr>
            <w:tcW w:w="643" w:type="pct"/>
            <w:tcBorders>
              <w:top w:val="single" w:sz="4" w:space="0" w:color="auto"/>
              <w:left w:val="single" w:sz="4" w:space="0" w:color="auto"/>
              <w:bottom w:val="single" w:sz="4" w:space="0" w:color="auto"/>
              <w:right w:val="single" w:sz="4" w:space="0" w:color="auto"/>
            </w:tcBorders>
            <w:hideMark/>
          </w:tcPr>
          <w:p w14:paraId="6B42D754" w14:textId="77777777" w:rsidR="0017477F" w:rsidRPr="003545D4" w:rsidRDefault="0017477F" w:rsidP="003545D4">
            <w:pPr>
              <w:spacing w:after="0" w:line="240" w:lineRule="auto"/>
              <w:rPr>
                <w:sz w:val="24"/>
                <w:szCs w:val="24"/>
                <w:lang w:val="kk-KZ"/>
              </w:rPr>
            </w:pPr>
            <w:r w:rsidRPr="003545D4">
              <w:rPr>
                <w:sz w:val="24"/>
                <w:szCs w:val="24"/>
                <w:lang w:val="kk-KZ"/>
              </w:rPr>
              <w:t>-</w:t>
            </w:r>
          </w:p>
        </w:tc>
        <w:tc>
          <w:tcPr>
            <w:tcW w:w="559" w:type="pct"/>
            <w:tcBorders>
              <w:top w:val="single" w:sz="4" w:space="0" w:color="auto"/>
              <w:left w:val="single" w:sz="4" w:space="0" w:color="auto"/>
              <w:bottom w:val="single" w:sz="4" w:space="0" w:color="auto"/>
              <w:right w:val="single" w:sz="4" w:space="0" w:color="auto"/>
            </w:tcBorders>
            <w:hideMark/>
          </w:tcPr>
          <w:p w14:paraId="7E4BB1DD" w14:textId="77777777" w:rsidR="0017477F" w:rsidRPr="003545D4" w:rsidRDefault="0017477F" w:rsidP="003545D4">
            <w:pPr>
              <w:spacing w:after="0" w:line="240" w:lineRule="auto"/>
              <w:rPr>
                <w:sz w:val="24"/>
                <w:szCs w:val="24"/>
                <w:lang w:val="kk-KZ"/>
              </w:rPr>
            </w:pPr>
            <w:r w:rsidRPr="003545D4">
              <w:rPr>
                <w:sz w:val="24"/>
                <w:szCs w:val="24"/>
                <w:lang w:val="kk-KZ"/>
              </w:rPr>
              <w:t>-</w:t>
            </w:r>
          </w:p>
        </w:tc>
        <w:tc>
          <w:tcPr>
            <w:tcW w:w="358" w:type="pct"/>
            <w:tcBorders>
              <w:top w:val="single" w:sz="4" w:space="0" w:color="auto"/>
              <w:left w:val="single" w:sz="4" w:space="0" w:color="auto"/>
              <w:bottom w:val="single" w:sz="4" w:space="0" w:color="auto"/>
              <w:right w:val="single" w:sz="4" w:space="0" w:color="auto"/>
            </w:tcBorders>
            <w:hideMark/>
          </w:tcPr>
          <w:p w14:paraId="38F37155" w14:textId="77777777" w:rsidR="0017477F" w:rsidRPr="003545D4" w:rsidRDefault="0017477F" w:rsidP="003545D4">
            <w:pPr>
              <w:spacing w:after="0" w:line="240" w:lineRule="auto"/>
              <w:rPr>
                <w:sz w:val="24"/>
                <w:szCs w:val="24"/>
              </w:rPr>
            </w:pPr>
            <w:r w:rsidRPr="003545D4">
              <w:rPr>
                <w:sz w:val="24"/>
                <w:szCs w:val="24"/>
              </w:rPr>
              <w:t>-</w:t>
            </w:r>
          </w:p>
        </w:tc>
        <w:tc>
          <w:tcPr>
            <w:tcW w:w="859" w:type="pct"/>
            <w:tcBorders>
              <w:top w:val="single" w:sz="4" w:space="0" w:color="auto"/>
              <w:left w:val="single" w:sz="4" w:space="0" w:color="auto"/>
              <w:bottom w:val="single" w:sz="4" w:space="0" w:color="auto"/>
              <w:right w:val="single" w:sz="4" w:space="0" w:color="auto"/>
            </w:tcBorders>
            <w:hideMark/>
          </w:tcPr>
          <w:p w14:paraId="6E4FA211" w14:textId="77777777" w:rsidR="0017477F" w:rsidRPr="003545D4" w:rsidRDefault="0017477F" w:rsidP="003545D4">
            <w:pPr>
              <w:spacing w:after="0" w:line="240" w:lineRule="auto"/>
              <w:rPr>
                <w:sz w:val="24"/>
                <w:szCs w:val="24"/>
              </w:rPr>
            </w:pPr>
            <w:r w:rsidRPr="003545D4">
              <w:rPr>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14:paraId="00095E5D" w14:textId="77777777" w:rsidR="0017477F" w:rsidRPr="003545D4" w:rsidRDefault="0017477F" w:rsidP="003545D4">
            <w:pPr>
              <w:spacing w:after="0" w:line="240" w:lineRule="auto"/>
              <w:rPr>
                <w:sz w:val="24"/>
                <w:szCs w:val="24"/>
                <w:lang w:val="kk-KZ"/>
              </w:rPr>
            </w:pPr>
            <w:r w:rsidRPr="003545D4">
              <w:rPr>
                <w:sz w:val="24"/>
                <w:szCs w:val="24"/>
                <w:lang w:val="kk-KZ"/>
              </w:rPr>
              <w:t>-</w:t>
            </w:r>
          </w:p>
        </w:tc>
        <w:tc>
          <w:tcPr>
            <w:tcW w:w="559" w:type="pct"/>
            <w:tcBorders>
              <w:top w:val="single" w:sz="4" w:space="0" w:color="auto"/>
              <w:left w:val="single" w:sz="4" w:space="0" w:color="auto"/>
              <w:bottom w:val="single" w:sz="4" w:space="0" w:color="auto"/>
              <w:right w:val="single" w:sz="4" w:space="0" w:color="auto"/>
            </w:tcBorders>
            <w:hideMark/>
          </w:tcPr>
          <w:p w14:paraId="0275D6C1" w14:textId="77777777" w:rsidR="0017477F" w:rsidRPr="003545D4" w:rsidRDefault="0017477F" w:rsidP="003545D4">
            <w:pPr>
              <w:spacing w:after="0" w:line="240" w:lineRule="auto"/>
              <w:rPr>
                <w:sz w:val="24"/>
                <w:szCs w:val="24"/>
              </w:rPr>
            </w:pPr>
            <w:r w:rsidRPr="003545D4">
              <w:rPr>
                <w:sz w:val="24"/>
                <w:szCs w:val="24"/>
              </w:rPr>
              <w:t>-</w:t>
            </w:r>
          </w:p>
        </w:tc>
      </w:tr>
      <w:tr w:rsidR="0017477F" w:rsidRPr="003545D4" w14:paraId="4BA476BB" w14:textId="77777777" w:rsidTr="0017477F">
        <w:tc>
          <w:tcPr>
            <w:tcW w:w="929" w:type="pct"/>
            <w:tcBorders>
              <w:top w:val="single" w:sz="4" w:space="0" w:color="auto"/>
              <w:left w:val="single" w:sz="4" w:space="0" w:color="auto"/>
              <w:bottom w:val="single" w:sz="4" w:space="0" w:color="auto"/>
              <w:right w:val="single" w:sz="4" w:space="0" w:color="auto"/>
            </w:tcBorders>
            <w:hideMark/>
          </w:tcPr>
          <w:p w14:paraId="3B658B74" w14:textId="77777777" w:rsidR="0017477F" w:rsidRPr="003545D4" w:rsidRDefault="0017477F" w:rsidP="003545D4">
            <w:pPr>
              <w:spacing w:after="0" w:line="240" w:lineRule="auto"/>
              <w:rPr>
                <w:sz w:val="24"/>
                <w:szCs w:val="24"/>
              </w:rPr>
            </w:pPr>
            <w:r w:rsidRPr="003545D4">
              <w:rPr>
                <w:sz w:val="24"/>
                <w:szCs w:val="24"/>
              </w:rPr>
              <w:t>В речевую школу</w:t>
            </w:r>
          </w:p>
        </w:tc>
        <w:tc>
          <w:tcPr>
            <w:tcW w:w="533" w:type="pct"/>
            <w:tcBorders>
              <w:top w:val="single" w:sz="4" w:space="0" w:color="auto"/>
              <w:left w:val="single" w:sz="4" w:space="0" w:color="auto"/>
              <w:bottom w:val="single" w:sz="4" w:space="0" w:color="auto"/>
              <w:right w:val="single" w:sz="4" w:space="0" w:color="auto"/>
            </w:tcBorders>
            <w:hideMark/>
          </w:tcPr>
          <w:p w14:paraId="41A3C6F8" w14:textId="77777777" w:rsidR="0017477F" w:rsidRPr="003545D4" w:rsidRDefault="0017477F" w:rsidP="003545D4">
            <w:pPr>
              <w:spacing w:after="0" w:line="240" w:lineRule="auto"/>
              <w:rPr>
                <w:sz w:val="24"/>
                <w:szCs w:val="24"/>
              </w:rPr>
            </w:pPr>
            <w:r w:rsidRPr="003545D4">
              <w:rPr>
                <w:sz w:val="24"/>
                <w:szCs w:val="24"/>
              </w:rPr>
              <w:t>-</w:t>
            </w:r>
          </w:p>
        </w:tc>
        <w:tc>
          <w:tcPr>
            <w:tcW w:w="643" w:type="pct"/>
            <w:tcBorders>
              <w:top w:val="single" w:sz="4" w:space="0" w:color="auto"/>
              <w:left w:val="single" w:sz="4" w:space="0" w:color="auto"/>
              <w:bottom w:val="single" w:sz="4" w:space="0" w:color="auto"/>
              <w:right w:val="single" w:sz="4" w:space="0" w:color="auto"/>
            </w:tcBorders>
            <w:hideMark/>
          </w:tcPr>
          <w:p w14:paraId="4314EC2A" w14:textId="77777777" w:rsidR="0017477F" w:rsidRPr="003545D4" w:rsidRDefault="0017477F" w:rsidP="003545D4">
            <w:pPr>
              <w:spacing w:after="0" w:line="240" w:lineRule="auto"/>
              <w:rPr>
                <w:sz w:val="24"/>
                <w:szCs w:val="24"/>
              </w:rPr>
            </w:pPr>
            <w:r w:rsidRPr="003545D4">
              <w:rPr>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14:paraId="14B4D975" w14:textId="77777777" w:rsidR="0017477F" w:rsidRPr="003545D4" w:rsidRDefault="0017477F" w:rsidP="003545D4">
            <w:pPr>
              <w:spacing w:after="0" w:line="240" w:lineRule="auto"/>
              <w:rPr>
                <w:sz w:val="24"/>
                <w:szCs w:val="24"/>
              </w:rPr>
            </w:pPr>
            <w:r w:rsidRPr="003545D4">
              <w:rPr>
                <w:sz w:val="24"/>
                <w:szCs w:val="24"/>
              </w:rPr>
              <w:t>-</w:t>
            </w:r>
          </w:p>
        </w:tc>
        <w:tc>
          <w:tcPr>
            <w:tcW w:w="358" w:type="pct"/>
            <w:tcBorders>
              <w:top w:val="single" w:sz="4" w:space="0" w:color="auto"/>
              <w:left w:val="single" w:sz="4" w:space="0" w:color="auto"/>
              <w:bottom w:val="single" w:sz="4" w:space="0" w:color="auto"/>
              <w:right w:val="single" w:sz="4" w:space="0" w:color="auto"/>
            </w:tcBorders>
            <w:hideMark/>
          </w:tcPr>
          <w:p w14:paraId="79071AF1" w14:textId="77777777" w:rsidR="0017477F" w:rsidRPr="003545D4" w:rsidRDefault="0017477F" w:rsidP="003545D4">
            <w:pPr>
              <w:spacing w:after="0" w:line="240" w:lineRule="auto"/>
              <w:rPr>
                <w:sz w:val="24"/>
                <w:szCs w:val="24"/>
              </w:rPr>
            </w:pPr>
            <w:r w:rsidRPr="003545D4">
              <w:rPr>
                <w:sz w:val="24"/>
                <w:szCs w:val="24"/>
              </w:rPr>
              <w:t>-</w:t>
            </w:r>
          </w:p>
        </w:tc>
        <w:tc>
          <w:tcPr>
            <w:tcW w:w="859" w:type="pct"/>
            <w:tcBorders>
              <w:top w:val="single" w:sz="4" w:space="0" w:color="auto"/>
              <w:left w:val="single" w:sz="4" w:space="0" w:color="auto"/>
              <w:bottom w:val="single" w:sz="4" w:space="0" w:color="auto"/>
              <w:right w:val="single" w:sz="4" w:space="0" w:color="auto"/>
            </w:tcBorders>
            <w:hideMark/>
          </w:tcPr>
          <w:p w14:paraId="20A18DA8" w14:textId="77777777" w:rsidR="0017477F" w:rsidRPr="003545D4" w:rsidRDefault="0017477F" w:rsidP="003545D4">
            <w:pPr>
              <w:spacing w:after="0" w:line="240" w:lineRule="auto"/>
              <w:rPr>
                <w:sz w:val="24"/>
                <w:szCs w:val="24"/>
              </w:rPr>
            </w:pPr>
            <w:r w:rsidRPr="003545D4">
              <w:rPr>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14:paraId="70C4347B" w14:textId="77777777" w:rsidR="0017477F" w:rsidRPr="003545D4" w:rsidRDefault="0017477F" w:rsidP="003545D4">
            <w:pPr>
              <w:spacing w:after="0" w:line="240" w:lineRule="auto"/>
              <w:rPr>
                <w:sz w:val="24"/>
                <w:szCs w:val="24"/>
              </w:rPr>
            </w:pPr>
            <w:r w:rsidRPr="003545D4">
              <w:rPr>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14:paraId="321E3358" w14:textId="77777777" w:rsidR="0017477F" w:rsidRPr="003545D4" w:rsidRDefault="0017477F" w:rsidP="003545D4">
            <w:pPr>
              <w:spacing w:after="0" w:line="240" w:lineRule="auto"/>
              <w:rPr>
                <w:sz w:val="24"/>
                <w:szCs w:val="24"/>
              </w:rPr>
            </w:pPr>
            <w:r w:rsidRPr="003545D4">
              <w:rPr>
                <w:sz w:val="24"/>
                <w:szCs w:val="24"/>
              </w:rPr>
              <w:t>-</w:t>
            </w:r>
          </w:p>
        </w:tc>
      </w:tr>
      <w:tr w:rsidR="0017477F" w:rsidRPr="003545D4" w14:paraId="7E300CA9" w14:textId="77777777" w:rsidTr="0017477F">
        <w:tc>
          <w:tcPr>
            <w:tcW w:w="929" w:type="pct"/>
            <w:tcBorders>
              <w:top w:val="single" w:sz="4" w:space="0" w:color="auto"/>
              <w:left w:val="single" w:sz="4" w:space="0" w:color="auto"/>
              <w:bottom w:val="single" w:sz="4" w:space="0" w:color="auto"/>
              <w:right w:val="single" w:sz="4" w:space="0" w:color="auto"/>
            </w:tcBorders>
            <w:hideMark/>
          </w:tcPr>
          <w:p w14:paraId="7F6BD3DF" w14:textId="77777777" w:rsidR="0017477F" w:rsidRPr="003545D4" w:rsidRDefault="0017477F" w:rsidP="003545D4">
            <w:pPr>
              <w:spacing w:after="0" w:line="240" w:lineRule="auto"/>
              <w:rPr>
                <w:sz w:val="24"/>
                <w:szCs w:val="24"/>
              </w:rPr>
            </w:pPr>
            <w:r w:rsidRPr="003545D4">
              <w:rPr>
                <w:sz w:val="24"/>
                <w:szCs w:val="24"/>
              </w:rPr>
              <w:lastRenderedPageBreak/>
              <w:t>Во вспомогательную школу</w:t>
            </w:r>
          </w:p>
        </w:tc>
        <w:tc>
          <w:tcPr>
            <w:tcW w:w="533" w:type="pct"/>
            <w:tcBorders>
              <w:top w:val="single" w:sz="4" w:space="0" w:color="auto"/>
              <w:left w:val="single" w:sz="4" w:space="0" w:color="auto"/>
              <w:bottom w:val="single" w:sz="4" w:space="0" w:color="auto"/>
              <w:right w:val="single" w:sz="4" w:space="0" w:color="auto"/>
            </w:tcBorders>
            <w:hideMark/>
          </w:tcPr>
          <w:p w14:paraId="66AC2073" w14:textId="77777777" w:rsidR="0017477F" w:rsidRPr="003545D4" w:rsidRDefault="0017477F" w:rsidP="003545D4">
            <w:pPr>
              <w:spacing w:after="0" w:line="240" w:lineRule="auto"/>
              <w:rPr>
                <w:sz w:val="24"/>
                <w:szCs w:val="24"/>
                <w:lang w:val="kk-KZ"/>
              </w:rPr>
            </w:pPr>
            <w:r w:rsidRPr="003545D4">
              <w:rPr>
                <w:sz w:val="24"/>
                <w:szCs w:val="24"/>
                <w:lang w:val="kk-KZ"/>
              </w:rPr>
              <w:t>1</w:t>
            </w:r>
          </w:p>
        </w:tc>
        <w:tc>
          <w:tcPr>
            <w:tcW w:w="643" w:type="pct"/>
            <w:tcBorders>
              <w:top w:val="single" w:sz="4" w:space="0" w:color="auto"/>
              <w:left w:val="single" w:sz="4" w:space="0" w:color="auto"/>
              <w:bottom w:val="single" w:sz="4" w:space="0" w:color="auto"/>
              <w:right w:val="single" w:sz="4" w:space="0" w:color="auto"/>
            </w:tcBorders>
            <w:hideMark/>
          </w:tcPr>
          <w:p w14:paraId="7465C127" w14:textId="77777777" w:rsidR="0017477F" w:rsidRPr="003545D4" w:rsidRDefault="0017477F" w:rsidP="003545D4">
            <w:pPr>
              <w:spacing w:after="0" w:line="240" w:lineRule="auto"/>
              <w:rPr>
                <w:sz w:val="24"/>
                <w:szCs w:val="24"/>
                <w:lang w:val="kk-KZ"/>
              </w:rPr>
            </w:pPr>
            <w:r w:rsidRPr="003545D4">
              <w:rPr>
                <w:sz w:val="24"/>
                <w:szCs w:val="24"/>
                <w:lang w:val="kk-KZ"/>
              </w:rPr>
              <w:t>-</w:t>
            </w:r>
          </w:p>
        </w:tc>
        <w:tc>
          <w:tcPr>
            <w:tcW w:w="559" w:type="pct"/>
            <w:tcBorders>
              <w:top w:val="single" w:sz="4" w:space="0" w:color="auto"/>
              <w:left w:val="single" w:sz="4" w:space="0" w:color="auto"/>
              <w:bottom w:val="single" w:sz="4" w:space="0" w:color="auto"/>
              <w:right w:val="single" w:sz="4" w:space="0" w:color="auto"/>
            </w:tcBorders>
            <w:hideMark/>
          </w:tcPr>
          <w:p w14:paraId="7EAFEC27" w14:textId="77777777" w:rsidR="0017477F" w:rsidRPr="003545D4" w:rsidRDefault="0017477F" w:rsidP="003545D4">
            <w:pPr>
              <w:spacing w:after="0" w:line="240" w:lineRule="auto"/>
              <w:rPr>
                <w:sz w:val="24"/>
                <w:szCs w:val="24"/>
              </w:rPr>
            </w:pPr>
            <w:r w:rsidRPr="003545D4">
              <w:rPr>
                <w:sz w:val="24"/>
                <w:szCs w:val="24"/>
              </w:rPr>
              <w:t>-</w:t>
            </w:r>
          </w:p>
        </w:tc>
        <w:tc>
          <w:tcPr>
            <w:tcW w:w="358" w:type="pct"/>
            <w:tcBorders>
              <w:top w:val="single" w:sz="4" w:space="0" w:color="auto"/>
              <w:left w:val="single" w:sz="4" w:space="0" w:color="auto"/>
              <w:bottom w:val="single" w:sz="4" w:space="0" w:color="auto"/>
              <w:right w:val="single" w:sz="4" w:space="0" w:color="auto"/>
            </w:tcBorders>
            <w:hideMark/>
          </w:tcPr>
          <w:p w14:paraId="3E037F17" w14:textId="77777777" w:rsidR="0017477F" w:rsidRPr="003545D4" w:rsidRDefault="0017477F" w:rsidP="003545D4">
            <w:pPr>
              <w:spacing w:after="0" w:line="240" w:lineRule="auto"/>
              <w:rPr>
                <w:sz w:val="24"/>
                <w:szCs w:val="24"/>
              </w:rPr>
            </w:pPr>
            <w:r w:rsidRPr="003545D4">
              <w:rPr>
                <w:sz w:val="24"/>
                <w:szCs w:val="24"/>
              </w:rPr>
              <w:t>1</w:t>
            </w:r>
          </w:p>
        </w:tc>
        <w:tc>
          <w:tcPr>
            <w:tcW w:w="859" w:type="pct"/>
            <w:tcBorders>
              <w:top w:val="single" w:sz="4" w:space="0" w:color="auto"/>
              <w:left w:val="single" w:sz="4" w:space="0" w:color="auto"/>
              <w:bottom w:val="single" w:sz="4" w:space="0" w:color="auto"/>
              <w:right w:val="single" w:sz="4" w:space="0" w:color="auto"/>
            </w:tcBorders>
            <w:hideMark/>
          </w:tcPr>
          <w:p w14:paraId="272F76FD" w14:textId="77777777" w:rsidR="0017477F" w:rsidRPr="003545D4" w:rsidRDefault="0017477F" w:rsidP="003545D4">
            <w:pPr>
              <w:spacing w:after="0" w:line="240" w:lineRule="auto"/>
              <w:rPr>
                <w:sz w:val="24"/>
                <w:szCs w:val="24"/>
              </w:rPr>
            </w:pPr>
          </w:p>
        </w:tc>
        <w:tc>
          <w:tcPr>
            <w:tcW w:w="559" w:type="pct"/>
            <w:tcBorders>
              <w:top w:val="single" w:sz="4" w:space="0" w:color="auto"/>
              <w:left w:val="single" w:sz="4" w:space="0" w:color="auto"/>
              <w:bottom w:val="single" w:sz="4" w:space="0" w:color="auto"/>
              <w:right w:val="single" w:sz="4" w:space="0" w:color="auto"/>
            </w:tcBorders>
            <w:hideMark/>
          </w:tcPr>
          <w:p w14:paraId="62F49562" w14:textId="77777777" w:rsidR="0017477F" w:rsidRPr="003545D4" w:rsidRDefault="0017477F" w:rsidP="003545D4">
            <w:pPr>
              <w:spacing w:after="0" w:line="240" w:lineRule="auto"/>
              <w:rPr>
                <w:sz w:val="24"/>
                <w:szCs w:val="24"/>
              </w:rPr>
            </w:pPr>
          </w:p>
        </w:tc>
        <w:tc>
          <w:tcPr>
            <w:tcW w:w="559" w:type="pct"/>
            <w:tcBorders>
              <w:top w:val="single" w:sz="4" w:space="0" w:color="auto"/>
              <w:left w:val="single" w:sz="4" w:space="0" w:color="auto"/>
              <w:bottom w:val="single" w:sz="4" w:space="0" w:color="auto"/>
              <w:right w:val="single" w:sz="4" w:space="0" w:color="auto"/>
            </w:tcBorders>
            <w:hideMark/>
          </w:tcPr>
          <w:p w14:paraId="5C13C9C2" w14:textId="77777777" w:rsidR="0017477F" w:rsidRPr="003545D4" w:rsidRDefault="0017477F" w:rsidP="003545D4">
            <w:pPr>
              <w:spacing w:after="0" w:line="240" w:lineRule="auto"/>
              <w:rPr>
                <w:sz w:val="24"/>
                <w:szCs w:val="24"/>
              </w:rPr>
            </w:pPr>
            <w:r w:rsidRPr="003545D4">
              <w:rPr>
                <w:sz w:val="24"/>
                <w:szCs w:val="24"/>
              </w:rPr>
              <w:t>-</w:t>
            </w:r>
          </w:p>
        </w:tc>
      </w:tr>
      <w:tr w:rsidR="0017477F" w:rsidRPr="003545D4" w14:paraId="127C77C1" w14:textId="77777777" w:rsidTr="0017477F">
        <w:tc>
          <w:tcPr>
            <w:tcW w:w="929" w:type="pct"/>
            <w:tcBorders>
              <w:top w:val="single" w:sz="4" w:space="0" w:color="auto"/>
              <w:left w:val="single" w:sz="4" w:space="0" w:color="auto"/>
              <w:bottom w:val="single" w:sz="4" w:space="0" w:color="auto"/>
              <w:right w:val="single" w:sz="4" w:space="0" w:color="auto"/>
            </w:tcBorders>
            <w:hideMark/>
          </w:tcPr>
          <w:p w14:paraId="1462B2E6" w14:textId="77777777" w:rsidR="0017477F" w:rsidRPr="003545D4" w:rsidRDefault="0017477F" w:rsidP="003545D4">
            <w:pPr>
              <w:spacing w:after="0" w:line="240" w:lineRule="auto"/>
              <w:rPr>
                <w:sz w:val="24"/>
                <w:szCs w:val="24"/>
              </w:rPr>
            </w:pPr>
            <w:r w:rsidRPr="003545D4">
              <w:rPr>
                <w:sz w:val="24"/>
                <w:szCs w:val="24"/>
              </w:rPr>
              <w:t xml:space="preserve">В д/с, </w:t>
            </w:r>
            <w:proofErr w:type="spellStart"/>
            <w:r w:rsidRPr="003545D4">
              <w:rPr>
                <w:sz w:val="24"/>
                <w:szCs w:val="24"/>
              </w:rPr>
              <w:t>предшколу</w:t>
            </w:r>
            <w:proofErr w:type="spellEnd"/>
            <w:r w:rsidRPr="003545D4">
              <w:rPr>
                <w:sz w:val="24"/>
                <w:szCs w:val="24"/>
              </w:rPr>
              <w:t xml:space="preserve"> без логопедической помощи</w:t>
            </w:r>
          </w:p>
        </w:tc>
        <w:tc>
          <w:tcPr>
            <w:tcW w:w="533" w:type="pct"/>
            <w:tcBorders>
              <w:top w:val="single" w:sz="4" w:space="0" w:color="auto"/>
              <w:left w:val="single" w:sz="4" w:space="0" w:color="auto"/>
              <w:bottom w:val="single" w:sz="4" w:space="0" w:color="auto"/>
              <w:right w:val="single" w:sz="4" w:space="0" w:color="auto"/>
            </w:tcBorders>
            <w:hideMark/>
          </w:tcPr>
          <w:p w14:paraId="2975CCA4" w14:textId="77777777" w:rsidR="0017477F" w:rsidRPr="003545D4" w:rsidRDefault="0017477F" w:rsidP="003545D4">
            <w:pPr>
              <w:spacing w:after="0" w:line="240" w:lineRule="auto"/>
              <w:rPr>
                <w:sz w:val="24"/>
                <w:szCs w:val="24"/>
                <w:lang w:val="kk-KZ"/>
              </w:rPr>
            </w:pPr>
            <w:r w:rsidRPr="003545D4">
              <w:rPr>
                <w:sz w:val="24"/>
                <w:szCs w:val="24"/>
                <w:lang w:val="kk-KZ"/>
              </w:rPr>
              <w:t>-</w:t>
            </w:r>
          </w:p>
        </w:tc>
        <w:tc>
          <w:tcPr>
            <w:tcW w:w="643" w:type="pct"/>
            <w:tcBorders>
              <w:top w:val="single" w:sz="4" w:space="0" w:color="auto"/>
              <w:left w:val="single" w:sz="4" w:space="0" w:color="auto"/>
              <w:bottom w:val="single" w:sz="4" w:space="0" w:color="auto"/>
              <w:right w:val="single" w:sz="4" w:space="0" w:color="auto"/>
            </w:tcBorders>
            <w:hideMark/>
          </w:tcPr>
          <w:p w14:paraId="27387410" w14:textId="77777777" w:rsidR="0017477F" w:rsidRPr="003545D4" w:rsidRDefault="0017477F" w:rsidP="003545D4">
            <w:pPr>
              <w:spacing w:after="0" w:line="240" w:lineRule="auto"/>
              <w:rPr>
                <w:sz w:val="24"/>
                <w:szCs w:val="24"/>
                <w:lang w:val="kk-KZ"/>
              </w:rPr>
            </w:pPr>
            <w:r w:rsidRPr="003545D4">
              <w:rPr>
                <w:sz w:val="24"/>
                <w:szCs w:val="24"/>
                <w:lang w:val="kk-KZ"/>
              </w:rPr>
              <w:t>-</w:t>
            </w:r>
          </w:p>
        </w:tc>
        <w:tc>
          <w:tcPr>
            <w:tcW w:w="559" w:type="pct"/>
            <w:tcBorders>
              <w:top w:val="single" w:sz="4" w:space="0" w:color="auto"/>
              <w:left w:val="single" w:sz="4" w:space="0" w:color="auto"/>
              <w:bottom w:val="single" w:sz="4" w:space="0" w:color="auto"/>
              <w:right w:val="single" w:sz="4" w:space="0" w:color="auto"/>
            </w:tcBorders>
            <w:hideMark/>
          </w:tcPr>
          <w:p w14:paraId="3BC96467" w14:textId="77777777" w:rsidR="0017477F" w:rsidRPr="003545D4" w:rsidRDefault="0017477F" w:rsidP="003545D4">
            <w:pPr>
              <w:spacing w:after="0" w:line="240" w:lineRule="auto"/>
              <w:rPr>
                <w:sz w:val="24"/>
                <w:szCs w:val="24"/>
              </w:rPr>
            </w:pPr>
            <w:r w:rsidRPr="003545D4">
              <w:rPr>
                <w:sz w:val="24"/>
                <w:szCs w:val="24"/>
              </w:rPr>
              <w:t>-</w:t>
            </w:r>
          </w:p>
        </w:tc>
        <w:tc>
          <w:tcPr>
            <w:tcW w:w="358" w:type="pct"/>
            <w:tcBorders>
              <w:top w:val="single" w:sz="4" w:space="0" w:color="auto"/>
              <w:left w:val="single" w:sz="4" w:space="0" w:color="auto"/>
              <w:bottom w:val="single" w:sz="4" w:space="0" w:color="auto"/>
              <w:right w:val="single" w:sz="4" w:space="0" w:color="auto"/>
            </w:tcBorders>
            <w:hideMark/>
          </w:tcPr>
          <w:p w14:paraId="381D8E0C" w14:textId="77777777" w:rsidR="0017477F" w:rsidRPr="003545D4" w:rsidRDefault="0017477F" w:rsidP="003545D4">
            <w:pPr>
              <w:spacing w:after="0" w:line="240" w:lineRule="auto"/>
              <w:rPr>
                <w:sz w:val="24"/>
                <w:szCs w:val="24"/>
              </w:rPr>
            </w:pPr>
            <w:r w:rsidRPr="003545D4">
              <w:rPr>
                <w:sz w:val="24"/>
                <w:szCs w:val="24"/>
              </w:rPr>
              <w:t>-</w:t>
            </w:r>
          </w:p>
        </w:tc>
        <w:tc>
          <w:tcPr>
            <w:tcW w:w="859" w:type="pct"/>
            <w:tcBorders>
              <w:top w:val="single" w:sz="4" w:space="0" w:color="auto"/>
              <w:left w:val="single" w:sz="4" w:space="0" w:color="auto"/>
              <w:bottom w:val="single" w:sz="4" w:space="0" w:color="auto"/>
              <w:right w:val="single" w:sz="4" w:space="0" w:color="auto"/>
            </w:tcBorders>
            <w:hideMark/>
          </w:tcPr>
          <w:p w14:paraId="60DF38E6" w14:textId="77777777" w:rsidR="0017477F" w:rsidRPr="003545D4" w:rsidRDefault="0017477F" w:rsidP="003545D4">
            <w:pPr>
              <w:spacing w:after="0" w:line="240" w:lineRule="auto"/>
              <w:rPr>
                <w:sz w:val="24"/>
                <w:szCs w:val="24"/>
              </w:rPr>
            </w:pPr>
            <w:r w:rsidRPr="003545D4">
              <w:rPr>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14:paraId="6E96C7E3" w14:textId="77777777" w:rsidR="0017477F" w:rsidRPr="003545D4" w:rsidRDefault="0017477F" w:rsidP="003545D4">
            <w:pPr>
              <w:spacing w:after="0" w:line="240" w:lineRule="auto"/>
              <w:rPr>
                <w:sz w:val="24"/>
                <w:szCs w:val="24"/>
              </w:rPr>
            </w:pPr>
            <w:r w:rsidRPr="003545D4">
              <w:rPr>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14:paraId="297F44BB" w14:textId="77777777" w:rsidR="0017477F" w:rsidRPr="003545D4" w:rsidRDefault="0017477F" w:rsidP="003545D4">
            <w:pPr>
              <w:spacing w:after="0" w:line="240" w:lineRule="auto"/>
              <w:rPr>
                <w:sz w:val="24"/>
                <w:szCs w:val="24"/>
              </w:rPr>
            </w:pPr>
            <w:r w:rsidRPr="003545D4">
              <w:rPr>
                <w:sz w:val="24"/>
                <w:szCs w:val="24"/>
              </w:rPr>
              <w:t>-</w:t>
            </w:r>
          </w:p>
        </w:tc>
      </w:tr>
    </w:tbl>
    <w:p w14:paraId="4E5DCCF7" w14:textId="77777777" w:rsidR="0017477F" w:rsidRPr="003545D4" w:rsidRDefault="0017477F" w:rsidP="003545D4">
      <w:pPr>
        <w:pStyle w:val="4"/>
        <w:spacing w:before="0" w:after="0"/>
        <w:rPr>
          <w:sz w:val="24"/>
          <w:szCs w:val="24"/>
        </w:rPr>
      </w:pPr>
      <w:r w:rsidRPr="003545D4">
        <w:rPr>
          <w:rStyle w:val="af4"/>
          <w:rFonts w:eastAsiaTheme="majorEastAsia"/>
          <w:b/>
          <w:bCs/>
          <w:sz w:val="24"/>
          <w:szCs w:val="24"/>
        </w:rPr>
        <w:t>Общая численность детей с заключением ПМПК:</w:t>
      </w:r>
    </w:p>
    <w:p w14:paraId="7F8D10F2" w14:textId="77777777" w:rsidR="0017477F" w:rsidRPr="003545D4" w:rsidRDefault="0017477F" w:rsidP="003545D4">
      <w:pPr>
        <w:pStyle w:val="aa"/>
        <w:numPr>
          <w:ilvl w:val="0"/>
          <w:numId w:val="55"/>
        </w:numPr>
        <w:spacing w:before="0" w:beforeAutospacing="0" w:after="0" w:afterAutospacing="0"/>
      </w:pPr>
      <w:r w:rsidRPr="003545D4">
        <w:t xml:space="preserve">Всего – </w:t>
      </w:r>
      <w:r w:rsidRPr="003545D4">
        <w:rPr>
          <w:rStyle w:val="af4"/>
          <w:rFonts w:eastAsiaTheme="majorEastAsia"/>
        </w:rPr>
        <w:t>27 детей</w:t>
      </w:r>
    </w:p>
    <w:p w14:paraId="61CFFF5C" w14:textId="77777777" w:rsidR="0017477F" w:rsidRPr="003545D4" w:rsidRDefault="0017477F" w:rsidP="003545D4">
      <w:pPr>
        <w:pStyle w:val="aa"/>
        <w:numPr>
          <w:ilvl w:val="0"/>
          <w:numId w:val="55"/>
        </w:numPr>
        <w:spacing w:before="0" w:beforeAutospacing="0" w:after="0" w:afterAutospacing="0"/>
      </w:pPr>
      <w:r w:rsidRPr="003545D4">
        <w:t xml:space="preserve">Стоят в очереди – </w:t>
      </w:r>
      <w:r w:rsidRPr="003545D4">
        <w:rPr>
          <w:rStyle w:val="af4"/>
          <w:rFonts w:eastAsiaTheme="majorEastAsia"/>
        </w:rPr>
        <w:t>7 детей</w:t>
      </w:r>
    </w:p>
    <w:p w14:paraId="0384588C" w14:textId="77777777" w:rsidR="0017477F" w:rsidRPr="003545D4" w:rsidRDefault="0017477F" w:rsidP="003545D4">
      <w:pPr>
        <w:pStyle w:val="4"/>
        <w:spacing w:before="0" w:after="0"/>
        <w:rPr>
          <w:sz w:val="24"/>
          <w:szCs w:val="24"/>
        </w:rPr>
      </w:pPr>
      <w:r w:rsidRPr="003545D4">
        <w:rPr>
          <w:rStyle w:val="af4"/>
          <w:rFonts w:eastAsiaTheme="majorEastAsia"/>
          <w:b/>
          <w:bCs/>
          <w:sz w:val="24"/>
          <w:szCs w:val="24"/>
        </w:rPr>
        <w:t>По годам получения заключений:</w:t>
      </w:r>
    </w:p>
    <w:p w14:paraId="0745AA76" w14:textId="77777777" w:rsidR="0017477F" w:rsidRPr="003545D4" w:rsidRDefault="0017477F" w:rsidP="003545D4">
      <w:pPr>
        <w:pStyle w:val="aa"/>
        <w:numPr>
          <w:ilvl w:val="0"/>
          <w:numId w:val="56"/>
        </w:numPr>
        <w:spacing w:before="0" w:beforeAutospacing="0" w:after="0" w:afterAutospacing="0"/>
      </w:pPr>
      <w:r w:rsidRPr="003545D4">
        <w:rPr>
          <w:rStyle w:val="af4"/>
          <w:rFonts w:eastAsiaTheme="majorEastAsia"/>
        </w:rPr>
        <w:t>2017 г.</w:t>
      </w:r>
      <w:r w:rsidRPr="003545D4">
        <w:t xml:space="preserve"> – 1 ребёнок (</w:t>
      </w:r>
      <w:proofErr w:type="spellStart"/>
      <w:r w:rsidRPr="003545D4">
        <w:t>Умирбаев</w:t>
      </w:r>
      <w:proofErr w:type="spellEnd"/>
      <w:r w:rsidRPr="003545D4">
        <w:t xml:space="preserve"> Расул)</w:t>
      </w:r>
    </w:p>
    <w:p w14:paraId="16A91BCE" w14:textId="77777777" w:rsidR="0017477F" w:rsidRPr="003545D4" w:rsidRDefault="0017477F" w:rsidP="003545D4">
      <w:pPr>
        <w:pStyle w:val="aa"/>
        <w:numPr>
          <w:ilvl w:val="0"/>
          <w:numId w:val="56"/>
        </w:numPr>
        <w:spacing w:before="0" w:beforeAutospacing="0" w:after="0" w:afterAutospacing="0"/>
      </w:pPr>
      <w:r w:rsidRPr="003545D4">
        <w:rPr>
          <w:rStyle w:val="af4"/>
          <w:rFonts w:eastAsiaTheme="majorEastAsia"/>
        </w:rPr>
        <w:t>2020 г.</w:t>
      </w:r>
      <w:r w:rsidRPr="003545D4">
        <w:t xml:space="preserve"> – 8 детей</w:t>
      </w:r>
    </w:p>
    <w:p w14:paraId="709C6462" w14:textId="77777777" w:rsidR="0017477F" w:rsidRPr="003545D4" w:rsidRDefault="0017477F" w:rsidP="003545D4">
      <w:pPr>
        <w:pStyle w:val="aa"/>
        <w:numPr>
          <w:ilvl w:val="0"/>
          <w:numId w:val="56"/>
        </w:numPr>
        <w:spacing w:before="0" w:beforeAutospacing="0" w:after="0" w:afterAutospacing="0"/>
      </w:pPr>
      <w:r w:rsidRPr="003545D4">
        <w:rPr>
          <w:rStyle w:val="af4"/>
          <w:rFonts w:eastAsiaTheme="majorEastAsia"/>
        </w:rPr>
        <w:t>2021 г.</w:t>
      </w:r>
      <w:r w:rsidRPr="003545D4">
        <w:t xml:space="preserve"> – 15 детей</w:t>
      </w:r>
    </w:p>
    <w:p w14:paraId="3AC3E66F" w14:textId="77777777" w:rsidR="0017477F" w:rsidRPr="003545D4" w:rsidRDefault="0017477F" w:rsidP="003545D4">
      <w:pPr>
        <w:pStyle w:val="aa"/>
        <w:numPr>
          <w:ilvl w:val="0"/>
          <w:numId w:val="56"/>
        </w:numPr>
        <w:spacing w:before="0" w:beforeAutospacing="0" w:after="0" w:afterAutospacing="0"/>
      </w:pPr>
      <w:r w:rsidRPr="003545D4">
        <w:rPr>
          <w:rStyle w:val="af4"/>
          <w:rFonts w:eastAsiaTheme="majorEastAsia"/>
        </w:rPr>
        <w:t>2022 г.</w:t>
      </w:r>
      <w:r w:rsidRPr="003545D4">
        <w:t xml:space="preserve"> – 3 ребёнка</w:t>
      </w:r>
    </w:p>
    <w:p w14:paraId="086BFA48" w14:textId="77777777" w:rsidR="0017477F" w:rsidRPr="003545D4" w:rsidRDefault="0017477F" w:rsidP="003545D4">
      <w:pPr>
        <w:pStyle w:val="4"/>
        <w:spacing w:before="0" w:after="0"/>
        <w:rPr>
          <w:sz w:val="24"/>
          <w:szCs w:val="24"/>
        </w:rPr>
      </w:pPr>
      <w:r w:rsidRPr="003545D4">
        <w:rPr>
          <w:rStyle w:val="af4"/>
          <w:rFonts w:eastAsiaTheme="majorEastAsia"/>
          <w:b/>
          <w:bCs/>
          <w:sz w:val="24"/>
          <w:szCs w:val="24"/>
        </w:rPr>
        <w:t xml:space="preserve">Посещали </w:t>
      </w:r>
      <w:proofErr w:type="spellStart"/>
      <w:r w:rsidRPr="003545D4">
        <w:rPr>
          <w:rStyle w:val="af4"/>
          <w:rFonts w:eastAsiaTheme="majorEastAsia"/>
          <w:b/>
          <w:bCs/>
          <w:sz w:val="24"/>
          <w:szCs w:val="24"/>
        </w:rPr>
        <w:t>логопункт</w:t>
      </w:r>
      <w:proofErr w:type="spellEnd"/>
      <w:r w:rsidRPr="003545D4">
        <w:rPr>
          <w:rStyle w:val="af4"/>
          <w:rFonts w:eastAsiaTheme="majorEastAsia"/>
          <w:b/>
          <w:bCs/>
          <w:sz w:val="24"/>
          <w:szCs w:val="24"/>
        </w:rPr>
        <w:t>:</w:t>
      </w:r>
    </w:p>
    <w:p w14:paraId="316D5A59" w14:textId="77777777" w:rsidR="0017477F" w:rsidRPr="003545D4" w:rsidRDefault="0017477F" w:rsidP="003545D4">
      <w:pPr>
        <w:pStyle w:val="aa"/>
        <w:numPr>
          <w:ilvl w:val="0"/>
          <w:numId w:val="57"/>
        </w:numPr>
        <w:spacing w:before="0" w:beforeAutospacing="0" w:after="0" w:afterAutospacing="0"/>
      </w:pPr>
      <w:r w:rsidRPr="003545D4">
        <w:t xml:space="preserve">Всего – </w:t>
      </w:r>
      <w:r w:rsidRPr="003545D4">
        <w:rPr>
          <w:rStyle w:val="af4"/>
          <w:rFonts w:eastAsiaTheme="majorEastAsia"/>
        </w:rPr>
        <w:t>20 детей</w:t>
      </w:r>
    </w:p>
    <w:p w14:paraId="4B2FD908" w14:textId="77777777" w:rsidR="0017477F" w:rsidRPr="003545D4" w:rsidRDefault="0017477F" w:rsidP="003545D4">
      <w:pPr>
        <w:pStyle w:val="4"/>
        <w:spacing w:before="0" w:after="0"/>
        <w:rPr>
          <w:sz w:val="24"/>
          <w:szCs w:val="24"/>
        </w:rPr>
      </w:pPr>
      <w:r w:rsidRPr="003545D4">
        <w:rPr>
          <w:rStyle w:val="af4"/>
          <w:rFonts w:eastAsiaTheme="majorEastAsia"/>
          <w:b/>
          <w:bCs/>
          <w:sz w:val="24"/>
          <w:szCs w:val="24"/>
        </w:rPr>
        <w:t>Диагнозы:</w:t>
      </w:r>
    </w:p>
    <w:p w14:paraId="05A5D370" w14:textId="77777777" w:rsidR="0017477F" w:rsidRPr="003545D4" w:rsidRDefault="0017477F" w:rsidP="003545D4">
      <w:pPr>
        <w:pStyle w:val="aa"/>
        <w:numPr>
          <w:ilvl w:val="0"/>
          <w:numId w:val="58"/>
        </w:numPr>
        <w:spacing w:before="0" w:beforeAutospacing="0" w:after="0" w:afterAutospacing="0"/>
      </w:pPr>
      <w:r w:rsidRPr="003545D4">
        <w:t>ОНР I уровня – 6</w:t>
      </w:r>
    </w:p>
    <w:p w14:paraId="45AD26C3" w14:textId="77777777" w:rsidR="0017477F" w:rsidRPr="003545D4" w:rsidRDefault="0017477F" w:rsidP="003545D4">
      <w:pPr>
        <w:pStyle w:val="aa"/>
        <w:numPr>
          <w:ilvl w:val="0"/>
          <w:numId w:val="58"/>
        </w:numPr>
        <w:spacing w:before="0" w:beforeAutospacing="0" w:after="0" w:afterAutospacing="0"/>
      </w:pPr>
      <w:r w:rsidRPr="003545D4">
        <w:t>ОНР II уровня – 1</w:t>
      </w:r>
    </w:p>
    <w:p w14:paraId="1EB4CDB9" w14:textId="77777777" w:rsidR="0017477F" w:rsidRPr="003545D4" w:rsidRDefault="0017477F" w:rsidP="003545D4">
      <w:pPr>
        <w:pStyle w:val="aa"/>
        <w:numPr>
          <w:ilvl w:val="0"/>
          <w:numId w:val="58"/>
        </w:numPr>
        <w:spacing w:before="0" w:beforeAutospacing="0" w:after="0" w:afterAutospacing="0"/>
      </w:pPr>
      <w:r w:rsidRPr="003545D4">
        <w:t>ОНР III уровня – 5</w:t>
      </w:r>
    </w:p>
    <w:p w14:paraId="1945059B" w14:textId="77777777" w:rsidR="0017477F" w:rsidRPr="003545D4" w:rsidRDefault="0017477F" w:rsidP="003545D4">
      <w:pPr>
        <w:pStyle w:val="aa"/>
        <w:numPr>
          <w:ilvl w:val="0"/>
          <w:numId w:val="58"/>
        </w:numPr>
        <w:spacing w:before="0" w:beforeAutospacing="0" w:after="0" w:afterAutospacing="0"/>
      </w:pPr>
      <w:r w:rsidRPr="003545D4">
        <w:t>ОНР I–II уровней – 4</w:t>
      </w:r>
    </w:p>
    <w:p w14:paraId="07F4C528" w14:textId="77777777" w:rsidR="0017477F" w:rsidRPr="003545D4" w:rsidRDefault="0017477F" w:rsidP="003545D4">
      <w:pPr>
        <w:pStyle w:val="aa"/>
        <w:numPr>
          <w:ilvl w:val="0"/>
          <w:numId w:val="58"/>
        </w:numPr>
        <w:spacing w:before="0" w:beforeAutospacing="0" w:after="0" w:afterAutospacing="0"/>
      </w:pPr>
      <w:r w:rsidRPr="003545D4">
        <w:t>ОНР II–III уровней – 3</w:t>
      </w:r>
    </w:p>
    <w:p w14:paraId="543C4BB3" w14:textId="77777777" w:rsidR="0017477F" w:rsidRPr="003545D4" w:rsidRDefault="0017477F" w:rsidP="003545D4">
      <w:pPr>
        <w:pStyle w:val="aa"/>
        <w:numPr>
          <w:ilvl w:val="0"/>
          <w:numId w:val="58"/>
        </w:numPr>
        <w:spacing w:before="0" w:beforeAutospacing="0" w:after="0" w:afterAutospacing="0"/>
      </w:pPr>
      <w:r w:rsidRPr="003545D4">
        <w:t>ЗПР – 6</w:t>
      </w:r>
    </w:p>
    <w:p w14:paraId="2830E666" w14:textId="77777777" w:rsidR="0017477F" w:rsidRPr="003545D4" w:rsidRDefault="0017477F" w:rsidP="003545D4">
      <w:pPr>
        <w:pStyle w:val="aa"/>
        <w:numPr>
          <w:ilvl w:val="0"/>
          <w:numId w:val="58"/>
        </w:numPr>
        <w:spacing w:before="0" w:beforeAutospacing="0" w:after="0" w:afterAutospacing="0"/>
      </w:pPr>
      <w:r w:rsidRPr="003545D4">
        <w:t>НВОНР – 1</w:t>
      </w:r>
    </w:p>
    <w:p w14:paraId="77039EC2" w14:textId="77777777" w:rsidR="0017477F" w:rsidRPr="003545D4" w:rsidRDefault="0017477F" w:rsidP="003545D4">
      <w:pPr>
        <w:pStyle w:val="aa"/>
        <w:numPr>
          <w:ilvl w:val="0"/>
          <w:numId w:val="58"/>
        </w:numPr>
        <w:spacing w:before="0" w:beforeAutospacing="0" w:after="0" w:afterAutospacing="0"/>
      </w:pPr>
      <w:r w:rsidRPr="003545D4">
        <w:t>ФФН – 1</w:t>
      </w:r>
    </w:p>
    <w:p w14:paraId="60EE7229" w14:textId="77777777" w:rsidR="0017477F" w:rsidRPr="003545D4" w:rsidRDefault="0017477F" w:rsidP="003545D4">
      <w:pPr>
        <w:pStyle w:val="4"/>
        <w:spacing w:before="0" w:after="0"/>
        <w:rPr>
          <w:sz w:val="24"/>
          <w:szCs w:val="24"/>
        </w:rPr>
      </w:pPr>
      <w:r w:rsidRPr="003545D4">
        <w:rPr>
          <w:rStyle w:val="af4"/>
          <w:rFonts w:eastAsiaTheme="majorEastAsia"/>
          <w:b/>
          <w:bCs/>
          <w:sz w:val="24"/>
          <w:szCs w:val="24"/>
        </w:rPr>
        <w:t>Динамика развития (по итогам коррекционной работы):</w:t>
      </w:r>
    </w:p>
    <w:p w14:paraId="369E6823" w14:textId="77777777" w:rsidR="0017477F" w:rsidRPr="003545D4" w:rsidRDefault="0017477F" w:rsidP="003545D4">
      <w:pPr>
        <w:pStyle w:val="aa"/>
        <w:numPr>
          <w:ilvl w:val="0"/>
          <w:numId w:val="59"/>
        </w:numPr>
        <w:spacing w:before="0" w:beforeAutospacing="0" w:after="0" w:afterAutospacing="0"/>
      </w:pPr>
      <w:r w:rsidRPr="003545D4">
        <w:t xml:space="preserve">С положительной динамикой – </w:t>
      </w:r>
      <w:r w:rsidRPr="003545D4">
        <w:rPr>
          <w:rStyle w:val="af4"/>
          <w:rFonts w:eastAsiaTheme="majorEastAsia"/>
        </w:rPr>
        <w:t>6 детей</w:t>
      </w:r>
    </w:p>
    <w:p w14:paraId="760DC700" w14:textId="77777777" w:rsidR="0017477F" w:rsidRPr="003545D4" w:rsidRDefault="0017477F" w:rsidP="003545D4">
      <w:pPr>
        <w:pStyle w:val="aa"/>
        <w:numPr>
          <w:ilvl w:val="0"/>
          <w:numId w:val="59"/>
        </w:numPr>
        <w:spacing w:before="0" w:beforeAutospacing="0" w:after="0" w:afterAutospacing="0"/>
      </w:pPr>
      <w:r w:rsidRPr="003545D4">
        <w:t xml:space="preserve">Со средней положительной динамикой – </w:t>
      </w:r>
      <w:r w:rsidRPr="003545D4">
        <w:rPr>
          <w:rStyle w:val="af4"/>
          <w:rFonts w:eastAsiaTheme="majorEastAsia"/>
        </w:rPr>
        <w:t>5 детей</w:t>
      </w:r>
    </w:p>
    <w:p w14:paraId="0998455D" w14:textId="77777777" w:rsidR="0017477F" w:rsidRPr="003545D4" w:rsidRDefault="0017477F" w:rsidP="003545D4">
      <w:pPr>
        <w:pStyle w:val="aa"/>
        <w:numPr>
          <w:ilvl w:val="0"/>
          <w:numId w:val="59"/>
        </w:numPr>
        <w:spacing w:before="0" w:beforeAutospacing="0" w:after="0" w:afterAutospacing="0"/>
      </w:pPr>
      <w:r w:rsidRPr="003545D4">
        <w:t xml:space="preserve">Без положительной динамики – </w:t>
      </w:r>
      <w:r w:rsidRPr="003545D4">
        <w:rPr>
          <w:rStyle w:val="af4"/>
          <w:rFonts w:eastAsiaTheme="majorEastAsia"/>
        </w:rPr>
        <w:t>3 ребёнка</w:t>
      </w:r>
      <w:r w:rsidRPr="003545D4">
        <w:br/>
      </w:r>
      <w:r w:rsidRPr="003545D4">
        <w:rPr>
          <w:rStyle w:val="ac"/>
          <w:rFonts w:eastAsiaTheme="majorEastAsia"/>
        </w:rPr>
        <w:t>(</w:t>
      </w:r>
      <w:proofErr w:type="spellStart"/>
      <w:r w:rsidRPr="003545D4">
        <w:rPr>
          <w:rStyle w:val="ac"/>
          <w:rFonts w:eastAsiaTheme="majorEastAsia"/>
        </w:rPr>
        <w:t>Салимжан</w:t>
      </w:r>
      <w:proofErr w:type="spellEnd"/>
      <w:r w:rsidRPr="003545D4">
        <w:rPr>
          <w:rStyle w:val="ac"/>
          <w:rFonts w:eastAsiaTheme="majorEastAsia"/>
        </w:rPr>
        <w:t xml:space="preserve"> А., </w:t>
      </w:r>
      <w:proofErr w:type="spellStart"/>
      <w:r w:rsidRPr="003545D4">
        <w:rPr>
          <w:rStyle w:val="ac"/>
          <w:rFonts w:eastAsiaTheme="majorEastAsia"/>
        </w:rPr>
        <w:t>Бауыржан</w:t>
      </w:r>
      <w:proofErr w:type="spellEnd"/>
      <w:r w:rsidRPr="003545D4">
        <w:rPr>
          <w:rStyle w:val="ac"/>
          <w:rFonts w:eastAsiaTheme="majorEastAsia"/>
        </w:rPr>
        <w:t xml:space="preserve"> А., </w:t>
      </w:r>
      <w:proofErr w:type="spellStart"/>
      <w:r w:rsidRPr="003545D4">
        <w:rPr>
          <w:rStyle w:val="ac"/>
          <w:rFonts w:eastAsiaTheme="majorEastAsia"/>
        </w:rPr>
        <w:t>Олжабай</w:t>
      </w:r>
      <w:proofErr w:type="spellEnd"/>
      <w:r w:rsidRPr="003545D4">
        <w:rPr>
          <w:rStyle w:val="ac"/>
          <w:rFonts w:eastAsiaTheme="majorEastAsia"/>
        </w:rPr>
        <w:t xml:space="preserve"> М.)</w:t>
      </w:r>
    </w:p>
    <w:p w14:paraId="31A9A5BA" w14:textId="77777777" w:rsidR="0017477F" w:rsidRPr="003545D4" w:rsidRDefault="0017477F" w:rsidP="003545D4">
      <w:pPr>
        <w:pStyle w:val="4"/>
        <w:spacing w:before="0" w:after="0"/>
        <w:rPr>
          <w:sz w:val="24"/>
          <w:szCs w:val="24"/>
        </w:rPr>
      </w:pPr>
      <w:r w:rsidRPr="003545D4">
        <w:rPr>
          <w:rStyle w:val="af4"/>
          <w:rFonts w:eastAsiaTheme="majorEastAsia"/>
          <w:b/>
          <w:bCs/>
          <w:sz w:val="24"/>
          <w:szCs w:val="24"/>
        </w:rPr>
        <w:t>Рекомендовано продолжить коррекционную работу:</w:t>
      </w:r>
    </w:p>
    <w:p w14:paraId="5447991A" w14:textId="77777777" w:rsidR="0017477F" w:rsidRPr="003545D4" w:rsidRDefault="0017477F" w:rsidP="003545D4">
      <w:pPr>
        <w:pStyle w:val="aa"/>
        <w:numPr>
          <w:ilvl w:val="0"/>
          <w:numId w:val="60"/>
        </w:numPr>
        <w:spacing w:before="0" w:beforeAutospacing="0" w:after="0" w:afterAutospacing="0"/>
      </w:pPr>
      <w:r w:rsidRPr="003545D4">
        <w:rPr>
          <w:rStyle w:val="af4"/>
          <w:rFonts w:eastAsiaTheme="majorEastAsia"/>
        </w:rPr>
        <w:t>6 детей</w:t>
      </w:r>
    </w:p>
    <w:p w14:paraId="2A6971A7" w14:textId="07BB992B" w:rsidR="0017477F" w:rsidRPr="003545D4" w:rsidRDefault="0017477F" w:rsidP="003545D4">
      <w:pPr>
        <w:pStyle w:val="3"/>
        <w:spacing w:before="0"/>
        <w:rPr>
          <w:rFonts w:ascii="Times New Roman" w:eastAsia="Times New Roman" w:hAnsi="Times New Roman" w:cs="Times New Roman"/>
          <w:sz w:val="24"/>
          <w:szCs w:val="24"/>
        </w:rPr>
      </w:pPr>
      <w:r w:rsidRPr="003545D4">
        <w:rPr>
          <w:rStyle w:val="af4"/>
          <w:rFonts w:ascii="Times New Roman" w:hAnsi="Times New Roman" w:cs="Times New Roman"/>
          <w:sz w:val="24"/>
          <w:szCs w:val="24"/>
        </w:rPr>
        <w:t>Вывод:</w:t>
      </w:r>
      <w:r w:rsidRPr="003545D4">
        <w:rPr>
          <w:rStyle w:val="af4"/>
          <w:rFonts w:ascii="Times New Roman" w:hAnsi="Times New Roman" w:cs="Times New Roman"/>
          <w:sz w:val="24"/>
          <w:szCs w:val="24"/>
          <w:lang w:val="kk-KZ"/>
        </w:rPr>
        <w:t xml:space="preserve"> </w:t>
      </w:r>
      <w:r w:rsidRPr="003545D4">
        <w:rPr>
          <w:rFonts w:ascii="Times New Roman" w:hAnsi="Times New Roman" w:cs="Times New Roman"/>
          <w:sz w:val="24"/>
          <w:szCs w:val="24"/>
        </w:rPr>
        <w:t>Анализ коррекционной работы с детьми, имеющими заключения ПМПК, показывает, что в дошкольной организации ведётся систематическая работа по сопровождению воспитанников с особыми образовательными потребностями. Из 27 детей с заключениями ПМПК:</w:t>
      </w:r>
    </w:p>
    <w:p w14:paraId="2A39EC03" w14:textId="77777777" w:rsidR="0017477F" w:rsidRPr="003545D4" w:rsidRDefault="0017477F" w:rsidP="003545D4">
      <w:pPr>
        <w:pStyle w:val="aa"/>
        <w:numPr>
          <w:ilvl w:val="0"/>
          <w:numId w:val="61"/>
        </w:numPr>
        <w:spacing w:before="0" w:beforeAutospacing="0" w:after="0" w:afterAutospacing="0"/>
      </w:pPr>
      <w:r w:rsidRPr="003545D4">
        <w:t>большинство имеют речевые нарушения различной степени выраженности (ОНР I–III уровня);</w:t>
      </w:r>
    </w:p>
    <w:p w14:paraId="0B1FE87D" w14:textId="77777777" w:rsidR="0017477F" w:rsidRPr="003545D4" w:rsidRDefault="0017477F" w:rsidP="003545D4">
      <w:pPr>
        <w:pStyle w:val="aa"/>
        <w:numPr>
          <w:ilvl w:val="0"/>
          <w:numId w:val="61"/>
        </w:numPr>
        <w:spacing w:before="0" w:beforeAutospacing="0" w:after="0" w:afterAutospacing="0"/>
      </w:pPr>
      <w:r w:rsidRPr="003545D4">
        <w:t>20 детей прошли логопедическую помощь;</w:t>
      </w:r>
    </w:p>
    <w:p w14:paraId="6226BC21" w14:textId="77777777" w:rsidR="0017477F" w:rsidRPr="003545D4" w:rsidRDefault="0017477F" w:rsidP="003545D4">
      <w:pPr>
        <w:pStyle w:val="aa"/>
        <w:numPr>
          <w:ilvl w:val="0"/>
          <w:numId w:val="61"/>
        </w:numPr>
        <w:spacing w:before="0" w:beforeAutospacing="0" w:after="0" w:afterAutospacing="0"/>
      </w:pPr>
      <w:r w:rsidRPr="003545D4">
        <w:t>у 11 детей (40%) наблюдается положительная динамика (высокая и средняя);</w:t>
      </w:r>
    </w:p>
    <w:p w14:paraId="030C2B17" w14:textId="77777777" w:rsidR="0017477F" w:rsidRPr="003545D4" w:rsidRDefault="0017477F" w:rsidP="003545D4">
      <w:pPr>
        <w:pStyle w:val="aa"/>
        <w:numPr>
          <w:ilvl w:val="0"/>
          <w:numId w:val="61"/>
        </w:numPr>
        <w:spacing w:before="0" w:beforeAutospacing="0" w:after="0" w:afterAutospacing="0"/>
      </w:pPr>
      <w:r w:rsidRPr="003545D4">
        <w:t>у 3 детей улучшения не наблюдаются, что требует дополнительного анализа причин и корректировки подходов.</w:t>
      </w:r>
    </w:p>
    <w:p w14:paraId="04DDB074" w14:textId="77777777" w:rsidR="0017477F" w:rsidRPr="003545D4" w:rsidRDefault="0017477F" w:rsidP="003545D4">
      <w:pPr>
        <w:pStyle w:val="aa"/>
        <w:spacing w:before="0" w:beforeAutospacing="0" w:after="0" w:afterAutospacing="0"/>
      </w:pPr>
      <w:r w:rsidRPr="003545D4">
        <w:t>Дети с задержкой психического развития (ЗПР), недоразвитием фонематического восприятия (ФФН), а также тяжёлыми нарушениями речи нуждаются в продолжении индивидуальной коррекционной поддержки.</w:t>
      </w:r>
    </w:p>
    <w:p w14:paraId="674A982C" w14:textId="77777777" w:rsidR="0017477F" w:rsidRPr="003545D4" w:rsidRDefault="0017477F" w:rsidP="003545D4">
      <w:pPr>
        <w:pStyle w:val="aa"/>
        <w:spacing w:before="0" w:beforeAutospacing="0" w:after="0" w:afterAutospacing="0"/>
      </w:pPr>
      <w:r w:rsidRPr="003545D4">
        <w:t>Отмечается ежегодный рост количества детей с особыми образовательными потребностями, что требует усиления работы специалистов и методической поддержки педагогов.</w:t>
      </w:r>
    </w:p>
    <w:p w14:paraId="6A3460E4" w14:textId="01925EC7" w:rsidR="0017477F" w:rsidRPr="003545D4" w:rsidRDefault="0017477F" w:rsidP="003545D4">
      <w:pPr>
        <w:pStyle w:val="aa"/>
        <w:spacing w:before="0" w:beforeAutospacing="0" w:after="0" w:afterAutospacing="0"/>
      </w:pPr>
      <w:r w:rsidRPr="003545D4">
        <w:rPr>
          <w:rStyle w:val="af4"/>
          <w:rFonts w:eastAsiaTheme="majorEastAsia"/>
        </w:rPr>
        <w:t>Рекомендации:</w:t>
      </w:r>
    </w:p>
    <w:p w14:paraId="7675FA78" w14:textId="77777777" w:rsidR="0017477F" w:rsidRPr="003545D4" w:rsidRDefault="0017477F" w:rsidP="003545D4">
      <w:pPr>
        <w:pStyle w:val="aa"/>
        <w:numPr>
          <w:ilvl w:val="0"/>
          <w:numId w:val="62"/>
        </w:numPr>
        <w:spacing w:before="0" w:beforeAutospacing="0" w:after="0" w:afterAutospacing="0"/>
      </w:pPr>
      <w:r w:rsidRPr="003545D4">
        <w:rPr>
          <w:rStyle w:val="af4"/>
          <w:rFonts w:eastAsiaTheme="majorEastAsia"/>
        </w:rPr>
        <w:t>Продолжить индивидуальную и групповую коррекционную работу</w:t>
      </w:r>
      <w:r w:rsidRPr="003545D4">
        <w:t xml:space="preserve"> с детьми, у которых не отмечено значительного улучшения, с привлечением специалистов (дефектолога, логопеда, психолога).</w:t>
      </w:r>
    </w:p>
    <w:p w14:paraId="2716C029" w14:textId="77777777" w:rsidR="0017477F" w:rsidRPr="003545D4" w:rsidRDefault="0017477F" w:rsidP="003545D4">
      <w:pPr>
        <w:pStyle w:val="aa"/>
        <w:numPr>
          <w:ilvl w:val="0"/>
          <w:numId w:val="62"/>
        </w:numPr>
        <w:spacing w:before="0" w:beforeAutospacing="0" w:after="0" w:afterAutospacing="0"/>
      </w:pPr>
      <w:r w:rsidRPr="003545D4">
        <w:rPr>
          <w:rStyle w:val="af4"/>
          <w:rFonts w:eastAsiaTheme="majorEastAsia"/>
        </w:rPr>
        <w:t>Активизировать взаимодействие с родителями</w:t>
      </w:r>
      <w:r w:rsidRPr="003545D4">
        <w:t>, проводить консультации по поддержке ребёнка дома, обучать элементам речевой гимнастики, развивающим играм.</w:t>
      </w:r>
    </w:p>
    <w:p w14:paraId="2ED6B465" w14:textId="77777777" w:rsidR="0017477F" w:rsidRPr="003545D4" w:rsidRDefault="0017477F" w:rsidP="003545D4">
      <w:pPr>
        <w:pStyle w:val="aa"/>
        <w:numPr>
          <w:ilvl w:val="0"/>
          <w:numId w:val="62"/>
        </w:numPr>
        <w:spacing w:before="0" w:beforeAutospacing="0" w:after="0" w:afterAutospacing="0"/>
      </w:pPr>
      <w:r w:rsidRPr="003545D4">
        <w:rPr>
          <w:rStyle w:val="af4"/>
          <w:rFonts w:eastAsiaTheme="majorEastAsia"/>
        </w:rPr>
        <w:t>Организовать методическую помощь педагогам</w:t>
      </w:r>
      <w:r w:rsidRPr="003545D4">
        <w:t>, работающим с детьми с ООП:</w:t>
      </w:r>
    </w:p>
    <w:p w14:paraId="7DD355D0" w14:textId="77777777" w:rsidR="0017477F" w:rsidRPr="003545D4" w:rsidRDefault="0017477F" w:rsidP="003545D4">
      <w:pPr>
        <w:pStyle w:val="aa"/>
        <w:numPr>
          <w:ilvl w:val="1"/>
          <w:numId w:val="62"/>
        </w:numPr>
        <w:spacing w:before="0" w:beforeAutospacing="0" w:after="0" w:afterAutospacing="0"/>
      </w:pPr>
      <w:r w:rsidRPr="003545D4">
        <w:t>провести обучающие семинары по теме ОНР и ЗПР;</w:t>
      </w:r>
    </w:p>
    <w:p w14:paraId="2F900593" w14:textId="77777777" w:rsidR="0017477F" w:rsidRPr="003545D4" w:rsidRDefault="0017477F" w:rsidP="003545D4">
      <w:pPr>
        <w:pStyle w:val="aa"/>
        <w:numPr>
          <w:ilvl w:val="1"/>
          <w:numId w:val="62"/>
        </w:numPr>
        <w:spacing w:before="0" w:beforeAutospacing="0" w:after="0" w:afterAutospacing="0"/>
      </w:pPr>
      <w:r w:rsidRPr="003545D4">
        <w:lastRenderedPageBreak/>
        <w:t>разработать рекомендации по организации инклюзивной среды в группе.</w:t>
      </w:r>
    </w:p>
    <w:p w14:paraId="4332995E" w14:textId="77777777" w:rsidR="0017477F" w:rsidRPr="003545D4" w:rsidRDefault="0017477F" w:rsidP="003545D4">
      <w:pPr>
        <w:pStyle w:val="aa"/>
        <w:numPr>
          <w:ilvl w:val="0"/>
          <w:numId w:val="62"/>
        </w:numPr>
        <w:spacing w:before="0" w:beforeAutospacing="0" w:after="0" w:afterAutospacing="0"/>
      </w:pPr>
      <w:r w:rsidRPr="003545D4">
        <w:rPr>
          <w:rStyle w:val="af4"/>
          <w:rFonts w:eastAsiaTheme="majorEastAsia"/>
        </w:rPr>
        <w:t>Обновить и расширить развивающую коррекционно-речевую среду</w:t>
      </w:r>
      <w:r w:rsidRPr="003545D4">
        <w:t>, в том числе с применением ИКТ и логопедических программ.</w:t>
      </w:r>
    </w:p>
    <w:p w14:paraId="07327123" w14:textId="77777777" w:rsidR="0017477F" w:rsidRPr="003545D4" w:rsidRDefault="0017477F" w:rsidP="003545D4">
      <w:pPr>
        <w:pStyle w:val="aa"/>
        <w:numPr>
          <w:ilvl w:val="0"/>
          <w:numId w:val="62"/>
        </w:numPr>
        <w:spacing w:before="0" w:beforeAutospacing="0" w:after="0" w:afterAutospacing="0"/>
      </w:pPr>
      <w:r w:rsidRPr="003545D4">
        <w:rPr>
          <w:rStyle w:val="af4"/>
          <w:rFonts w:eastAsiaTheme="majorEastAsia"/>
        </w:rPr>
        <w:t>Усилить диагностическую работу</w:t>
      </w:r>
      <w:r w:rsidRPr="003545D4">
        <w:t>: проводить повторное обследование детей в течение года для своевременной коррекции программ сопровождения.</w:t>
      </w:r>
    </w:p>
    <w:p w14:paraId="352AF1DB" w14:textId="77777777" w:rsidR="0017477F" w:rsidRPr="003545D4" w:rsidRDefault="0017477F" w:rsidP="003545D4">
      <w:pPr>
        <w:pStyle w:val="aa"/>
        <w:numPr>
          <w:ilvl w:val="0"/>
          <w:numId w:val="62"/>
        </w:numPr>
        <w:spacing w:before="0" w:beforeAutospacing="0" w:after="0" w:afterAutospacing="0"/>
      </w:pPr>
      <w:r w:rsidRPr="003545D4">
        <w:rPr>
          <w:rStyle w:val="af4"/>
          <w:rFonts w:eastAsiaTheme="majorEastAsia"/>
        </w:rPr>
        <w:t>Вести мониторинг динамики развития детей</w:t>
      </w:r>
      <w:r w:rsidRPr="003545D4">
        <w:t>, использовать карты наблюдения, индивидуальные маршруты и вести отчётность.</w:t>
      </w:r>
    </w:p>
    <w:p w14:paraId="4B8D237E" w14:textId="77777777" w:rsidR="0017477F" w:rsidRPr="003545D4" w:rsidRDefault="0017477F" w:rsidP="003545D4">
      <w:pPr>
        <w:pStyle w:val="aa"/>
        <w:numPr>
          <w:ilvl w:val="0"/>
          <w:numId w:val="62"/>
        </w:numPr>
        <w:spacing w:before="0" w:beforeAutospacing="0" w:after="0" w:afterAutospacing="0"/>
      </w:pPr>
      <w:r w:rsidRPr="003545D4">
        <w:rPr>
          <w:rStyle w:val="af4"/>
          <w:rFonts w:eastAsiaTheme="majorEastAsia"/>
        </w:rPr>
        <w:t>Повысить квалификацию специалистов</w:t>
      </w:r>
      <w:r w:rsidRPr="003545D4">
        <w:t>, участвующих в коррекционной работе (курсы, вебинары, стажировки).</w:t>
      </w:r>
    </w:p>
    <w:p w14:paraId="6A84C704" w14:textId="7C081C7F" w:rsidR="00DE788F" w:rsidRPr="003545D4" w:rsidRDefault="00782C72" w:rsidP="003545D4">
      <w:pPr>
        <w:spacing w:after="0" w:line="240" w:lineRule="auto"/>
        <w:rPr>
          <w:rFonts w:ascii="Times New Roman" w:hAnsi="Times New Roman" w:cs="Times New Roman"/>
          <w:sz w:val="24"/>
          <w:szCs w:val="24"/>
          <w:highlight w:val="yellow"/>
          <w:lang w:val="kk-KZ"/>
        </w:rPr>
      </w:pPr>
      <w:r w:rsidRPr="003545D4">
        <w:rPr>
          <w:rFonts w:ascii="Times New Roman" w:hAnsi="Times New Roman" w:cs="Times New Roman"/>
          <w:sz w:val="24"/>
          <w:szCs w:val="24"/>
          <w:highlight w:val="yellow"/>
          <w:lang w:val="kk-KZ"/>
        </w:rPr>
        <w:t xml:space="preserve">Касым </w:t>
      </w:r>
    </w:p>
    <w:p w14:paraId="3142C94C" w14:textId="77777777" w:rsidR="0016269A" w:rsidRPr="003545D4" w:rsidRDefault="0016269A" w:rsidP="003545D4">
      <w:pPr>
        <w:spacing w:after="0" w:line="240" w:lineRule="auto"/>
        <w:rPr>
          <w:rFonts w:ascii="Times New Roman" w:hAnsi="Times New Roman" w:cs="Times New Roman"/>
          <w:b/>
          <w:bCs/>
          <w:sz w:val="24"/>
          <w:szCs w:val="24"/>
        </w:rPr>
      </w:pPr>
    </w:p>
    <w:p w14:paraId="7FDD3B4A" w14:textId="77777777" w:rsidR="0016269A" w:rsidRPr="003545D4" w:rsidRDefault="0016269A" w:rsidP="003545D4">
      <w:pPr>
        <w:spacing w:after="0" w:line="240" w:lineRule="auto"/>
        <w:rPr>
          <w:rFonts w:ascii="Times New Roman" w:hAnsi="Times New Roman" w:cs="Times New Roman"/>
          <w:b/>
          <w:bCs/>
          <w:sz w:val="24"/>
          <w:szCs w:val="24"/>
        </w:rPr>
      </w:pPr>
    </w:p>
    <w:p w14:paraId="2DFD0746" w14:textId="71ADF663" w:rsidR="005C61A3" w:rsidRPr="003545D4" w:rsidRDefault="007B18EF" w:rsidP="003545D4">
      <w:pPr>
        <w:spacing w:after="0" w:line="240" w:lineRule="auto"/>
        <w:jc w:val="center"/>
        <w:rPr>
          <w:rFonts w:ascii="Times New Roman" w:eastAsia="Times New Roman" w:hAnsi="Times New Roman" w:cs="Times New Roman"/>
          <w:b/>
          <w:bCs/>
          <w:sz w:val="24"/>
          <w:szCs w:val="24"/>
        </w:rPr>
      </w:pPr>
      <w:r w:rsidRPr="003545D4">
        <w:rPr>
          <w:rFonts w:ascii="Times New Roman" w:eastAsia="Times New Roman" w:hAnsi="Times New Roman" w:cs="Times New Roman"/>
          <w:b/>
          <w:bCs/>
          <w:sz w:val="24"/>
          <w:szCs w:val="24"/>
        </w:rPr>
        <w:t>ОТЧЕТ</w:t>
      </w:r>
    </w:p>
    <w:p w14:paraId="5F0CDD9F" w14:textId="270FDD5C" w:rsidR="005C61A3" w:rsidRPr="003545D4" w:rsidRDefault="007B18EF" w:rsidP="003545D4">
      <w:pPr>
        <w:spacing w:after="0" w:line="240" w:lineRule="auto"/>
        <w:jc w:val="center"/>
        <w:rPr>
          <w:rFonts w:ascii="Times New Roman" w:eastAsia="Times New Roman" w:hAnsi="Times New Roman" w:cs="Times New Roman"/>
          <w:b/>
          <w:bCs/>
          <w:sz w:val="24"/>
          <w:szCs w:val="24"/>
        </w:rPr>
      </w:pPr>
      <w:r w:rsidRPr="003545D4">
        <w:rPr>
          <w:rFonts w:ascii="Times New Roman" w:eastAsia="Times New Roman" w:hAnsi="Times New Roman" w:cs="Times New Roman"/>
          <w:b/>
          <w:bCs/>
          <w:sz w:val="24"/>
          <w:szCs w:val="24"/>
        </w:rPr>
        <w:t xml:space="preserve">ПЕДАГОГА-ПСИХОЛОГА </w:t>
      </w:r>
      <w:r w:rsidRPr="003545D4">
        <w:rPr>
          <w:rFonts w:ascii="Times New Roman" w:eastAsia="Times New Roman" w:hAnsi="Times New Roman" w:cs="Times New Roman"/>
          <w:b/>
          <w:bCs/>
          <w:sz w:val="24"/>
          <w:szCs w:val="24"/>
          <w:lang w:val="kk-KZ"/>
        </w:rPr>
        <w:t xml:space="preserve"> </w:t>
      </w:r>
      <w:r w:rsidRPr="003545D4">
        <w:rPr>
          <w:rFonts w:ascii="Times New Roman" w:eastAsia="Times New Roman" w:hAnsi="Times New Roman" w:cs="Times New Roman"/>
          <w:b/>
          <w:bCs/>
          <w:sz w:val="24"/>
          <w:szCs w:val="24"/>
        </w:rPr>
        <w:t xml:space="preserve"> ЗА 2024–2025 УЧЕБНЫЙ ГОД</w:t>
      </w:r>
    </w:p>
    <w:p w14:paraId="0B9F0AC3" w14:textId="77777777" w:rsidR="005C61A3" w:rsidRPr="003545D4" w:rsidRDefault="005C61A3" w:rsidP="003545D4">
      <w:pPr>
        <w:spacing w:after="0" w:line="240" w:lineRule="auto"/>
        <w:rPr>
          <w:rFonts w:ascii="Times New Roman" w:hAnsi="Times New Roman" w:cs="Times New Roman"/>
          <w:sz w:val="24"/>
          <w:szCs w:val="24"/>
        </w:rPr>
      </w:pPr>
      <w:r w:rsidRPr="003545D4">
        <w:rPr>
          <w:rStyle w:val="af4"/>
          <w:rFonts w:ascii="Times New Roman" w:hAnsi="Times New Roman" w:cs="Times New Roman"/>
          <w:sz w:val="24"/>
          <w:szCs w:val="24"/>
        </w:rPr>
        <w:t>Психологическое сопровождение</w:t>
      </w:r>
      <w:r w:rsidRPr="003545D4">
        <w:rPr>
          <w:rFonts w:ascii="Times New Roman" w:hAnsi="Times New Roman" w:cs="Times New Roman"/>
          <w:sz w:val="24"/>
          <w:szCs w:val="24"/>
        </w:rPr>
        <w:t xml:space="preserve"> — это система профессиональной деятельности педагога-психолога, направленная на создание социально-психологических условий, обеспечивающих успешное обучение, развитие и адаптацию ребёнка в условиях дошкольного образования. Основная цель психологической службы заключается именно в обеспечении непрерывного сопровождения ребёнка на всех этапах его дошкольного развития и взаимодействия.</w:t>
      </w:r>
    </w:p>
    <w:p w14:paraId="6F6C80D3" w14:textId="77777777" w:rsidR="005C61A3" w:rsidRPr="003545D4" w:rsidRDefault="005C61A3" w:rsidP="003545D4">
      <w:pPr>
        <w:spacing w:after="0" w:line="240" w:lineRule="auto"/>
        <w:rPr>
          <w:rFonts w:ascii="Times New Roman" w:eastAsia="Times New Roman" w:hAnsi="Times New Roman" w:cs="Times New Roman"/>
          <w:b/>
          <w:bCs/>
          <w:sz w:val="24"/>
          <w:szCs w:val="24"/>
        </w:rPr>
      </w:pPr>
      <w:r w:rsidRPr="003545D4">
        <w:rPr>
          <w:rFonts w:ascii="Times New Roman" w:hAnsi="Times New Roman" w:cs="Times New Roman"/>
          <w:b/>
          <w:bCs/>
          <w:sz w:val="24"/>
          <w:szCs w:val="24"/>
        </w:rPr>
        <w:t>На 2024-2025 учебный год была поставлена цель:</w:t>
      </w:r>
    </w:p>
    <w:p w14:paraId="30972261" w14:textId="77777777" w:rsidR="005C61A3" w:rsidRPr="003545D4" w:rsidRDefault="005C61A3" w:rsidP="003545D4">
      <w:pPr>
        <w:numPr>
          <w:ilvl w:val="0"/>
          <w:numId w:val="40"/>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Создание благоприятных психолого-педагогических условий для гармоничного развития детей дошкольного возраста;</w:t>
      </w:r>
    </w:p>
    <w:p w14:paraId="310EA34E" w14:textId="77777777" w:rsidR="005C61A3" w:rsidRPr="003545D4" w:rsidRDefault="005C61A3" w:rsidP="003545D4">
      <w:pPr>
        <w:numPr>
          <w:ilvl w:val="0"/>
          <w:numId w:val="40"/>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Обеспечение условий для мягкой адаптации ребенка к новым социальным условиям;</w:t>
      </w:r>
    </w:p>
    <w:p w14:paraId="199BA66E" w14:textId="77777777" w:rsidR="005C61A3" w:rsidRPr="003545D4" w:rsidRDefault="005C61A3" w:rsidP="003545D4">
      <w:pPr>
        <w:numPr>
          <w:ilvl w:val="0"/>
          <w:numId w:val="40"/>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Проведение коррекционно-развивающей работы с подготовительными группами;</w:t>
      </w:r>
    </w:p>
    <w:p w14:paraId="034C7B31" w14:textId="77777777" w:rsidR="005C61A3" w:rsidRPr="003545D4" w:rsidRDefault="005C61A3" w:rsidP="003545D4">
      <w:pPr>
        <w:numPr>
          <w:ilvl w:val="0"/>
          <w:numId w:val="40"/>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Психопрофилактическая работа с родителями и педагогами.</w:t>
      </w:r>
    </w:p>
    <w:p w14:paraId="281EC73E"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Задачи:</w:t>
      </w:r>
    </w:p>
    <w:p w14:paraId="3FCE5118" w14:textId="77777777" w:rsidR="005C61A3" w:rsidRPr="003545D4" w:rsidRDefault="005C61A3" w:rsidP="003545D4">
      <w:pPr>
        <w:numPr>
          <w:ilvl w:val="0"/>
          <w:numId w:val="41"/>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Содействие здоровому психологическому функционированию и развитию детей в благоприятной атмосфере взаимодействия между педагогами и семьей;</w:t>
      </w:r>
    </w:p>
    <w:p w14:paraId="6909DFB5" w14:textId="77777777" w:rsidR="005C61A3" w:rsidRPr="003545D4" w:rsidRDefault="005C61A3" w:rsidP="003545D4">
      <w:pPr>
        <w:numPr>
          <w:ilvl w:val="0"/>
          <w:numId w:val="41"/>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Повышение уровня психологической культуры;</w:t>
      </w:r>
    </w:p>
    <w:p w14:paraId="3AD8025D" w14:textId="77777777" w:rsidR="005C61A3" w:rsidRPr="003545D4" w:rsidRDefault="005C61A3" w:rsidP="003545D4">
      <w:pPr>
        <w:numPr>
          <w:ilvl w:val="0"/>
          <w:numId w:val="41"/>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Создание условий для адаптации и социализации дошкольников среди сверстников;</w:t>
      </w:r>
    </w:p>
    <w:p w14:paraId="0BDF7AF0" w14:textId="77777777" w:rsidR="005C61A3" w:rsidRPr="003545D4" w:rsidRDefault="005C61A3" w:rsidP="003545D4">
      <w:pPr>
        <w:numPr>
          <w:ilvl w:val="0"/>
          <w:numId w:val="41"/>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Развитие эмоционального интеллекта детей дошкольного возраста;</w:t>
      </w:r>
    </w:p>
    <w:p w14:paraId="177BF1CD" w14:textId="77777777" w:rsidR="005C61A3" w:rsidRPr="003545D4" w:rsidRDefault="005C61A3" w:rsidP="003545D4">
      <w:pPr>
        <w:numPr>
          <w:ilvl w:val="0"/>
          <w:numId w:val="41"/>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Коррекция поведенческого взаимодействия родителей с детьми.</w:t>
      </w:r>
    </w:p>
    <w:p w14:paraId="08F80A30"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Основные направления работы педагога-психолога:</w:t>
      </w:r>
    </w:p>
    <w:p w14:paraId="2EAB7635" w14:textId="77777777" w:rsidR="005C61A3" w:rsidRPr="003545D4" w:rsidRDefault="005C61A3" w:rsidP="003545D4">
      <w:pPr>
        <w:numPr>
          <w:ilvl w:val="0"/>
          <w:numId w:val="42"/>
        </w:numPr>
        <w:spacing w:after="0" w:line="240" w:lineRule="auto"/>
        <w:rPr>
          <w:rFonts w:ascii="Times New Roman" w:eastAsia="Times New Roman" w:hAnsi="Times New Roman" w:cs="Times New Roman"/>
          <w:b/>
          <w:bCs/>
          <w:sz w:val="24"/>
          <w:szCs w:val="24"/>
        </w:rPr>
      </w:pPr>
      <w:r w:rsidRPr="003545D4">
        <w:rPr>
          <w:rFonts w:ascii="Times New Roman" w:eastAsia="Times New Roman" w:hAnsi="Times New Roman" w:cs="Times New Roman"/>
          <w:b/>
          <w:bCs/>
          <w:sz w:val="24"/>
          <w:szCs w:val="24"/>
        </w:rPr>
        <w:t>Психологическая диагностика;</w:t>
      </w:r>
    </w:p>
    <w:p w14:paraId="02E28D86" w14:textId="77777777" w:rsidR="005C61A3" w:rsidRPr="003545D4" w:rsidRDefault="005C61A3" w:rsidP="003545D4">
      <w:pPr>
        <w:numPr>
          <w:ilvl w:val="0"/>
          <w:numId w:val="42"/>
        </w:numPr>
        <w:spacing w:after="0" w:line="240" w:lineRule="auto"/>
        <w:rPr>
          <w:rFonts w:ascii="Times New Roman" w:eastAsia="Times New Roman" w:hAnsi="Times New Roman" w:cs="Times New Roman"/>
          <w:b/>
          <w:bCs/>
          <w:sz w:val="24"/>
          <w:szCs w:val="24"/>
        </w:rPr>
      </w:pPr>
      <w:r w:rsidRPr="003545D4">
        <w:rPr>
          <w:rFonts w:ascii="Times New Roman" w:eastAsia="Times New Roman" w:hAnsi="Times New Roman" w:cs="Times New Roman"/>
          <w:b/>
          <w:bCs/>
          <w:sz w:val="24"/>
          <w:szCs w:val="24"/>
        </w:rPr>
        <w:t>Психологическая коррекция и развитие;</w:t>
      </w:r>
    </w:p>
    <w:p w14:paraId="485BFEFB" w14:textId="77777777" w:rsidR="005C61A3" w:rsidRPr="003545D4" w:rsidRDefault="005C61A3" w:rsidP="003545D4">
      <w:pPr>
        <w:numPr>
          <w:ilvl w:val="0"/>
          <w:numId w:val="42"/>
        </w:numPr>
        <w:spacing w:after="0" w:line="240" w:lineRule="auto"/>
        <w:rPr>
          <w:rFonts w:ascii="Times New Roman" w:eastAsia="Times New Roman" w:hAnsi="Times New Roman" w:cs="Times New Roman"/>
          <w:b/>
          <w:bCs/>
          <w:sz w:val="24"/>
          <w:szCs w:val="24"/>
        </w:rPr>
      </w:pPr>
      <w:r w:rsidRPr="003545D4">
        <w:rPr>
          <w:rFonts w:ascii="Times New Roman" w:eastAsia="Times New Roman" w:hAnsi="Times New Roman" w:cs="Times New Roman"/>
          <w:b/>
          <w:bCs/>
          <w:sz w:val="24"/>
          <w:szCs w:val="24"/>
        </w:rPr>
        <w:t>Психологическое просвещение;</w:t>
      </w:r>
    </w:p>
    <w:p w14:paraId="0C51D0F6" w14:textId="77777777" w:rsidR="005C61A3" w:rsidRPr="003545D4" w:rsidRDefault="005C61A3" w:rsidP="003545D4">
      <w:pPr>
        <w:numPr>
          <w:ilvl w:val="0"/>
          <w:numId w:val="42"/>
        </w:numPr>
        <w:spacing w:after="0" w:line="240" w:lineRule="auto"/>
        <w:rPr>
          <w:rFonts w:ascii="Times New Roman" w:eastAsia="Times New Roman" w:hAnsi="Times New Roman" w:cs="Times New Roman"/>
          <w:b/>
          <w:bCs/>
          <w:sz w:val="24"/>
          <w:szCs w:val="24"/>
        </w:rPr>
      </w:pPr>
      <w:r w:rsidRPr="003545D4">
        <w:rPr>
          <w:rFonts w:ascii="Times New Roman" w:eastAsia="Times New Roman" w:hAnsi="Times New Roman" w:cs="Times New Roman"/>
          <w:b/>
          <w:bCs/>
          <w:sz w:val="24"/>
          <w:szCs w:val="24"/>
        </w:rPr>
        <w:t>Психологическое консультирование;</w:t>
      </w:r>
    </w:p>
    <w:p w14:paraId="39CA1574" w14:textId="77777777" w:rsidR="005C61A3" w:rsidRPr="003545D4" w:rsidRDefault="005C61A3" w:rsidP="003545D4">
      <w:pPr>
        <w:numPr>
          <w:ilvl w:val="0"/>
          <w:numId w:val="42"/>
        </w:numPr>
        <w:spacing w:after="0" w:line="240" w:lineRule="auto"/>
        <w:rPr>
          <w:rFonts w:ascii="Times New Roman" w:eastAsia="Times New Roman" w:hAnsi="Times New Roman" w:cs="Times New Roman"/>
          <w:b/>
          <w:bCs/>
          <w:sz w:val="24"/>
          <w:szCs w:val="24"/>
        </w:rPr>
      </w:pPr>
      <w:r w:rsidRPr="003545D4">
        <w:rPr>
          <w:rFonts w:ascii="Times New Roman" w:eastAsia="Times New Roman" w:hAnsi="Times New Roman" w:cs="Times New Roman"/>
          <w:b/>
          <w:bCs/>
          <w:sz w:val="24"/>
          <w:szCs w:val="24"/>
        </w:rPr>
        <w:t>Методическая и организационная работа.</w:t>
      </w:r>
    </w:p>
    <w:p w14:paraId="18A5E3CD"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Все виды деятельности реализовывались на основе взаимодействия и сотрудничества.</w:t>
      </w:r>
    </w:p>
    <w:p w14:paraId="2F20EF17"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 целях выявления адаптации детей в детском саду и группе в октябре–ноябре были взяты под наблюдение малыши из групп №3 и №9, заполнены адаптационные карты, подведены итоги. По результатам 9 детей испытывали трудности в адаптации. Воспитателям и родителям этих детей были даны рекомендации, проведены индивидуальные консультации. Родителям малышей были предложены различные психологические советы по облегчению адаптационного периода.</w:t>
      </w:r>
    </w:p>
    <w:p w14:paraId="1D810100"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 октябре–ноябре была проведена экспресс-диагностика по методикам Н.Н. Павловой и Л.Г. Руденко с детьми из групп №2 и №10 (дети трёх лет). Цель диагностики – комплексное выявление и отслеживание психического здоровья ребёнка. Использовались задания и упражнения для оценки мышления, внимания, памяти, выявления речевых нарушений. Участвовало 53 ребёнка.</w:t>
      </w:r>
    </w:p>
    <w:p w14:paraId="791026F3"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 группе №2 прошли диагностику 20 детей. У 6 из них выявлено задержка речевого развития, у 3 – высокая тревожность и гиперактивность. 11 детей показали развитие в пределах нормы. В группе №10 обследовано 18 детей, из них 2 – с задержкой психического здоровья, у 3 – задержка речевого развития. По итогам диагностики с воспитателями и родителями проблемных детей проведены индивидуальные консультации, даны рекомендации пройти обследование в ПМПК, выданы памятки и инструкции по взаимодействию с ребёнком.</w:t>
      </w:r>
    </w:p>
    <w:p w14:paraId="7BB34331"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 течение года 31детей прошли обследование в ПМПК. Из них 22 – впервые, 9 – повторно.</w:t>
      </w:r>
    </w:p>
    <w:p w14:paraId="2725A603" w14:textId="77777777" w:rsidR="005C61A3" w:rsidRPr="003545D4" w:rsidRDefault="005C61A3" w:rsidP="003545D4">
      <w:pPr>
        <w:spacing w:after="0" w:line="240" w:lineRule="auto"/>
        <w:rPr>
          <w:rFonts w:ascii="Times New Roman" w:eastAsia="Times New Roman" w:hAnsi="Times New Roman" w:cs="Times New Roman"/>
          <w:b/>
          <w:bCs/>
          <w:sz w:val="24"/>
          <w:szCs w:val="24"/>
        </w:rPr>
      </w:pPr>
      <w:proofErr w:type="spellStart"/>
      <w:r w:rsidRPr="003545D4">
        <w:rPr>
          <w:rFonts w:ascii="Times New Roman" w:eastAsia="Times New Roman" w:hAnsi="Times New Roman" w:cs="Times New Roman"/>
          <w:b/>
          <w:bCs/>
          <w:sz w:val="24"/>
          <w:szCs w:val="24"/>
        </w:rPr>
        <w:lastRenderedPageBreak/>
        <w:t>Резултаты</w:t>
      </w:r>
      <w:proofErr w:type="spellEnd"/>
      <w:r w:rsidRPr="003545D4">
        <w:rPr>
          <w:rFonts w:ascii="Times New Roman" w:eastAsia="Times New Roman" w:hAnsi="Times New Roman" w:cs="Times New Roman"/>
          <w:b/>
          <w:bCs/>
          <w:sz w:val="24"/>
          <w:szCs w:val="24"/>
        </w:rPr>
        <w:t xml:space="preserve"> обследование ПМПК:</w:t>
      </w:r>
    </w:p>
    <w:p w14:paraId="6A5E9AA0" w14:textId="77777777" w:rsidR="005C61A3" w:rsidRPr="003545D4" w:rsidRDefault="005C61A3" w:rsidP="003545D4">
      <w:pPr>
        <w:pStyle w:val="a8"/>
        <w:rPr>
          <w:rFonts w:ascii="Times New Roman" w:hAnsi="Times New Roman"/>
          <w:sz w:val="24"/>
          <w:szCs w:val="24"/>
        </w:rPr>
      </w:pPr>
      <w:r w:rsidRPr="003545D4">
        <w:rPr>
          <w:rFonts w:ascii="Times New Roman" w:hAnsi="Times New Roman"/>
          <w:sz w:val="24"/>
          <w:szCs w:val="24"/>
        </w:rPr>
        <w:t>ЗПР – 5 ребенка</w:t>
      </w:r>
    </w:p>
    <w:p w14:paraId="4A5EEEA6" w14:textId="77777777" w:rsidR="005C61A3" w:rsidRPr="003545D4" w:rsidRDefault="005C61A3" w:rsidP="003545D4">
      <w:pPr>
        <w:pStyle w:val="a8"/>
        <w:rPr>
          <w:rFonts w:ascii="Times New Roman" w:hAnsi="Times New Roman"/>
          <w:sz w:val="24"/>
          <w:szCs w:val="24"/>
        </w:rPr>
      </w:pPr>
      <w:r w:rsidRPr="003545D4">
        <w:rPr>
          <w:rFonts w:ascii="Times New Roman" w:hAnsi="Times New Roman"/>
          <w:sz w:val="24"/>
          <w:szCs w:val="24"/>
        </w:rPr>
        <w:t>ОНР-2ребенка</w:t>
      </w:r>
    </w:p>
    <w:p w14:paraId="36F6402E" w14:textId="77777777" w:rsidR="005C61A3" w:rsidRPr="003545D4" w:rsidRDefault="005C61A3" w:rsidP="003545D4">
      <w:pPr>
        <w:pStyle w:val="a8"/>
        <w:rPr>
          <w:rFonts w:ascii="Times New Roman" w:hAnsi="Times New Roman"/>
          <w:sz w:val="24"/>
          <w:szCs w:val="24"/>
        </w:rPr>
      </w:pPr>
      <w:r w:rsidRPr="003545D4">
        <w:rPr>
          <w:rFonts w:ascii="Times New Roman" w:hAnsi="Times New Roman"/>
          <w:sz w:val="24"/>
          <w:szCs w:val="24"/>
        </w:rPr>
        <w:t xml:space="preserve">ОНР 1 </w:t>
      </w:r>
      <w:proofErr w:type="spellStart"/>
      <w:r w:rsidRPr="003545D4">
        <w:rPr>
          <w:rFonts w:ascii="Times New Roman" w:hAnsi="Times New Roman"/>
          <w:sz w:val="24"/>
          <w:szCs w:val="24"/>
        </w:rPr>
        <w:t>ур</w:t>
      </w:r>
      <w:proofErr w:type="spellEnd"/>
      <w:r w:rsidRPr="003545D4">
        <w:rPr>
          <w:rFonts w:ascii="Times New Roman" w:hAnsi="Times New Roman"/>
          <w:sz w:val="24"/>
          <w:szCs w:val="24"/>
        </w:rPr>
        <w:t xml:space="preserve"> – 9ребенка</w:t>
      </w:r>
    </w:p>
    <w:p w14:paraId="2008F171" w14:textId="77777777" w:rsidR="005C61A3" w:rsidRPr="003545D4" w:rsidRDefault="005C61A3" w:rsidP="003545D4">
      <w:pPr>
        <w:pStyle w:val="a8"/>
        <w:rPr>
          <w:rFonts w:ascii="Times New Roman" w:hAnsi="Times New Roman"/>
          <w:sz w:val="24"/>
          <w:szCs w:val="24"/>
        </w:rPr>
      </w:pPr>
      <w:r w:rsidRPr="003545D4">
        <w:rPr>
          <w:rFonts w:ascii="Times New Roman" w:hAnsi="Times New Roman"/>
          <w:sz w:val="24"/>
          <w:szCs w:val="24"/>
        </w:rPr>
        <w:t xml:space="preserve">ОНР 2 </w:t>
      </w:r>
      <w:proofErr w:type="spellStart"/>
      <w:r w:rsidRPr="003545D4">
        <w:rPr>
          <w:rFonts w:ascii="Times New Roman" w:hAnsi="Times New Roman"/>
          <w:sz w:val="24"/>
          <w:szCs w:val="24"/>
        </w:rPr>
        <w:t>ур</w:t>
      </w:r>
      <w:proofErr w:type="spellEnd"/>
      <w:r w:rsidRPr="003545D4">
        <w:rPr>
          <w:rFonts w:ascii="Times New Roman" w:hAnsi="Times New Roman"/>
          <w:sz w:val="24"/>
          <w:szCs w:val="24"/>
        </w:rPr>
        <w:t xml:space="preserve"> – 5 ребенка</w:t>
      </w:r>
    </w:p>
    <w:p w14:paraId="12232F88" w14:textId="77777777" w:rsidR="005C61A3" w:rsidRPr="003545D4" w:rsidRDefault="005C61A3" w:rsidP="003545D4">
      <w:pPr>
        <w:pStyle w:val="a8"/>
        <w:rPr>
          <w:rFonts w:ascii="Times New Roman" w:hAnsi="Times New Roman"/>
          <w:sz w:val="24"/>
          <w:szCs w:val="24"/>
        </w:rPr>
      </w:pPr>
      <w:r w:rsidRPr="003545D4">
        <w:rPr>
          <w:rFonts w:ascii="Times New Roman" w:hAnsi="Times New Roman"/>
          <w:sz w:val="24"/>
          <w:szCs w:val="24"/>
        </w:rPr>
        <w:t xml:space="preserve">ОНР 3 </w:t>
      </w:r>
      <w:proofErr w:type="spellStart"/>
      <w:r w:rsidRPr="003545D4">
        <w:rPr>
          <w:rFonts w:ascii="Times New Roman" w:hAnsi="Times New Roman"/>
          <w:sz w:val="24"/>
          <w:szCs w:val="24"/>
        </w:rPr>
        <w:t>ур</w:t>
      </w:r>
      <w:proofErr w:type="spellEnd"/>
      <w:r w:rsidRPr="003545D4">
        <w:rPr>
          <w:rFonts w:ascii="Times New Roman" w:hAnsi="Times New Roman"/>
          <w:sz w:val="24"/>
          <w:szCs w:val="24"/>
        </w:rPr>
        <w:t xml:space="preserve"> – 8 ребенка</w:t>
      </w:r>
    </w:p>
    <w:p w14:paraId="6AE31FB6" w14:textId="77777777" w:rsidR="005C61A3" w:rsidRPr="003545D4" w:rsidRDefault="005C61A3" w:rsidP="003545D4">
      <w:pPr>
        <w:pStyle w:val="a8"/>
        <w:rPr>
          <w:rFonts w:ascii="Times New Roman" w:hAnsi="Times New Roman"/>
          <w:sz w:val="24"/>
          <w:szCs w:val="24"/>
        </w:rPr>
      </w:pPr>
      <w:proofErr w:type="spellStart"/>
      <w:r w:rsidRPr="003545D4">
        <w:rPr>
          <w:rFonts w:ascii="Times New Roman" w:hAnsi="Times New Roman"/>
          <w:sz w:val="24"/>
          <w:szCs w:val="24"/>
        </w:rPr>
        <w:t>ФфН</w:t>
      </w:r>
      <w:proofErr w:type="spellEnd"/>
      <w:r w:rsidRPr="003545D4">
        <w:rPr>
          <w:rFonts w:ascii="Times New Roman" w:hAnsi="Times New Roman"/>
          <w:sz w:val="24"/>
          <w:szCs w:val="24"/>
        </w:rPr>
        <w:t xml:space="preserve"> – 2 ребенка</w:t>
      </w:r>
    </w:p>
    <w:p w14:paraId="264488DF" w14:textId="77777777" w:rsidR="005C61A3" w:rsidRPr="003545D4" w:rsidRDefault="005C61A3"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rPr>
        <w:t>У 5 детей выявлена задержка психического развития</w:t>
      </w:r>
      <w:r w:rsidRPr="003545D4">
        <w:rPr>
          <w:rFonts w:ascii="Times New Roman" w:eastAsia="Times New Roman" w:hAnsi="Times New Roman" w:cs="Times New Roman"/>
          <w:sz w:val="24"/>
          <w:szCs w:val="24"/>
          <w:lang w:val="kk-KZ"/>
        </w:rPr>
        <w:t>.</w:t>
      </w:r>
    </w:p>
    <w:p w14:paraId="2E43A150" w14:textId="77777777" w:rsidR="005C61A3" w:rsidRPr="003545D4" w:rsidRDefault="005C61A3" w:rsidP="003545D4">
      <w:pPr>
        <w:spacing w:after="0" w:line="240" w:lineRule="auto"/>
        <w:rPr>
          <w:rFonts w:ascii="Times New Roman" w:eastAsia="Times New Roman" w:hAnsi="Times New Roman" w:cs="Times New Roman"/>
          <w:sz w:val="24"/>
          <w:szCs w:val="24"/>
          <w:lang w:val="kk-KZ"/>
        </w:rPr>
      </w:pPr>
      <w:r w:rsidRPr="003545D4">
        <w:rPr>
          <w:rFonts w:ascii="Times New Roman" w:hAnsi="Times New Roman" w:cs="Times New Roman"/>
          <w:sz w:val="24"/>
          <w:szCs w:val="24"/>
        </w:rPr>
        <w:t>Кабинет психолога посещают 14 детей: 7 — по заключению ПМПК, 7— по запросу (по просьбе родителей).</w:t>
      </w:r>
    </w:p>
    <w:p w14:paraId="73904CC8" w14:textId="77777777" w:rsidR="005C61A3" w:rsidRPr="003545D4" w:rsidRDefault="005C61A3" w:rsidP="003545D4">
      <w:pPr>
        <w:spacing w:after="0" w:line="240" w:lineRule="auto"/>
        <w:rPr>
          <w:rFonts w:ascii="Times New Roman" w:eastAsia="Times New Roman" w:hAnsi="Times New Roman" w:cs="Times New Roman"/>
          <w:sz w:val="24"/>
          <w:szCs w:val="24"/>
        </w:rPr>
      </w:pPr>
      <w:proofErr w:type="gramStart"/>
      <w:r w:rsidRPr="003545D4">
        <w:rPr>
          <w:rFonts w:ascii="Times New Roman" w:eastAsia="Times New Roman" w:hAnsi="Times New Roman" w:cs="Times New Roman"/>
          <w:sz w:val="24"/>
          <w:szCs w:val="24"/>
        </w:rPr>
        <w:t>.Для</w:t>
      </w:r>
      <w:proofErr w:type="gramEnd"/>
      <w:r w:rsidRPr="003545D4">
        <w:rPr>
          <w:rFonts w:ascii="Times New Roman" w:eastAsia="Times New Roman" w:hAnsi="Times New Roman" w:cs="Times New Roman"/>
          <w:sz w:val="24"/>
          <w:szCs w:val="24"/>
        </w:rPr>
        <w:t xml:space="preserve"> них был составлен индивидуальный план занятий: дважды в неделю по 20 минут проводятся коррекционные занятия. Создан журнал учёта детей с заключением ПМПК, получено письменное согласие родителей на индивидуальную работу с детьми.</w:t>
      </w:r>
    </w:p>
    <w:p w14:paraId="01DE82E1"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  В декабре была проведена диагностика готовности к школе по методике С.А. Банковой среди детей из подготовительных групп №12 «</w:t>
      </w:r>
      <w:proofErr w:type="spellStart"/>
      <w:r w:rsidRPr="003545D4">
        <w:rPr>
          <w:rFonts w:ascii="Times New Roman" w:eastAsia="Times New Roman" w:hAnsi="Times New Roman" w:cs="Times New Roman"/>
          <w:sz w:val="24"/>
          <w:szCs w:val="24"/>
        </w:rPr>
        <w:t>Күншуақ</w:t>
      </w:r>
      <w:proofErr w:type="spellEnd"/>
      <w:r w:rsidRPr="003545D4">
        <w:rPr>
          <w:rFonts w:ascii="Times New Roman" w:eastAsia="Times New Roman" w:hAnsi="Times New Roman" w:cs="Times New Roman"/>
          <w:sz w:val="24"/>
          <w:szCs w:val="24"/>
        </w:rPr>
        <w:t>» и №7 «</w:t>
      </w:r>
      <w:proofErr w:type="spellStart"/>
      <w:r w:rsidRPr="003545D4">
        <w:rPr>
          <w:rFonts w:ascii="Times New Roman" w:eastAsia="Times New Roman" w:hAnsi="Times New Roman" w:cs="Times New Roman"/>
          <w:sz w:val="24"/>
          <w:szCs w:val="24"/>
        </w:rPr>
        <w:t>Құлыншақ</w:t>
      </w:r>
      <w:proofErr w:type="spellEnd"/>
      <w:r w:rsidRPr="003545D4">
        <w:rPr>
          <w:rFonts w:ascii="Times New Roman" w:eastAsia="Times New Roman" w:hAnsi="Times New Roman" w:cs="Times New Roman"/>
          <w:sz w:val="24"/>
          <w:szCs w:val="24"/>
        </w:rPr>
        <w:t>». Участвовало 49 детей, из них 5 – не приняли участие по состоянию здоровья. По итогам: у 12 детей – высокий уровень готовности, у 23 – средний, у 9 – низкий.</w:t>
      </w:r>
    </w:p>
    <w:p w14:paraId="504FACB5"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С детьми с низкой школьной готовностью проведена индивидуальная коррекционная работа.</w:t>
      </w:r>
    </w:p>
    <w:p w14:paraId="1BA173B9"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Выводы:</w:t>
      </w:r>
      <w:r w:rsidRPr="003545D4">
        <w:rPr>
          <w:rFonts w:ascii="Times New Roman" w:eastAsia="Times New Roman" w:hAnsi="Times New Roman" w:cs="Times New Roman"/>
          <w:sz w:val="24"/>
          <w:szCs w:val="24"/>
        </w:rPr>
        <w:t xml:space="preserve"> дети часто не могут назвать свой адрес, место работы родителей, части суток. В целом, познавательные способности воспитанников активно развиваются, уровень подготовки к школе – средний.</w:t>
      </w:r>
    </w:p>
    <w:p w14:paraId="1BE15421"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 январе проведена диагностика «Керна–</w:t>
      </w:r>
      <w:proofErr w:type="spellStart"/>
      <w:r w:rsidRPr="003545D4">
        <w:rPr>
          <w:rFonts w:ascii="Times New Roman" w:eastAsia="Times New Roman" w:hAnsi="Times New Roman" w:cs="Times New Roman"/>
          <w:sz w:val="24"/>
          <w:szCs w:val="24"/>
        </w:rPr>
        <w:t>Йирасека</w:t>
      </w:r>
      <w:proofErr w:type="spellEnd"/>
      <w:r w:rsidRPr="003545D4">
        <w:rPr>
          <w:rFonts w:ascii="Times New Roman" w:eastAsia="Times New Roman" w:hAnsi="Times New Roman" w:cs="Times New Roman"/>
          <w:sz w:val="24"/>
          <w:szCs w:val="24"/>
        </w:rPr>
        <w:t>» в подготовительных группах №1, 4, 7, 12. Цель – определить готовность детей к школе, отношение к обучению.</w:t>
      </w:r>
    </w:p>
    <w:p w14:paraId="2E653A40"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Результаты:</w:t>
      </w:r>
    </w:p>
    <w:p w14:paraId="7C786EEE" w14:textId="77777777" w:rsidR="005C61A3" w:rsidRPr="003545D4" w:rsidRDefault="005C61A3" w:rsidP="003545D4">
      <w:pPr>
        <w:numPr>
          <w:ilvl w:val="0"/>
          <w:numId w:val="43"/>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№1 «</w:t>
      </w:r>
      <w:proofErr w:type="spellStart"/>
      <w:r w:rsidRPr="003545D4">
        <w:rPr>
          <w:rFonts w:ascii="Times New Roman" w:eastAsia="Times New Roman" w:hAnsi="Times New Roman" w:cs="Times New Roman"/>
          <w:sz w:val="24"/>
          <w:szCs w:val="24"/>
        </w:rPr>
        <w:t>Балбөбек</w:t>
      </w:r>
      <w:proofErr w:type="spellEnd"/>
      <w:r w:rsidRPr="003545D4">
        <w:rPr>
          <w:rFonts w:ascii="Times New Roman" w:eastAsia="Times New Roman" w:hAnsi="Times New Roman" w:cs="Times New Roman"/>
          <w:sz w:val="24"/>
          <w:szCs w:val="24"/>
        </w:rPr>
        <w:t>»: 23 участника – 4 высоко, 17 средне, 2 низко;</w:t>
      </w:r>
    </w:p>
    <w:p w14:paraId="33449DD1" w14:textId="77777777" w:rsidR="005C61A3" w:rsidRPr="003545D4" w:rsidRDefault="005C61A3" w:rsidP="003545D4">
      <w:pPr>
        <w:numPr>
          <w:ilvl w:val="0"/>
          <w:numId w:val="43"/>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№4 «</w:t>
      </w:r>
      <w:proofErr w:type="spellStart"/>
      <w:r w:rsidRPr="003545D4">
        <w:rPr>
          <w:rFonts w:ascii="Times New Roman" w:eastAsia="Times New Roman" w:hAnsi="Times New Roman" w:cs="Times New Roman"/>
          <w:sz w:val="24"/>
          <w:szCs w:val="24"/>
        </w:rPr>
        <w:t>Балдырған</w:t>
      </w:r>
      <w:proofErr w:type="spellEnd"/>
      <w:r w:rsidRPr="003545D4">
        <w:rPr>
          <w:rFonts w:ascii="Times New Roman" w:eastAsia="Times New Roman" w:hAnsi="Times New Roman" w:cs="Times New Roman"/>
          <w:sz w:val="24"/>
          <w:szCs w:val="24"/>
        </w:rPr>
        <w:t>»: 25 участников – 8 высоко, 13 средне, 4 низко;</w:t>
      </w:r>
    </w:p>
    <w:p w14:paraId="6A67306B" w14:textId="77777777" w:rsidR="005C61A3" w:rsidRPr="003545D4" w:rsidRDefault="005C61A3" w:rsidP="003545D4">
      <w:pPr>
        <w:numPr>
          <w:ilvl w:val="0"/>
          <w:numId w:val="43"/>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№7 «</w:t>
      </w:r>
      <w:proofErr w:type="spellStart"/>
      <w:r w:rsidRPr="003545D4">
        <w:rPr>
          <w:rFonts w:ascii="Times New Roman" w:eastAsia="Times New Roman" w:hAnsi="Times New Roman" w:cs="Times New Roman"/>
          <w:sz w:val="24"/>
          <w:szCs w:val="24"/>
        </w:rPr>
        <w:t>Құлыншақ</w:t>
      </w:r>
      <w:proofErr w:type="spellEnd"/>
      <w:r w:rsidRPr="003545D4">
        <w:rPr>
          <w:rFonts w:ascii="Times New Roman" w:eastAsia="Times New Roman" w:hAnsi="Times New Roman" w:cs="Times New Roman"/>
          <w:sz w:val="24"/>
          <w:szCs w:val="24"/>
        </w:rPr>
        <w:t>»: 17 участников – 3 высоко, 10 средне, 4 низко;</w:t>
      </w:r>
    </w:p>
    <w:p w14:paraId="13B95C61" w14:textId="77777777" w:rsidR="005C61A3" w:rsidRPr="003545D4" w:rsidRDefault="005C61A3" w:rsidP="003545D4">
      <w:pPr>
        <w:numPr>
          <w:ilvl w:val="0"/>
          <w:numId w:val="43"/>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№12 «</w:t>
      </w:r>
      <w:proofErr w:type="spellStart"/>
      <w:r w:rsidRPr="003545D4">
        <w:rPr>
          <w:rFonts w:ascii="Times New Roman" w:eastAsia="Times New Roman" w:hAnsi="Times New Roman" w:cs="Times New Roman"/>
          <w:sz w:val="24"/>
          <w:szCs w:val="24"/>
        </w:rPr>
        <w:t>Күншуақ</w:t>
      </w:r>
      <w:proofErr w:type="spellEnd"/>
      <w:r w:rsidRPr="003545D4">
        <w:rPr>
          <w:rFonts w:ascii="Times New Roman" w:eastAsia="Times New Roman" w:hAnsi="Times New Roman" w:cs="Times New Roman"/>
          <w:sz w:val="24"/>
          <w:szCs w:val="24"/>
        </w:rPr>
        <w:t>»: 15 участников – 6 высоко, 7 средне, 2 низко.</w:t>
      </w:r>
    </w:p>
    <w:p w14:paraId="4919B11B"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По сравнению с декабрьскими результатами отмечено повышение уровня готовности. Дети с низким уровнем продолжили индивидуальную работу.</w:t>
      </w:r>
    </w:p>
    <w:p w14:paraId="79AC37AA"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В феврале проведена диагностика детей, находящихся под наблюдением по заключению ПМПК (методики А.Р. </w:t>
      </w:r>
      <w:proofErr w:type="spellStart"/>
      <w:r w:rsidRPr="003545D4">
        <w:rPr>
          <w:rFonts w:ascii="Times New Roman" w:eastAsia="Times New Roman" w:hAnsi="Times New Roman" w:cs="Times New Roman"/>
          <w:sz w:val="24"/>
          <w:szCs w:val="24"/>
        </w:rPr>
        <w:t>Лурия</w:t>
      </w:r>
      <w:proofErr w:type="spellEnd"/>
      <w:r w:rsidRPr="003545D4">
        <w:rPr>
          <w:rFonts w:ascii="Times New Roman" w:eastAsia="Times New Roman" w:hAnsi="Times New Roman" w:cs="Times New Roman"/>
          <w:sz w:val="24"/>
          <w:szCs w:val="24"/>
        </w:rPr>
        <w:t xml:space="preserve"> «Запоминание 10 слов», Е.Л. </w:t>
      </w:r>
      <w:proofErr w:type="spellStart"/>
      <w:r w:rsidRPr="003545D4">
        <w:rPr>
          <w:rFonts w:ascii="Times New Roman" w:eastAsia="Times New Roman" w:hAnsi="Times New Roman" w:cs="Times New Roman"/>
          <w:sz w:val="24"/>
          <w:szCs w:val="24"/>
        </w:rPr>
        <w:t>Агаева</w:t>
      </w:r>
      <w:proofErr w:type="spellEnd"/>
      <w:r w:rsidRPr="003545D4">
        <w:rPr>
          <w:rFonts w:ascii="Times New Roman" w:eastAsia="Times New Roman" w:hAnsi="Times New Roman" w:cs="Times New Roman"/>
          <w:sz w:val="24"/>
          <w:szCs w:val="24"/>
        </w:rPr>
        <w:t xml:space="preserve"> «Четвёртый лишний»). Участвовало 14 детей. 1 ребёнок – высокий уровень памяти, 8 – средний, 5– низкий. Познавательные способности: 1 – высокий, – 7средний, 6– низкий. У детей с низкими показателями наблюдаются проблемы с концентрацией внимания, мышлением и речевым развитием. С ними продолжена коррекционно-развивающая работа.</w:t>
      </w:r>
    </w:p>
    <w:p w14:paraId="5EE0734F"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 апреле–мае была проведена повторная диагностика по методике С. А. Банковой в следующих группах: №1, №4, №7 и №12.</w:t>
      </w:r>
      <w:r w:rsidRPr="003545D4">
        <w:rPr>
          <w:rFonts w:ascii="Times New Roman" w:eastAsia="Times New Roman" w:hAnsi="Times New Roman" w:cs="Times New Roman"/>
          <w:sz w:val="24"/>
          <w:szCs w:val="24"/>
        </w:rPr>
        <w:br/>
        <w:t>Цель диагностики: определить готовность детей к школе и их отношение к обучению.</w:t>
      </w:r>
    </w:p>
    <w:p w14:paraId="63B495F5"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Группа №1</w:t>
      </w:r>
      <w:r w:rsidRPr="003545D4">
        <w:rPr>
          <w:rFonts w:ascii="Times New Roman" w:eastAsia="Times New Roman" w:hAnsi="Times New Roman" w:cs="Times New Roman"/>
          <w:sz w:val="24"/>
          <w:szCs w:val="24"/>
        </w:rPr>
        <w:br/>
        <w:t>В группе 25 детей, диагностику прошли 24 ребёнка (1 ребёнок отсутствовал).</w:t>
      </w:r>
      <w:r w:rsidRPr="003545D4">
        <w:rPr>
          <w:rFonts w:ascii="Times New Roman" w:eastAsia="Times New Roman" w:hAnsi="Times New Roman" w:cs="Times New Roman"/>
          <w:sz w:val="24"/>
          <w:szCs w:val="24"/>
        </w:rPr>
        <w:br/>
        <w:t>По результатам диагностики:</w:t>
      </w:r>
    </w:p>
    <w:p w14:paraId="21E9C64D" w14:textId="77777777" w:rsidR="005C61A3" w:rsidRPr="003545D4" w:rsidRDefault="005C61A3" w:rsidP="003545D4">
      <w:pPr>
        <w:numPr>
          <w:ilvl w:val="0"/>
          <w:numId w:val="47"/>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2 ребёнка – полностью готовы к школе;</w:t>
      </w:r>
    </w:p>
    <w:p w14:paraId="206939D6" w14:textId="77777777" w:rsidR="005C61A3" w:rsidRPr="003545D4" w:rsidRDefault="005C61A3" w:rsidP="003545D4">
      <w:pPr>
        <w:numPr>
          <w:ilvl w:val="0"/>
          <w:numId w:val="47"/>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12детей – имеют средний уровень подготовки к школе;</w:t>
      </w:r>
    </w:p>
    <w:p w14:paraId="7FDC939D" w14:textId="77777777" w:rsidR="005C61A3" w:rsidRPr="003545D4" w:rsidRDefault="005C61A3" w:rsidP="003545D4">
      <w:pPr>
        <w:numPr>
          <w:ilvl w:val="0"/>
          <w:numId w:val="47"/>
        </w:numPr>
        <w:spacing w:after="0" w:line="240" w:lineRule="auto"/>
        <w:rPr>
          <w:rFonts w:ascii="Times New Roman" w:eastAsia="Times New Roman" w:hAnsi="Times New Roman" w:cs="Times New Roman"/>
          <w:sz w:val="24"/>
          <w:szCs w:val="24"/>
        </w:rPr>
      </w:pPr>
      <w:proofErr w:type="gramStart"/>
      <w:r w:rsidRPr="003545D4">
        <w:rPr>
          <w:rFonts w:ascii="Times New Roman" w:eastAsia="Times New Roman" w:hAnsi="Times New Roman" w:cs="Times New Roman"/>
          <w:sz w:val="24"/>
          <w:szCs w:val="24"/>
        </w:rPr>
        <w:t>9  ребёнка</w:t>
      </w:r>
      <w:proofErr w:type="gramEnd"/>
      <w:r w:rsidRPr="003545D4">
        <w:rPr>
          <w:rFonts w:ascii="Times New Roman" w:eastAsia="Times New Roman" w:hAnsi="Times New Roman" w:cs="Times New Roman"/>
          <w:sz w:val="24"/>
          <w:szCs w:val="24"/>
        </w:rPr>
        <w:t xml:space="preserve"> – низкий уровень школьной подготовки.</w:t>
      </w:r>
    </w:p>
    <w:p w14:paraId="4C17FC2C"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Группа №4</w:t>
      </w:r>
      <w:r w:rsidRPr="003545D4">
        <w:rPr>
          <w:rFonts w:ascii="Times New Roman" w:eastAsia="Times New Roman" w:hAnsi="Times New Roman" w:cs="Times New Roman"/>
          <w:sz w:val="24"/>
          <w:szCs w:val="24"/>
        </w:rPr>
        <w:br/>
        <w:t>В группе 25 детей, диагностику прошли 23 ребёнка (2 ребёнка отсутствовали).</w:t>
      </w:r>
      <w:r w:rsidRPr="003545D4">
        <w:rPr>
          <w:rFonts w:ascii="Times New Roman" w:eastAsia="Times New Roman" w:hAnsi="Times New Roman" w:cs="Times New Roman"/>
          <w:sz w:val="24"/>
          <w:szCs w:val="24"/>
        </w:rPr>
        <w:br/>
        <w:t>По результатам диагностики:</w:t>
      </w:r>
    </w:p>
    <w:p w14:paraId="4F3213DA" w14:textId="77777777" w:rsidR="005C61A3" w:rsidRPr="003545D4" w:rsidRDefault="005C61A3" w:rsidP="003545D4">
      <w:pPr>
        <w:numPr>
          <w:ilvl w:val="0"/>
          <w:numId w:val="48"/>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3 ребёнка – готовы к школе;</w:t>
      </w:r>
    </w:p>
    <w:p w14:paraId="4F30734D" w14:textId="77777777" w:rsidR="005C61A3" w:rsidRPr="003545D4" w:rsidRDefault="005C61A3" w:rsidP="003545D4">
      <w:pPr>
        <w:numPr>
          <w:ilvl w:val="0"/>
          <w:numId w:val="48"/>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13 детей – средний уровень подготовки;</w:t>
      </w:r>
    </w:p>
    <w:p w14:paraId="10C43A66" w14:textId="77777777" w:rsidR="005C61A3" w:rsidRPr="003545D4" w:rsidRDefault="005C61A3" w:rsidP="003545D4">
      <w:pPr>
        <w:numPr>
          <w:ilvl w:val="0"/>
          <w:numId w:val="48"/>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6 ребёнка – низкий уровень подготовки.</w:t>
      </w:r>
    </w:p>
    <w:p w14:paraId="53012455"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Группа №7</w:t>
      </w:r>
      <w:r w:rsidRPr="003545D4">
        <w:rPr>
          <w:rFonts w:ascii="Times New Roman" w:eastAsia="Times New Roman" w:hAnsi="Times New Roman" w:cs="Times New Roman"/>
          <w:sz w:val="24"/>
          <w:szCs w:val="24"/>
        </w:rPr>
        <w:br/>
        <w:t>В группе 24 ребёнка, диагностику прошли 23 (1 ребенок отсутствовал).</w:t>
      </w:r>
      <w:r w:rsidRPr="003545D4">
        <w:rPr>
          <w:rFonts w:ascii="Times New Roman" w:eastAsia="Times New Roman" w:hAnsi="Times New Roman" w:cs="Times New Roman"/>
          <w:sz w:val="24"/>
          <w:szCs w:val="24"/>
        </w:rPr>
        <w:br/>
        <w:t>По результатам диагностики:</w:t>
      </w:r>
    </w:p>
    <w:p w14:paraId="6DDBC371" w14:textId="77777777" w:rsidR="005C61A3" w:rsidRPr="003545D4" w:rsidRDefault="005C61A3" w:rsidP="003545D4">
      <w:pPr>
        <w:numPr>
          <w:ilvl w:val="0"/>
          <w:numId w:val="49"/>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3 ребёнка – готовы к школе;</w:t>
      </w:r>
    </w:p>
    <w:p w14:paraId="22E5BBD7" w14:textId="77777777" w:rsidR="005C61A3" w:rsidRPr="003545D4" w:rsidRDefault="005C61A3" w:rsidP="003545D4">
      <w:pPr>
        <w:numPr>
          <w:ilvl w:val="0"/>
          <w:numId w:val="49"/>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lastRenderedPageBreak/>
        <w:t>17 детей – средний уровень подготовки;</w:t>
      </w:r>
    </w:p>
    <w:p w14:paraId="6263EF42" w14:textId="77777777" w:rsidR="005C61A3" w:rsidRPr="003545D4" w:rsidRDefault="005C61A3" w:rsidP="003545D4">
      <w:pPr>
        <w:numPr>
          <w:ilvl w:val="0"/>
          <w:numId w:val="49"/>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3 ребёнка – низкий уровень подготовки.</w:t>
      </w:r>
    </w:p>
    <w:p w14:paraId="2EDEB41C"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Группа №12</w:t>
      </w:r>
      <w:r w:rsidRPr="003545D4">
        <w:rPr>
          <w:rFonts w:ascii="Times New Roman" w:eastAsia="Times New Roman" w:hAnsi="Times New Roman" w:cs="Times New Roman"/>
          <w:sz w:val="24"/>
          <w:szCs w:val="24"/>
        </w:rPr>
        <w:br/>
        <w:t>В группе 24 ребёнка, диагностику прошли 21 (2 ребёнка отсутствовали).</w:t>
      </w:r>
      <w:r w:rsidRPr="003545D4">
        <w:rPr>
          <w:rFonts w:ascii="Times New Roman" w:eastAsia="Times New Roman" w:hAnsi="Times New Roman" w:cs="Times New Roman"/>
          <w:sz w:val="24"/>
          <w:szCs w:val="24"/>
        </w:rPr>
        <w:br/>
        <w:t>По результатам диагностики:</w:t>
      </w:r>
    </w:p>
    <w:p w14:paraId="30B056B0" w14:textId="77777777" w:rsidR="005C61A3" w:rsidRPr="003545D4" w:rsidRDefault="005C61A3" w:rsidP="003545D4">
      <w:pPr>
        <w:numPr>
          <w:ilvl w:val="0"/>
          <w:numId w:val="50"/>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3 ребёнка – готовы к школе;</w:t>
      </w:r>
    </w:p>
    <w:p w14:paraId="77FA6079" w14:textId="77777777" w:rsidR="005C61A3" w:rsidRPr="003545D4" w:rsidRDefault="005C61A3" w:rsidP="003545D4">
      <w:pPr>
        <w:numPr>
          <w:ilvl w:val="0"/>
          <w:numId w:val="50"/>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16 детей – средний уровень подготовки;</w:t>
      </w:r>
    </w:p>
    <w:p w14:paraId="5B53E72F" w14:textId="77777777" w:rsidR="005C61A3" w:rsidRPr="003545D4" w:rsidRDefault="005C61A3" w:rsidP="003545D4">
      <w:pPr>
        <w:numPr>
          <w:ilvl w:val="0"/>
          <w:numId w:val="50"/>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3 ребёнка – низкий уровень подготовки.</w:t>
      </w:r>
    </w:p>
    <w:p w14:paraId="3CD8DF33"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С детьми, имеющими низкий уровень школьной готовности, была проведена индивидуальная коррекционная работа. Также у детей с низкой учебной мотивацией имеются заключения ПМПК с диагнозами ЗПР и ЗРР.</w:t>
      </w:r>
    </w:p>
    <w:p w14:paraId="66F77B4C"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С родителями этих детей проведены индивидуальные консультации, даны памятки и рекомендации по подготовке к школе.</w:t>
      </w:r>
    </w:p>
    <w:p w14:paraId="3F41EF4C"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Выводы:</w:t>
      </w:r>
      <w:r w:rsidRPr="003545D4">
        <w:rPr>
          <w:rFonts w:ascii="Times New Roman" w:eastAsia="Times New Roman" w:hAnsi="Times New Roman" w:cs="Times New Roman"/>
          <w:sz w:val="24"/>
          <w:szCs w:val="24"/>
        </w:rPr>
        <w:br/>
        <w:t>Многие дети затрудняются назвать свой домашний адрес, место работы родителей, части суток. В целом, познавательные способности воспитанников активно развиваются, уровень подготовки к школе оценивается как средний.</w:t>
      </w:r>
    </w:p>
    <w:p w14:paraId="5F860488"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  В мае была   проведена повторная диагностика по тем же методикам (А.Р. </w:t>
      </w:r>
      <w:proofErr w:type="spellStart"/>
      <w:r w:rsidRPr="003545D4">
        <w:rPr>
          <w:rFonts w:ascii="Times New Roman" w:eastAsia="Times New Roman" w:hAnsi="Times New Roman" w:cs="Times New Roman"/>
          <w:sz w:val="24"/>
          <w:szCs w:val="24"/>
        </w:rPr>
        <w:t>Лурия</w:t>
      </w:r>
      <w:proofErr w:type="spellEnd"/>
      <w:r w:rsidRPr="003545D4">
        <w:rPr>
          <w:rFonts w:ascii="Times New Roman" w:eastAsia="Times New Roman" w:hAnsi="Times New Roman" w:cs="Times New Roman"/>
          <w:sz w:val="24"/>
          <w:szCs w:val="24"/>
        </w:rPr>
        <w:t xml:space="preserve">, Е.Л. </w:t>
      </w:r>
      <w:proofErr w:type="spellStart"/>
      <w:r w:rsidRPr="003545D4">
        <w:rPr>
          <w:rFonts w:ascii="Times New Roman" w:eastAsia="Times New Roman" w:hAnsi="Times New Roman" w:cs="Times New Roman"/>
          <w:sz w:val="24"/>
          <w:szCs w:val="24"/>
        </w:rPr>
        <w:t>Агаева</w:t>
      </w:r>
      <w:proofErr w:type="spellEnd"/>
      <w:r w:rsidRPr="003545D4">
        <w:rPr>
          <w:rFonts w:ascii="Times New Roman" w:eastAsia="Times New Roman" w:hAnsi="Times New Roman" w:cs="Times New Roman"/>
          <w:sz w:val="24"/>
          <w:szCs w:val="24"/>
        </w:rPr>
        <w:t>) с детьми, находящимися под наблюдением.</w:t>
      </w:r>
    </w:p>
    <w:p w14:paraId="3368D203"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Результаты (14 детей):</w:t>
      </w:r>
    </w:p>
    <w:p w14:paraId="574D998D"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Память: высокий уровень — 2 ребенок, средний — 9, низкий — 3;</w:t>
      </w:r>
    </w:p>
    <w:p w14:paraId="5708959B"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Познавательные способности: высокий уровень — 2 ребенок, средний — 8, низкий — 3.</w:t>
      </w:r>
    </w:p>
    <w:p w14:paraId="7F603DE9"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У детей с низким уровнем сохраняются трудности с вниманием, мышлением и речью. Однако в сравнении с результатами февраля у двух детей отмечена положительная динамика в развитии.</w:t>
      </w:r>
    </w:p>
    <w:p w14:paraId="2A341559"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 рамках подготовки к школе составлен отдельный план для подготовки детей в подготовительных группах. Также в январе была проведена родительская встреча «Подготовка ребёнка к школе», на которой были даны рекомендации и памятки родителям.</w:t>
      </w:r>
    </w:p>
    <w:p w14:paraId="2B23BAFE"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 течение года проводилась диагностика вновь поступивших детей, по результатам которой проводились индивидуальные консультации с воспитателями и родителями. Дети с признаками ЗПР и ЗРР направлялись на обследование в ПМПК.</w:t>
      </w:r>
    </w:p>
    <w:p w14:paraId="14C97CF1"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Согласно плану работы Центра компетенций в ноябре прошёл городской семинар для молодых специалистов с психологическим тренингом «Хорошее настроение – залог здоровья». Цель – создать благоприятную атмосферу в коллективе, профилактика эмоционального выгорания.</w:t>
      </w:r>
    </w:p>
    <w:p w14:paraId="10CAD4CA"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25 декабря был проведён мастер-класс «Что такое нейропсихология» и «</w:t>
      </w:r>
      <w:proofErr w:type="spellStart"/>
      <w:r w:rsidRPr="003545D4">
        <w:rPr>
          <w:rFonts w:ascii="Times New Roman" w:eastAsia="Times New Roman" w:hAnsi="Times New Roman" w:cs="Times New Roman"/>
          <w:sz w:val="24"/>
          <w:szCs w:val="24"/>
        </w:rPr>
        <w:t>Нейроигры</w:t>
      </w:r>
      <w:proofErr w:type="spellEnd"/>
      <w:r w:rsidRPr="003545D4">
        <w:rPr>
          <w:rFonts w:ascii="Times New Roman" w:eastAsia="Times New Roman" w:hAnsi="Times New Roman" w:cs="Times New Roman"/>
          <w:sz w:val="24"/>
          <w:szCs w:val="24"/>
        </w:rPr>
        <w:t xml:space="preserve">: карандаш – лучший инструмент развития ребёнка» для воспитанников. Цель – объяснить педагогам суть нейропсихологии и обучить использованию </w:t>
      </w:r>
      <w:proofErr w:type="spellStart"/>
      <w:r w:rsidRPr="003545D4">
        <w:rPr>
          <w:rFonts w:ascii="Times New Roman" w:eastAsia="Times New Roman" w:hAnsi="Times New Roman" w:cs="Times New Roman"/>
          <w:sz w:val="24"/>
          <w:szCs w:val="24"/>
        </w:rPr>
        <w:t>нейроигр</w:t>
      </w:r>
      <w:proofErr w:type="spellEnd"/>
      <w:r w:rsidRPr="003545D4">
        <w:rPr>
          <w:rFonts w:ascii="Times New Roman" w:eastAsia="Times New Roman" w:hAnsi="Times New Roman" w:cs="Times New Roman"/>
          <w:sz w:val="24"/>
          <w:szCs w:val="24"/>
          <w:lang w:val="kk-KZ"/>
        </w:rPr>
        <w:t xml:space="preserve"> </w:t>
      </w:r>
      <w:r w:rsidRPr="003545D4">
        <w:rPr>
          <w:rFonts w:ascii="Times New Roman" w:eastAsia="Times New Roman" w:hAnsi="Times New Roman" w:cs="Times New Roman"/>
          <w:sz w:val="24"/>
          <w:szCs w:val="24"/>
        </w:rPr>
        <w:t>в работе с детьми.</w:t>
      </w:r>
    </w:p>
    <w:p w14:paraId="5051F571"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 январе прошёл семинар «Я – современный педагог» с психологическим тренингом, целью которого было развитие доверия и самооценки у педагогов.</w:t>
      </w:r>
    </w:p>
    <w:p w14:paraId="7341C265"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В апреле в рамках месячника аутизма проведён семинар с занятием «Путешествие в мир движения» для детей с ООП. Использовались </w:t>
      </w:r>
      <w:proofErr w:type="spellStart"/>
      <w:r w:rsidRPr="003545D4">
        <w:rPr>
          <w:rFonts w:ascii="Times New Roman" w:eastAsia="Times New Roman" w:hAnsi="Times New Roman" w:cs="Times New Roman"/>
          <w:sz w:val="24"/>
          <w:szCs w:val="24"/>
        </w:rPr>
        <w:t>нейрокинезиологические</w:t>
      </w:r>
      <w:proofErr w:type="spellEnd"/>
      <w:r w:rsidRPr="003545D4">
        <w:rPr>
          <w:rFonts w:ascii="Times New Roman" w:eastAsia="Times New Roman" w:hAnsi="Times New Roman" w:cs="Times New Roman"/>
          <w:sz w:val="24"/>
          <w:szCs w:val="24"/>
        </w:rPr>
        <w:t xml:space="preserve"> упражнения для развития мышления, внимания, мелкой моторики и памяти.</w:t>
      </w:r>
    </w:p>
    <w:p w14:paraId="3CCB8E6F"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Также был проведён мастер-класс «Через творчество – к гармонии» с целью развития межличностного взаимодействия и внедрения национальных ценностей.</w:t>
      </w:r>
    </w:p>
    <w:p w14:paraId="682407F9"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Для укрепления связи между школой и детским садом проведён семинар «Мы вместе» с участием воспитателей и учителей.</w:t>
      </w:r>
    </w:p>
    <w:p w14:paraId="4952B885"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Цель – наладить взаимодействие и создать благоприятную атмосферу.</w:t>
      </w:r>
    </w:p>
    <w:p w14:paraId="057D90B9"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 течение года с родителями и воспитателями проводились как индивидуальные, так и групповые психологические консультации.</w:t>
      </w:r>
      <w:r w:rsidRPr="003545D4">
        <w:rPr>
          <w:rFonts w:ascii="Times New Roman" w:eastAsia="Times New Roman" w:hAnsi="Times New Roman" w:cs="Times New Roman"/>
          <w:sz w:val="24"/>
          <w:szCs w:val="24"/>
        </w:rPr>
        <w:br/>
        <w:t>Цель – ознакомление с результатами психологической диагностики и предоставление соответствующих рекомендаций.</w:t>
      </w:r>
    </w:p>
    <w:p w14:paraId="3D25CAD8" w14:textId="77777777" w:rsidR="005C61A3" w:rsidRPr="003545D4" w:rsidRDefault="005C61A3" w:rsidP="003545D4">
      <w:pPr>
        <w:numPr>
          <w:ilvl w:val="0"/>
          <w:numId w:val="4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Индивидуальные консультации с родителями – 53</w:t>
      </w:r>
    </w:p>
    <w:p w14:paraId="6DE39ECD" w14:textId="77777777" w:rsidR="005C61A3" w:rsidRPr="003545D4" w:rsidRDefault="005C61A3" w:rsidP="003545D4">
      <w:pPr>
        <w:numPr>
          <w:ilvl w:val="0"/>
          <w:numId w:val="4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Групповые консультации с родителями – 5</w:t>
      </w:r>
    </w:p>
    <w:p w14:paraId="5050129C" w14:textId="77777777" w:rsidR="005C61A3" w:rsidRPr="003545D4" w:rsidRDefault="005C61A3" w:rsidP="003545D4">
      <w:pPr>
        <w:numPr>
          <w:ilvl w:val="0"/>
          <w:numId w:val="4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Консультации с воспитателями – 43</w:t>
      </w:r>
    </w:p>
    <w:p w14:paraId="2AE6D97E"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Организационно-методическое направление</w:t>
      </w:r>
      <w:r w:rsidRPr="003545D4">
        <w:rPr>
          <w:rFonts w:ascii="Times New Roman" w:eastAsia="Times New Roman" w:hAnsi="Times New Roman" w:cs="Times New Roman"/>
          <w:sz w:val="24"/>
          <w:szCs w:val="24"/>
        </w:rPr>
        <w:t xml:space="preserve"> реализовывалось в течение всего года – это планирование на следующий учебный год, составление планов мероприятий, подбор материалов для </w:t>
      </w:r>
      <w:r w:rsidRPr="003545D4">
        <w:rPr>
          <w:rFonts w:ascii="Times New Roman" w:eastAsia="Times New Roman" w:hAnsi="Times New Roman" w:cs="Times New Roman"/>
          <w:sz w:val="24"/>
          <w:szCs w:val="24"/>
        </w:rPr>
        <w:lastRenderedPageBreak/>
        <w:t>консультаций, тренингов и занятий, проведение диагностических работ. Особое внимание уделялось самообразованию путём изучения методической и специализированной литературы.</w:t>
      </w:r>
    </w:p>
    <w:p w14:paraId="7532830C"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Выводы:</w:t>
      </w:r>
    </w:p>
    <w:p w14:paraId="2DDA601E" w14:textId="77777777" w:rsidR="005C61A3" w:rsidRPr="003545D4" w:rsidRDefault="005C61A3" w:rsidP="003545D4">
      <w:pPr>
        <w:numPr>
          <w:ilvl w:val="0"/>
          <w:numId w:val="44"/>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 течение 2024–2025 учебного года велась планомерная психолого-педагогическая работа, охватывающая все ключевые направления деятельности педагога-психолога: диагностика, коррекция, консультирование, просвещение и методическая поддержка.</w:t>
      </w:r>
    </w:p>
    <w:p w14:paraId="2DA62302" w14:textId="77777777" w:rsidR="005C61A3" w:rsidRPr="003545D4" w:rsidRDefault="005C61A3" w:rsidP="003545D4">
      <w:pPr>
        <w:numPr>
          <w:ilvl w:val="0"/>
          <w:numId w:val="44"/>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По результатам диагностических мероприятий установлено:</w:t>
      </w:r>
    </w:p>
    <w:p w14:paraId="5999E1D6" w14:textId="77777777" w:rsidR="005C61A3" w:rsidRPr="003545D4" w:rsidRDefault="005C61A3" w:rsidP="003545D4">
      <w:pPr>
        <w:numPr>
          <w:ilvl w:val="1"/>
          <w:numId w:val="44"/>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У части детей наблюдаются признаки задержки речевого и психического развития (ЗРР, ЗПР), высокая тревожность и гиперактивность.</w:t>
      </w:r>
    </w:p>
    <w:p w14:paraId="7F79ADF9" w14:textId="77777777" w:rsidR="005C61A3" w:rsidRPr="003545D4" w:rsidRDefault="005C61A3" w:rsidP="003545D4">
      <w:pPr>
        <w:numPr>
          <w:ilvl w:val="1"/>
          <w:numId w:val="44"/>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Имеется положительная динамика в развитии школьной готовности среди воспитанников подготовительных групп по сравнению с началом учебного года.</w:t>
      </w:r>
    </w:p>
    <w:p w14:paraId="7A14247C" w14:textId="77777777" w:rsidR="005C61A3" w:rsidRPr="003545D4" w:rsidRDefault="005C61A3" w:rsidP="003545D4">
      <w:pPr>
        <w:numPr>
          <w:ilvl w:val="1"/>
          <w:numId w:val="44"/>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Коррекционно-развивающая работа способствует улучшению когнитивных и коммуникативных навыков у детей, состоящих на сопровождении по заключению ПМПК.</w:t>
      </w:r>
    </w:p>
    <w:p w14:paraId="71C8B323" w14:textId="77777777" w:rsidR="005C61A3" w:rsidRPr="003545D4" w:rsidRDefault="005C61A3" w:rsidP="003545D4">
      <w:pPr>
        <w:numPr>
          <w:ilvl w:val="0"/>
          <w:numId w:val="44"/>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Психологическая работа с родителями и педагогами способствует формированию благоприятной атмосферы в образовательной среде, повышению уровня психологической культуры и осознанного подхода к воспитанию и обучению детей.</w:t>
      </w:r>
    </w:p>
    <w:p w14:paraId="3B8D3CED" w14:textId="77777777" w:rsidR="005C61A3" w:rsidRPr="003545D4" w:rsidRDefault="005C61A3"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Рекомендации на 2025–2026 учебный год:</w:t>
      </w:r>
    </w:p>
    <w:p w14:paraId="346729A3" w14:textId="77777777" w:rsidR="005C61A3" w:rsidRPr="003545D4" w:rsidRDefault="005C61A3" w:rsidP="003545D4">
      <w:pPr>
        <w:numPr>
          <w:ilvl w:val="0"/>
          <w:numId w:val="4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Усилить профилактическую и коррекционную работу с детьми, имеющими особенности в развитии, в том числе через:</w:t>
      </w:r>
    </w:p>
    <w:p w14:paraId="74B52E60" w14:textId="77777777" w:rsidR="005C61A3" w:rsidRPr="003545D4" w:rsidRDefault="005C61A3" w:rsidP="003545D4">
      <w:pPr>
        <w:numPr>
          <w:ilvl w:val="1"/>
          <w:numId w:val="4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Индивидуальные и подгрупповые занятия;</w:t>
      </w:r>
    </w:p>
    <w:p w14:paraId="65C102BF" w14:textId="77777777" w:rsidR="005C61A3" w:rsidRPr="003545D4" w:rsidRDefault="005C61A3" w:rsidP="003545D4">
      <w:pPr>
        <w:numPr>
          <w:ilvl w:val="1"/>
          <w:numId w:val="4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Взаимодействие с логопедом и другими специалистами;</w:t>
      </w:r>
    </w:p>
    <w:p w14:paraId="38934C8D" w14:textId="77777777" w:rsidR="005C61A3" w:rsidRPr="003545D4" w:rsidRDefault="005C61A3" w:rsidP="003545D4">
      <w:pPr>
        <w:numPr>
          <w:ilvl w:val="1"/>
          <w:numId w:val="4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Своевременное направление на ПМПК.</w:t>
      </w:r>
    </w:p>
    <w:p w14:paraId="05EC9E09" w14:textId="77777777" w:rsidR="005C61A3" w:rsidRPr="003545D4" w:rsidRDefault="005C61A3" w:rsidP="003545D4">
      <w:pPr>
        <w:numPr>
          <w:ilvl w:val="0"/>
          <w:numId w:val="4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Продолжить мониторинг адаптации вновь поступивших детей в начале учебного года и проводить динамическое наблюдение за детьми с трудностями в адаптации.</w:t>
      </w:r>
    </w:p>
    <w:p w14:paraId="61776675" w14:textId="77777777" w:rsidR="005C61A3" w:rsidRPr="003545D4" w:rsidRDefault="005C61A3" w:rsidP="003545D4">
      <w:pPr>
        <w:numPr>
          <w:ilvl w:val="0"/>
          <w:numId w:val="4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Обеспечить преемственность между детским садом и школой, продолжая совместную работу с педагогами начальных классов по вопросам школьной готовности.</w:t>
      </w:r>
    </w:p>
    <w:p w14:paraId="3CA27045" w14:textId="77777777" w:rsidR="005C61A3" w:rsidRPr="003545D4" w:rsidRDefault="005C61A3" w:rsidP="003545D4">
      <w:pPr>
        <w:numPr>
          <w:ilvl w:val="0"/>
          <w:numId w:val="4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Активизировать работу с родителями, в том числе:</w:t>
      </w:r>
    </w:p>
    <w:p w14:paraId="3EB9D1C5" w14:textId="77777777" w:rsidR="005C61A3" w:rsidRPr="003545D4" w:rsidRDefault="005C61A3" w:rsidP="003545D4">
      <w:pPr>
        <w:numPr>
          <w:ilvl w:val="1"/>
          <w:numId w:val="4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Через тренинги, мастер-классы и консультации;</w:t>
      </w:r>
    </w:p>
    <w:p w14:paraId="79B15013" w14:textId="77777777" w:rsidR="005C61A3" w:rsidRPr="003545D4" w:rsidRDefault="005C61A3" w:rsidP="003545D4">
      <w:pPr>
        <w:numPr>
          <w:ilvl w:val="1"/>
          <w:numId w:val="4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Предоставление памяток, методических рекомендаций;</w:t>
      </w:r>
    </w:p>
    <w:p w14:paraId="2259DD1E" w14:textId="77777777" w:rsidR="005C61A3" w:rsidRPr="003545D4" w:rsidRDefault="005C61A3" w:rsidP="003545D4">
      <w:pPr>
        <w:numPr>
          <w:ilvl w:val="1"/>
          <w:numId w:val="4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Привлечение к участию в коррекционно-развивающих мероприятиях.</w:t>
      </w:r>
    </w:p>
    <w:p w14:paraId="6C84973F" w14:textId="77777777" w:rsidR="005C61A3" w:rsidRPr="003545D4" w:rsidRDefault="005C61A3" w:rsidP="003545D4">
      <w:pPr>
        <w:numPr>
          <w:ilvl w:val="0"/>
          <w:numId w:val="4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Оказывать психологическую поддержку педагогам, направленную на профилактику эмоционального выгорания, развитие профессионального самосознания и повышение мотивации к саморазвитию.</w:t>
      </w:r>
    </w:p>
    <w:p w14:paraId="35AB3370" w14:textId="77777777" w:rsidR="005C61A3" w:rsidRPr="003545D4" w:rsidRDefault="005C61A3" w:rsidP="003545D4">
      <w:pPr>
        <w:numPr>
          <w:ilvl w:val="0"/>
          <w:numId w:val="4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Развивать психолого-педагогическую компетентность коллектива через участие в методических семинарах, педагогических советах, обмене опытом.</w:t>
      </w:r>
    </w:p>
    <w:p w14:paraId="03E12ABB" w14:textId="77777777" w:rsidR="005C61A3" w:rsidRPr="003545D4" w:rsidRDefault="005C61A3" w:rsidP="003545D4">
      <w:pPr>
        <w:numPr>
          <w:ilvl w:val="0"/>
          <w:numId w:val="4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Обновить и адаптировать диагностический и коррекционный инструментарий с учетом новых подходов и методик в дошкольной психологии.</w:t>
      </w:r>
    </w:p>
    <w:p w14:paraId="7030EFA5" w14:textId="77777777" w:rsidR="005C61A3" w:rsidRPr="003545D4" w:rsidRDefault="005C61A3" w:rsidP="003545D4">
      <w:pPr>
        <w:numPr>
          <w:ilvl w:val="0"/>
          <w:numId w:val="4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Продолжить самообразование и повышение квалификации педагога-психолога, ориентируясь на современные научно-практические подходы.</w:t>
      </w:r>
    </w:p>
    <w:p w14:paraId="399DC39E" w14:textId="77777777" w:rsidR="0016269A" w:rsidRPr="003545D4" w:rsidRDefault="0016269A" w:rsidP="003545D4">
      <w:pPr>
        <w:spacing w:after="0" w:line="240" w:lineRule="auto"/>
        <w:rPr>
          <w:rFonts w:ascii="Times New Roman" w:hAnsi="Times New Roman" w:cs="Times New Roman"/>
          <w:b/>
          <w:bCs/>
          <w:sz w:val="24"/>
          <w:szCs w:val="24"/>
        </w:rPr>
      </w:pPr>
    </w:p>
    <w:p w14:paraId="15A1C2B0" w14:textId="77777777" w:rsidR="0016269A" w:rsidRPr="003545D4" w:rsidRDefault="0016269A" w:rsidP="003545D4">
      <w:pPr>
        <w:spacing w:after="0" w:line="240" w:lineRule="auto"/>
        <w:rPr>
          <w:rFonts w:ascii="Times New Roman" w:hAnsi="Times New Roman" w:cs="Times New Roman"/>
          <w:b/>
          <w:bCs/>
          <w:sz w:val="24"/>
          <w:szCs w:val="24"/>
        </w:rPr>
      </w:pPr>
    </w:p>
    <w:p w14:paraId="51874207" w14:textId="7977DD49" w:rsidR="00DE788F" w:rsidRPr="003545D4" w:rsidRDefault="007B18EF" w:rsidP="003545D4">
      <w:pPr>
        <w:spacing w:after="0" w:line="240" w:lineRule="auto"/>
        <w:rPr>
          <w:rFonts w:ascii="Times New Roman" w:eastAsia="Times New Roman" w:hAnsi="Times New Roman" w:cs="Times New Roman"/>
          <w:b/>
          <w:sz w:val="24"/>
          <w:szCs w:val="24"/>
        </w:rPr>
      </w:pPr>
      <w:r w:rsidRPr="003545D4">
        <w:rPr>
          <w:rFonts w:ascii="Times New Roman" w:hAnsi="Times New Roman" w:cs="Times New Roman"/>
          <w:b/>
          <w:bCs/>
          <w:sz w:val="24"/>
          <w:szCs w:val="24"/>
        </w:rPr>
        <w:t>ОТЧЕТ О ПРОДЕЛАННОЙ РАБОТЕ ДЕФЕКТОЛОГА</w:t>
      </w:r>
      <w:r w:rsidRPr="003545D4">
        <w:rPr>
          <w:rFonts w:ascii="Times New Roman" w:eastAsia="Times New Roman" w:hAnsi="Times New Roman" w:cs="Times New Roman"/>
          <w:sz w:val="24"/>
          <w:szCs w:val="24"/>
        </w:rPr>
        <w:t xml:space="preserve"> ЗА</w:t>
      </w:r>
      <w:r w:rsidRPr="003545D4">
        <w:rPr>
          <w:rFonts w:ascii="Times New Roman" w:eastAsia="Times New Roman" w:hAnsi="Times New Roman" w:cs="Times New Roman"/>
          <w:b/>
          <w:sz w:val="24"/>
          <w:szCs w:val="24"/>
        </w:rPr>
        <w:t xml:space="preserve"> 2024-2025 УЧЕБНОГО ГОДА</w:t>
      </w:r>
    </w:p>
    <w:p w14:paraId="5C379627"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b/>
          <w:bCs/>
          <w:color w:val="000000"/>
          <w:sz w:val="24"/>
          <w:szCs w:val="24"/>
        </w:rPr>
        <w:t>Цель</w:t>
      </w:r>
      <w:r w:rsidRPr="003545D4">
        <w:rPr>
          <w:rFonts w:ascii="Times New Roman" w:eastAsia="Times New Roman" w:hAnsi="Times New Roman" w:cs="Times New Roman"/>
          <w:color w:val="000000"/>
          <w:sz w:val="24"/>
          <w:szCs w:val="24"/>
        </w:rPr>
        <w:t>: создание условий, обеспечивающих овладение ребёнком нормами устной речи, способствующих развитию коммуникативных способностей ребёнка в соответствии с возрастными и индивидуальными возможностями.</w:t>
      </w:r>
    </w:p>
    <w:p w14:paraId="5B884489"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rPr>
      </w:pPr>
    </w:p>
    <w:p w14:paraId="15BA2AF7"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b/>
          <w:bCs/>
          <w:color w:val="000000"/>
          <w:sz w:val="24"/>
          <w:szCs w:val="24"/>
        </w:rPr>
        <w:t>Задачи:</w:t>
      </w:r>
    </w:p>
    <w:p w14:paraId="220F0E7D"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1. Изучение уровня речевого развития и недостатков неречевого характера, проявляющихся в недоразвитии психических процессов, связанных с организацией и развитием речевой системы.</w:t>
      </w:r>
    </w:p>
    <w:p w14:paraId="36AB9333"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2. Осуществление коррекционного процесса в соответствии с индивидуальными программами коррекции речевого нарушения.</w:t>
      </w:r>
    </w:p>
    <w:p w14:paraId="6F3AD16F"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3. Организация продуктивного взаимодействия с педагогами по коррекции нарушений речи у детей.</w:t>
      </w:r>
    </w:p>
    <w:p w14:paraId="3E817B39"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lastRenderedPageBreak/>
        <w:t>4. Организация продуктивного взаимодействия с родителями – поиск оптимальных форм взаимодействия, повышающих мотивацию родителей к участию в коррекционной и профилактической работе.</w:t>
      </w:r>
    </w:p>
    <w:p w14:paraId="086102C4"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5. Повышение профессионального уровня.</w:t>
      </w:r>
    </w:p>
    <w:p w14:paraId="0CB3D081"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6. Дополнение оснащения кабинета дидактическими играми, пособиями.</w:t>
      </w:r>
    </w:p>
    <w:p w14:paraId="69529A49"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b/>
          <w:bCs/>
          <w:color w:val="000000"/>
          <w:sz w:val="24"/>
          <w:szCs w:val="24"/>
        </w:rPr>
      </w:pPr>
    </w:p>
    <w:p w14:paraId="20F5CFEB"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b/>
          <w:bCs/>
          <w:color w:val="000000"/>
          <w:sz w:val="24"/>
          <w:szCs w:val="24"/>
        </w:rPr>
        <w:t>Планируемый результат</w:t>
      </w:r>
      <w:r w:rsidRPr="003545D4">
        <w:rPr>
          <w:rFonts w:ascii="Times New Roman" w:eastAsia="Times New Roman" w:hAnsi="Times New Roman" w:cs="Times New Roman"/>
          <w:color w:val="000000"/>
          <w:sz w:val="24"/>
          <w:szCs w:val="24"/>
        </w:rPr>
        <w:t>: достижение каждым ребёнком уровня речевого развития, соответствующего возрастным и индивидуальным возможностям.</w:t>
      </w:r>
    </w:p>
    <w:p w14:paraId="11362558"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rPr>
      </w:pPr>
    </w:p>
    <w:p w14:paraId="2896203B" w14:textId="0C276F69"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 xml:space="preserve">Ф.И.О. </w:t>
      </w:r>
      <w:r w:rsidR="0060716A" w:rsidRPr="003545D4">
        <w:rPr>
          <w:rFonts w:ascii="Times New Roman" w:eastAsia="Times New Roman" w:hAnsi="Times New Roman" w:cs="Times New Roman"/>
          <w:color w:val="000000"/>
          <w:sz w:val="24"/>
          <w:szCs w:val="24"/>
          <w:lang w:val="kk-KZ"/>
        </w:rPr>
        <w:t xml:space="preserve">учителя-дефектолога </w:t>
      </w:r>
      <w:r w:rsidRPr="003545D4">
        <w:rPr>
          <w:rFonts w:ascii="Times New Roman" w:eastAsia="Times New Roman" w:hAnsi="Times New Roman" w:cs="Times New Roman"/>
          <w:color w:val="000000"/>
          <w:sz w:val="24"/>
          <w:szCs w:val="24"/>
          <w:lang w:val="kk-KZ"/>
        </w:rPr>
        <w:t>Тлеужанова Айнагуль Ноурозбаевна.</w:t>
      </w:r>
    </w:p>
    <w:p w14:paraId="552D01A1"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p>
    <w:p w14:paraId="3AA46B2F"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b/>
          <w:color w:val="000000"/>
          <w:sz w:val="24"/>
          <w:szCs w:val="24"/>
          <w:lang w:val="kk-KZ"/>
        </w:rPr>
      </w:pPr>
      <w:r w:rsidRPr="003545D4">
        <w:rPr>
          <w:rFonts w:ascii="Times New Roman" w:eastAsia="Times New Roman" w:hAnsi="Times New Roman" w:cs="Times New Roman"/>
          <w:b/>
          <w:color w:val="000000"/>
          <w:sz w:val="24"/>
          <w:szCs w:val="24"/>
          <w:lang w:val="kk-KZ"/>
        </w:rPr>
        <w:t>1.Цели и задачи на учебный год:</w:t>
      </w:r>
    </w:p>
    <w:p w14:paraId="50B0C0EA" w14:textId="6103A38B" w:rsidR="00DD0FDC" w:rsidRPr="003545D4" w:rsidRDefault="00DD0FDC" w:rsidP="003545D4">
      <w:pPr>
        <w:pStyle w:val="a3"/>
        <w:numPr>
          <w:ilvl w:val="0"/>
          <w:numId w:val="25"/>
        </w:numPr>
        <w:shd w:val="clear" w:color="auto" w:fill="FFFFFF" w:themeFill="background1"/>
        <w:spacing w:after="0" w:line="240" w:lineRule="auto"/>
        <w:rPr>
          <w:rFonts w:ascii="Times New Roman" w:eastAsia="Times New Roman" w:hAnsi="Times New Roman"/>
          <w:color w:val="000000"/>
          <w:sz w:val="24"/>
          <w:szCs w:val="24"/>
          <w:lang w:val="kk-KZ"/>
        </w:rPr>
      </w:pPr>
      <w:r w:rsidRPr="003545D4">
        <w:rPr>
          <w:rFonts w:ascii="Times New Roman" w:eastAsia="Times New Roman" w:hAnsi="Times New Roman"/>
          <w:color w:val="000000"/>
          <w:sz w:val="24"/>
          <w:szCs w:val="24"/>
          <w:lang w:val="kk-KZ"/>
        </w:rPr>
        <w:t>Своевременное выявление детей с О</w:t>
      </w:r>
      <w:r w:rsidR="0060716A" w:rsidRPr="003545D4">
        <w:rPr>
          <w:rFonts w:ascii="Times New Roman" w:eastAsia="Times New Roman" w:hAnsi="Times New Roman"/>
          <w:color w:val="000000"/>
          <w:sz w:val="24"/>
          <w:szCs w:val="24"/>
          <w:lang w:val="kk-KZ"/>
        </w:rPr>
        <w:t>ОП</w:t>
      </w:r>
      <w:r w:rsidRPr="003545D4">
        <w:rPr>
          <w:rFonts w:ascii="Times New Roman" w:eastAsia="Times New Roman" w:hAnsi="Times New Roman"/>
          <w:color w:val="000000"/>
          <w:sz w:val="24"/>
          <w:szCs w:val="24"/>
          <w:lang w:val="kk-KZ"/>
        </w:rPr>
        <w:t xml:space="preserve"> и речевыми нарушениями.</w:t>
      </w:r>
    </w:p>
    <w:p w14:paraId="27E5BEDB" w14:textId="77777777" w:rsidR="00DD0FDC" w:rsidRPr="003545D4" w:rsidRDefault="00DD0FDC" w:rsidP="003545D4">
      <w:pPr>
        <w:pStyle w:val="a3"/>
        <w:numPr>
          <w:ilvl w:val="0"/>
          <w:numId w:val="25"/>
        </w:numPr>
        <w:shd w:val="clear" w:color="auto" w:fill="FFFFFF" w:themeFill="background1"/>
        <w:spacing w:after="0" w:line="240" w:lineRule="auto"/>
        <w:rPr>
          <w:rFonts w:ascii="Times New Roman" w:eastAsia="Times New Roman" w:hAnsi="Times New Roman"/>
          <w:color w:val="000000"/>
          <w:sz w:val="24"/>
          <w:szCs w:val="24"/>
          <w:lang w:val="kk-KZ"/>
        </w:rPr>
      </w:pPr>
      <w:r w:rsidRPr="003545D4">
        <w:rPr>
          <w:rFonts w:ascii="Times New Roman" w:eastAsia="Times New Roman" w:hAnsi="Times New Roman"/>
          <w:color w:val="000000"/>
          <w:sz w:val="24"/>
          <w:szCs w:val="24"/>
          <w:lang w:val="kk-KZ"/>
        </w:rPr>
        <w:t>Организация и проведение коррекционно-развивающих занятий.</w:t>
      </w:r>
    </w:p>
    <w:p w14:paraId="33D795FA" w14:textId="77777777" w:rsidR="00DD0FDC" w:rsidRPr="003545D4" w:rsidRDefault="00DD0FDC" w:rsidP="003545D4">
      <w:pPr>
        <w:pStyle w:val="a3"/>
        <w:numPr>
          <w:ilvl w:val="0"/>
          <w:numId w:val="25"/>
        </w:numPr>
        <w:shd w:val="clear" w:color="auto" w:fill="FFFFFF" w:themeFill="background1"/>
        <w:spacing w:after="0" w:line="240" w:lineRule="auto"/>
        <w:rPr>
          <w:rFonts w:ascii="Times New Roman" w:eastAsia="Times New Roman" w:hAnsi="Times New Roman"/>
          <w:color w:val="000000"/>
          <w:sz w:val="24"/>
          <w:szCs w:val="24"/>
          <w:lang w:val="kk-KZ"/>
        </w:rPr>
      </w:pPr>
      <w:r w:rsidRPr="003545D4">
        <w:rPr>
          <w:rFonts w:ascii="Times New Roman" w:eastAsia="Times New Roman" w:hAnsi="Times New Roman"/>
          <w:color w:val="000000"/>
          <w:sz w:val="24"/>
          <w:szCs w:val="24"/>
          <w:lang w:val="kk-KZ"/>
        </w:rPr>
        <w:t>Взаимодействие с родителями и педагогами по вопросвм развития и коррекции.</w:t>
      </w:r>
    </w:p>
    <w:p w14:paraId="70A1570F" w14:textId="77777777" w:rsidR="00DD0FDC" w:rsidRPr="003545D4" w:rsidRDefault="00DD0FDC" w:rsidP="003545D4">
      <w:pPr>
        <w:pStyle w:val="a3"/>
        <w:numPr>
          <w:ilvl w:val="0"/>
          <w:numId w:val="25"/>
        </w:numPr>
        <w:shd w:val="clear" w:color="auto" w:fill="FFFFFF" w:themeFill="background1"/>
        <w:spacing w:after="0" w:line="240" w:lineRule="auto"/>
        <w:rPr>
          <w:rFonts w:ascii="Times New Roman" w:eastAsia="Times New Roman" w:hAnsi="Times New Roman"/>
          <w:color w:val="000000"/>
          <w:sz w:val="24"/>
          <w:szCs w:val="24"/>
          <w:lang w:val="kk-KZ"/>
        </w:rPr>
      </w:pPr>
      <w:r w:rsidRPr="003545D4">
        <w:rPr>
          <w:rFonts w:ascii="Times New Roman" w:eastAsia="Times New Roman" w:hAnsi="Times New Roman"/>
          <w:color w:val="000000"/>
          <w:sz w:val="24"/>
          <w:szCs w:val="24"/>
          <w:lang w:val="kk-KZ"/>
        </w:rPr>
        <w:t>Повышение уровня речевого и психического развития детей.</w:t>
      </w:r>
    </w:p>
    <w:p w14:paraId="7895BFF9"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b/>
          <w:color w:val="000000"/>
          <w:sz w:val="24"/>
          <w:szCs w:val="24"/>
          <w:lang w:val="kk-KZ"/>
        </w:rPr>
      </w:pPr>
      <w:r w:rsidRPr="003545D4">
        <w:rPr>
          <w:rFonts w:ascii="Times New Roman" w:eastAsia="Times New Roman" w:hAnsi="Times New Roman" w:cs="Times New Roman"/>
          <w:b/>
          <w:color w:val="000000"/>
          <w:sz w:val="24"/>
          <w:szCs w:val="24"/>
          <w:lang w:val="kk-KZ"/>
        </w:rPr>
        <w:t>2.Контингент детей</w:t>
      </w:r>
    </w:p>
    <w:p w14:paraId="23F2B875"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Всего на сопровождении: 13 детей</w:t>
      </w:r>
    </w:p>
    <w:p w14:paraId="319B23DE"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Из них с заключением ПМПК: 13 детей.</w:t>
      </w:r>
    </w:p>
    <w:p w14:paraId="27BBBA71"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Возраст детей: от 2 до 6</w:t>
      </w:r>
    </w:p>
    <w:p w14:paraId="67EC3CC4"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Направленность нарушений речевые , ЗПР, РАС, ОНР и др.</w:t>
      </w:r>
    </w:p>
    <w:tbl>
      <w:tblPr>
        <w:tblStyle w:val="a5"/>
        <w:tblW w:w="5000" w:type="pct"/>
        <w:tblLook w:val="04A0" w:firstRow="1" w:lastRow="0" w:firstColumn="1" w:lastColumn="0" w:noHBand="0" w:noVBand="1"/>
      </w:tblPr>
      <w:tblGrid>
        <w:gridCol w:w="579"/>
        <w:gridCol w:w="2001"/>
        <w:gridCol w:w="1493"/>
        <w:gridCol w:w="2581"/>
        <w:gridCol w:w="3802"/>
      </w:tblGrid>
      <w:tr w:rsidR="00DD0FDC" w:rsidRPr="003545D4" w14:paraId="78C25666" w14:textId="77777777" w:rsidTr="008161DC">
        <w:trPr>
          <w:trHeight w:val="321"/>
        </w:trPr>
        <w:tc>
          <w:tcPr>
            <w:tcW w:w="277" w:type="pct"/>
            <w:tcBorders>
              <w:top w:val="single" w:sz="4" w:space="0" w:color="auto"/>
              <w:left w:val="single" w:sz="4" w:space="0" w:color="auto"/>
              <w:bottom w:val="single" w:sz="4" w:space="0" w:color="auto"/>
              <w:right w:val="single" w:sz="4" w:space="0" w:color="auto"/>
            </w:tcBorders>
            <w:hideMark/>
          </w:tcPr>
          <w:p w14:paraId="6CE4227D" w14:textId="77777777" w:rsidR="00DD0FDC" w:rsidRPr="003545D4" w:rsidRDefault="00DD0FDC" w:rsidP="003545D4">
            <w:pPr>
              <w:pStyle w:val="a8"/>
              <w:rPr>
                <w:rFonts w:ascii="Times New Roman" w:eastAsia="Times New Roman" w:hAnsi="Times New Roman"/>
                <w:sz w:val="24"/>
                <w:szCs w:val="24"/>
                <w:lang w:val="kk-KZ"/>
              </w:rPr>
            </w:pPr>
            <w:r w:rsidRPr="003545D4">
              <w:rPr>
                <w:rFonts w:ascii="Times New Roman" w:hAnsi="Times New Roman"/>
                <w:sz w:val="24"/>
                <w:szCs w:val="24"/>
                <w:lang w:val="kk-KZ"/>
              </w:rPr>
              <w:t>№</w:t>
            </w:r>
          </w:p>
        </w:tc>
        <w:tc>
          <w:tcPr>
            <w:tcW w:w="957" w:type="pct"/>
            <w:tcBorders>
              <w:top w:val="single" w:sz="4" w:space="0" w:color="auto"/>
              <w:left w:val="single" w:sz="4" w:space="0" w:color="auto"/>
              <w:bottom w:val="single" w:sz="4" w:space="0" w:color="auto"/>
              <w:right w:val="single" w:sz="4" w:space="0" w:color="auto"/>
            </w:tcBorders>
            <w:hideMark/>
          </w:tcPr>
          <w:p w14:paraId="070BF5D9"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ФИО</w:t>
            </w:r>
          </w:p>
        </w:tc>
        <w:tc>
          <w:tcPr>
            <w:tcW w:w="714" w:type="pct"/>
            <w:tcBorders>
              <w:top w:val="single" w:sz="4" w:space="0" w:color="auto"/>
              <w:left w:val="single" w:sz="4" w:space="0" w:color="auto"/>
              <w:bottom w:val="single" w:sz="4" w:space="0" w:color="auto"/>
              <w:right w:val="single" w:sz="4" w:space="0" w:color="auto"/>
            </w:tcBorders>
            <w:hideMark/>
          </w:tcPr>
          <w:p w14:paraId="70E3309D"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Дата рождения</w:t>
            </w:r>
          </w:p>
        </w:tc>
        <w:tc>
          <w:tcPr>
            <w:tcW w:w="1234" w:type="pct"/>
            <w:tcBorders>
              <w:top w:val="single" w:sz="4" w:space="0" w:color="auto"/>
              <w:left w:val="single" w:sz="4" w:space="0" w:color="auto"/>
              <w:bottom w:val="single" w:sz="4" w:space="0" w:color="auto"/>
              <w:right w:val="single" w:sz="4" w:space="0" w:color="auto"/>
            </w:tcBorders>
            <w:hideMark/>
          </w:tcPr>
          <w:p w14:paraId="56CCEC5F"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ПМПК қорытындысы</w:t>
            </w:r>
          </w:p>
          <w:p w14:paraId="0E94E3BD"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Заключение ПМПК</w:t>
            </w:r>
          </w:p>
        </w:tc>
        <w:tc>
          <w:tcPr>
            <w:tcW w:w="1818" w:type="pct"/>
            <w:tcBorders>
              <w:top w:val="single" w:sz="4" w:space="0" w:color="auto"/>
              <w:left w:val="single" w:sz="4" w:space="0" w:color="auto"/>
              <w:bottom w:val="single" w:sz="4" w:space="0" w:color="auto"/>
              <w:right w:val="single" w:sz="4" w:space="0" w:color="auto"/>
            </w:tcBorders>
            <w:hideMark/>
          </w:tcPr>
          <w:p w14:paraId="00F17A5E"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Сөйлеу қорытындысы</w:t>
            </w:r>
          </w:p>
          <w:p w14:paraId="4AF01E2C"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Речевое заключение</w:t>
            </w:r>
          </w:p>
        </w:tc>
      </w:tr>
      <w:tr w:rsidR="00DD0FDC" w:rsidRPr="003545D4" w14:paraId="5AFEEAB2" w14:textId="77777777" w:rsidTr="008161DC">
        <w:trPr>
          <w:trHeight w:val="321"/>
        </w:trPr>
        <w:tc>
          <w:tcPr>
            <w:tcW w:w="277" w:type="pct"/>
            <w:tcBorders>
              <w:top w:val="single" w:sz="4" w:space="0" w:color="auto"/>
              <w:left w:val="single" w:sz="4" w:space="0" w:color="auto"/>
              <w:bottom w:val="single" w:sz="4" w:space="0" w:color="auto"/>
              <w:right w:val="single" w:sz="4" w:space="0" w:color="auto"/>
            </w:tcBorders>
            <w:hideMark/>
          </w:tcPr>
          <w:p w14:paraId="5279793F"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w:t>
            </w:r>
          </w:p>
        </w:tc>
        <w:tc>
          <w:tcPr>
            <w:tcW w:w="957" w:type="pct"/>
            <w:tcBorders>
              <w:top w:val="single" w:sz="4" w:space="0" w:color="auto"/>
              <w:left w:val="single" w:sz="4" w:space="0" w:color="auto"/>
              <w:bottom w:val="single" w:sz="4" w:space="0" w:color="auto"/>
              <w:right w:val="single" w:sz="4" w:space="0" w:color="auto"/>
            </w:tcBorders>
            <w:hideMark/>
          </w:tcPr>
          <w:p w14:paraId="192D38D6"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Бауыржан Абдулла</w:t>
            </w:r>
          </w:p>
        </w:tc>
        <w:tc>
          <w:tcPr>
            <w:tcW w:w="714" w:type="pct"/>
            <w:tcBorders>
              <w:top w:val="single" w:sz="4" w:space="0" w:color="auto"/>
              <w:left w:val="single" w:sz="4" w:space="0" w:color="auto"/>
              <w:bottom w:val="single" w:sz="4" w:space="0" w:color="auto"/>
              <w:right w:val="single" w:sz="4" w:space="0" w:color="auto"/>
            </w:tcBorders>
            <w:hideMark/>
          </w:tcPr>
          <w:p w14:paraId="76EA2023"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11.02.2022</w:t>
            </w:r>
          </w:p>
        </w:tc>
        <w:tc>
          <w:tcPr>
            <w:tcW w:w="1234" w:type="pct"/>
            <w:tcBorders>
              <w:top w:val="single" w:sz="4" w:space="0" w:color="auto"/>
              <w:left w:val="single" w:sz="4" w:space="0" w:color="auto"/>
              <w:bottom w:val="single" w:sz="4" w:space="0" w:color="auto"/>
              <w:right w:val="single" w:sz="4" w:space="0" w:color="auto"/>
            </w:tcBorders>
            <w:hideMark/>
          </w:tcPr>
          <w:p w14:paraId="0EDFD9FA"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№1132</w:t>
            </w:r>
          </w:p>
          <w:p w14:paraId="3CB9F7A7"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28.05.2024</w:t>
            </w:r>
          </w:p>
        </w:tc>
        <w:tc>
          <w:tcPr>
            <w:tcW w:w="1818" w:type="pct"/>
            <w:tcBorders>
              <w:top w:val="single" w:sz="4" w:space="0" w:color="auto"/>
              <w:left w:val="single" w:sz="4" w:space="0" w:color="auto"/>
              <w:bottom w:val="single" w:sz="4" w:space="0" w:color="auto"/>
              <w:right w:val="single" w:sz="4" w:space="0" w:color="auto"/>
            </w:tcBorders>
            <w:hideMark/>
          </w:tcPr>
          <w:p w14:paraId="455EA579"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ЗПР. Трудности общения и социального взаимодействия. Задержка речевого развития.</w:t>
            </w:r>
          </w:p>
        </w:tc>
      </w:tr>
      <w:tr w:rsidR="00DD0FDC" w:rsidRPr="003545D4" w14:paraId="12764B7C" w14:textId="77777777" w:rsidTr="008161DC">
        <w:trPr>
          <w:trHeight w:val="321"/>
        </w:trPr>
        <w:tc>
          <w:tcPr>
            <w:tcW w:w="277" w:type="pct"/>
            <w:tcBorders>
              <w:top w:val="single" w:sz="4" w:space="0" w:color="auto"/>
              <w:left w:val="single" w:sz="4" w:space="0" w:color="auto"/>
              <w:bottom w:val="single" w:sz="4" w:space="0" w:color="auto"/>
              <w:right w:val="single" w:sz="4" w:space="0" w:color="auto"/>
            </w:tcBorders>
            <w:hideMark/>
          </w:tcPr>
          <w:p w14:paraId="007EA368"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2</w:t>
            </w:r>
          </w:p>
        </w:tc>
        <w:tc>
          <w:tcPr>
            <w:tcW w:w="957" w:type="pct"/>
            <w:tcBorders>
              <w:top w:val="single" w:sz="4" w:space="0" w:color="auto"/>
              <w:left w:val="single" w:sz="4" w:space="0" w:color="auto"/>
              <w:bottom w:val="single" w:sz="4" w:space="0" w:color="auto"/>
              <w:right w:val="single" w:sz="4" w:space="0" w:color="auto"/>
            </w:tcBorders>
            <w:hideMark/>
          </w:tcPr>
          <w:p w14:paraId="154F801C"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Дмитриев Эльдар Валерьевич</w:t>
            </w:r>
          </w:p>
        </w:tc>
        <w:tc>
          <w:tcPr>
            <w:tcW w:w="714" w:type="pct"/>
            <w:tcBorders>
              <w:top w:val="single" w:sz="4" w:space="0" w:color="auto"/>
              <w:left w:val="single" w:sz="4" w:space="0" w:color="auto"/>
              <w:bottom w:val="single" w:sz="4" w:space="0" w:color="auto"/>
              <w:right w:val="single" w:sz="4" w:space="0" w:color="auto"/>
            </w:tcBorders>
            <w:hideMark/>
          </w:tcPr>
          <w:p w14:paraId="25F275E9"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28.02.2021</w:t>
            </w:r>
          </w:p>
        </w:tc>
        <w:tc>
          <w:tcPr>
            <w:tcW w:w="1234" w:type="pct"/>
            <w:tcBorders>
              <w:top w:val="single" w:sz="4" w:space="0" w:color="auto"/>
              <w:left w:val="single" w:sz="4" w:space="0" w:color="auto"/>
              <w:bottom w:val="single" w:sz="4" w:space="0" w:color="auto"/>
              <w:right w:val="single" w:sz="4" w:space="0" w:color="auto"/>
            </w:tcBorders>
            <w:hideMark/>
          </w:tcPr>
          <w:p w14:paraId="61A2326A"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№101000105104447</w:t>
            </w:r>
          </w:p>
          <w:p w14:paraId="2674E8A2"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05.02.2025</w:t>
            </w:r>
          </w:p>
        </w:tc>
        <w:tc>
          <w:tcPr>
            <w:tcW w:w="1818" w:type="pct"/>
            <w:tcBorders>
              <w:top w:val="single" w:sz="4" w:space="0" w:color="auto"/>
              <w:left w:val="single" w:sz="4" w:space="0" w:color="auto"/>
              <w:bottom w:val="single" w:sz="4" w:space="0" w:color="auto"/>
              <w:right w:val="single" w:sz="4" w:space="0" w:color="auto"/>
            </w:tcBorders>
            <w:hideMark/>
          </w:tcPr>
          <w:p w14:paraId="6E0D6205"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 xml:space="preserve">ЗПР.ОНР 3 ур.Нарушение поведения. </w:t>
            </w:r>
          </w:p>
        </w:tc>
      </w:tr>
      <w:tr w:rsidR="00DD0FDC" w:rsidRPr="003545D4" w14:paraId="4C20CFE3" w14:textId="77777777" w:rsidTr="008161DC">
        <w:trPr>
          <w:trHeight w:val="321"/>
        </w:trPr>
        <w:tc>
          <w:tcPr>
            <w:tcW w:w="277" w:type="pct"/>
            <w:tcBorders>
              <w:top w:val="single" w:sz="4" w:space="0" w:color="auto"/>
              <w:left w:val="single" w:sz="4" w:space="0" w:color="auto"/>
              <w:bottom w:val="single" w:sz="4" w:space="0" w:color="auto"/>
              <w:right w:val="single" w:sz="4" w:space="0" w:color="auto"/>
            </w:tcBorders>
            <w:hideMark/>
          </w:tcPr>
          <w:p w14:paraId="5F3A9CA7"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3</w:t>
            </w:r>
          </w:p>
        </w:tc>
        <w:tc>
          <w:tcPr>
            <w:tcW w:w="957" w:type="pct"/>
            <w:tcBorders>
              <w:top w:val="single" w:sz="4" w:space="0" w:color="auto"/>
              <w:left w:val="single" w:sz="4" w:space="0" w:color="auto"/>
              <w:bottom w:val="single" w:sz="4" w:space="0" w:color="auto"/>
              <w:right w:val="single" w:sz="4" w:space="0" w:color="auto"/>
            </w:tcBorders>
            <w:hideMark/>
          </w:tcPr>
          <w:p w14:paraId="66988CE1"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Егеубай Мақсат Русланұлы</w:t>
            </w:r>
          </w:p>
        </w:tc>
        <w:tc>
          <w:tcPr>
            <w:tcW w:w="714" w:type="pct"/>
            <w:tcBorders>
              <w:top w:val="single" w:sz="4" w:space="0" w:color="auto"/>
              <w:left w:val="single" w:sz="4" w:space="0" w:color="auto"/>
              <w:bottom w:val="single" w:sz="4" w:space="0" w:color="auto"/>
              <w:right w:val="single" w:sz="4" w:space="0" w:color="auto"/>
            </w:tcBorders>
            <w:hideMark/>
          </w:tcPr>
          <w:p w14:paraId="05618841"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20.12.2019</w:t>
            </w:r>
          </w:p>
        </w:tc>
        <w:tc>
          <w:tcPr>
            <w:tcW w:w="1234" w:type="pct"/>
            <w:tcBorders>
              <w:top w:val="single" w:sz="4" w:space="0" w:color="auto"/>
              <w:left w:val="single" w:sz="4" w:space="0" w:color="auto"/>
              <w:bottom w:val="single" w:sz="4" w:space="0" w:color="auto"/>
              <w:right w:val="single" w:sz="4" w:space="0" w:color="auto"/>
            </w:tcBorders>
            <w:hideMark/>
          </w:tcPr>
          <w:p w14:paraId="09B4EA67"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№1574</w:t>
            </w:r>
          </w:p>
          <w:p w14:paraId="7C911B26"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16.07.2024</w:t>
            </w:r>
          </w:p>
        </w:tc>
        <w:tc>
          <w:tcPr>
            <w:tcW w:w="1818" w:type="pct"/>
            <w:tcBorders>
              <w:top w:val="single" w:sz="4" w:space="0" w:color="auto"/>
              <w:left w:val="single" w:sz="4" w:space="0" w:color="auto"/>
              <w:bottom w:val="single" w:sz="4" w:space="0" w:color="auto"/>
              <w:right w:val="single" w:sz="4" w:space="0" w:color="auto"/>
            </w:tcBorders>
            <w:hideMark/>
          </w:tcPr>
          <w:p w14:paraId="65CB87AC"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Общее недоразвитие речи. 2 ур. Задержка речевого развития.</w:t>
            </w:r>
          </w:p>
        </w:tc>
      </w:tr>
      <w:tr w:rsidR="00DD0FDC" w:rsidRPr="003545D4" w14:paraId="37DE7AB1" w14:textId="77777777" w:rsidTr="008161DC">
        <w:trPr>
          <w:trHeight w:val="321"/>
        </w:trPr>
        <w:tc>
          <w:tcPr>
            <w:tcW w:w="277" w:type="pct"/>
            <w:tcBorders>
              <w:top w:val="single" w:sz="4" w:space="0" w:color="auto"/>
              <w:left w:val="single" w:sz="4" w:space="0" w:color="auto"/>
              <w:bottom w:val="single" w:sz="4" w:space="0" w:color="auto"/>
              <w:right w:val="single" w:sz="4" w:space="0" w:color="auto"/>
            </w:tcBorders>
            <w:hideMark/>
          </w:tcPr>
          <w:p w14:paraId="21D421B7"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4</w:t>
            </w:r>
          </w:p>
        </w:tc>
        <w:tc>
          <w:tcPr>
            <w:tcW w:w="957" w:type="pct"/>
            <w:tcBorders>
              <w:top w:val="single" w:sz="4" w:space="0" w:color="auto"/>
              <w:left w:val="single" w:sz="4" w:space="0" w:color="auto"/>
              <w:bottom w:val="single" w:sz="4" w:space="0" w:color="auto"/>
              <w:right w:val="single" w:sz="4" w:space="0" w:color="auto"/>
            </w:tcBorders>
            <w:hideMark/>
          </w:tcPr>
          <w:p w14:paraId="621E32AF"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Есенгелді Аяжан Бимырзақызы</w:t>
            </w:r>
          </w:p>
        </w:tc>
        <w:tc>
          <w:tcPr>
            <w:tcW w:w="714" w:type="pct"/>
            <w:tcBorders>
              <w:top w:val="single" w:sz="4" w:space="0" w:color="auto"/>
              <w:left w:val="single" w:sz="4" w:space="0" w:color="auto"/>
              <w:bottom w:val="single" w:sz="4" w:space="0" w:color="auto"/>
              <w:right w:val="single" w:sz="4" w:space="0" w:color="auto"/>
            </w:tcBorders>
            <w:hideMark/>
          </w:tcPr>
          <w:p w14:paraId="3B8B4F2C"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12.06.2019</w:t>
            </w:r>
          </w:p>
        </w:tc>
        <w:tc>
          <w:tcPr>
            <w:tcW w:w="1234" w:type="pct"/>
            <w:tcBorders>
              <w:top w:val="single" w:sz="4" w:space="0" w:color="auto"/>
              <w:left w:val="single" w:sz="4" w:space="0" w:color="auto"/>
              <w:bottom w:val="single" w:sz="4" w:space="0" w:color="auto"/>
              <w:right w:val="single" w:sz="4" w:space="0" w:color="auto"/>
            </w:tcBorders>
            <w:hideMark/>
          </w:tcPr>
          <w:p w14:paraId="6A691E87"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№101000083470202</w:t>
            </w:r>
          </w:p>
          <w:p w14:paraId="5DC50F30"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31.10.2024</w:t>
            </w:r>
          </w:p>
        </w:tc>
        <w:tc>
          <w:tcPr>
            <w:tcW w:w="1818" w:type="pct"/>
            <w:tcBorders>
              <w:top w:val="single" w:sz="4" w:space="0" w:color="auto"/>
              <w:left w:val="single" w:sz="4" w:space="0" w:color="auto"/>
              <w:bottom w:val="single" w:sz="4" w:space="0" w:color="auto"/>
              <w:right w:val="single" w:sz="4" w:space="0" w:color="auto"/>
            </w:tcBorders>
            <w:hideMark/>
          </w:tcPr>
          <w:p w14:paraId="6BE47EB9"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ОНР- 3 ур. ЗПР.</w:t>
            </w:r>
          </w:p>
        </w:tc>
      </w:tr>
      <w:tr w:rsidR="00DD0FDC" w:rsidRPr="003545D4" w14:paraId="35B478CE" w14:textId="77777777" w:rsidTr="008161DC">
        <w:trPr>
          <w:trHeight w:val="321"/>
        </w:trPr>
        <w:tc>
          <w:tcPr>
            <w:tcW w:w="277" w:type="pct"/>
            <w:tcBorders>
              <w:top w:val="single" w:sz="4" w:space="0" w:color="auto"/>
              <w:left w:val="single" w:sz="4" w:space="0" w:color="auto"/>
              <w:bottom w:val="single" w:sz="4" w:space="0" w:color="auto"/>
              <w:right w:val="single" w:sz="4" w:space="0" w:color="auto"/>
            </w:tcBorders>
            <w:hideMark/>
          </w:tcPr>
          <w:p w14:paraId="6D1598F6"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5</w:t>
            </w:r>
          </w:p>
        </w:tc>
        <w:tc>
          <w:tcPr>
            <w:tcW w:w="957" w:type="pct"/>
            <w:tcBorders>
              <w:top w:val="single" w:sz="4" w:space="0" w:color="auto"/>
              <w:left w:val="single" w:sz="4" w:space="0" w:color="auto"/>
              <w:bottom w:val="single" w:sz="4" w:space="0" w:color="auto"/>
              <w:right w:val="single" w:sz="4" w:space="0" w:color="auto"/>
            </w:tcBorders>
            <w:hideMark/>
          </w:tcPr>
          <w:p w14:paraId="709A0C33"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Закиров Кемел Дарханович</w:t>
            </w:r>
          </w:p>
        </w:tc>
        <w:tc>
          <w:tcPr>
            <w:tcW w:w="714" w:type="pct"/>
            <w:tcBorders>
              <w:top w:val="single" w:sz="4" w:space="0" w:color="auto"/>
              <w:left w:val="single" w:sz="4" w:space="0" w:color="auto"/>
              <w:bottom w:val="single" w:sz="4" w:space="0" w:color="auto"/>
              <w:right w:val="single" w:sz="4" w:space="0" w:color="auto"/>
            </w:tcBorders>
            <w:hideMark/>
          </w:tcPr>
          <w:p w14:paraId="60D30406"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3.04.2022</w:t>
            </w:r>
          </w:p>
        </w:tc>
        <w:tc>
          <w:tcPr>
            <w:tcW w:w="1234" w:type="pct"/>
            <w:tcBorders>
              <w:top w:val="single" w:sz="4" w:space="0" w:color="auto"/>
              <w:left w:val="single" w:sz="4" w:space="0" w:color="auto"/>
              <w:bottom w:val="single" w:sz="4" w:space="0" w:color="auto"/>
              <w:right w:val="single" w:sz="4" w:space="0" w:color="auto"/>
            </w:tcBorders>
            <w:hideMark/>
          </w:tcPr>
          <w:p w14:paraId="1A4E51FE"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№101000091606871</w:t>
            </w:r>
          </w:p>
          <w:p w14:paraId="49AC41C2"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12.12.2024</w:t>
            </w:r>
          </w:p>
        </w:tc>
        <w:tc>
          <w:tcPr>
            <w:tcW w:w="1818" w:type="pct"/>
            <w:tcBorders>
              <w:top w:val="single" w:sz="4" w:space="0" w:color="auto"/>
              <w:left w:val="single" w:sz="4" w:space="0" w:color="auto"/>
              <w:bottom w:val="single" w:sz="4" w:space="0" w:color="auto"/>
              <w:right w:val="single" w:sz="4" w:space="0" w:color="auto"/>
            </w:tcBorders>
            <w:hideMark/>
          </w:tcPr>
          <w:p w14:paraId="70638A10"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Общее недоразвитие речи 1 ур. ЗПР:</w:t>
            </w:r>
          </w:p>
        </w:tc>
      </w:tr>
      <w:tr w:rsidR="00DD0FDC" w:rsidRPr="003545D4" w14:paraId="184A7259" w14:textId="77777777" w:rsidTr="008161DC">
        <w:trPr>
          <w:trHeight w:val="321"/>
        </w:trPr>
        <w:tc>
          <w:tcPr>
            <w:tcW w:w="277" w:type="pct"/>
            <w:tcBorders>
              <w:top w:val="single" w:sz="4" w:space="0" w:color="auto"/>
              <w:left w:val="single" w:sz="4" w:space="0" w:color="auto"/>
              <w:bottom w:val="single" w:sz="4" w:space="0" w:color="auto"/>
              <w:right w:val="single" w:sz="4" w:space="0" w:color="auto"/>
            </w:tcBorders>
            <w:hideMark/>
          </w:tcPr>
          <w:p w14:paraId="678B4D60"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6</w:t>
            </w:r>
          </w:p>
        </w:tc>
        <w:tc>
          <w:tcPr>
            <w:tcW w:w="957" w:type="pct"/>
            <w:tcBorders>
              <w:top w:val="single" w:sz="4" w:space="0" w:color="auto"/>
              <w:left w:val="single" w:sz="4" w:space="0" w:color="auto"/>
              <w:bottom w:val="single" w:sz="4" w:space="0" w:color="auto"/>
              <w:right w:val="single" w:sz="4" w:space="0" w:color="auto"/>
            </w:tcBorders>
            <w:hideMark/>
          </w:tcPr>
          <w:p w14:paraId="66245435"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Жуманова Ясмин Данияровна</w:t>
            </w:r>
          </w:p>
        </w:tc>
        <w:tc>
          <w:tcPr>
            <w:tcW w:w="714" w:type="pct"/>
            <w:tcBorders>
              <w:top w:val="single" w:sz="4" w:space="0" w:color="auto"/>
              <w:left w:val="single" w:sz="4" w:space="0" w:color="auto"/>
              <w:bottom w:val="single" w:sz="4" w:space="0" w:color="auto"/>
              <w:right w:val="single" w:sz="4" w:space="0" w:color="auto"/>
            </w:tcBorders>
            <w:hideMark/>
          </w:tcPr>
          <w:p w14:paraId="1ABF6A85"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22.02.2020</w:t>
            </w:r>
          </w:p>
        </w:tc>
        <w:tc>
          <w:tcPr>
            <w:tcW w:w="1234" w:type="pct"/>
            <w:tcBorders>
              <w:top w:val="single" w:sz="4" w:space="0" w:color="auto"/>
              <w:left w:val="single" w:sz="4" w:space="0" w:color="auto"/>
              <w:bottom w:val="single" w:sz="4" w:space="0" w:color="auto"/>
              <w:right w:val="single" w:sz="4" w:space="0" w:color="auto"/>
            </w:tcBorders>
            <w:hideMark/>
          </w:tcPr>
          <w:p w14:paraId="3C662E0F"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№144</w:t>
            </w:r>
          </w:p>
          <w:p w14:paraId="3701C2B3"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25.01.2024</w:t>
            </w:r>
          </w:p>
        </w:tc>
        <w:tc>
          <w:tcPr>
            <w:tcW w:w="1818" w:type="pct"/>
            <w:tcBorders>
              <w:top w:val="single" w:sz="4" w:space="0" w:color="auto"/>
              <w:left w:val="single" w:sz="4" w:space="0" w:color="auto"/>
              <w:bottom w:val="single" w:sz="4" w:space="0" w:color="auto"/>
              <w:right w:val="single" w:sz="4" w:space="0" w:color="auto"/>
            </w:tcBorders>
            <w:hideMark/>
          </w:tcPr>
          <w:p w14:paraId="59973148"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ЗПР. Трудности общения и социального взаимодействия. Фонетико-фонематическое недоразвитие речи.</w:t>
            </w:r>
          </w:p>
        </w:tc>
      </w:tr>
      <w:tr w:rsidR="00DD0FDC" w:rsidRPr="003545D4" w14:paraId="7525234E" w14:textId="77777777" w:rsidTr="008161DC">
        <w:trPr>
          <w:trHeight w:val="321"/>
        </w:trPr>
        <w:tc>
          <w:tcPr>
            <w:tcW w:w="277" w:type="pct"/>
            <w:tcBorders>
              <w:top w:val="single" w:sz="4" w:space="0" w:color="auto"/>
              <w:left w:val="single" w:sz="4" w:space="0" w:color="auto"/>
              <w:bottom w:val="single" w:sz="4" w:space="0" w:color="auto"/>
              <w:right w:val="single" w:sz="4" w:space="0" w:color="auto"/>
            </w:tcBorders>
            <w:hideMark/>
          </w:tcPr>
          <w:p w14:paraId="7B1175FA"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7</w:t>
            </w:r>
          </w:p>
        </w:tc>
        <w:tc>
          <w:tcPr>
            <w:tcW w:w="957" w:type="pct"/>
            <w:tcBorders>
              <w:top w:val="single" w:sz="4" w:space="0" w:color="auto"/>
              <w:left w:val="single" w:sz="4" w:space="0" w:color="auto"/>
              <w:bottom w:val="single" w:sz="4" w:space="0" w:color="auto"/>
              <w:right w:val="single" w:sz="4" w:space="0" w:color="auto"/>
            </w:tcBorders>
            <w:hideMark/>
          </w:tcPr>
          <w:p w14:paraId="67E7FA1E"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Жолданғар Альмира Ермекқызы</w:t>
            </w:r>
          </w:p>
        </w:tc>
        <w:tc>
          <w:tcPr>
            <w:tcW w:w="714" w:type="pct"/>
            <w:tcBorders>
              <w:top w:val="single" w:sz="4" w:space="0" w:color="auto"/>
              <w:left w:val="single" w:sz="4" w:space="0" w:color="auto"/>
              <w:bottom w:val="single" w:sz="4" w:space="0" w:color="auto"/>
              <w:right w:val="single" w:sz="4" w:space="0" w:color="auto"/>
            </w:tcBorders>
            <w:hideMark/>
          </w:tcPr>
          <w:p w14:paraId="49734C4E"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18.12.2019</w:t>
            </w:r>
          </w:p>
        </w:tc>
        <w:tc>
          <w:tcPr>
            <w:tcW w:w="1234" w:type="pct"/>
            <w:tcBorders>
              <w:top w:val="single" w:sz="4" w:space="0" w:color="auto"/>
              <w:left w:val="single" w:sz="4" w:space="0" w:color="auto"/>
              <w:bottom w:val="single" w:sz="4" w:space="0" w:color="auto"/>
              <w:right w:val="single" w:sz="4" w:space="0" w:color="auto"/>
            </w:tcBorders>
            <w:hideMark/>
          </w:tcPr>
          <w:p w14:paraId="67432C64"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№101000098640261</w:t>
            </w:r>
          </w:p>
          <w:p w14:paraId="170AF34A"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15.01.2025</w:t>
            </w:r>
          </w:p>
        </w:tc>
        <w:tc>
          <w:tcPr>
            <w:tcW w:w="1818" w:type="pct"/>
            <w:tcBorders>
              <w:top w:val="single" w:sz="4" w:space="0" w:color="auto"/>
              <w:left w:val="single" w:sz="4" w:space="0" w:color="auto"/>
              <w:bottom w:val="single" w:sz="4" w:space="0" w:color="auto"/>
              <w:right w:val="single" w:sz="4" w:space="0" w:color="auto"/>
            </w:tcBorders>
            <w:hideMark/>
          </w:tcPr>
          <w:p w14:paraId="1A241422"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ОНР – 2 ур, ЗПР.</w:t>
            </w:r>
          </w:p>
        </w:tc>
      </w:tr>
      <w:tr w:rsidR="00DD0FDC" w:rsidRPr="003545D4" w14:paraId="10950B9F" w14:textId="77777777" w:rsidTr="008161DC">
        <w:trPr>
          <w:trHeight w:val="321"/>
        </w:trPr>
        <w:tc>
          <w:tcPr>
            <w:tcW w:w="277" w:type="pct"/>
            <w:tcBorders>
              <w:top w:val="single" w:sz="4" w:space="0" w:color="auto"/>
              <w:left w:val="single" w:sz="4" w:space="0" w:color="auto"/>
              <w:bottom w:val="single" w:sz="4" w:space="0" w:color="auto"/>
              <w:right w:val="single" w:sz="4" w:space="0" w:color="auto"/>
            </w:tcBorders>
            <w:hideMark/>
          </w:tcPr>
          <w:p w14:paraId="2CC86810"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8</w:t>
            </w:r>
          </w:p>
        </w:tc>
        <w:tc>
          <w:tcPr>
            <w:tcW w:w="957" w:type="pct"/>
            <w:tcBorders>
              <w:top w:val="single" w:sz="4" w:space="0" w:color="auto"/>
              <w:left w:val="single" w:sz="4" w:space="0" w:color="auto"/>
              <w:bottom w:val="single" w:sz="4" w:space="0" w:color="auto"/>
              <w:right w:val="single" w:sz="4" w:space="0" w:color="auto"/>
            </w:tcBorders>
            <w:hideMark/>
          </w:tcPr>
          <w:p w14:paraId="1F4D0A0D"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Жолданғар Алина Ермекқызы</w:t>
            </w:r>
          </w:p>
        </w:tc>
        <w:tc>
          <w:tcPr>
            <w:tcW w:w="714" w:type="pct"/>
            <w:tcBorders>
              <w:top w:val="single" w:sz="4" w:space="0" w:color="auto"/>
              <w:left w:val="single" w:sz="4" w:space="0" w:color="auto"/>
              <w:bottom w:val="single" w:sz="4" w:space="0" w:color="auto"/>
              <w:right w:val="single" w:sz="4" w:space="0" w:color="auto"/>
            </w:tcBorders>
            <w:hideMark/>
          </w:tcPr>
          <w:p w14:paraId="69875F33"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18.12.2019</w:t>
            </w:r>
          </w:p>
        </w:tc>
        <w:tc>
          <w:tcPr>
            <w:tcW w:w="1234" w:type="pct"/>
            <w:tcBorders>
              <w:top w:val="single" w:sz="4" w:space="0" w:color="auto"/>
              <w:left w:val="single" w:sz="4" w:space="0" w:color="auto"/>
              <w:bottom w:val="single" w:sz="4" w:space="0" w:color="auto"/>
              <w:right w:val="single" w:sz="4" w:space="0" w:color="auto"/>
            </w:tcBorders>
            <w:hideMark/>
          </w:tcPr>
          <w:p w14:paraId="095C1680"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№101000098640261</w:t>
            </w:r>
          </w:p>
          <w:p w14:paraId="2CD7E05A"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15.01.2025</w:t>
            </w:r>
          </w:p>
        </w:tc>
        <w:tc>
          <w:tcPr>
            <w:tcW w:w="1818" w:type="pct"/>
            <w:tcBorders>
              <w:top w:val="single" w:sz="4" w:space="0" w:color="auto"/>
              <w:left w:val="single" w:sz="4" w:space="0" w:color="auto"/>
              <w:bottom w:val="single" w:sz="4" w:space="0" w:color="auto"/>
              <w:right w:val="single" w:sz="4" w:space="0" w:color="auto"/>
            </w:tcBorders>
            <w:hideMark/>
          </w:tcPr>
          <w:p w14:paraId="70C6AAD8"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ОНР – 2 ур, ЗПР.</w:t>
            </w:r>
          </w:p>
        </w:tc>
      </w:tr>
      <w:tr w:rsidR="00DD0FDC" w:rsidRPr="008F3463" w14:paraId="2F38804E" w14:textId="77777777" w:rsidTr="008161DC">
        <w:trPr>
          <w:trHeight w:val="321"/>
        </w:trPr>
        <w:tc>
          <w:tcPr>
            <w:tcW w:w="277" w:type="pct"/>
            <w:tcBorders>
              <w:top w:val="single" w:sz="4" w:space="0" w:color="auto"/>
              <w:left w:val="single" w:sz="4" w:space="0" w:color="auto"/>
              <w:bottom w:val="single" w:sz="4" w:space="0" w:color="auto"/>
              <w:right w:val="single" w:sz="4" w:space="0" w:color="auto"/>
            </w:tcBorders>
            <w:hideMark/>
          </w:tcPr>
          <w:p w14:paraId="40EB7CA6"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9</w:t>
            </w:r>
          </w:p>
        </w:tc>
        <w:tc>
          <w:tcPr>
            <w:tcW w:w="957" w:type="pct"/>
            <w:tcBorders>
              <w:top w:val="single" w:sz="4" w:space="0" w:color="auto"/>
              <w:left w:val="single" w:sz="4" w:space="0" w:color="auto"/>
              <w:bottom w:val="single" w:sz="4" w:space="0" w:color="auto"/>
              <w:right w:val="single" w:sz="4" w:space="0" w:color="auto"/>
            </w:tcBorders>
            <w:hideMark/>
          </w:tcPr>
          <w:p w14:paraId="2519B463"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Жұмағат Аңсар Жанатұлы</w:t>
            </w:r>
          </w:p>
        </w:tc>
        <w:tc>
          <w:tcPr>
            <w:tcW w:w="714" w:type="pct"/>
            <w:tcBorders>
              <w:top w:val="single" w:sz="4" w:space="0" w:color="auto"/>
              <w:left w:val="single" w:sz="4" w:space="0" w:color="auto"/>
              <w:bottom w:val="single" w:sz="4" w:space="0" w:color="auto"/>
              <w:right w:val="single" w:sz="4" w:space="0" w:color="auto"/>
            </w:tcBorders>
            <w:hideMark/>
          </w:tcPr>
          <w:p w14:paraId="662A09C3"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9.08.2021</w:t>
            </w:r>
          </w:p>
        </w:tc>
        <w:tc>
          <w:tcPr>
            <w:tcW w:w="1234" w:type="pct"/>
            <w:tcBorders>
              <w:top w:val="single" w:sz="4" w:space="0" w:color="auto"/>
              <w:left w:val="single" w:sz="4" w:space="0" w:color="auto"/>
              <w:bottom w:val="single" w:sz="4" w:space="0" w:color="auto"/>
              <w:right w:val="single" w:sz="4" w:space="0" w:color="auto"/>
            </w:tcBorders>
            <w:hideMark/>
          </w:tcPr>
          <w:p w14:paraId="75C568D6"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№101000076558860</w:t>
            </w:r>
          </w:p>
          <w:p w14:paraId="3153C245"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От 23.09.2024</w:t>
            </w:r>
          </w:p>
        </w:tc>
        <w:tc>
          <w:tcPr>
            <w:tcW w:w="1818" w:type="pct"/>
            <w:tcBorders>
              <w:top w:val="single" w:sz="4" w:space="0" w:color="auto"/>
              <w:left w:val="single" w:sz="4" w:space="0" w:color="auto"/>
              <w:bottom w:val="single" w:sz="4" w:space="0" w:color="auto"/>
              <w:right w:val="single" w:sz="4" w:space="0" w:color="auto"/>
            </w:tcBorders>
            <w:hideMark/>
          </w:tcPr>
          <w:p w14:paraId="75509386"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 деңгейдегі жалпы дамымауы. Психикалық дамудың кешігуі.</w:t>
            </w:r>
          </w:p>
        </w:tc>
      </w:tr>
      <w:tr w:rsidR="00DD0FDC" w:rsidRPr="003545D4" w14:paraId="0D936FB8" w14:textId="77777777" w:rsidTr="008161DC">
        <w:trPr>
          <w:trHeight w:val="321"/>
        </w:trPr>
        <w:tc>
          <w:tcPr>
            <w:tcW w:w="277" w:type="pct"/>
            <w:tcBorders>
              <w:top w:val="single" w:sz="4" w:space="0" w:color="auto"/>
              <w:left w:val="single" w:sz="4" w:space="0" w:color="auto"/>
              <w:bottom w:val="single" w:sz="4" w:space="0" w:color="auto"/>
              <w:right w:val="single" w:sz="4" w:space="0" w:color="auto"/>
            </w:tcBorders>
            <w:hideMark/>
          </w:tcPr>
          <w:p w14:paraId="259EF74C"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10</w:t>
            </w:r>
          </w:p>
        </w:tc>
        <w:tc>
          <w:tcPr>
            <w:tcW w:w="957" w:type="pct"/>
            <w:tcBorders>
              <w:top w:val="single" w:sz="4" w:space="0" w:color="auto"/>
              <w:left w:val="single" w:sz="4" w:space="0" w:color="auto"/>
              <w:bottom w:val="single" w:sz="4" w:space="0" w:color="auto"/>
              <w:right w:val="single" w:sz="4" w:space="0" w:color="auto"/>
            </w:tcBorders>
            <w:hideMark/>
          </w:tcPr>
          <w:p w14:paraId="5E81D29C"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Манарбек Алихан Раймбекұлы</w:t>
            </w:r>
          </w:p>
        </w:tc>
        <w:tc>
          <w:tcPr>
            <w:tcW w:w="714" w:type="pct"/>
            <w:tcBorders>
              <w:top w:val="single" w:sz="4" w:space="0" w:color="auto"/>
              <w:left w:val="single" w:sz="4" w:space="0" w:color="auto"/>
              <w:bottom w:val="single" w:sz="4" w:space="0" w:color="auto"/>
              <w:right w:val="single" w:sz="4" w:space="0" w:color="auto"/>
            </w:tcBorders>
            <w:hideMark/>
          </w:tcPr>
          <w:p w14:paraId="357986C2"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27.02.2019</w:t>
            </w:r>
          </w:p>
        </w:tc>
        <w:tc>
          <w:tcPr>
            <w:tcW w:w="1234" w:type="pct"/>
            <w:tcBorders>
              <w:top w:val="single" w:sz="4" w:space="0" w:color="auto"/>
              <w:left w:val="single" w:sz="4" w:space="0" w:color="auto"/>
              <w:bottom w:val="single" w:sz="4" w:space="0" w:color="auto"/>
              <w:right w:val="single" w:sz="4" w:space="0" w:color="auto"/>
            </w:tcBorders>
            <w:hideMark/>
          </w:tcPr>
          <w:p w14:paraId="1233A363"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№101000106406951</w:t>
            </w:r>
          </w:p>
          <w:p w14:paraId="620FB773"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От 10.02.2025</w:t>
            </w:r>
          </w:p>
        </w:tc>
        <w:tc>
          <w:tcPr>
            <w:tcW w:w="1818" w:type="pct"/>
            <w:tcBorders>
              <w:top w:val="single" w:sz="4" w:space="0" w:color="auto"/>
              <w:left w:val="single" w:sz="4" w:space="0" w:color="auto"/>
              <w:bottom w:val="single" w:sz="4" w:space="0" w:color="auto"/>
              <w:right w:val="single" w:sz="4" w:space="0" w:color="auto"/>
            </w:tcBorders>
            <w:hideMark/>
          </w:tcPr>
          <w:p w14:paraId="0FFD903F"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ОНР-3 ур, ЗПР.</w:t>
            </w:r>
          </w:p>
        </w:tc>
      </w:tr>
      <w:tr w:rsidR="00DD0FDC" w:rsidRPr="003545D4" w14:paraId="6446622B" w14:textId="77777777" w:rsidTr="008161DC">
        <w:trPr>
          <w:trHeight w:val="321"/>
        </w:trPr>
        <w:tc>
          <w:tcPr>
            <w:tcW w:w="277" w:type="pct"/>
            <w:tcBorders>
              <w:top w:val="single" w:sz="4" w:space="0" w:color="auto"/>
              <w:left w:val="single" w:sz="4" w:space="0" w:color="auto"/>
              <w:bottom w:val="single" w:sz="4" w:space="0" w:color="auto"/>
              <w:right w:val="single" w:sz="4" w:space="0" w:color="auto"/>
            </w:tcBorders>
            <w:hideMark/>
          </w:tcPr>
          <w:p w14:paraId="6C31AD79"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11</w:t>
            </w:r>
          </w:p>
        </w:tc>
        <w:tc>
          <w:tcPr>
            <w:tcW w:w="957" w:type="pct"/>
            <w:tcBorders>
              <w:top w:val="single" w:sz="4" w:space="0" w:color="auto"/>
              <w:left w:val="single" w:sz="4" w:space="0" w:color="auto"/>
              <w:bottom w:val="single" w:sz="4" w:space="0" w:color="auto"/>
              <w:right w:val="single" w:sz="4" w:space="0" w:color="auto"/>
            </w:tcBorders>
            <w:hideMark/>
          </w:tcPr>
          <w:p w14:paraId="48D8EDAC"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Ордабайева Аяла Аманжоловна</w:t>
            </w:r>
          </w:p>
        </w:tc>
        <w:tc>
          <w:tcPr>
            <w:tcW w:w="714" w:type="pct"/>
            <w:tcBorders>
              <w:top w:val="single" w:sz="4" w:space="0" w:color="auto"/>
              <w:left w:val="single" w:sz="4" w:space="0" w:color="auto"/>
              <w:bottom w:val="single" w:sz="4" w:space="0" w:color="auto"/>
              <w:right w:val="single" w:sz="4" w:space="0" w:color="auto"/>
            </w:tcBorders>
            <w:hideMark/>
          </w:tcPr>
          <w:p w14:paraId="4522BCEC"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 xml:space="preserve">3.10.2019 </w:t>
            </w:r>
          </w:p>
        </w:tc>
        <w:tc>
          <w:tcPr>
            <w:tcW w:w="1234" w:type="pct"/>
            <w:tcBorders>
              <w:top w:val="single" w:sz="4" w:space="0" w:color="auto"/>
              <w:left w:val="single" w:sz="4" w:space="0" w:color="auto"/>
              <w:bottom w:val="single" w:sz="4" w:space="0" w:color="auto"/>
              <w:right w:val="single" w:sz="4" w:space="0" w:color="auto"/>
            </w:tcBorders>
            <w:hideMark/>
          </w:tcPr>
          <w:p w14:paraId="60B6709D"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№101000088844410</w:t>
            </w:r>
          </w:p>
          <w:p w14:paraId="520B30CB"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28.11.2024</w:t>
            </w:r>
          </w:p>
        </w:tc>
        <w:tc>
          <w:tcPr>
            <w:tcW w:w="1818" w:type="pct"/>
            <w:tcBorders>
              <w:top w:val="single" w:sz="4" w:space="0" w:color="auto"/>
              <w:left w:val="single" w:sz="4" w:space="0" w:color="auto"/>
              <w:bottom w:val="single" w:sz="4" w:space="0" w:color="auto"/>
              <w:right w:val="single" w:sz="4" w:space="0" w:color="auto"/>
            </w:tcBorders>
            <w:hideMark/>
          </w:tcPr>
          <w:p w14:paraId="125BBBF5"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Общее недоразвитие речи. 3 ур.ЗПР.</w:t>
            </w:r>
          </w:p>
        </w:tc>
      </w:tr>
      <w:tr w:rsidR="00DD0FDC" w:rsidRPr="003545D4" w14:paraId="438DABF2" w14:textId="77777777" w:rsidTr="008161DC">
        <w:trPr>
          <w:trHeight w:val="321"/>
        </w:trPr>
        <w:tc>
          <w:tcPr>
            <w:tcW w:w="277" w:type="pct"/>
            <w:tcBorders>
              <w:top w:val="single" w:sz="4" w:space="0" w:color="auto"/>
              <w:left w:val="single" w:sz="4" w:space="0" w:color="auto"/>
              <w:bottom w:val="single" w:sz="4" w:space="0" w:color="auto"/>
              <w:right w:val="single" w:sz="4" w:space="0" w:color="auto"/>
            </w:tcBorders>
            <w:hideMark/>
          </w:tcPr>
          <w:p w14:paraId="7B31065A"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12</w:t>
            </w:r>
          </w:p>
        </w:tc>
        <w:tc>
          <w:tcPr>
            <w:tcW w:w="957" w:type="pct"/>
            <w:tcBorders>
              <w:top w:val="single" w:sz="4" w:space="0" w:color="auto"/>
              <w:left w:val="single" w:sz="4" w:space="0" w:color="auto"/>
              <w:bottom w:val="single" w:sz="4" w:space="0" w:color="auto"/>
              <w:right w:val="single" w:sz="4" w:space="0" w:color="auto"/>
            </w:tcBorders>
            <w:hideMark/>
          </w:tcPr>
          <w:p w14:paraId="22CD98C4"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Умирбаев Расул Асхатович</w:t>
            </w:r>
          </w:p>
        </w:tc>
        <w:tc>
          <w:tcPr>
            <w:tcW w:w="714" w:type="pct"/>
            <w:tcBorders>
              <w:top w:val="single" w:sz="4" w:space="0" w:color="auto"/>
              <w:left w:val="single" w:sz="4" w:space="0" w:color="auto"/>
              <w:bottom w:val="single" w:sz="4" w:space="0" w:color="auto"/>
              <w:right w:val="single" w:sz="4" w:space="0" w:color="auto"/>
            </w:tcBorders>
            <w:hideMark/>
          </w:tcPr>
          <w:p w14:paraId="446A6A99"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12.12.2017</w:t>
            </w:r>
          </w:p>
        </w:tc>
        <w:tc>
          <w:tcPr>
            <w:tcW w:w="1234" w:type="pct"/>
            <w:tcBorders>
              <w:top w:val="single" w:sz="4" w:space="0" w:color="auto"/>
              <w:left w:val="single" w:sz="4" w:space="0" w:color="auto"/>
              <w:bottom w:val="single" w:sz="4" w:space="0" w:color="auto"/>
              <w:right w:val="single" w:sz="4" w:space="0" w:color="auto"/>
            </w:tcBorders>
            <w:hideMark/>
          </w:tcPr>
          <w:p w14:paraId="41884FCA"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№2468</w:t>
            </w:r>
          </w:p>
          <w:p w14:paraId="2569DAEA"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03.11.2023</w:t>
            </w:r>
          </w:p>
        </w:tc>
        <w:tc>
          <w:tcPr>
            <w:tcW w:w="1818" w:type="pct"/>
            <w:tcBorders>
              <w:top w:val="single" w:sz="4" w:space="0" w:color="auto"/>
              <w:left w:val="single" w:sz="4" w:space="0" w:color="auto"/>
              <w:bottom w:val="single" w:sz="4" w:space="0" w:color="auto"/>
              <w:right w:val="single" w:sz="4" w:space="0" w:color="auto"/>
            </w:tcBorders>
            <w:hideMark/>
          </w:tcPr>
          <w:p w14:paraId="69001760"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 xml:space="preserve">НОДА: самостоятельно передвигающийся ребенок. ЗПР. Трудности общения и </w:t>
            </w:r>
            <w:r w:rsidRPr="003545D4">
              <w:rPr>
                <w:rFonts w:ascii="Times New Roman" w:hAnsi="Times New Roman"/>
                <w:sz w:val="24"/>
                <w:szCs w:val="24"/>
                <w:lang w:val="kk-KZ"/>
              </w:rPr>
              <w:lastRenderedPageBreak/>
              <w:t>социального взаимодействия. ОНР 1 уровня с преимущественной недостаточносью импрессивной стороны речи.</w:t>
            </w:r>
          </w:p>
        </w:tc>
      </w:tr>
      <w:tr w:rsidR="00DD0FDC" w:rsidRPr="003545D4" w14:paraId="72001A0F" w14:textId="77777777" w:rsidTr="008161DC">
        <w:trPr>
          <w:trHeight w:val="796"/>
        </w:trPr>
        <w:tc>
          <w:tcPr>
            <w:tcW w:w="277" w:type="pct"/>
            <w:tcBorders>
              <w:top w:val="single" w:sz="4" w:space="0" w:color="auto"/>
              <w:left w:val="single" w:sz="4" w:space="0" w:color="auto"/>
              <w:bottom w:val="single" w:sz="4" w:space="0" w:color="auto"/>
              <w:right w:val="single" w:sz="4" w:space="0" w:color="auto"/>
            </w:tcBorders>
            <w:hideMark/>
          </w:tcPr>
          <w:p w14:paraId="2D0A363C"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lastRenderedPageBreak/>
              <w:t>13</w:t>
            </w:r>
          </w:p>
        </w:tc>
        <w:tc>
          <w:tcPr>
            <w:tcW w:w="957" w:type="pct"/>
            <w:tcBorders>
              <w:top w:val="single" w:sz="4" w:space="0" w:color="auto"/>
              <w:left w:val="single" w:sz="4" w:space="0" w:color="auto"/>
              <w:bottom w:val="single" w:sz="4" w:space="0" w:color="auto"/>
              <w:right w:val="single" w:sz="4" w:space="0" w:color="auto"/>
            </w:tcBorders>
            <w:hideMark/>
          </w:tcPr>
          <w:p w14:paraId="7BCF7508"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Халлиолин Айару Қанатқызы</w:t>
            </w:r>
          </w:p>
        </w:tc>
        <w:tc>
          <w:tcPr>
            <w:tcW w:w="714" w:type="pct"/>
            <w:tcBorders>
              <w:top w:val="single" w:sz="4" w:space="0" w:color="auto"/>
              <w:left w:val="single" w:sz="4" w:space="0" w:color="auto"/>
              <w:bottom w:val="single" w:sz="4" w:space="0" w:color="auto"/>
              <w:right w:val="single" w:sz="4" w:space="0" w:color="auto"/>
            </w:tcBorders>
            <w:hideMark/>
          </w:tcPr>
          <w:p w14:paraId="60C9C0EB"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16.11.2018</w:t>
            </w:r>
          </w:p>
        </w:tc>
        <w:tc>
          <w:tcPr>
            <w:tcW w:w="1234" w:type="pct"/>
            <w:tcBorders>
              <w:top w:val="single" w:sz="4" w:space="0" w:color="auto"/>
              <w:left w:val="single" w:sz="4" w:space="0" w:color="auto"/>
              <w:bottom w:val="single" w:sz="4" w:space="0" w:color="auto"/>
              <w:right w:val="single" w:sz="4" w:space="0" w:color="auto"/>
            </w:tcBorders>
            <w:hideMark/>
          </w:tcPr>
          <w:p w14:paraId="36FAF1E1"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№834</w:t>
            </w:r>
          </w:p>
          <w:p w14:paraId="541E1DE7"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02.05.2023</w:t>
            </w:r>
          </w:p>
        </w:tc>
        <w:tc>
          <w:tcPr>
            <w:tcW w:w="1818" w:type="pct"/>
            <w:tcBorders>
              <w:top w:val="single" w:sz="4" w:space="0" w:color="auto"/>
              <w:left w:val="single" w:sz="4" w:space="0" w:color="auto"/>
              <w:bottom w:val="single" w:sz="4" w:space="0" w:color="auto"/>
              <w:right w:val="single" w:sz="4" w:space="0" w:color="auto"/>
            </w:tcBorders>
            <w:hideMark/>
          </w:tcPr>
          <w:p w14:paraId="226E069B" w14:textId="77777777" w:rsidR="00DD0FDC" w:rsidRPr="003545D4" w:rsidRDefault="00DD0FDC" w:rsidP="003545D4">
            <w:pPr>
              <w:pStyle w:val="a8"/>
              <w:rPr>
                <w:rFonts w:ascii="Times New Roman" w:hAnsi="Times New Roman"/>
                <w:sz w:val="24"/>
                <w:szCs w:val="24"/>
                <w:lang w:val="kk-KZ"/>
              </w:rPr>
            </w:pPr>
            <w:r w:rsidRPr="003545D4">
              <w:rPr>
                <w:rFonts w:ascii="Times New Roman" w:hAnsi="Times New Roman"/>
                <w:sz w:val="24"/>
                <w:szCs w:val="24"/>
                <w:lang w:val="kk-KZ"/>
              </w:rPr>
              <w:t>ЗПР. Трудности общения и социального взаимодействия.Общее недоразвитие речи – 1 уровня с преимущественной недостаточночтью импрессивной стороны речи.</w:t>
            </w:r>
          </w:p>
        </w:tc>
      </w:tr>
    </w:tbl>
    <w:p w14:paraId="08F4A2AB"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p>
    <w:p w14:paraId="2C113F48"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rPr>
      </w:pPr>
    </w:p>
    <w:p w14:paraId="2CB579BC"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 xml:space="preserve">Работа дефектолога ввелась с 2 сентября 2024 года по 23 мая </w:t>
      </w:r>
      <w:r w:rsidRPr="003545D4">
        <w:rPr>
          <w:rFonts w:ascii="Times New Roman" w:eastAsia="Times New Roman" w:hAnsi="Times New Roman" w:cs="Times New Roman"/>
          <w:color w:val="000000"/>
          <w:sz w:val="24"/>
          <w:szCs w:val="24"/>
        </w:rPr>
        <w:t>20</w:t>
      </w:r>
      <w:r w:rsidRPr="003545D4">
        <w:rPr>
          <w:rFonts w:ascii="Times New Roman" w:eastAsia="Times New Roman" w:hAnsi="Times New Roman" w:cs="Times New Roman"/>
          <w:color w:val="000000"/>
          <w:sz w:val="24"/>
          <w:szCs w:val="24"/>
          <w:lang w:val="kk-KZ"/>
        </w:rPr>
        <w:t>25 г.На занятия к дефектологу по решению ПМПК были зачислены 13 дет</w:t>
      </w:r>
      <w:r w:rsidRPr="003545D4">
        <w:rPr>
          <w:rFonts w:ascii="Times New Roman" w:eastAsia="Times New Roman" w:hAnsi="Times New Roman" w:cs="Times New Roman"/>
          <w:color w:val="000000"/>
          <w:sz w:val="24"/>
          <w:szCs w:val="24"/>
        </w:rPr>
        <w:t>е</w:t>
      </w:r>
      <w:r w:rsidRPr="003545D4">
        <w:rPr>
          <w:rFonts w:ascii="Times New Roman" w:eastAsia="Times New Roman" w:hAnsi="Times New Roman" w:cs="Times New Roman"/>
          <w:color w:val="000000"/>
          <w:sz w:val="24"/>
          <w:szCs w:val="24"/>
          <w:lang w:val="kk-KZ"/>
        </w:rPr>
        <w:t>й. Всего 6 детей со сложными нарушениями развитии. Из них 2 ребенка посещают группу со сложными нарушениями в развитии. Занятия проводились 2 раза в неделю по 20 минут.</w:t>
      </w:r>
    </w:p>
    <w:p w14:paraId="490BED33"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ab/>
        <w:t>Из 13 детей, посещающих занятия дефектолога: 13 детей имеют заключение ЗПР.</w:t>
      </w:r>
    </w:p>
    <w:p w14:paraId="69979770"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ab/>
        <w:t xml:space="preserve">НОДА – 1ребенок, Трудности общения и социального взаимодействия (РАС) – 4 детей,ФФНР – 1 ребенок, нарушения поведения – 1, ОНР-13 детей. </w:t>
      </w:r>
    </w:p>
    <w:p w14:paraId="7799A2B0"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ab/>
        <w:t xml:space="preserve">Выбывают в конце учебного года по возрасту детей: </w:t>
      </w:r>
    </w:p>
    <w:p w14:paraId="5C033591"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1.Халлиолин Айару</w:t>
      </w:r>
    </w:p>
    <w:p w14:paraId="022AF0CB"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2.Егеубай Мақсат.</w:t>
      </w:r>
    </w:p>
    <w:p w14:paraId="44644B8D"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3.Есенгелді Аяжан</w:t>
      </w:r>
    </w:p>
    <w:p w14:paraId="56B335B8"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4.Умирбаев Расул.</w:t>
      </w:r>
    </w:p>
    <w:p w14:paraId="3420A7FD" w14:textId="77777777" w:rsidR="00DD0FDC" w:rsidRPr="003545D4" w:rsidRDefault="00DD0FDC" w:rsidP="003545D4">
      <w:pPr>
        <w:shd w:val="clear" w:color="auto" w:fill="FFFFFF" w:themeFill="background1"/>
        <w:spacing w:after="0" w:line="240" w:lineRule="auto"/>
        <w:rPr>
          <w:rFonts w:ascii="Times New Roman" w:hAnsi="Times New Roman" w:cs="Times New Roman"/>
          <w:sz w:val="24"/>
          <w:szCs w:val="24"/>
          <w:lang w:val="kk-KZ"/>
        </w:rPr>
      </w:pPr>
      <w:r w:rsidRPr="003545D4">
        <w:rPr>
          <w:rFonts w:ascii="Times New Roman" w:eastAsia="Times New Roman" w:hAnsi="Times New Roman" w:cs="Times New Roman"/>
          <w:color w:val="000000"/>
          <w:sz w:val="24"/>
          <w:szCs w:val="24"/>
          <w:lang w:val="kk-KZ"/>
        </w:rPr>
        <w:t>5.</w:t>
      </w:r>
      <w:r w:rsidRPr="003545D4">
        <w:rPr>
          <w:rFonts w:ascii="Times New Roman" w:hAnsi="Times New Roman" w:cs="Times New Roman"/>
          <w:sz w:val="24"/>
          <w:szCs w:val="24"/>
          <w:lang w:val="kk-KZ"/>
        </w:rPr>
        <w:t xml:space="preserve"> Жолданғар Альмира</w:t>
      </w:r>
    </w:p>
    <w:p w14:paraId="63D96E13" w14:textId="77777777" w:rsidR="00DD0FDC" w:rsidRPr="003545D4" w:rsidRDefault="00DD0FDC" w:rsidP="003545D4">
      <w:pPr>
        <w:shd w:val="clear" w:color="auto" w:fill="FFFFFF" w:themeFill="background1"/>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6. Жолданғар Аина</w:t>
      </w:r>
    </w:p>
    <w:p w14:paraId="2760AE96" w14:textId="77777777" w:rsidR="00DD0FDC" w:rsidRPr="003545D4" w:rsidRDefault="00DD0FDC" w:rsidP="003545D4">
      <w:pPr>
        <w:shd w:val="clear" w:color="auto" w:fill="FFFFFF" w:themeFill="background1"/>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7. Манарбек Алихан</w:t>
      </w:r>
    </w:p>
    <w:p w14:paraId="4316889C" w14:textId="77777777" w:rsidR="00DD0FDC" w:rsidRPr="003545D4" w:rsidRDefault="00DD0FDC" w:rsidP="003545D4">
      <w:pPr>
        <w:shd w:val="clear" w:color="auto" w:fill="FFFFFF" w:themeFill="background1"/>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8.Ордабайева Аяла</w:t>
      </w:r>
    </w:p>
    <w:p w14:paraId="52839386" w14:textId="77777777" w:rsidR="00DD0FDC" w:rsidRPr="003545D4" w:rsidRDefault="00DD0FDC" w:rsidP="003545D4">
      <w:pPr>
        <w:shd w:val="clear" w:color="auto" w:fill="FFFFFF" w:themeFill="background1"/>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ab/>
        <w:t>Продолжают обучение на 2025-2026 учебный год след.дети:</w:t>
      </w:r>
    </w:p>
    <w:p w14:paraId="1CBF6721" w14:textId="77777777" w:rsidR="00DD0FDC" w:rsidRPr="003545D4" w:rsidRDefault="00DD0FDC" w:rsidP="003545D4">
      <w:pPr>
        <w:pStyle w:val="a3"/>
        <w:numPr>
          <w:ilvl w:val="0"/>
          <w:numId w:val="26"/>
        </w:numPr>
        <w:shd w:val="clear" w:color="auto" w:fill="FFFFFF" w:themeFill="background1"/>
        <w:spacing w:after="0" w:line="240" w:lineRule="auto"/>
        <w:rPr>
          <w:rFonts w:ascii="Times New Roman" w:hAnsi="Times New Roman"/>
          <w:sz w:val="24"/>
          <w:szCs w:val="24"/>
          <w:lang w:val="kk-KZ"/>
        </w:rPr>
      </w:pPr>
      <w:r w:rsidRPr="003545D4">
        <w:rPr>
          <w:rFonts w:ascii="Times New Roman" w:hAnsi="Times New Roman"/>
          <w:sz w:val="24"/>
          <w:szCs w:val="24"/>
          <w:lang w:val="kk-KZ"/>
        </w:rPr>
        <w:t>Бауыржан Абдулла</w:t>
      </w:r>
    </w:p>
    <w:p w14:paraId="75E42298" w14:textId="77777777" w:rsidR="00DD0FDC" w:rsidRPr="003545D4" w:rsidRDefault="00DD0FDC" w:rsidP="003545D4">
      <w:pPr>
        <w:pStyle w:val="a3"/>
        <w:numPr>
          <w:ilvl w:val="0"/>
          <w:numId w:val="26"/>
        </w:numPr>
        <w:shd w:val="clear" w:color="auto" w:fill="FFFFFF" w:themeFill="background1"/>
        <w:spacing w:after="0" w:line="240" w:lineRule="auto"/>
        <w:rPr>
          <w:rFonts w:ascii="Times New Roman" w:hAnsi="Times New Roman"/>
          <w:sz w:val="24"/>
          <w:szCs w:val="24"/>
          <w:lang w:val="kk-KZ"/>
        </w:rPr>
      </w:pPr>
      <w:r w:rsidRPr="003545D4">
        <w:rPr>
          <w:rFonts w:ascii="Times New Roman" w:hAnsi="Times New Roman"/>
          <w:sz w:val="24"/>
          <w:szCs w:val="24"/>
          <w:lang w:val="kk-KZ"/>
        </w:rPr>
        <w:t>Дмитриев Эльдар</w:t>
      </w:r>
    </w:p>
    <w:p w14:paraId="4C10179B" w14:textId="77777777" w:rsidR="00DD0FDC" w:rsidRPr="003545D4" w:rsidRDefault="00DD0FDC" w:rsidP="003545D4">
      <w:pPr>
        <w:pStyle w:val="a3"/>
        <w:numPr>
          <w:ilvl w:val="0"/>
          <w:numId w:val="26"/>
        </w:numPr>
        <w:shd w:val="clear" w:color="auto" w:fill="FFFFFF" w:themeFill="background1"/>
        <w:spacing w:after="0" w:line="240" w:lineRule="auto"/>
        <w:rPr>
          <w:rFonts w:ascii="Times New Roman" w:hAnsi="Times New Roman"/>
          <w:sz w:val="24"/>
          <w:szCs w:val="24"/>
          <w:lang w:val="kk-KZ"/>
        </w:rPr>
      </w:pPr>
      <w:r w:rsidRPr="003545D4">
        <w:rPr>
          <w:rFonts w:ascii="Times New Roman" w:hAnsi="Times New Roman"/>
          <w:sz w:val="24"/>
          <w:szCs w:val="24"/>
          <w:lang w:val="kk-KZ"/>
        </w:rPr>
        <w:t>Закиров кемел</w:t>
      </w:r>
    </w:p>
    <w:p w14:paraId="20666EDA" w14:textId="77777777" w:rsidR="00DD0FDC" w:rsidRPr="003545D4" w:rsidRDefault="00DD0FDC" w:rsidP="003545D4">
      <w:pPr>
        <w:pStyle w:val="a3"/>
        <w:numPr>
          <w:ilvl w:val="0"/>
          <w:numId w:val="26"/>
        </w:numPr>
        <w:shd w:val="clear" w:color="auto" w:fill="FFFFFF" w:themeFill="background1"/>
        <w:spacing w:after="0" w:line="240" w:lineRule="auto"/>
        <w:rPr>
          <w:rFonts w:ascii="Times New Roman" w:hAnsi="Times New Roman"/>
          <w:sz w:val="24"/>
          <w:szCs w:val="24"/>
          <w:lang w:val="kk-KZ"/>
        </w:rPr>
      </w:pPr>
      <w:r w:rsidRPr="003545D4">
        <w:rPr>
          <w:rFonts w:ascii="Times New Roman" w:hAnsi="Times New Roman"/>
          <w:sz w:val="24"/>
          <w:szCs w:val="24"/>
          <w:lang w:val="kk-KZ"/>
        </w:rPr>
        <w:t>Жұмағат аңсар</w:t>
      </w:r>
    </w:p>
    <w:p w14:paraId="58913825" w14:textId="61F9FE7B" w:rsidR="00DD0FDC" w:rsidRPr="003545D4" w:rsidRDefault="00DD0FDC" w:rsidP="003545D4">
      <w:pPr>
        <w:pStyle w:val="a3"/>
        <w:numPr>
          <w:ilvl w:val="0"/>
          <w:numId w:val="26"/>
        </w:numPr>
        <w:shd w:val="clear" w:color="auto" w:fill="FFFFFF" w:themeFill="background1"/>
        <w:spacing w:after="0" w:line="240" w:lineRule="auto"/>
        <w:rPr>
          <w:rFonts w:ascii="Times New Roman" w:hAnsi="Times New Roman"/>
          <w:sz w:val="24"/>
          <w:szCs w:val="24"/>
          <w:lang w:val="kk-KZ"/>
        </w:rPr>
      </w:pPr>
      <w:r w:rsidRPr="003545D4">
        <w:rPr>
          <w:rFonts w:ascii="Times New Roman" w:hAnsi="Times New Roman"/>
          <w:sz w:val="24"/>
          <w:szCs w:val="24"/>
          <w:lang w:val="kk-KZ"/>
        </w:rPr>
        <w:t>Жуманова Ясмин.</w:t>
      </w:r>
    </w:p>
    <w:p w14:paraId="5623D688"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b/>
          <w:color w:val="000000"/>
          <w:sz w:val="24"/>
          <w:szCs w:val="24"/>
          <w:lang w:val="kk-KZ"/>
        </w:rPr>
      </w:pPr>
      <w:r w:rsidRPr="003545D4">
        <w:rPr>
          <w:rFonts w:ascii="Times New Roman" w:eastAsia="Times New Roman" w:hAnsi="Times New Roman" w:cs="Times New Roman"/>
          <w:b/>
          <w:color w:val="000000"/>
          <w:sz w:val="24"/>
          <w:szCs w:val="24"/>
          <w:lang w:val="kk-KZ"/>
        </w:rPr>
        <w:t>3.Формы и методы работы.</w:t>
      </w:r>
    </w:p>
    <w:p w14:paraId="37E9F93F"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-Индивидуальные занятия.</w:t>
      </w:r>
    </w:p>
    <w:p w14:paraId="260BB78F"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 Подгрупповые и фронтальные занятия.</w:t>
      </w:r>
    </w:p>
    <w:p w14:paraId="2A8DC257"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-Диагностика развития детей (начальная – 6 детей, промежуточная-7 детей, итоговая-13 детей)</w:t>
      </w:r>
    </w:p>
    <w:p w14:paraId="1B6551D5"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-Консультирование педагогов и родителей.</w:t>
      </w:r>
    </w:p>
    <w:p w14:paraId="19012422"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-Работы с документацией (индивидуальные маршруты,  тетради)</w:t>
      </w:r>
    </w:p>
    <w:p w14:paraId="5BD3F854"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p>
    <w:p w14:paraId="6DEA8F65"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b/>
          <w:color w:val="000000"/>
          <w:sz w:val="24"/>
          <w:szCs w:val="24"/>
          <w:lang w:val="kk-KZ"/>
        </w:rPr>
      </w:pPr>
      <w:r w:rsidRPr="003545D4">
        <w:rPr>
          <w:rFonts w:ascii="Times New Roman" w:eastAsia="Times New Roman" w:hAnsi="Times New Roman" w:cs="Times New Roman"/>
          <w:b/>
          <w:color w:val="000000"/>
          <w:sz w:val="24"/>
          <w:szCs w:val="24"/>
          <w:lang w:val="kk-KZ"/>
        </w:rPr>
        <w:t>4.Диагностическая работа</w:t>
      </w:r>
    </w:p>
    <w:p w14:paraId="5A8C1093" w14:textId="77777777" w:rsidR="00DD0FDC" w:rsidRPr="003545D4" w:rsidRDefault="00DD0FDC" w:rsidP="003545D4">
      <w:pPr>
        <w:pStyle w:val="a3"/>
        <w:numPr>
          <w:ilvl w:val="0"/>
          <w:numId w:val="25"/>
        </w:numPr>
        <w:shd w:val="clear" w:color="auto" w:fill="FFFFFF" w:themeFill="background1"/>
        <w:spacing w:after="0" w:line="240" w:lineRule="auto"/>
        <w:rPr>
          <w:rFonts w:ascii="Times New Roman" w:eastAsia="Times New Roman" w:hAnsi="Times New Roman"/>
          <w:color w:val="000000"/>
          <w:sz w:val="24"/>
          <w:szCs w:val="24"/>
          <w:lang w:val="kk-KZ"/>
        </w:rPr>
      </w:pPr>
      <w:r w:rsidRPr="003545D4">
        <w:rPr>
          <w:rFonts w:ascii="Times New Roman" w:eastAsia="Times New Roman" w:hAnsi="Times New Roman"/>
          <w:color w:val="000000"/>
          <w:sz w:val="24"/>
          <w:szCs w:val="24"/>
          <w:lang w:val="kk-KZ"/>
        </w:rPr>
        <w:t xml:space="preserve">Проведена первичная  диагностика у 6  детей. </w:t>
      </w:r>
    </w:p>
    <w:p w14:paraId="4A64AD0C" w14:textId="77777777" w:rsidR="00DD0FDC" w:rsidRPr="003545D4" w:rsidRDefault="00DD0FDC" w:rsidP="003545D4">
      <w:pPr>
        <w:pStyle w:val="a3"/>
        <w:numPr>
          <w:ilvl w:val="0"/>
          <w:numId w:val="25"/>
        </w:numPr>
        <w:shd w:val="clear" w:color="auto" w:fill="FFFFFF" w:themeFill="background1"/>
        <w:spacing w:after="0" w:line="240" w:lineRule="auto"/>
        <w:rPr>
          <w:rFonts w:ascii="Times New Roman" w:eastAsia="Times New Roman" w:hAnsi="Times New Roman"/>
          <w:color w:val="000000"/>
          <w:sz w:val="24"/>
          <w:szCs w:val="24"/>
          <w:lang w:val="kk-KZ"/>
        </w:rPr>
      </w:pPr>
      <w:r w:rsidRPr="003545D4">
        <w:rPr>
          <w:rFonts w:ascii="Times New Roman" w:eastAsia="Times New Roman" w:hAnsi="Times New Roman"/>
          <w:color w:val="000000"/>
          <w:sz w:val="24"/>
          <w:szCs w:val="24"/>
          <w:lang w:val="kk-KZ"/>
        </w:rPr>
        <w:t>Итоговая диагностика показала следующ:</w:t>
      </w:r>
    </w:p>
    <w:p w14:paraId="134F7071" w14:textId="77777777" w:rsidR="00DD0FDC" w:rsidRPr="003545D4" w:rsidRDefault="00DD0FDC" w:rsidP="003545D4">
      <w:pPr>
        <w:pStyle w:val="a3"/>
        <w:numPr>
          <w:ilvl w:val="0"/>
          <w:numId w:val="25"/>
        </w:numPr>
        <w:shd w:val="clear" w:color="auto" w:fill="FFFFFF" w:themeFill="background1"/>
        <w:spacing w:after="0" w:line="240" w:lineRule="auto"/>
        <w:rPr>
          <w:rFonts w:ascii="Times New Roman" w:eastAsia="Times New Roman" w:hAnsi="Times New Roman"/>
          <w:color w:val="000000"/>
          <w:sz w:val="24"/>
          <w:szCs w:val="24"/>
          <w:lang w:val="kk-KZ"/>
        </w:rPr>
      </w:pPr>
      <w:r w:rsidRPr="003545D4">
        <w:rPr>
          <w:rFonts w:ascii="Times New Roman" w:eastAsia="Times New Roman" w:hAnsi="Times New Roman"/>
          <w:b/>
          <w:color w:val="000000"/>
          <w:sz w:val="24"/>
          <w:szCs w:val="24"/>
          <w:lang w:val="kk-KZ"/>
        </w:rPr>
        <w:t>Высокий уровень:</w:t>
      </w:r>
      <w:r w:rsidRPr="003545D4">
        <w:rPr>
          <w:rFonts w:ascii="Times New Roman" w:eastAsia="Times New Roman" w:hAnsi="Times New Roman"/>
          <w:color w:val="000000"/>
          <w:sz w:val="24"/>
          <w:szCs w:val="24"/>
          <w:lang w:val="kk-KZ"/>
        </w:rPr>
        <w:t xml:space="preserve"> Ордабайева Аяла</w:t>
      </w:r>
    </w:p>
    <w:p w14:paraId="699952AD" w14:textId="77777777" w:rsidR="00DD0FDC" w:rsidRPr="003545D4" w:rsidRDefault="00DD0FDC" w:rsidP="003545D4">
      <w:pPr>
        <w:pStyle w:val="a3"/>
        <w:numPr>
          <w:ilvl w:val="0"/>
          <w:numId w:val="25"/>
        </w:numPr>
        <w:shd w:val="clear" w:color="auto" w:fill="FFFFFF" w:themeFill="background1"/>
        <w:spacing w:after="0" w:line="240" w:lineRule="auto"/>
        <w:rPr>
          <w:rFonts w:ascii="Times New Roman" w:eastAsia="Times New Roman" w:hAnsi="Times New Roman"/>
          <w:color w:val="000000"/>
          <w:sz w:val="24"/>
          <w:szCs w:val="24"/>
          <w:lang w:val="kk-KZ"/>
        </w:rPr>
      </w:pPr>
      <w:r w:rsidRPr="003545D4">
        <w:rPr>
          <w:rFonts w:ascii="Times New Roman" w:eastAsia="Times New Roman" w:hAnsi="Times New Roman"/>
          <w:b/>
          <w:color w:val="000000"/>
          <w:sz w:val="24"/>
          <w:szCs w:val="24"/>
          <w:lang w:val="kk-KZ"/>
        </w:rPr>
        <w:t>Средний уровень</w:t>
      </w:r>
      <w:r w:rsidRPr="003545D4">
        <w:rPr>
          <w:rFonts w:ascii="Times New Roman" w:eastAsia="Times New Roman" w:hAnsi="Times New Roman"/>
          <w:color w:val="000000"/>
          <w:sz w:val="24"/>
          <w:szCs w:val="24"/>
          <w:lang w:val="kk-KZ"/>
        </w:rPr>
        <w:t>: Егеубай Мақсат, Есенгелді Аяжан, Манарбек Алихан,Жуманова Ясмин.</w:t>
      </w:r>
    </w:p>
    <w:p w14:paraId="3A059675" w14:textId="77777777" w:rsidR="00DD0FDC" w:rsidRPr="003545D4" w:rsidRDefault="00DD0FDC" w:rsidP="003545D4">
      <w:pPr>
        <w:pStyle w:val="a3"/>
        <w:numPr>
          <w:ilvl w:val="0"/>
          <w:numId w:val="25"/>
        </w:numPr>
        <w:shd w:val="clear" w:color="auto" w:fill="FFFFFF" w:themeFill="background1"/>
        <w:spacing w:after="0" w:line="240" w:lineRule="auto"/>
        <w:rPr>
          <w:rFonts w:ascii="Times New Roman" w:eastAsia="Times New Roman" w:hAnsi="Times New Roman"/>
          <w:color w:val="000000"/>
          <w:sz w:val="24"/>
          <w:szCs w:val="24"/>
          <w:lang w:val="kk-KZ"/>
        </w:rPr>
      </w:pPr>
      <w:r w:rsidRPr="003545D4">
        <w:rPr>
          <w:rFonts w:ascii="Times New Roman" w:eastAsia="Times New Roman" w:hAnsi="Times New Roman"/>
          <w:b/>
          <w:color w:val="000000"/>
          <w:sz w:val="24"/>
          <w:szCs w:val="24"/>
          <w:lang w:val="kk-KZ"/>
        </w:rPr>
        <w:t>Ниже среднего:</w:t>
      </w:r>
      <w:r w:rsidRPr="003545D4">
        <w:rPr>
          <w:rFonts w:ascii="Times New Roman" w:eastAsia="Times New Roman" w:hAnsi="Times New Roman"/>
          <w:color w:val="000000"/>
          <w:sz w:val="24"/>
          <w:szCs w:val="24"/>
          <w:lang w:val="kk-KZ"/>
        </w:rPr>
        <w:t xml:space="preserve"> Дмиртиев Эльдар, Жолданғар Альмира, Жолданғар Алина, Халлиолин Айару</w:t>
      </w:r>
    </w:p>
    <w:p w14:paraId="0369D7A8" w14:textId="77777777" w:rsidR="00DD0FDC" w:rsidRPr="003545D4" w:rsidRDefault="00DD0FDC" w:rsidP="003545D4">
      <w:pPr>
        <w:pStyle w:val="a3"/>
        <w:numPr>
          <w:ilvl w:val="0"/>
          <w:numId w:val="25"/>
        </w:numPr>
        <w:shd w:val="clear" w:color="auto" w:fill="FFFFFF" w:themeFill="background1"/>
        <w:spacing w:after="0" w:line="240" w:lineRule="auto"/>
        <w:rPr>
          <w:rFonts w:ascii="Times New Roman" w:eastAsia="Times New Roman" w:hAnsi="Times New Roman"/>
          <w:color w:val="000000"/>
          <w:sz w:val="24"/>
          <w:szCs w:val="24"/>
          <w:lang w:val="kk-KZ"/>
        </w:rPr>
      </w:pPr>
      <w:r w:rsidRPr="003545D4">
        <w:rPr>
          <w:rFonts w:ascii="Times New Roman" w:eastAsia="Times New Roman" w:hAnsi="Times New Roman"/>
          <w:b/>
          <w:color w:val="000000"/>
          <w:sz w:val="24"/>
          <w:szCs w:val="24"/>
          <w:lang w:val="kk-KZ"/>
        </w:rPr>
        <w:t>На тревожном уровне</w:t>
      </w:r>
      <w:r w:rsidRPr="003545D4">
        <w:rPr>
          <w:rFonts w:ascii="Times New Roman" w:eastAsia="Times New Roman" w:hAnsi="Times New Roman"/>
          <w:color w:val="000000"/>
          <w:sz w:val="24"/>
          <w:szCs w:val="24"/>
          <w:lang w:val="kk-KZ"/>
        </w:rPr>
        <w:t>-(Закиров Кемел, Жұмағат Аңсар, Бауыржан Абдулла, Умирбаев Расул)</w:t>
      </w:r>
    </w:p>
    <w:p w14:paraId="0E82F0A5" w14:textId="77777777" w:rsidR="00DD0FDC" w:rsidRPr="003545D4" w:rsidRDefault="00DD0FDC" w:rsidP="003545D4">
      <w:pPr>
        <w:pStyle w:val="a3"/>
        <w:numPr>
          <w:ilvl w:val="0"/>
          <w:numId w:val="25"/>
        </w:numPr>
        <w:shd w:val="clear" w:color="auto" w:fill="FFFFFF" w:themeFill="background1"/>
        <w:spacing w:after="0" w:line="240" w:lineRule="auto"/>
        <w:rPr>
          <w:rFonts w:ascii="Times New Roman" w:eastAsia="Times New Roman" w:hAnsi="Times New Roman"/>
          <w:color w:val="000000"/>
          <w:sz w:val="24"/>
          <w:szCs w:val="24"/>
          <w:lang w:val="kk-KZ"/>
        </w:rPr>
      </w:pPr>
      <w:r w:rsidRPr="003545D4">
        <w:rPr>
          <w:rFonts w:ascii="Times New Roman" w:eastAsia="Times New Roman" w:hAnsi="Times New Roman"/>
          <w:color w:val="000000"/>
          <w:sz w:val="24"/>
          <w:szCs w:val="24"/>
          <w:lang w:val="kk-KZ"/>
        </w:rPr>
        <w:t>Дети испытывают трудности в распределении внимания,отмечается не сформированность различных видов восприятия</w:t>
      </w:r>
    </w:p>
    <w:p w14:paraId="5056AEA6"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b/>
          <w:color w:val="000000"/>
          <w:sz w:val="24"/>
          <w:szCs w:val="24"/>
          <w:lang w:val="kk-KZ"/>
        </w:rPr>
      </w:pPr>
      <w:r w:rsidRPr="003545D4">
        <w:rPr>
          <w:rFonts w:ascii="Times New Roman" w:eastAsia="Times New Roman" w:hAnsi="Times New Roman" w:cs="Times New Roman"/>
          <w:b/>
          <w:color w:val="000000"/>
          <w:sz w:val="24"/>
          <w:szCs w:val="24"/>
          <w:lang w:val="kk-KZ"/>
        </w:rPr>
        <w:t>5. Коррекционно – развивающая работа</w:t>
      </w:r>
    </w:p>
    <w:p w14:paraId="287705CD"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 Проведено индивидуальных занятий: -в неделю 26, а в месяц – 104занятии.</w:t>
      </w:r>
    </w:p>
    <w:p w14:paraId="4C9AF553" w14:textId="4EA4AE84"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Основные направления: развитие речи, внимания, памяти, моторики.</w:t>
      </w:r>
    </w:p>
    <w:p w14:paraId="6FC25F12"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b/>
          <w:color w:val="000000"/>
          <w:sz w:val="24"/>
          <w:szCs w:val="24"/>
          <w:lang w:val="kk-KZ"/>
        </w:rPr>
      </w:pPr>
      <w:r w:rsidRPr="003545D4">
        <w:rPr>
          <w:rFonts w:ascii="Times New Roman" w:eastAsia="Times New Roman" w:hAnsi="Times New Roman" w:cs="Times New Roman"/>
          <w:b/>
          <w:color w:val="000000"/>
          <w:sz w:val="24"/>
          <w:szCs w:val="24"/>
          <w:lang w:val="kk-KZ"/>
        </w:rPr>
        <w:lastRenderedPageBreak/>
        <w:t>6. Взаимодействие с родителями и педагогами</w:t>
      </w:r>
    </w:p>
    <w:p w14:paraId="0EC6214A"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 Сотрудничество с воспитателями по сопровождению детей.</w:t>
      </w:r>
    </w:p>
    <w:p w14:paraId="61F7CF26" w14:textId="77777777" w:rsidR="00DD0FDC" w:rsidRPr="003545D4" w:rsidRDefault="00DD0FDC" w:rsidP="003545D4">
      <w:pPr>
        <w:pStyle w:val="aa"/>
        <w:shd w:val="clear" w:color="auto" w:fill="FFFFFF"/>
        <w:spacing w:before="0" w:beforeAutospacing="0" w:after="0" w:afterAutospacing="0"/>
        <w:rPr>
          <w:color w:val="000000"/>
        </w:rPr>
      </w:pPr>
      <w:r w:rsidRPr="003545D4">
        <w:rPr>
          <w:color w:val="000000"/>
        </w:rPr>
        <w:t xml:space="preserve">Рекомендовала ссылки на развивающие и обучающие игры онлайн для дошкольников дома: </w:t>
      </w:r>
      <w:proofErr w:type="spellStart"/>
      <w:r w:rsidRPr="003545D4">
        <w:rPr>
          <w:color w:val="000000"/>
        </w:rPr>
        <w:t>пазлы</w:t>
      </w:r>
      <w:proofErr w:type="spellEnd"/>
      <w:r w:rsidRPr="003545D4">
        <w:rPr>
          <w:color w:val="000000"/>
        </w:rPr>
        <w:t xml:space="preserve">, раскраски, ребусы и другие головоломки, развивающие восприятие, внимание, зрительную память, логическое мышление – всё </w:t>
      </w:r>
      <w:proofErr w:type="gramStart"/>
      <w:r w:rsidRPr="003545D4">
        <w:rPr>
          <w:color w:val="000000"/>
        </w:rPr>
        <w:t>то ,</w:t>
      </w:r>
      <w:proofErr w:type="gramEnd"/>
      <w:r w:rsidRPr="003545D4">
        <w:rPr>
          <w:color w:val="000000"/>
        </w:rPr>
        <w:t xml:space="preserve"> что способствует успешной коррекционных работ ребёнка.</w:t>
      </w:r>
    </w:p>
    <w:p w14:paraId="7AD2D8A4" w14:textId="77777777" w:rsidR="00DD0FDC" w:rsidRPr="003545D4" w:rsidRDefault="00DD0FDC" w:rsidP="003545D4">
      <w:pPr>
        <w:pStyle w:val="aa"/>
        <w:shd w:val="clear" w:color="auto" w:fill="FFFFFF"/>
        <w:spacing w:before="0" w:beforeAutospacing="0" w:after="0" w:afterAutospacing="0"/>
        <w:rPr>
          <w:rStyle w:val="ac"/>
          <w:rFonts w:eastAsiaTheme="majorEastAsia"/>
          <w:i w:val="0"/>
          <w:iCs w:val="0"/>
        </w:rPr>
      </w:pPr>
      <w:r w:rsidRPr="003545D4">
        <w:rPr>
          <w:color w:val="000000"/>
        </w:rPr>
        <w:t>За период с сентября по май проведены индивидуальные консультации с родителями детей, посещающих коррекционную группу, даны рекомендации и советы по всем вопросам. Проводила консультации для родителей на темы:</w:t>
      </w:r>
    </w:p>
    <w:p w14:paraId="05CE04BE" w14:textId="705B8EE4" w:rsidR="00DD0FDC" w:rsidRPr="003545D4" w:rsidRDefault="00DD0FDC" w:rsidP="003545D4">
      <w:pPr>
        <w:pStyle w:val="aa"/>
        <w:shd w:val="clear" w:color="auto" w:fill="FFFFFF"/>
        <w:spacing w:before="0" w:beforeAutospacing="0" w:after="0" w:afterAutospacing="0"/>
        <w:rPr>
          <w:rFonts w:eastAsiaTheme="majorEastAsia"/>
        </w:rPr>
      </w:pPr>
      <w:r w:rsidRPr="003545D4">
        <w:rPr>
          <w:color w:val="000000"/>
        </w:rPr>
        <w:t xml:space="preserve">Консультировала родителей по необходимости, было отправлено по </w:t>
      </w:r>
      <w:proofErr w:type="spellStart"/>
      <w:r w:rsidRPr="003545D4">
        <w:rPr>
          <w:color w:val="000000"/>
          <w:lang w:val="en-US"/>
        </w:rPr>
        <w:t>Watsapp</w:t>
      </w:r>
      <w:proofErr w:type="spellEnd"/>
      <w:r w:rsidRPr="003545D4">
        <w:rPr>
          <w:color w:val="000000"/>
        </w:rPr>
        <w:t xml:space="preserve"> </w:t>
      </w:r>
      <w:r w:rsidR="0060716A" w:rsidRPr="003545D4">
        <w:rPr>
          <w:color w:val="000000"/>
        </w:rPr>
        <w:t>приложение индивидуальные</w:t>
      </w:r>
      <w:r w:rsidRPr="003545D4">
        <w:rPr>
          <w:color w:val="000000"/>
        </w:rPr>
        <w:t xml:space="preserve"> занятия по запросу родителей. </w:t>
      </w:r>
    </w:p>
    <w:p w14:paraId="4B98958F" w14:textId="6E315CDB" w:rsidR="00DD0FDC" w:rsidRPr="003545D4" w:rsidRDefault="00DD0FDC" w:rsidP="003545D4">
      <w:pPr>
        <w:shd w:val="clear" w:color="auto" w:fill="FFFFFF"/>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lang w:val="kk-KZ"/>
        </w:rPr>
        <w:t>Были зачислены в логопедический пункт дети гр</w:t>
      </w:r>
      <w:r w:rsidRPr="003545D4">
        <w:rPr>
          <w:rFonts w:ascii="Times New Roman" w:eastAsia="Times New Roman" w:hAnsi="Times New Roman" w:cs="Times New Roman"/>
          <w:color w:val="000000"/>
          <w:sz w:val="24"/>
          <w:szCs w:val="24"/>
        </w:rPr>
        <w:t>. «Б</w:t>
      </w:r>
      <w:r w:rsidRPr="003545D4">
        <w:rPr>
          <w:rFonts w:ascii="Times New Roman" w:eastAsia="Times New Roman" w:hAnsi="Times New Roman" w:cs="Times New Roman"/>
          <w:color w:val="000000"/>
          <w:sz w:val="24"/>
          <w:szCs w:val="24"/>
          <w:lang w:val="kk-KZ"/>
        </w:rPr>
        <w:t>албөбек</w:t>
      </w:r>
      <w:r w:rsidR="0060716A" w:rsidRPr="003545D4">
        <w:rPr>
          <w:rFonts w:ascii="Times New Roman" w:eastAsia="Times New Roman" w:hAnsi="Times New Roman" w:cs="Times New Roman"/>
          <w:color w:val="000000"/>
          <w:sz w:val="24"/>
          <w:szCs w:val="24"/>
        </w:rPr>
        <w:t>», «</w:t>
      </w:r>
      <w:proofErr w:type="spellStart"/>
      <w:r w:rsidRPr="003545D4">
        <w:rPr>
          <w:rFonts w:ascii="Times New Roman" w:eastAsia="Times New Roman" w:hAnsi="Times New Roman" w:cs="Times New Roman"/>
          <w:color w:val="000000"/>
          <w:sz w:val="24"/>
          <w:szCs w:val="24"/>
        </w:rPr>
        <w:t>Ботақан</w:t>
      </w:r>
      <w:proofErr w:type="spellEnd"/>
      <w:r w:rsidRPr="003545D4">
        <w:rPr>
          <w:rFonts w:ascii="Times New Roman" w:eastAsia="Times New Roman" w:hAnsi="Times New Roman" w:cs="Times New Roman"/>
          <w:color w:val="000000"/>
          <w:sz w:val="24"/>
          <w:szCs w:val="24"/>
        </w:rPr>
        <w:t>», «</w:t>
      </w:r>
      <w:r w:rsidRPr="003545D4">
        <w:rPr>
          <w:rFonts w:ascii="Times New Roman" w:eastAsia="Times New Roman" w:hAnsi="Times New Roman" w:cs="Times New Roman"/>
          <w:color w:val="000000"/>
          <w:sz w:val="24"/>
          <w:szCs w:val="24"/>
          <w:lang w:val="kk-KZ"/>
        </w:rPr>
        <w:t>Балдырған</w:t>
      </w:r>
      <w:r w:rsidRPr="003545D4">
        <w:rPr>
          <w:rFonts w:ascii="Times New Roman" w:eastAsia="Times New Roman" w:hAnsi="Times New Roman" w:cs="Times New Roman"/>
          <w:color w:val="000000"/>
          <w:sz w:val="24"/>
          <w:szCs w:val="24"/>
        </w:rPr>
        <w:t>»</w:t>
      </w:r>
      <w:r w:rsidRPr="003545D4">
        <w:rPr>
          <w:rFonts w:ascii="Times New Roman" w:eastAsia="Times New Roman" w:hAnsi="Times New Roman" w:cs="Times New Roman"/>
          <w:color w:val="000000"/>
          <w:sz w:val="24"/>
          <w:szCs w:val="24"/>
          <w:lang w:val="kk-KZ"/>
        </w:rPr>
        <w:t xml:space="preserve"> </w:t>
      </w:r>
      <w:r w:rsidRPr="003545D4">
        <w:rPr>
          <w:rFonts w:ascii="Times New Roman" w:eastAsia="Times New Roman" w:hAnsi="Times New Roman" w:cs="Times New Roman"/>
          <w:color w:val="000000"/>
          <w:sz w:val="24"/>
          <w:szCs w:val="24"/>
        </w:rPr>
        <w:t>«</w:t>
      </w:r>
      <w:r w:rsidRPr="003545D4">
        <w:rPr>
          <w:rFonts w:ascii="Times New Roman" w:eastAsia="Times New Roman" w:hAnsi="Times New Roman" w:cs="Times New Roman"/>
          <w:color w:val="000000"/>
          <w:sz w:val="24"/>
          <w:szCs w:val="24"/>
          <w:lang w:val="kk-KZ"/>
        </w:rPr>
        <w:t>Гүлдер</w:t>
      </w:r>
      <w:r w:rsidRPr="003545D4">
        <w:rPr>
          <w:rFonts w:ascii="Times New Roman" w:eastAsia="Times New Roman" w:hAnsi="Times New Roman" w:cs="Times New Roman"/>
          <w:color w:val="000000"/>
          <w:sz w:val="24"/>
          <w:szCs w:val="24"/>
        </w:rPr>
        <w:t>», «</w:t>
      </w:r>
      <w:r w:rsidRPr="003545D4">
        <w:rPr>
          <w:rFonts w:ascii="Times New Roman" w:eastAsia="Times New Roman" w:hAnsi="Times New Roman" w:cs="Times New Roman"/>
          <w:color w:val="000000"/>
          <w:sz w:val="24"/>
          <w:szCs w:val="24"/>
          <w:lang w:val="kk-KZ"/>
        </w:rPr>
        <w:t>Көжектер</w:t>
      </w:r>
      <w:r w:rsidRPr="003545D4">
        <w:rPr>
          <w:rFonts w:ascii="Times New Roman" w:eastAsia="Times New Roman" w:hAnsi="Times New Roman" w:cs="Times New Roman"/>
          <w:color w:val="000000"/>
          <w:sz w:val="24"/>
          <w:szCs w:val="24"/>
        </w:rPr>
        <w:t>», «</w:t>
      </w:r>
      <w:r w:rsidRPr="003545D4">
        <w:rPr>
          <w:rFonts w:ascii="Times New Roman" w:eastAsia="Times New Roman" w:hAnsi="Times New Roman" w:cs="Times New Roman"/>
          <w:color w:val="000000"/>
          <w:sz w:val="24"/>
          <w:szCs w:val="24"/>
          <w:lang w:val="kk-KZ"/>
        </w:rPr>
        <w:t>Құлыншақ</w:t>
      </w:r>
      <w:r w:rsidRPr="003545D4">
        <w:rPr>
          <w:rFonts w:ascii="Times New Roman" w:eastAsia="Times New Roman" w:hAnsi="Times New Roman" w:cs="Times New Roman"/>
          <w:color w:val="000000"/>
          <w:sz w:val="24"/>
          <w:szCs w:val="24"/>
        </w:rPr>
        <w:t>», «</w:t>
      </w:r>
      <w:r w:rsidRPr="003545D4">
        <w:rPr>
          <w:rFonts w:ascii="Times New Roman" w:eastAsia="Times New Roman" w:hAnsi="Times New Roman" w:cs="Times New Roman"/>
          <w:color w:val="000000"/>
          <w:sz w:val="24"/>
          <w:szCs w:val="24"/>
          <w:lang w:val="kk-KZ"/>
        </w:rPr>
        <w:t>Арай</w:t>
      </w:r>
      <w:r w:rsidR="0060716A" w:rsidRPr="003545D4">
        <w:rPr>
          <w:rFonts w:ascii="Times New Roman" w:eastAsia="Times New Roman" w:hAnsi="Times New Roman" w:cs="Times New Roman"/>
          <w:color w:val="000000"/>
          <w:sz w:val="24"/>
          <w:szCs w:val="24"/>
        </w:rPr>
        <w:t>», «</w:t>
      </w:r>
      <w:r w:rsidRPr="003545D4">
        <w:rPr>
          <w:rFonts w:ascii="Times New Roman" w:eastAsia="Times New Roman" w:hAnsi="Times New Roman" w:cs="Times New Roman"/>
          <w:color w:val="000000"/>
          <w:sz w:val="24"/>
          <w:szCs w:val="24"/>
          <w:lang w:val="kk-KZ"/>
        </w:rPr>
        <w:t>Балапан</w:t>
      </w:r>
      <w:r w:rsidRPr="003545D4">
        <w:rPr>
          <w:rFonts w:ascii="Times New Roman" w:eastAsia="Times New Roman" w:hAnsi="Times New Roman" w:cs="Times New Roman"/>
          <w:color w:val="000000"/>
          <w:sz w:val="24"/>
          <w:szCs w:val="24"/>
        </w:rPr>
        <w:t>», «</w:t>
      </w:r>
      <w:r w:rsidRPr="003545D4">
        <w:rPr>
          <w:rFonts w:ascii="Times New Roman" w:eastAsia="Times New Roman" w:hAnsi="Times New Roman" w:cs="Times New Roman"/>
          <w:color w:val="000000"/>
          <w:sz w:val="24"/>
          <w:szCs w:val="24"/>
          <w:lang w:val="kk-KZ"/>
        </w:rPr>
        <w:t>Жұлдыз</w:t>
      </w:r>
      <w:r w:rsidRPr="003545D4">
        <w:rPr>
          <w:rFonts w:ascii="Times New Roman" w:eastAsia="Times New Roman" w:hAnsi="Times New Roman" w:cs="Times New Roman"/>
          <w:color w:val="000000"/>
          <w:sz w:val="24"/>
          <w:szCs w:val="24"/>
        </w:rPr>
        <w:t>»;</w:t>
      </w:r>
    </w:p>
    <w:p w14:paraId="37AE730E" w14:textId="77777777" w:rsidR="00DD0FDC" w:rsidRPr="003545D4" w:rsidRDefault="00DD0FDC" w:rsidP="003545D4">
      <w:pPr>
        <w:shd w:val="clear" w:color="auto" w:fill="FFFFFF"/>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Информация о задачах обучения;</w:t>
      </w:r>
    </w:p>
    <w:p w14:paraId="3A80AD56" w14:textId="77777777" w:rsidR="00DD0FDC" w:rsidRPr="003545D4" w:rsidRDefault="00DD0FDC" w:rsidP="003545D4">
      <w:pPr>
        <w:shd w:val="clear" w:color="auto" w:fill="FFFFFF"/>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 xml:space="preserve">В сентябре месяце был проведен мониторинг детей прибывший в </w:t>
      </w:r>
      <w:r w:rsidRPr="003545D4">
        <w:rPr>
          <w:rFonts w:ascii="Times New Roman" w:eastAsia="Times New Roman" w:hAnsi="Times New Roman" w:cs="Times New Roman"/>
          <w:color w:val="000000"/>
          <w:sz w:val="24"/>
          <w:szCs w:val="24"/>
          <w:lang w:val="kk-KZ"/>
        </w:rPr>
        <w:t>ясли сад</w:t>
      </w:r>
      <w:r w:rsidRPr="003545D4">
        <w:rPr>
          <w:rFonts w:ascii="Times New Roman" w:eastAsia="Times New Roman" w:hAnsi="Times New Roman" w:cs="Times New Roman"/>
          <w:color w:val="000000"/>
          <w:sz w:val="24"/>
          <w:szCs w:val="24"/>
        </w:rPr>
        <w:t xml:space="preserve"> «Н</w:t>
      </w:r>
      <w:r w:rsidRPr="003545D4">
        <w:rPr>
          <w:rFonts w:ascii="Times New Roman" w:eastAsia="Times New Roman" w:hAnsi="Times New Roman" w:cs="Times New Roman"/>
          <w:color w:val="000000"/>
          <w:sz w:val="24"/>
          <w:szCs w:val="24"/>
          <w:lang w:val="kk-KZ"/>
        </w:rPr>
        <w:t>ұ</w:t>
      </w:r>
      <w:r w:rsidRPr="003545D4">
        <w:rPr>
          <w:rFonts w:ascii="Times New Roman" w:eastAsia="Times New Roman" w:hAnsi="Times New Roman" w:cs="Times New Roman"/>
          <w:color w:val="000000"/>
          <w:sz w:val="24"/>
          <w:szCs w:val="24"/>
        </w:rPr>
        <w:t>р бала» были консультированы воспитатели для прохождения ПМПК по срочной необходимости.</w:t>
      </w:r>
    </w:p>
    <w:p w14:paraId="7586A07E" w14:textId="77777777" w:rsidR="00DD0FDC" w:rsidRPr="003545D4" w:rsidRDefault="00DD0FDC" w:rsidP="003545D4">
      <w:pPr>
        <w:shd w:val="clear" w:color="auto" w:fill="FFFFFF"/>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rPr>
        <w:t>Совместное планирование по взаимодействию в реализации коррекционных мероприятий воспитателей и специалистов ДОУ с учетом особенностей речевых дефектов</w:t>
      </w:r>
      <w:r w:rsidRPr="003545D4">
        <w:rPr>
          <w:rFonts w:ascii="Times New Roman" w:eastAsia="Times New Roman" w:hAnsi="Times New Roman" w:cs="Times New Roman"/>
          <w:color w:val="000000"/>
          <w:sz w:val="24"/>
          <w:szCs w:val="24"/>
          <w:lang w:val="kk-KZ"/>
        </w:rPr>
        <w:t xml:space="preserve"> детей</w:t>
      </w:r>
      <w:r w:rsidRPr="003545D4">
        <w:rPr>
          <w:rFonts w:ascii="Times New Roman" w:eastAsia="Times New Roman" w:hAnsi="Times New Roman" w:cs="Times New Roman"/>
          <w:color w:val="000000"/>
          <w:sz w:val="24"/>
          <w:szCs w:val="24"/>
        </w:rPr>
        <w:t>;</w:t>
      </w:r>
    </w:p>
    <w:p w14:paraId="48C80353" w14:textId="77777777" w:rsidR="00DD0FDC" w:rsidRPr="003545D4" w:rsidRDefault="00DD0FDC" w:rsidP="003545D4">
      <w:pPr>
        <w:shd w:val="clear" w:color="auto" w:fill="FFFFFF"/>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en-US"/>
        </w:rPr>
        <w:t>I</w:t>
      </w:r>
      <w:r w:rsidRPr="003545D4">
        <w:rPr>
          <w:rFonts w:ascii="Times New Roman" w:eastAsia="Times New Roman" w:hAnsi="Times New Roman" w:cs="Times New Roman"/>
          <w:color w:val="000000"/>
          <w:sz w:val="24"/>
          <w:szCs w:val="24"/>
        </w:rPr>
        <w:t>.</w:t>
      </w:r>
      <w:r w:rsidRPr="003545D4">
        <w:rPr>
          <w:rFonts w:ascii="Times New Roman" w:eastAsia="Times New Roman" w:hAnsi="Times New Roman" w:cs="Times New Roman"/>
          <w:color w:val="000000"/>
          <w:sz w:val="24"/>
          <w:szCs w:val="24"/>
          <w:lang w:val="kk-KZ"/>
        </w:rPr>
        <w:t>Заведена тетрадь взаимосвязи воспитателя с дефектологам.</w:t>
      </w:r>
    </w:p>
    <w:p w14:paraId="3C34633D" w14:textId="77777777" w:rsidR="00DD0FDC" w:rsidRPr="003545D4" w:rsidRDefault="00DD0FDC" w:rsidP="003545D4">
      <w:pPr>
        <w:shd w:val="clear" w:color="auto" w:fill="FFFFFF"/>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lang w:val="en-US"/>
        </w:rPr>
        <w:t>I</w:t>
      </w:r>
      <w:r w:rsidRPr="003545D4">
        <w:rPr>
          <w:rFonts w:ascii="Times New Roman" w:eastAsia="Times New Roman" w:hAnsi="Times New Roman" w:cs="Times New Roman"/>
          <w:color w:val="000000"/>
          <w:sz w:val="24"/>
          <w:szCs w:val="24"/>
          <w:lang w:val="kk-KZ"/>
        </w:rPr>
        <w:t>I</w:t>
      </w:r>
      <w:r w:rsidRPr="003545D4">
        <w:rPr>
          <w:rFonts w:ascii="Times New Roman" w:eastAsia="Times New Roman" w:hAnsi="Times New Roman" w:cs="Times New Roman"/>
          <w:color w:val="000000"/>
          <w:sz w:val="24"/>
          <w:szCs w:val="24"/>
        </w:rPr>
        <w:t xml:space="preserve">.Ознакомление с упражнениями артикуляционной гимнастики для формирования основных групп звуков: свистящих, шипящих, </w:t>
      </w:r>
      <w:proofErr w:type="spellStart"/>
      <w:r w:rsidRPr="003545D4">
        <w:rPr>
          <w:rFonts w:ascii="Times New Roman" w:eastAsia="Times New Roman" w:hAnsi="Times New Roman" w:cs="Times New Roman"/>
          <w:color w:val="000000"/>
          <w:sz w:val="24"/>
          <w:szCs w:val="24"/>
        </w:rPr>
        <w:t>соноров</w:t>
      </w:r>
      <w:proofErr w:type="spellEnd"/>
      <w:r w:rsidRPr="003545D4">
        <w:rPr>
          <w:rFonts w:ascii="Times New Roman" w:eastAsia="Times New Roman" w:hAnsi="Times New Roman" w:cs="Times New Roman"/>
          <w:color w:val="000000"/>
          <w:sz w:val="24"/>
          <w:szCs w:val="24"/>
        </w:rPr>
        <w:t>.</w:t>
      </w:r>
    </w:p>
    <w:p w14:paraId="40CFFE11" w14:textId="77777777" w:rsidR="00DD0FDC" w:rsidRPr="003545D4" w:rsidRDefault="00DD0FDC" w:rsidP="003545D4">
      <w:pPr>
        <w:shd w:val="clear" w:color="auto" w:fill="FFFFFF"/>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lang w:val="en-US"/>
        </w:rPr>
        <w:t>III</w:t>
      </w:r>
      <w:r w:rsidRPr="003545D4">
        <w:rPr>
          <w:rFonts w:ascii="Times New Roman" w:eastAsia="Times New Roman" w:hAnsi="Times New Roman" w:cs="Times New Roman"/>
          <w:color w:val="000000"/>
          <w:sz w:val="24"/>
          <w:szCs w:val="24"/>
        </w:rPr>
        <w:t>.Приёмы педагогической работы по воспитанию у детей навыков правильного произношения;</w:t>
      </w:r>
    </w:p>
    <w:p w14:paraId="0652A307" w14:textId="77777777" w:rsidR="00DD0FDC" w:rsidRPr="003545D4" w:rsidRDefault="00DD0FDC" w:rsidP="003545D4">
      <w:pPr>
        <w:shd w:val="clear" w:color="auto" w:fill="FFFFFF"/>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lang w:val="en-US"/>
        </w:rPr>
        <w:t>IV</w:t>
      </w:r>
      <w:r w:rsidRPr="003545D4">
        <w:rPr>
          <w:rFonts w:ascii="Times New Roman" w:eastAsia="Times New Roman" w:hAnsi="Times New Roman" w:cs="Times New Roman"/>
          <w:color w:val="000000"/>
          <w:sz w:val="24"/>
          <w:szCs w:val="24"/>
        </w:rPr>
        <w:t>.Развитие речи в режимных моментах;</w:t>
      </w:r>
    </w:p>
    <w:p w14:paraId="2B44F6A5" w14:textId="77777777" w:rsidR="00DD0FDC" w:rsidRPr="003545D4" w:rsidRDefault="00DD0FDC" w:rsidP="003545D4">
      <w:pPr>
        <w:shd w:val="clear" w:color="auto" w:fill="FFFFFF"/>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lang w:val="en-US"/>
        </w:rPr>
        <w:t>V</w:t>
      </w:r>
      <w:r w:rsidRPr="003545D4">
        <w:rPr>
          <w:rFonts w:ascii="Times New Roman" w:eastAsia="Times New Roman" w:hAnsi="Times New Roman" w:cs="Times New Roman"/>
          <w:color w:val="000000"/>
          <w:sz w:val="24"/>
          <w:szCs w:val="24"/>
        </w:rPr>
        <w:t>.</w:t>
      </w:r>
      <w:r w:rsidRPr="003545D4">
        <w:rPr>
          <w:rFonts w:ascii="Times New Roman" w:eastAsia="Times New Roman" w:hAnsi="Times New Roman" w:cs="Times New Roman"/>
          <w:iCs/>
          <w:color w:val="000000"/>
          <w:sz w:val="24"/>
          <w:szCs w:val="24"/>
        </w:rPr>
        <w:t>Совместная оценка качества коррекционно-педагогической деятельности «Одуванчик» (ПМПК);</w:t>
      </w:r>
    </w:p>
    <w:p w14:paraId="0FB6ED23" w14:textId="5478F72A" w:rsidR="00DD0FDC" w:rsidRPr="003545D4" w:rsidRDefault="00DD0FDC" w:rsidP="003545D4">
      <w:pPr>
        <w:shd w:val="clear" w:color="auto" w:fill="FFFFFF"/>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lang w:val="en-US"/>
        </w:rPr>
        <w:t>VI</w:t>
      </w:r>
      <w:r w:rsidRPr="003545D4">
        <w:rPr>
          <w:rFonts w:ascii="Times New Roman" w:eastAsia="Times New Roman" w:hAnsi="Times New Roman" w:cs="Times New Roman"/>
          <w:color w:val="000000"/>
          <w:sz w:val="24"/>
          <w:szCs w:val="24"/>
        </w:rPr>
        <w:t>.</w:t>
      </w:r>
      <w:r w:rsidR="0060716A" w:rsidRPr="003545D4">
        <w:rPr>
          <w:rFonts w:ascii="Times New Roman" w:eastAsia="Times New Roman" w:hAnsi="Times New Roman" w:cs="Times New Roman"/>
          <w:color w:val="000000"/>
          <w:sz w:val="24"/>
          <w:szCs w:val="24"/>
        </w:rPr>
        <w:t xml:space="preserve">Посещение </w:t>
      </w:r>
      <w:r w:rsidR="0060716A" w:rsidRPr="003545D4">
        <w:rPr>
          <w:rFonts w:ascii="Times New Roman" w:eastAsia="Times New Roman" w:hAnsi="Times New Roman" w:cs="Times New Roman"/>
          <w:color w:val="000000"/>
          <w:sz w:val="24"/>
          <w:szCs w:val="24"/>
          <w:lang w:val="kk-KZ"/>
        </w:rPr>
        <w:t>ОД</w:t>
      </w:r>
      <w:r w:rsidRPr="003545D4">
        <w:rPr>
          <w:rFonts w:ascii="Times New Roman" w:eastAsia="Times New Roman" w:hAnsi="Times New Roman" w:cs="Times New Roman"/>
          <w:color w:val="000000"/>
          <w:sz w:val="24"/>
          <w:szCs w:val="24"/>
        </w:rPr>
        <w:t xml:space="preserve"> воспитателей;</w:t>
      </w:r>
    </w:p>
    <w:p w14:paraId="77B41F58" w14:textId="77777777" w:rsidR="00DD0FDC" w:rsidRPr="003545D4" w:rsidRDefault="00DD0FDC" w:rsidP="003545D4">
      <w:pPr>
        <w:shd w:val="clear" w:color="auto" w:fill="FFFFFF"/>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lang w:val="en-US"/>
        </w:rPr>
        <w:t>VII</w:t>
      </w:r>
      <w:r w:rsidRPr="003545D4">
        <w:rPr>
          <w:rFonts w:ascii="Times New Roman" w:eastAsia="Times New Roman" w:hAnsi="Times New Roman" w:cs="Times New Roman"/>
          <w:color w:val="000000"/>
          <w:sz w:val="24"/>
          <w:szCs w:val="24"/>
        </w:rPr>
        <w:t>. Проведение развлечений с детьми совместно с воспитателем.</w:t>
      </w:r>
    </w:p>
    <w:p w14:paraId="5205E1F9" w14:textId="218AB6EF" w:rsidR="00DD0FDC" w:rsidRPr="003545D4" w:rsidRDefault="00DD0FDC" w:rsidP="003545D4">
      <w:pPr>
        <w:shd w:val="clear" w:color="auto" w:fill="FFFFFF"/>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lang w:val="en-US"/>
        </w:rPr>
        <w:t>IIX</w:t>
      </w:r>
      <w:r w:rsidRPr="003545D4">
        <w:rPr>
          <w:rFonts w:ascii="Times New Roman" w:eastAsia="Times New Roman" w:hAnsi="Times New Roman" w:cs="Times New Roman"/>
          <w:color w:val="000000"/>
          <w:sz w:val="24"/>
          <w:szCs w:val="24"/>
        </w:rPr>
        <w:t>.Участие в праздниках, развлечениях, мероприятиях, проводимых воспитателями в ДО;</w:t>
      </w:r>
    </w:p>
    <w:p w14:paraId="46BAE101" w14:textId="77777777" w:rsidR="00DD0FDC" w:rsidRPr="003545D4" w:rsidRDefault="00DD0FDC" w:rsidP="003545D4">
      <w:pPr>
        <w:pStyle w:val="aa"/>
        <w:shd w:val="clear" w:color="auto" w:fill="FFFFFF"/>
        <w:spacing w:before="0" w:beforeAutospacing="0" w:after="0" w:afterAutospacing="0"/>
        <w:rPr>
          <w:color w:val="000000"/>
        </w:rPr>
      </w:pPr>
      <w:r w:rsidRPr="003545D4">
        <w:rPr>
          <w:b/>
          <w:bCs/>
          <w:color w:val="000000"/>
        </w:rPr>
        <w:t>7. Работа с родителями.</w:t>
      </w:r>
    </w:p>
    <w:p w14:paraId="0A56AB26" w14:textId="77777777" w:rsidR="00DD0FDC" w:rsidRPr="003545D4" w:rsidRDefault="00DD0FDC" w:rsidP="003545D4">
      <w:pPr>
        <w:pStyle w:val="aa"/>
        <w:shd w:val="clear" w:color="auto" w:fill="FFFFFF"/>
        <w:spacing w:before="0" w:beforeAutospacing="0" w:after="0" w:afterAutospacing="0"/>
        <w:rPr>
          <w:color w:val="000000"/>
        </w:rPr>
      </w:pPr>
      <w:r w:rsidRPr="003545D4">
        <w:rPr>
          <w:color w:val="000000"/>
        </w:rPr>
        <w:t>За период с сентября по май проведены индивидуальные консультации с родителями детей, посещающих коррекционную группу, даны рекомендации и советы по всем вопросам. Посещала родительские собрания по вопросам обследования детей и набора их коррекционную группу. Проводила консультации для родителей на темы:</w:t>
      </w:r>
    </w:p>
    <w:p w14:paraId="39F084BB" w14:textId="77777777" w:rsidR="00DD0FDC" w:rsidRPr="003545D4" w:rsidRDefault="00DD0FDC" w:rsidP="003545D4">
      <w:pPr>
        <w:pStyle w:val="aa"/>
        <w:shd w:val="clear" w:color="auto" w:fill="FFFFFF"/>
        <w:spacing w:before="0" w:beforeAutospacing="0" w:after="0" w:afterAutospacing="0"/>
        <w:rPr>
          <w:b/>
          <w:color w:val="000000"/>
        </w:rPr>
      </w:pPr>
      <w:r w:rsidRPr="003545D4">
        <w:rPr>
          <w:b/>
          <w:i/>
        </w:rPr>
        <w:t>«Знакомство родителей с задачами и содержанием коррекционной работы»</w:t>
      </w:r>
      <w:r w:rsidRPr="003545D4">
        <w:rPr>
          <w:b/>
          <w:color w:val="000000"/>
        </w:rPr>
        <w:t>;</w:t>
      </w:r>
    </w:p>
    <w:p w14:paraId="5B20CF0D" w14:textId="77777777" w:rsidR="00DD0FDC" w:rsidRPr="003545D4" w:rsidRDefault="00DD0FDC" w:rsidP="003545D4">
      <w:pPr>
        <w:pStyle w:val="aa"/>
        <w:shd w:val="clear" w:color="auto" w:fill="FFFFFF"/>
        <w:spacing w:before="0" w:beforeAutospacing="0" w:after="0" w:afterAutospacing="0"/>
        <w:rPr>
          <w:i/>
          <w:color w:val="000000"/>
        </w:rPr>
      </w:pPr>
      <w:r w:rsidRPr="003545D4">
        <w:rPr>
          <w:i/>
          <w:color w:val="000000"/>
        </w:rPr>
        <w:t>«Значение речи в жизни ребенка»;</w:t>
      </w:r>
    </w:p>
    <w:p w14:paraId="14B40CC1" w14:textId="77777777" w:rsidR="00DD0FDC" w:rsidRPr="003545D4" w:rsidRDefault="00DD0FDC" w:rsidP="003545D4">
      <w:pPr>
        <w:spacing w:after="0" w:line="240" w:lineRule="auto"/>
        <w:rPr>
          <w:rStyle w:val="ac"/>
          <w:rFonts w:ascii="Times New Roman" w:hAnsi="Times New Roman" w:cs="Times New Roman"/>
          <w:sz w:val="24"/>
          <w:szCs w:val="24"/>
        </w:rPr>
      </w:pPr>
      <w:r w:rsidRPr="003545D4">
        <w:rPr>
          <w:rStyle w:val="ac"/>
          <w:rFonts w:ascii="Times New Roman" w:hAnsi="Times New Roman" w:cs="Times New Roman"/>
          <w:sz w:val="24"/>
          <w:szCs w:val="24"/>
        </w:rPr>
        <w:t>«Как работать с индивидуальными тетрадями»;</w:t>
      </w:r>
    </w:p>
    <w:p w14:paraId="5A59F239" w14:textId="3FF87208" w:rsidR="00DD0FDC" w:rsidRPr="003545D4" w:rsidRDefault="00DD0FDC" w:rsidP="003545D4">
      <w:pPr>
        <w:spacing w:after="0" w:line="240" w:lineRule="auto"/>
        <w:rPr>
          <w:rStyle w:val="ac"/>
          <w:rFonts w:ascii="Times New Roman" w:hAnsi="Times New Roman" w:cs="Times New Roman"/>
          <w:sz w:val="24"/>
          <w:szCs w:val="24"/>
        </w:rPr>
      </w:pPr>
      <w:r w:rsidRPr="003545D4">
        <w:rPr>
          <w:rFonts w:ascii="Times New Roman" w:hAnsi="Times New Roman" w:cs="Times New Roman"/>
          <w:i/>
          <w:color w:val="000000"/>
          <w:sz w:val="24"/>
          <w:szCs w:val="24"/>
        </w:rPr>
        <w:t xml:space="preserve"> </w:t>
      </w:r>
      <w:r w:rsidRPr="003545D4">
        <w:rPr>
          <w:rStyle w:val="ac"/>
          <w:rFonts w:ascii="Times New Roman" w:hAnsi="Times New Roman" w:cs="Times New Roman"/>
          <w:sz w:val="24"/>
          <w:szCs w:val="24"/>
        </w:rPr>
        <w:t>«Проведение артикуляционной гимнастики в домашних условиях»</w:t>
      </w:r>
    </w:p>
    <w:p w14:paraId="47AE51B1" w14:textId="77777777" w:rsidR="00DD0FDC" w:rsidRPr="003545D4" w:rsidRDefault="00DD0FDC" w:rsidP="003545D4">
      <w:pPr>
        <w:pStyle w:val="aa"/>
        <w:shd w:val="clear" w:color="auto" w:fill="FFFFFF"/>
        <w:spacing w:before="0" w:beforeAutospacing="0" w:after="0" w:afterAutospacing="0"/>
        <w:rPr>
          <w:rFonts w:eastAsiaTheme="majorEastAsia"/>
          <w:color w:val="000000"/>
        </w:rPr>
      </w:pPr>
      <w:r w:rsidRPr="003545D4">
        <w:rPr>
          <w:i/>
          <w:color w:val="000000"/>
        </w:rPr>
        <w:t xml:space="preserve"> </w:t>
      </w:r>
      <w:r w:rsidRPr="003545D4">
        <w:rPr>
          <w:rStyle w:val="ac"/>
          <w:rFonts w:eastAsiaTheme="majorEastAsia"/>
          <w:color w:val="000000"/>
        </w:rPr>
        <w:t>«Упражнения для пальчиков»</w:t>
      </w:r>
    </w:p>
    <w:p w14:paraId="0580DD1A" w14:textId="77777777" w:rsidR="00DD0FDC" w:rsidRPr="003545D4" w:rsidRDefault="00DD0FDC" w:rsidP="003545D4">
      <w:pPr>
        <w:pStyle w:val="aa"/>
        <w:shd w:val="clear" w:color="auto" w:fill="FFFFFF"/>
        <w:spacing w:before="0" w:beforeAutospacing="0" w:after="0" w:afterAutospacing="0"/>
        <w:rPr>
          <w:i/>
        </w:rPr>
      </w:pPr>
      <w:r w:rsidRPr="003545D4">
        <w:rPr>
          <w:rStyle w:val="ac"/>
          <w:rFonts w:eastAsiaTheme="majorEastAsia"/>
        </w:rPr>
        <w:t>«</w:t>
      </w:r>
      <w:r w:rsidRPr="003545D4">
        <w:rPr>
          <w:i/>
          <w:iCs/>
        </w:rPr>
        <w:t>Игра </w:t>
      </w:r>
      <w:r w:rsidRPr="003545D4">
        <w:rPr>
          <w:i/>
        </w:rPr>
        <w:t>-</w:t>
      </w:r>
      <w:r w:rsidRPr="003545D4">
        <w:rPr>
          <w:i/>
          <w:iCs/>
        </w:rPr>
        <w:t>лучший помощник в занятиях </w:t>
      </w:r>
      <w:r w:rsidRPr="003545D4">
        <w:rPr>
          <w:i/>
        </w:rPr>
        <w:t>с </w:t>
      </w:r>
      <w:r w:rsidRPr="003545D4">
        <w:rPr>
          <w:i/>
          <w:iCs/>
        </w:rPr>
        <w:t>детьми дома</w:t>
      </w:r>
      <w:r w:rsidRPr="003545D4">
        <w:rPr>
          <w:i/>
          <w:iCs/>
          <w:lang w:val="kk-KZ"/>
        </w:rPr>
        <w:t>»</w:t>
      </w:r>
    </w:p>
    <w:p w14:paraId="3BAEF434" w14:textId="77777777" w:rsidR="00DD0FDC" w:rsidRPr="003545D4" w:rsidRDefault="00DD0FDC" w:rsidP="003545D4">
      <w:pPr>
        <w:spacing w:after="0" w:line="240" w:lineRule="auto"/>
        <w:rPr>
          <w:rStyle w:val="ac"/>
          <w:rFonts w:ascii="Times New Roman" w:hAnsi="Times New Roman" w:cs="Times New Roman"/>
          <w:sz w:val="24"/>
          <w:szCs w:val="24"/>
        </w:rPr>
      </w:pPr>
      <w:r w:rsidRPr="003545D4">
        <w:rPr>
          <w:rStyle w:val="ac"/>
          <w:rFonts w:ascii="Times New Roman" w:hAnsi="Times New Roman" w:cs="Times New Roman"/>
          <w:sz w:val="24"/>
          <w:szCs w:val="24"/>
        </w:rPr>
        <w:t>«Развивать речь ребёнка на прогулке, на кухне, на даче»</w:t>
      </w:r>
    </w:p>
    <w:p w14:paraId="41DB4CDA" w14:textId="77777777" w:rsidR="00DD0FDC" w:rsidRPr="003545D4" w:rsidRDefault="00DD0FDC" w:rsidP="003545D4">
      <w:pPr>
        <w:pStyle w:val="aa"/>
        <w:shd w:val="clear" w:color="auto" w:fill="FFFFFF"/>
        <w:spacing w:before="0" w:beforeAutospacing="0" w:after="0" w:afterAutospacing="0"/>
        <w:rPr>
          <w:rStyle w:val="ac"/>
          <w:rFonts w:eastAsiaTheme="majorEastAsia"/>
        </w:rPr>
      </w:pPr>
      <w:r w:rsidRPr="003545D4">
        <w:rPr>
          <w:rStyle w:val="ac"/>
          <w:rFonts w:eastAsiaTheme="majorEastAsia"/>
        </w:rPr>
        <w:t>«Совершенствуем память и внимание ребенка»</w:t>
      </w:r>
    </w:p>
    <w:p w14:paraId="1520187F" w14:textId="77777777" w:rsidR="00DD0FDC" w:rsidRPr="003545D4" w:rsidRDefault="00DD0FDC" w:rsidP="003545D4">
      <w:pPr>
        <w:pStyle w:val="aa"/>
        <w:shd w:val="clear" w:color="auto" w:fill="FFFFFF"/>
        <w:spacing w:before="0" w:beforeAutospacing="0" w:after="0" w:afterAutospacing="0"/>
        <w:rPr>
          <w:rStyle w:val="ac"/>
          <w:rFonts w:eastAsiaTheme="majorEastAsia"/>
        </w:rPr>
      </w:pPr>
      <w:r w:rsidRPr="003545D4">
        <w:rPr>
          <w:rStyle w:val="ac"/>
          <w:rFonts w:eastAsiaTheme="majorEastAsia"/>
        </w:rPr>
        <w:t>«Индивидуальные консультации для родителей»</w:t>
      </w:r>
    </w:p>
    <w:p w14:paraId="0B5876B0" w14:textId="77777777" w:rsidR="00DD0FDC" w:rsidRPr="003545D4" w:rsidRDefault="00DD0FDC" w:rsidP="003545D4">
      <w:pPr>
        <w:pStyle w:val="aa"/>
        <w:shd w:val="clear" w:color="auto" w:fill="FFFFFF"/>
        <w:spacing w:before="0" w:beforeAutospacing="0" w:after="0" w:afterAutospacing="0"/>
        <w:rPr>
          <w:rStyle w:val="ac"/>
          <w:rFonts w:eastAsiaTheme="majorEastAsia"/>
        </w:rPr>
      </w:pPr>
      <w:r w:rsidRPr="003545D4">
        <w:rPr>
          <w:rStyle w:val="ac"/>
          <w:rFonts w:eastAsiaTheme="majorEastAsia"/>
        </w:rPr>
        <w:t>«Участие родителей в работе ПМПК»</w:t>
      </w:r>
    </w:p>
    <w:p w14:paraId="5BCDFA67" w14:textId="77777777" w:rsidR="00DD0FDC" w:rsidRPr="003545D4" w:rsidRDefault="00DD0FDC" w:rsidP="003545D4">
      <w:pPr>
        <w:spacing w:after="0" w:line="240" w:lineRule="auto"/>
        <w:rPr>
          <w:rStyle w:val="ac"/>
          <w:rFonts w:ascii="Times New Roman" w:hAnsi="Times New Roman" w:cs="Times New Roman"/>
          <w:sz w:val="24"/>
          <w:szCs w:val="24"/>
        </w:rPr>
      </w:pPr>
      <w:r w:rsidRPr="003545D4">
        <w:rPr>
          <w:rStyle w:val="ac"/>
          <w:rFonts w:ascii="Times New Roman" w:hAnsi="Times New Roman" w:cs="Times New Roman"/>
          <w:sz w:val="24"/>
          <w:szCs w:val="24"/>
        </w:rPr>
        <w:t xml:space="preserve">«Артикуляционная гимнастика»,  </w:t>
      </w:r>
    </w:p>
    <w:p w14:paraId="080C31AA" w14:textId="77777777" w:rsidR="00DD0FDC" w:rsidRPr="003545D4" w:rsidRDefault="00DD0FDC" w:rsidP="003545D4">
      <w:pPr>
        <w:spacing w:after="0" w:line="240" w:lineRule="auto"/>
        <w:rPr>
          <w:rStyle w:val="ac"/>
          <w:rFonts w:ascii="Times New Roman" w:hAnsi="Times New Roman" w:cs="Times New Roman"/>
          <w:sz w:val="24"/>
          <w:szCs w:val="24"/>
        </w:rPr>
      </w:pPr>
      <w:r w:rsidRPr="003545D4">
        <w:rPr>
          <w:rStyle w:val="ac"/>
          <w:rFonts w:ascii="Times New Roman" w:hAnsi="Times New Roman" w:cs="Times New Roman"/>
          <w:sz w:val="24"/>
          <w:szCs w:val="24"/>
        </w:rPr>
        <w:t>«Развитие речевого дыхания у детей с нарушением речи».</w:t>
      </w:r>
    </w:p>
    <w:p w14:paraId="56D9FDFB"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p>
    <w:p w14:paraId="03F15B02"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b/>
          <w:color w:val="000000"/>
          <w:sz w:val="24"/>
          <w:szCs w:val="24"/>
          <w:lang w:val="kk-KZ"/>
        </w:rPr>
      </w:pPr>
      <w:r w:rsidRPr="003545D4">
        <w:rPr>
          <w:rFonts w:ascii="Times New Roman" w:eastAsia="Times New Roman" w:hAnsi="Times New Roman" w:cs="Times New Roman"/>
          <w:b/>
          <w:color w:val="000000"/>
          <w:sz w:val="24"/>
          <w:szCs w:val="24"/>
          <w:lang w:val="kk-KZ"/>
        </w:rPr>
        <w:t>8. Результаты и эффективность работы</w:t>
      </w:r>
    </w:p>
    <w:p w14:paraId="5D3D0084"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Повышение уровня речевого развития у детей   / детей.</w:t>
      </w:r>
    </w:p>
    <w:p w14:paraId="0849A8EA" w14:textId="6D11B222"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Адаптация детей с О</w:t>
      </w:r>
      <w:r w:rsidR="0060716A" w:rsidRPr="003545D4">
        <w:rPr>
          <w:rFonts w:ascii="Times New Roman" w:eastAsia="Times New Roman" w:hAnsi="Times New Roman" w:cs="Times New Roman"/>
          <w:color w:val="000000"/>
          <w:sz w:val="24"/>
          <w:szCs w:val="24"/>
          <w:lang w:val="kk-KZ"/>
        </w:rPr>
        <w:t>ОП</w:t>
      </w:r>
      <w:r w:rsidRPr="003545D4">
        <w:rPr>
          <w:rFonts w:ascii="Times New Roman" w:eastAsia="Times New Roman" w:hAnsi="Times New Roman" w:cs="Times New Roman"/>
          <w:color w:val="000000"/>
          <w:sz w:val="24"/>
          <w:szCs w:val="24"/>
          <w:lang w:val="kk-KZ"/>
        </w:rPr>
        <w:t xml:space="preserve"> в коллективе. </w:t>
      </w:r>
    </w:p>
    <w:p w14:paraId="0CE1CE23"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 xml:space="preserve">Рост интереса родителей к проблемам развития. </w:t>
      </w:r>
    </w:p>
    <w:p w14:paraId="2119FE7C"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p>
    <w:p w14:paraId="7D44A60C"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b/>
          <w:color w:val="000000"/>
          <w:sz w:val="24"/>
          <w:szCs w:val="24"/>
          <w:lang w:val="kk-KZ"/>
        </w:rPr>
      </w:pPr>
      <w:r w:rsidRPr="003545D4">
        <w:rPr>
          <w:rFonts w:ascii="Times New Roman" w:eastAsia="Times New Roman" w:hAnsi="Times New Roman" w:cs="Times New Roman"/>
          <w:b/>
          <w:color w:val="000000"/>
          <w:sz w:val="24"/>
          <w:szCs w:val="24"/>
          <w:lang w:val="kk-KZ"/>
        </w:rPr>
        <w:t xml:space="preserve">9. Трудности и пути их решения. </w:t>
      </w:r>
    </w:p>
    <w:p w14:paraId="4DA313BE"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-Недостаточная мотивация некоторых детей  - активное использование игровых форм.</w:t>
      </w:r>
    </w:p>
    <w:p w14:paraId="043943C2"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 Ограниченное время на занятия  - эфективное планирование .</w:t>
      </w:r>
    </w:p>
    <w:p w14:paraId="23E913E3"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p>
    <w:p w14:paraId="3FACBDF6"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1</w:t>
      </w:r>
      <w:r w:rsidRPr="003545D4">
        <w:rPr>
          <w:rFonts w:ascii="Times New Roman" w:eastAsia="Times New Roman" w:hAnsi="Times New Roman" w:cs="Times New Roman"/>
          <w:b/>
          <w:color w:val="000000"/>
          <w:sz w:val="24"/>
          <w:szCs w:val="24"/>
          <w:lang w:val="kk-KZ"/>
        </w:rPr>
        <w:t>0. Планы на следующий учебный год.</w:t>
      </w:r>
    </w:p>
    <w:p w14:paraId="61005FAE"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-Продолжение работы по индивидуальным маршрутам.</w:t>
      </w:r>
    </w:p>
    <w:p w14:paraId="666383D4"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lastRenderedPageBreak/>
        <w:t>-Внедрение новых игровых методик.</w:t>
      </w:r>
    </w:p>
    <w:p w14:paraId="12C55241"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-Повышение квалификации по темам инклюзии и нейропсихологии.</w:t>
      </w:r>
    </w:p>
    <w:p w14:paraId="36F15338"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p>
    <w:p w14:paraId="4F961DBA" w14:textId="77777777"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rPr>
      </w:pPr>
      <w:r w:rsidRPr="003545D4">
        <w:rPr>
          <w:rFonts w:ascii="Times New Roman" w:eastAsia="Times New Roman" w:hAnsi="Times New Roman" w:cs="Times New Roman"/>
          <w:b/>
          <w:bCs/>
          <w:color w:val="000000"/>
          <w:sz w:val="24"/>
          <w:szCs w:val="24"/>
        </w:rPr>
        <w:t>Вывод:</w:t>
      </w:r>
    </w:p>
    <w:p w14:paraId="4CFF3C57" w14:textId="77176DF9" w:rsidR="00DD0FDC" w:rsidRPr="003545D4" w:rsidRDefault="00DD0FDC" w:rsidP="003545D4">
      <w:pPr>
        <w:shd w:val="clear" w:color="auto" w:fill="FFFFFF" w:themeFill="background1"/>
        <w:spacing w:after="0" w:line="240" w:lineRule="auto"/>
        <w:rPr>
          <w:rFonts w:ascii="Times New Roman" w:eastAsia="Times New Roman" w:hAnsi="Times New Roman" w:cs="Times New Roman"/>
          <w:color w:val="000000"/>
          <w:sz w:val="24"/>
          <w:szCs w:val="24"/>
          <w:lang w:val="kk-KZ"/>
        </w:rPr>
      </w:pPr>
      <w:r w:rsidRPr="003545D4">
        <w:rPr>
          <w:rFonts w:ascii="Times New Roman" w:eastAsia="Times New Roman" w:hAnsi="Times New Roman" w:cs="Times New Roman"/>
          <w:color w:val="000000"/>
          <w:sz w:val="24"/>
          <w:szCs w:val="24"/>
          <w:lang w:val="kk-KZ"/>
        </w:rPr>
        <w:t xml:space="preserve">Работа  дефектолога </w:t>
      </w:r>
      <w:r w:rsidRPr="003545D4">
        <w:rPr>
          <w:rFonts w:ascii="Times New Roman" w:eastAsia="Times New Roman" w:hAnsi="Times New Roman" w:cs="Times New Roman"/>
          <w:color w:val="000000"/>
          <w:sz w:val="24"/>
          <w:szCs w:val="24"/>
        </w:rPr>
        <w:t xml:space="preserve">в </w:t>
      </w:r>
      <w:r w:rsidR="0060716A" w:rsidRPr="003545D4">
        <w:rPr>
          <w:rFonts w:ascii="Times New Roman" w:eastAsia="Times New Roman" w:hAnsi="Times New Roman" w:cs="Times New Roman"/>
          <w:color w:val="000000"/>
          <w:sz w:val="24"/>
          <w:szCs w:val="24"/>
          <w:lang w:val="kk-KZ"/>
        </w:rPr>
        <w:t xml:space="preserve">ясли </w:t>
      </w:r>
      <w:r w:rsidRPr="003545D4">
        <w:rPr>
          <w:rFonts w:ascii="Times New Roman" w:eastAsia="Times New Roman" w:hAnsi="Times New Roman" w:cs="Times New Roman"/>
          <w:color w:val="000000"/>
          <w:sz w:val="24"/>
          <w:szCs w:val="24"/>
        </w:rPr>
        <w:t xml:space="preserve"> саду «</w:t>
      </w:r>
      <w:r w:rsidRPr="003545D4">
        <w:rPr>
          <w:rFonts w:ascii="Times New Roman" w:eastAsia="Times New Roman" w:hAnsi="Times New Roman" w:cs="Times New Roman"/>
          <w:color w:val="000000"/>
          <w:sz w:val="24"/>
          <w:szCs w:val="24"/>
          <w:lang w:val="kk-KZ"/>
        </w:rPr>
        <w:t>Нұр бала</w:t>
      </w:r>
      <w:r w:rsidRPr="003545D4">
        <w:rPr>
          <w:rFonts w:ascii="Times New Roman" w:eastAsia="Times New Roman" w:hAnsi="Times New Roman" w:cs="Times New Roman"/>
          <w:color w:val="000000"/>
          <w:sz w:val="24"/>
          <w:szCs w:val="24"/>
        </w:rPr>
        <w:t xml:space="preserve">» за учебный год можно признать результативной и удовлетворительной. По всем направлениям велась планомерная работа по оказанию помощи детям с речевыми нарушениями.  Поставленные задачи в начале учебного года </w:t>
      </w:r>
      <w:r w:rsidR="0060716A" w:rsidRPr="003545D4">
        <w:rPr>
          <w:rFonts w:ascii="Times New Roman" w:eastAsia="Times New Roman" w:hAnsi="Times New Roman" w:cs="Times New Roman"/>
          <w:color w:val="000000"/>
          <w:sz w:val="24"/>
          <w:szCs w:val="24"/>
        </w:rPr>
        <w:t>продолжаются,</w:t>
      </w:r>
      <w:r w:rsidRPr="003545D4">
        <w:rPr>
          <w:rFonts w:ascii="Times New Roman" w:eastAsia="Times New Roman" w:hAnsi="Times New Roman" w:cs="Times New Roman"/>
          <w:color w:val="000000"/>
          <w:sz w:val="24"/>
          <w:szCs w:val="24"/>
        </w:rPr>
        <w:t xml:space="preserve"> намеченные цели будут достигнуты.</w:t>
      </w:r>
    </w:p>
    <w:p w14:paraId="76BAB24A" w14:textId="77777777" w:rsidR="00DD0FDC" w:rsidRPr="003545D4" w:rsidRDefault="00DD0FDC" w:rsidP="003545D4">
      <w:pPr>
        <w:spacing w:after="0" w:line="240" w:lineRule="auto"/>
        <w:rPr>
          <w:rFonts w:ascii="Times New Roman" w:hAnsi="Times New Roman" w:cs="Times New Roman"/>
          <w:sz w:val="24"/>
          <w:szCs w:val="24"/>
          <w:lang w:val="kk-KZ"/>
        </w:rPr>
      </w:pPr>
    </w:p>
    <w:p w14:paraId="24F35C27" w14:textId="6F241B96" w:rsidR="00DE788F" w:rsidRPr="003545D4" w:rsidRDefault="007B18EF" w:rsidP="003545D4">
      <w:pPr>
        <w:pStyle w:val="1"/>
        <w:spacing w:before="0" w:line="240" w:lineRule="auto"/>
        <w:rPr>
          <w:rFonts w:ascii="Times New Roman" w:hAnsi="Times New Roman" w:cs="Times New Roman"/>
          <w:color w:val="auto"/>
          <w:sz w:val="24"/>
          <w:szCs w:val="24"/>
        </w:rPr>
      </w:pPr>
      <w:r w:rsidRPr="003545D4">
        <w:rPr>
          <w:rFonts w:ascii="Times New Roman" w:hAnsi="Times New Roman" w:cs="Times New Roman"/>
          <w:color w:val="auto"/>
          <w:sz w:val="24"/>
          <w:szCs w:val="24"/>
        </w:rPr>
        <w:t>МОНИТОРИНГ ПО УСВОЕНИЮ ДЕТЬМИ ДОШКОЛЬНОГО ВОЗРАСТА СОДЕРЖАНИЯ ТИПОВОЙ УЧЕБНОЙ ПРОГРАММЫ ДОШКОЛЬНОГО ВОСПИТАНИЯ И ОБУЧЕНИЯ</w:t>
      </w:r>
    </w:p>
    <w:p w14:paraId="5032E51D" w14:textId="77777777" w:rsidR="00700BAC" w:rsidRPr="003545D4" w:rsidRDefault="00700BAC" w:rsidP="003545D4">
      <w:pPr>
        <w:pStyle w:val="aa"/>
        <w:spacing w:before="0" w:beforeAutospacing="0" w:after="0" w:afterAutospacing="0"/>
      </w:pPr>
      <w:r w:rsidRPr="003545D4">
        <w:rPr>
          <w:rStyle w:val="af4"/>
          <w:rFonts w:eastAsiaTheme="majorEastAsia"/>
        </w:rPr>
        <w:t>Итоговый мониторинг по отслеживанию развития умений и навыков детей за 2024–2025 учебный год в детском саду «</w:t>
      </w:r>
      <w:proofErr w:type="spellStart"/>
      <w:r w:rsidRPr="003545D4">
        <w:rPr>
          <w:rStyle w:val="af4"/>
          <w:rFonts w:eastAsiaTheme="majorEastAsia"/>
        </w:rPr>
        <w:t>Нұр</w:t>
      </w:r>
      <w:proofErr w:type="spellEnd"/>
      <w:r w:rsidRPr="003545D4">
        <w:rPr>
          <w:rStyle w:val="af4"/>
          <w:rFonts w:eastAsiaTheme="majorEastAsia"/>
        </w:rPr>
        <w:t xml:space="preserve"> бала»</w:t>
      </w:r>
    </w:p>
    <w:p w14:paraId="4B8C7090" w14:textId="77777777" w:rsidR="00700BAC" w:rsidRPr="003545D4" w:rsidRDefault="00700BAC" w:rsidP="003545D4">
      <w:pPr>
        <w:pStyle w:val="aa"/>
        <w:spacing w:before="0" w:beforeAutospacing="0" w:after="0" w:afterAutospacing="0"/>
      </w:pPr>
      <w:r w:rsidRPr="003545D4">
        <w:t>Мониторинг образовательного процесса осуществляется посредством отслеживания результатов освоения образовательной программы. Всестороннее развитие личности ребёнка осуществлялось по следующим направлениям:</w:t>
      </w:r>
    </w:p>
    <w:p w14:paraId="65C714C9" w14:textId="77777777" w:rsidR="00700BAC" w:rsidRPr="003545D4" w:rsidRDefault="00700BAC" w:rsidP="003545D4">
      <w:pPr>
        <w:pStyle w:val="aa"/>
        <w:numPr>
          <w:ilvl w:val="0"/>
          <w:numId w:val="27"/>
        </w:numPr>
        <w:spacing w:before="0" w:beforeAutospacing="0" w:after="0" w:afterAutospacing="0"/>
      </w:pPr>
      <w:r w:rsidRPr="003545D4">
        <w:t>Физическое развитие;</w:t>
      </w:r>
    </w:p>
    <w:p w14:paraId="21754002" w14:textId="77777777" w:rsidR="00700BAC" w:rsidRPr="003545D4" w:rsidRDefault="00700BAC" w:rsidP="003545D4">
      <w:pPr>
        <w:pStyle w:val="aa"/>
        <w:numPr>
          <w:ilvl w:val="0"/>
          <w:numId w:val="27"/>
        </w:numPr>
        <w:spacing w:before="0" w:beforeAutospacing="0" w:after="0" w:afterAutospacing="0"/>
      </w:pPr>
      <w:r w:rsidRPr="003545D4">
        <w:t>Развитие коммуникативных навыков;</w:t>
      </w:r>
    </w:p>
    <w:p w14:paraId="2A25502A" w14:textId="77777777" w:rsidR="00700BAC" w:rsidRPr="003545D4" w:rsidRDefault="00700BAC" w:rsidP="003545D4">
      <w:pPr>
        <w:pStyle w:val="aa"/>
        <w:numPr>
          <w:ilvl w:val="0"/>
          <w:numId w:val="27"/>
        </w:numPr>
        <w:spacing w:before="0" w:beforeAutospacing="0" w:after="0" w:afterAutospacing="0"/>
      </w:pPr>
      <w:r w:rsidRPr="003545D4">
        <w:t>Развитие познавательных и интеллектуальных навыков;</w:t>
      </w:r>
    </w:p>
    <w:p w14:paraId="74812103" w14:textId="77777777" w:rsidR="00700BAC" w:rsidRPr="003545D4" w:rsidRDefault="00700BAC" w:rsidP="003545D4">
      <w:pPr>
        <w:pStyle w:val="aa"/>
        <w:numPr>
          <w:ilvl w:val="0"/>
          <w:numId w:val="27"/>
        </w:numPr>
        <w:spacing w:before="0" w:beforeAutospacing="0" w:after="0" w:afterAutospacing="0"/>
      </w:pPr>
      <w:r w:rsidRPr="003545D4">
        <w:t>Развитие творческих способностей и исследовательской деятельности.</w:t>
      </w:r>
    </w:p>
    <w:p w14:paraId="18DC746A" w14:textId="77777777" w:rsidR="00700BAC" w:rsidRPr="003545D4" w:rsidRDefault="00700BAC" w:rsidP="003545D4">
      <w:pPr>
        <w:pStyle w:val="aa"/>
        <w:spacing w:before="0" w:beforeAutospacing="0" w:after="0" w:afterAutospacing="0"/>
      </w:pPr>
      <w:r w:rsidRPr="003545D4">
        <w:rPr>
          <w:rStyle w:val="af4"/>
          <w:rFonts w:eastAsiaTheme="majorEastAsia"/>
        </w:rPr>
        <w:t>Итоговый мониторинг развития воспитательно-образовательного процесса за 2024–2025 учебный год продемонстрировал следующую динамику.</w:t>
      </w:r>
      <w:r w:rsidRPr="003545D4">
        <w:br/>
        <w:t>Диагностика была проведена в 13 группах детского сада. Общее количество детей, принявших участие в диагностике — 298: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0"/>
        <w:gridCol w:w="1469"/>
        <w:gridCol w:w="1984"/>
        <w:gridCol w:w="1945"/>
        <w:gridCol w:w="1847"/>
      </w:tblGrid>
      <w:tr w:rsidR="00700BAC" w:rsidRPr="003545D4" w14:paraId="51CFBDE1" w14:textId="77777777" w:rsidTr="00700BAC">
        <w:trPr>
          <w:tblHeader/>
          <w:tblCellSpacing w:w="15" w:type="dxa"/>
        </w:trPr>
        <w:tc>
          <w:tcPr>
            <w:tcW w:w="0" w:type="auto"/>
            <w:vAlign w:val="center"/>
            <w:hideMark/>
          </w:tcPr>
          <w:p w14:paraId="5C6AD7F4" w14:textId="77777777" w:rsidR="00700BAC" w:rsidRPr="003545D4" w:rsidRDefault="00700BAC" w:rsidP="003545D4">
            <w:pPr>
              <w:spacing w:after="0" w:line="240" w:lineRule="auto"/>
              <w:jc w:val="center"/>
              <w:rPr>
                <w:rFonts w:ascii="Times New Roman" w:hAnsi="Times New Roman" w:cs="Times New Roman"/>
                <w:b/>
                <w:bCs/>
                <w:sz w:val="24"/>
                <w:szCs w:val="24"/>
              </w:rPr>
            </w:pPr>
            <w:r w:rsidRPr="003545D4">
              <w:rPr>
                <w:rFonts w:ascii="Times New Roman" w:hAnsi="Times New Roman" w:cs="Times New Roman"/>
                <w:b/>
                <w:bCs/>
                <w:sz w:val="24"/>
                <w:szCs w:val="24"/>
              </w:rPr>
              <w:t>Название группы</w:t>
            </w:r>
          </w:p>
        </w:tc>
        <w:tc>
          <w:tcPr>
            <w:tcW w:w="0" w:type="auto"/>
            <w:vAlign w:val="center"/>
            <w:hideMark/>
          </w:tcPr>
          <w:p w14:paraId="09EB967E" w14:textId="77777777" w:rsidR="00700BAC" w:rsidRPr="003545D4" w:rsidRDefault="00700BAC" w:rsidP="003545D4">
            <w:pPr>
              <w:spacing w:after="0" w:line="240" w:lineRule="auto"/>
              <w:jc w:val="center"/>
              <w:rPr>
                <w:rFonts w:ascii="Times New Roman" w:hAnsi="Times New Roman" w:cs="Times New Roman"/>
                <w:b/>
                <w:bCs/>
                <w:sz w:val="24"/>
                <w:szCs w:val="24"/>
              </w:rPr>
            </w:pPr>
            <w:r w:rsidRPr="003545D4">
              <w:rPr>
                <w:rFonts w:ascii="Times New Roman" w:hAnsi="Times New Roman" w:cs="Times New Roman"/>
                <w:b/>
                <w:bCs/>
                <w:sz w:val="24"/>
                <w:szCs w:val="24"/>
              </w:rPr>
              <w:t>Кол-во детей</w:t>
            </w:r>
          </w:p>
        </w:tc>
        <w:tc>
          <w:tcPr>
            <w:tcW w:w="0" w:type="auto"/>
            <w:vAlign w:val="center"/>
            <w:hideMark/>
          </w:tcPr>
          <w:p w14:paraId="2DF91400" w14:textId="77777777" w:rsidR="00700BAC" w:rsidRPr="003545D4" w:rsidRDefault="00700BAC" w:rsidP="003545D4">
            <w:pPr>
              <w:spacing w:after="0" w:line="240" w:lineRule="auto"/>
              <w:jc w:val="center"/>
              <w:rPr>
                <w:rFonts w:ascii="Times New Roman" w:hAnsi="Times New Roman" w:cs="Times New Roman"/>
                <w:b/>
                <w:bCs/>
                <w:sz w:val="24"/>
                <w:szCs w:val="24"/>
              </w:rPr>
            </w:pPr>
            <w:r w:rsidRPr="003545D4">
              <w:rPr>
                <w:rFonts w:ascii="Times New Roman" w:hAnsi="Times New Roman" w:cs="Times New Roman"/>
                <w:b/>
                <w:bCs/>
                <w:sz w:val="24"/>
                <w:szCs w:val="24"/>
              </w:rPr>
              <w:t>Высокий уровень</w:t>
            </w:r>
          </w:p>
        </w:tc>
        <w:tc>
          <w:tcPr>
            <w:tcW w:w="0" w:type="auto"/>
            <w:vAlign w:val="center"/>
            <w:hideMark/>
          </w:tcPr>
          <w:p w14:paraId="47810EA1" w14:textId="77777777" w:rsidR="00700BAC" w:rsidRPr="003545D4" w:rsidRDefault="00700BAC" w:rsidP="003545D4">
            <w:pPr>
              <w:spacing w:after="0" w:line="240" w:lineRule="auto"/>
              <w:jc w:val="center"/>
              <w:rPr>
                <w:rFonts w:ascii="Times New Roman" w:hAnsi="Times New Roman" w:cs="Times New Roman"/>
                <w:b/>
                <w:bCs/>
                <w:sz w:val="24"/>
                <w:szCs w:val="24"/>
              </w:rPr>
            </w:pPr>
            <w:r w:rsidRPr="003545D4">
              <w:rPr>
                <w:rFonts w:ascii="Times New Roman" w:hAnsi="Times New Roman" w:cs="Times New Roman"/>
                <w:b/>
                <w:bCs/>
                <w:sz w:val="24"/>
                <w:szCs w:val="24"/>
              </w:rPr>
              <w:t>Средний уровень</w:t>
            </w:r>
          </w:p>
        </w:tc>
        <w:tc>
          <w:tcPr>
            <w:tcW w:w="0" w:type="auto"/>
            <w:vAlign w:val="center"/>
            <w:hideMark/>
          </w:tcPr>
          <w:p w14:paraId="3D1B0D08" w14:textId="77777777" w:rsidR="00700BAC" w:rsidRPr="003545D4" w:rsidRDefault="00700BAC" w:rsidP="003545D4">
            <w:pPr>
              <w:spacing w:after="0" w:line="240" w:lineRule="auto"/>
              <w:jc w:val="center"/>
              <w:rPr>
                <w:rFonts w:ascii="Times New Roman" w:hAnsi="Times New Roman" w:cs="Times New Roman"/>
                <w:b/>
                <w:bCs/>
                <w:sz w:val="24"/>
                <w:szCs w:val="24"/>
              </w:rPr>
            </w:pPr>
            <w:r w:rsidRPr="003545D4">
              <w:rPr>
                <w:rFonts w:ascii="Times New Roman" w:hAnsi="Times New Roman" w:cs="Times New Roman"/>
                <w:b/>
                <w:bCs/>
                <w:sz w:val="24"/>
                <w:szCs w:val="24"/>
              </w:rPr>
              <w:t>Низкий уровень</w:t>
            </w:r>
          </w:p>
        </w:tc>
      </w:tr>
      <w:tr w:rsidR="00700BAC" w:rsidRPr="003545D4" w14:paraId="703883E4" w14:textId="77777777" w:rsidTr="00700BAC">
        <w:trPr>
          <w:tblCellSpacing w:w="15" w:type="dxa"/>
        </w:trPr>
        <w:tc>
          <w:tcPr>
            <w:tcW w:w="0" w:type="auto"/>
            <w:vAlign w:val="center"/>
            <w:hideMark/>
          </w:tcPr>
          <w:p w14:paraId="29B42FA4"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 «</w:t>
            </w:r>
            <w:proofErr w:type="spellStart"/>
            <w:r w:rsidRPr="003545D4">
              <w:rPr>
                <w:rFonts w:ascii="Times New Roman" w:hAnsi="Times New Roman" w:cs="Times New Roman"/>
                <w:sz w:val="24"/>
                <w:szCs w:val="24"/>
              </w:rPr>
              <w:t>Балбөбек</w:t>
            </w:r>
            <w:proofErr w:type="spellEnd"/>
            <w:r w:rsidRPr="003545D4">
              <w:rPr>
                <w:rFonts w:ascii="Times New Roman" w:hAnsi="Times New Roman" w:cs="Times New Roman"/>
                <w:sz w:val="24"/>
                <w:szCs w:val="24"/>
              </w:rPr>
              <w:t>» (5 лет)</w:t>
            </w:r>
          </w:p>
        </w:tc>
        <w:tc>
          <w:tcPr>
            <w:tcW w:w="0" w:type="auto"/>
            <w:vAlign w:val="center"/>
            <w:hideMark/>
          </w:tcPr>
          <w:p w14:paraId="00946453"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24</w:t>
            </w:r>
          </w:p>
        </w:tc>
        <w:tc>
          <w:tcPr>
            <w:tcW w:w="0" w:type="auto"/>
            <w:vAlign w:val="center"/>
            <w:hideMark/>
          </w:tcPr>
          <w:p w14:paraId="57D96B0A"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22</w:t>
            </w:r>
          </w:p>
        </w:tc>
        <w:tc>
          <w:tcPr>
            <w:tcW w:w="0" w:type="auto"/>
            <w:vAlign w:val="center"/>
            <w:hideMark/>
          </w:tcPr>
          <w:p w14:paraId="4AEC42E3"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w:t>
            </w:r>
          </w:p>
        </w:tc>
        <w:tc>
          <w:tcPr>
            <w:tcW w:w="0" w:type="auto"/>
            <w:vAlign w:val="center"/>
            <w:hideMark/>
          </w:tcPr>
          <w:p w14:paraId="64CEE51D"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0</w:t>
            </w:r>
          </w:p>
        </w:tc>
      </w:tr>
      <w:tr w:rsidR="00700BAC" w:rsidRPr="003545D4" w14:paraId="3C207FA8" w14:textId="77777777" w:rsidTr="00700BAC">
        <w:trPr>
          <w:tblCellSpacing w:w="15" w:type="dxa"/>
        </w:trPr>
        <w:tc>
          <w:tcPr>
            <w:tcW w:w="0" w:type="auto"/>
            <w:vAlign w:val="center"/>
            <w:hideMark/>
          </w:tcPr>
          <w:p w14:paraId="4328B36B"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 «</w:t>
            </w:r>
            <w:proofErr w:type="spellStart"/>
            <w:r w:rsidRPr="003545D4">
              <w:rPr>
                <w:rFonts w:ascii="Times New Roman" w:hAnsi="Times New Roman" w:cs="Times New Roman"/>
                <w:sz w:val="24"/>
                <w:szCs w:val="24"/>
              </w:rPr>
              <w:t>Ботақан</w:t>
            </w:r>
            <w:proofErr w:type="spellEnd"/>
            <w:r w:rsidRPr="003545D4">
              <w:rPr>
                <w:rFonts w:ascii="Times New Roman" w:hAnsi="Times New Roman" w:cs="Times New Roman"/>
                <w:sz w:val="24"/>
                <w:szCs w:val="24"/>
              </w:rPr>
              <w:t>» (3 года)</w:t>
            </w:r>
          </w:p>
        </w:tc>
        <w:tc>
          <w:tcPr>
            <w:tcW w:w="0" w:type="auto"/>
            <w:vAlign w:val="center"/>
            <w:hideMark/>
          </w:tcPr>
          <w:p w14:paraId="0B77F7CD"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25</w:t>
            </w:r>
          </w:p>
        </w:tc>
        <w:tc>
          <w:tcPr>
            <w:tcW w:w="0" w:type="auto"/>
            <w:vAlign w:val="center"/>
            <w:hideMark/>
          </w:tcPr>
          <w:p w14:paraId="146A247B"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12</w:t>
            </w:r>
          </w:p>
        </w:tc>
        <w:tc>
          <w:tcPr>
            <w:tcW w:w="0" w:type="auto"/>
            <w:vAlign w:val="center"/>
            <w:hideMark/>
          </w:tcPr>
          <w:p w14:paraId="47062E38"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10</w:t>
            </w:r>
          </w:p>
        </w:tc>
        <w:tc>
          <w:tcPr>
            <w:tcW w:w="0" w:type="auto"/>
            <w:vAlign w:val="center"/>
            <w:hideMark/>
          </w:tcPr>
          <w:p w14:paraId="5327E246"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3</w:t>
            </w:r>
          </w:p>
        </w:tc>
      </w:tr>
      <w:tr w:rsidR="00700BAC" w:rsidRPr="003545D4" w14:paraId="0B722584" w14:textId="77777777" w:rsidTr="00700BAC">
        <w:trPr>
          <w:tblCellSpacing w:w="15" w:type="dxa"/>
        </w:trPr>
        <w:tc>
          <w:tcPr>
            <w:tcW w:w="0" w:type="auto"/>
            <w:vAlign w:val="center"/>
            <w:hideMark/>
          </w:tcPr>
          <w:p w14:paraId="45CE1CE8"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№3 «</w:t>
            </w:r>
            <w:proofErr w:type="spellStart"/>
            <w:r w:rsidRPr="003545D4">
              <w:rPr>
                <w:rFonts w:ascii="Times New Roman" w:hAnsi="Times New Roman" w:cs="Times New Roman"/>
                <w:sz w:val="24"/>
                <w:szCs w:val="24"/>
              </w:rPr>
              <w:t>Айналайын</w:t>
            </w:r>
            <w:proofErr w:type="spellEnd"/>
            <w:r w:rsidRPr="003545D4">
              <w:rPr>
                <w:rFonts w:ascii="Times New Roman" w:hAnsi="Times New Roman" w:cs="Times New Roman"/>
                <w:sz w:val="24"/>
                <w:szCs w:val="24"/>
              </w:rPr>
              <w:t>» (2 года)</w:t>
            </w:r>
          </w:p>
        </w:tc>
        <w:tc>
          <w:tcPr>
            <w:tcW w:w="0" w:type="auto"/>
            <w:vAlign w:val="center"/>
            <w:hideMark/>
          </w:tcPr>
          <w:p w14:paraId="0F37D80F"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20</w:t>
            </w:r>
          </w:p>
        </w:tc>
        <w:tc>
          <w:tcPr>
            <w:tcW w:w="0" w:type="auto"/>
            <w:vAlign w:val="center"/>
            <w:hideMark/>
          </w:tcPr>
          <w:p w14:paraId="6C6880E0"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9</w:t>
            </w:r>
          </w:p>
        </w:tc>
        <w:tc>
          <w:tcPr>
            <w:tcW w:w="0" w:type="auto"/>
            <w:vAlign w:val="center"/>
            <w:hideMark/>
          </w:tcPr>
          <w:p w14:paraId="002511E2"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8</w:t>
            </w:r>
          </w:p>
        </w:tc>
        <w:tc>
          <w:tcPr>
            <w:tcW w:w="0" w:type="auto"/>
            <w:vAlign w:val="center"/>
            <w:hideMark/>
          </w:tcPr>
          <w:p w14:paraId="292BABFF"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3</w:t>
            </w:r>
          </w:p>
        </w:tc>
      </w:tr>
      <w:tr w:rsidR="00700BAC" w:rsidRPr="003545D4" w14:paraId="4DD924A7" w14:textId="77777777" w:rsidTr="00700BAC">
        <w:trPr>
          <w:tblCellSpacing w:w="15" w:type="dxa"/>
        </w:trPr>
        <w:tc>
          <w:tcPr>
            <w:tcW w:w="0" w:type="auto"/>
            <w:vAlign w:val="center"/>
            <w:hideMark/>
          </w:tcPr>
          <w:p w14:paraId="3515EC94"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№4 «</w:t>
            </w:r>
            <w:proofErr w:type="spellStart"/>
            <w:r w:rsidRPr="003545D4">
              <w:rPr>
                <w:rFonts w:ascii="Times New Roman" w:hAnsi="Times New Roman" w:cs="Times New Roman"/>
                <w:sz w:val="24"/>
                <w:szCs w:val="24"/>
              </w:rPr>
              <w:t>Балдырған</w:t>
            </w:r>
            <w:proofErr w:type="spellEnd"/>
            <w:r w:rsidRPr="003545D4">
              <w:rPr>
                <w:rFonts w:ascii="Times New Roman" w:hAnsi="Times New Roman" w:cs="Times New Roman"/>
                <w:sz w:val="24"/>
                <w:szCs w:val="24"/>
              </w:rPr>
              <w:t>» (5 лет)</w:t>
            </w:r>
          </w:p>
        </w:tc>
        <w:tc>
          <w:tcPr>
            <w:tcW w:w="0" w:type="auto"/>
            <w:vAlign w:val="center"/>
            <w:hideMark/>
          </w:tcPr>
          <w:p w14:paraId="2521C960"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25</w:t>
            </w:r>
          </w:p>
        </w:tc>
        <w:tc>
          <w:tcPr>
            <w:tcW w:w="0" w:type="auto"/>
            <w:vAlign w:val="center"/>
            <w:hideMark/>
          </w:tcPr>
          <w:p w14:paraId="1C373906"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17</w:t>
            </w:r>
          </w:p>
        </w:tc>
        <w:tc>
          <w:tcPr>
            <w:tcW w:w="0" w:type="auto"/>
            <w:vAlign w:val="center"/>
            <w:hideMark/>
          </w:tcPr>
          <w:p w14:paraId="0D936A28"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8</w:t>
            </w:r>
          </w:p>
        </w:tc>
        <w:tc>
          <w:tcPr>
            <w:tcW w:w="0" w:type="auto"/>
            <w:vAlign w:val="center"/>
            <w:hideMark/>
          </w:tcPr>
          <w:p w14:paraId="6B5C453D"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0</w:t>
            </w:r>
          </w:p>
        </w:tc>
      </w:tr>
      <w:tr w:rsidR="00700BAC" w:rsidRPr="003545D4" w14:paraId="5FA26BE2" w14:textId="77777777" w:rsidTr="00700BAC">
        <w:trPr>
          <w:tblCellSpacing w:w="15" w:type="dxa"/>
        </w:trPr>
        <w:tc>
          <w:tcPr>
            <w:tcW w:w="0" w:type="auto"/>
            <w:vAlign w:val="center"/>
            <w:hideMark/>
          </w:tcPr>
          <w:p w14:paraId="1E5FFF4D"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№5 «</w:t>
            </w:r>
            <w:proofErr w:type="spellStart"/>
            <w:r w:rsidRPr="003545D4">
              <w:rPr>
                <w:rFonts w:ascii="Times New Roman" w:hAnsi="Times New Roman" w:cs="Times New Roman"/>
                <w:sz w:val="24"/>
                <w:szCs w:val="24"/>
              </w:rPr>
              <w:t>Гүлдер</w:t>
            </w:r>
            <w:proofErr w:type="spellEnd"/>
            <w:r w:rsidRPr="003545D4">
              <w:rPr>
                <w:rFonts w:ascii="Times New Roman" w:hAnsi="Times New Roman" w:cs="Times New Roman"/>
                <w:sz w:val="24"/>
                <w:szCs w:val="24"/>
              </w:rPr>
              <w:t>» (4 года)</w:t>
            </w:r>
          </w:p>
        </w:tc>
        <w:tc>
          <w:tcPr>
            <w:tcW w:w="0" w:type="auto"/>
            <w:vAlign w:val="center"/>
            <w:hideMark/>
          </w:tcPr>
          <w:p w14:paraId="63D1DE46"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26</w:t>
            </w:r>
          </w:p>
        </w:tc>
        <w:tc>
          <w:tcPr>
            <w:tcW w:w="0" w:type="auto"/>
            <w:vAlign w:val="center"/>
            <w:hideMark/>
          </w:tcPr>
          <w:p w14:paraId="05491134"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12</w:t>
            </w:r>
          </w:p>
        </w:tc>
        <w:tc>
          <w:tcPr>
            <w:tcW w:w="0" w:type="auto"/>
            <w:vAlign w:val="center"/>
            <w:hideMark/>
          </w:tcPr>
          <w:p w14:paraId="5F25AF56"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12</w:t>
            </w:r>
          </w:p>
        </w:tc>
        <w:tc>
          <w:tcPr>
            <w:tcW w:w="0" w:type="auto"/>
            <w:vAlign w:val="center"/>
            <w:hideMark/>
          </w:tcPr>
          <w:p w14:paraId="43C45FF7"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w:t>
            </w:r>
          </w:p>
        </w:tc>
      </w:tr>
      <w:tr w:rsidR="00700BAC" w:rsidRPr="003545D4" w14:paraId="0E422DA5" w14:textId="77777777" w:rsidTr="00700BAC">
        <w:trPr>
          <w:tblCellSpacing w:w="15" w:type="dxa"/>
        </w:trPr>
        <w:tc>
          <w:tcPr>
            <w:tcW w:w="0" w:type="auto"/>
            <w:vAlign w:val="center"/>
            <w:hideMark/>
          </w:tcPr>
          <w:p w14:paraId="75119F2E"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№6 «</w:t>
            </w:r>
            <w:proofErr w:type="spellStart"/>
            <w:r w:rsidRPr="003545D4">
              <w:rPr>
                <w:rFonts w:ascii="Times New Roman" w:hAnsi="Times New Roman" w:cs="Times New Roman"/>
                <w:sz w:val="24"/>
                <w:szCs w:val="24"/>
              </w:rPr>
              <w:t>Көжектер</w:t>
            </w:r>
            <w:proofErr w:type="spellEnd"/>
            <w:r w:rsidRPr="003545D4">
              <w:rPr>
                <w:rFonts w:ascii="Times New Roman" w:hAnsi="Times New Roman" w:cs="Times New Roman"/>
                <w:sz w:val="24"/>
                <w:szCs w:val="24"/>
              </w:rPr>
              <w:t>» (4 года)</w:t>
            </w:r>
          </w:p>
        </w:tc>
        <w:tc>
          <w:tcPr>
            <w:tcW w:w="0" w:type="auto"/>
            <w:vAlign w:val="center"/>
            <w:hideMark/>
          </w:tcPr>
          <w:p w14:paraId="40149EFF"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25</w:t>
            </w:r>
          </w:p>
        </w:tc>
        <w:tc>
          <w:tcPr>
            <w:tcW w:w="0" w:type="auto"/>
            <w:vAlign w:val="center"/>
            <w:hideMark/>
          </w:tcPr>
          <w:p w14:paraId="72247D11"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11</w:t>
            </w:r>
          </w:p>
        </w:tc>
        <w:tc>
          <w:tcPr>
            <w:tcW w:w="0" w:type="auto"/>
            <w:vAlign w:val="center"/>
            <w:hideMark/>
          </w:tcPr>
          <w:p w14:paraId="7CDEEC9C"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10</w:t>
            </w:r>
          </w:p>
        </w:tc>
        <w:tc>
          <w:tcPr>
            <w:tcW w:w="0" w:type="auto"/>
            <w:vAlign w:val="center"/>
            <w:hideMark/>
          </w:tcPr>
          <w:p w14:paraId="0F280B32"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4</w:t>
            </w:r>
          </w:p>
        </w:tc>
      </w:tr>
      <w:tr w:rsidR="00700BAC" w:rsidRPr="003545D4" w14:paraId="11C50216" w14:textId="77777777" w:rsidTr="00700BAC">
        <w:trPr>
          <w:tblCellSpacing w:w="15" w:type="dxa"/>
        </w:trPr>
        <w:tc>
          <w:tcPr>
            <w:tcW w:w="0" w:type="auto"/>
            <w:vAlign w:val="center"/>
            <w:hideMark/>
          </w:tcPr>
          <w:p w14:paraId="1BDDDA6D"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№7 «</w:t>
            </w:r>
            <w:proofErr w:type="spellStart"/>
            <w:r w:rsidRPr="003545D4">
              <w:rPr>
                <w:rFonts w:ascii="Times New Roman" w:hAnsi="Times New Roman" w:cs="Times New Roman"/>
                <w:sz w:val="24"/>
                <w:szCs w:val="24"/>
              </w:rPr>
              <w:t>Құлыншақ</w:t>
            </w:r>
            <w:proofErr w:type="spellEnd"/>
            <w:r w:rsidRPr="003545D4">
              <w:rPr>
                <w:rFonts w:ascii="Times New Roman" w:hAnsi="Times New Roman" w:cs="Times New Roman"/>
                <w:sz w:val="24"/>
                <w:szCs w:val="24"/>
              </w:rPr>
              <w:t>» (5 лет)</w:t>
            </w:r>
          </w:p>
        </w:tc>
        <w:tc>
          <w:tcPr>
            <w:tcW w:w="0" w:type="auto"/>
            <w:vAlign w:val="center"/>
            <w:hideMark/>
          </w:tcPr>
          <w:p w14:paraId="29114604"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25</w:t>
            </w:r>
          </w:p>
        </w:tc>
        <w:tc>
          <w:tcPr>
            <w:tcW w:w="0" w:type="auto"/>
            <w:vAlign w:val="center"/>
            <w:hideMark/>
          </w:tcPr>
          <w:p w14:paraId="16B7C6B2"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10</w:t>
            </w:r>
          </w:p>
        </w:tc>
        <w:tc>
          <w:tcPr>
            <w:tcW w:w="0" w:type="auto"/>
            <w:vAlign w:val="center"/>
            <w:hideMark/>
          </w:tcPr>
          <w:p w14:paraId="234E59D5"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12</w:t>
            </w:r>
          </w:p>
        </w:tc>
        <w:tc>
          <w:tcPr>
            <w:tcW w:w="0" w:type="auto"/>
            <w:vAlign w:val="center"/>
            <w:hideMark/>
          </w:tcPr>
          <w:p w14:paraId="0FD8F894"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3</w:t>
            </w:r>
          </w:p>
        </w:tc>
      </w:tr>
      <w:tr w:rsidR="00700BAC" w:rsidRPr="003545D4" w14:paraId="135B3166" w14:textId="77777777" w:rsidTr="00700BAC">
        <w:trPr>
          <w:tblCellSpacing w:w="15" w:type="dxa"/>
        </w:trPr>
        <w:tc>
          <w:tcPr>
            <w:tcW w:w="0" w:type="auto"/>
            <w:vAlign w:val="center"/>
            <w:hideMark/>
          </w:tcPr>
          <w:p w14:paraId="4DEDC1EF"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№8 «Арай» (4 года)</w:t>
            </w:r>
          </w:p>
        </w:tc>
        <w:tc>
          <w:tcPr>
            <w:tcW w:w="0" w:type="auto"/>
            <w:vAlign w:val="center"/>
            <w:hideMark/>
          </w:tcPr>
          <w:p w14:paraId="3535D3A7"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26</w:t>
            </w:r>
          </w:p>
        </w:tc>
        <w:tc>
          <w:tcPr>
            <w:tcW w:w="0" w:type="auto"/>
            <w:vAlign w:val="center"/>
            <w:hideMark/>
          </w:tcPr>
          <w:p w14:paraId="6D0581BC"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10</w:t>
            </w:r>
          </w:p>
        </w:tc>
        <w:tc>
          <w:tcPr>
            <w:tcW w:w="0" w:type="auto"/>
            <w:vAlign w:val="center"/>
            <w:hideMark/>
          </w:tcPr>
          <w:p w14:paraId="074F01DC"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10</w:t>
            </w:r>
          </w:p>
        </w:tc>
        <w:tc>
          <w:tcPr>
            <w:tcW w:w="0" w:type="auto"/>
            <w:vAlign w:val="center"/>
            <w:hideMark/>
          </w:tcPr>
          <w:p w14:paraId="7D07126F"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6</w:t>
            </w:r>
          </w:p>
        </w:tc>
      </w:tr>
      <w:tr w:rsidR="00700BAC" w:rsidRPr="003545D4" w14:paraId="1A4FDB79" w14:textId="77777777" w:rsidTr="00700BAC">
        <w:trPr>
          <w:tblCellSpacing w:w="15" w:type="dxa"/>
        </w:trPr>
        <w:tc>
          <w:tcPr>
            <w:tcW w:w="0" w:type="auto"/>
            <w:vAlign w:val="center"/>
            <w:hideMark/>
          </w:tcPr>
          <w:p w14:paraId="2C82E04F"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№9 «</w:t>
            </w:r>
            <w:proofErr w:type="spellStart"/>
            <w:r w:rsidRPr="003545D4">
              <w:rPr>
                <w:rFonts w:ascii="Times New Roman" w:hAnsi="Times New Roman" w:cs="Times New Roman"/>
                <w:sz w:val="24"/>
                <w:szCs w:val="24"/>
              </w:rPr>
              <w:t>Балапан</w:t>
            </w:r>
            <w:proofErr w:type="spellEnd"/>
            <w:r w:rsidRPr="003545D4">
              <w:rPr>
                <w:rFonts w:ascii="Times New Roman" w:hAnsi="Times New Roman" w:cs="Times New Roman"/>
                <w:sz w:val="24"/>
                <w:szCs w:val="24"/>
              </w:rPr>
              <w:t>» (3 года)</w:t>
            </w:r>
          </w:p>
        </w:tc>
        <w:tc>
          <w:tcPr>
            <w:tcW w:w="0" w:type="auto"/>
            <w:vAlign w:val="center"/>
            <w:hideMark/>
          </w:tcPr>
          <w:p w14:paraId="33E410C4"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25</w:t>
            </w:r>
          </w:p>
        </w:tc>
        <w:tc>
          <w:tcPr>
            <w:tcW w:w="0" w:type="auto"/>
            <w:vAlign w:val="center"/>
            <w:hideMark/>
          </w:tcPr>
          <w:p w14:paraId="4F63EF6B"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10</w:t>
            </w:r>
          </w:p>
        </w:tc>
        <w:tc>
          <w:tcPr>
            <w:tcW w:w="0" w:type="auto"/>
            <w:vAlign w:val="center"/>
            <w:hideMark/>
          </w:tcPr>
          <w:p w14:paraId="47E4A8E6"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9</w:t>
            </w:r>
          </w:p>
        </w:tc>
        <w:tc>
          <w:tcPr>
            <w:tcW w:w="0" w:type="auto"/>
            <w:vAlign w:val="center"/>
            <w:hideMark/>
          </w:tcPr>
          <w:p w14:paraId="2A304EE8"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6</w:t>
            </w:r>
          </w:p>
        </w:tc>
      </w:tr>
      <w:tr w:rsidR="00700BAC" w:rsidRPr="003545D4" w14:paraId="0E6B1C76" w14:textId="77777777" w:rsidTr="00700BAC">
        <w:trPr>
          <w:tblCellSpacing w:w="15" w:type="dxa"/>
        </w:trPr>
        <w:tc>
          <w:tcPr>
            <w:tcW w:w="0" w:type="auto"/>
            <w:vAlign w:val="center"/>
            <w:hideMark/>
          </w:tcPr>
          <w:p w14:paraId="04A3657C"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№10 «</w:t>
            </w:r>
            <w:proofErr w:type="spellStart"/>
            <w:r w:rsidRPr="003545D4">
              <w:rPr>
                <w:rFonts w:ascii="Times New Roman" w:hAnsi="Times New Roman" w:cs="Times New Roman"/>
                <w:sz w:val="24"/>
                <w:szCs w:val="24"/>
              </w:rPr>
              <w:t>Еркетай</w:t>
            </w:r>
            <w:proofErr w:type="spellEnd"/>
            <w:r w:rsidRPr="003545D4">
              <w:rPr>
                <w:rFonts w:ascii="Times New Roman" w:hAnsi="Times New Roman" w:cs="Times New Roman"/>
                <w:sz w:val="24"/>
                <w:szCs w:val="24"/>
              </w:rPr>
              <w:t>» (3 года)</w:t>
            </w:r>
          </w:p>
        </w:tc>
        <w:tc>
          <w:tcPr>
            <w:tcW w:w="0" w:type="auto"/>
            <w:vAlign w:val="center"/>
            <w:hideMark/>
          </w:tcPr>
          <w:p w14:paraId="0B790630"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25</w:t>
            </w:r>
          </w:p>
        </w:tc>
        <w:tc>
          <w:tcPr>
            <w:tcW w:w="0" w:type="auto"/>
            <w:vAlign w:val="center"/>
            <w:hideMark/>
          </w:tcPr>
          <w:p w14:paraId="3CEF257F"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5</w:t>
            </w:r>
          </w:p>
        </w:tc>
        <w:tc>
          <w:tcPr>
            <w:tcW w:w="0" w:type="auto"/>
            <w:vAlign w:val="center"/>
            <w:hideMark/>
          </w:tcPr>
          <w:p w14:paraId="3D7E4C9B"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16</w:t>
            </w:r>
          </w:p>
        </w:tc>
        <w:tc>
          <w:tcPr>
            <w:tcW w:w="0" w:type="auto"/>
            <w:vAlign w:val="center"/>
            <w:hideMark/>
          </w:tcPr>
          <w:p w14:paraId="314DBD7C"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4</w:t>
            </w:r>
          </w:p>
        </w:tc>
      </w:tr>
      <w:tr w:rsidR="00700BAC" w:rsidRPr="003545D4" w14:paraId="389196D6" w14:textId="77777777" w:rsidTr="00700BAC">
        <w:trPr>
          <w:tblCellSpacing w:w="15" w:type="dxa"/>
        </w:trPr>
        <w:tc>
          <w:tcPr>
            <w:tcW w:w="0" w:type="auto"/>
            <w:vAlign w:val="center"/>
            <w:hideMark/>
          </w:tcPr>
          <w:p w14:paraId="3E2F8940"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№11 «</w:t>
            </w:r>
            <w:proofErr w:type="spellStart"/>
            <w:r w:rsidRPr="003545D4">
              <w:rPr>
                <w:rFonts w:ascii="Times New Roman" w:hAnsi="Times New Roman" w:cs="Times New Roman"/>
                <w:sz w:val="24"/>
                <w:szCs w:val="24"/>
              </w:rPr>
              <w:t>Жұлдыз</w:t>
            </w:r>
            <w:proofErr w:type="spellEnd"/>
            <w:r w:rsidRPr="003545D4">
              <w:rPr>
                <w:rFonts w:ascii="Times New Roman" w:hAnsi="Times New Roman" w:cs="Times New Roman"/>
                <w:sz w:val="24"/>
                <w:szCs w:val="24"/>
              </w:rPr>
              <w:t>» (4 года)</w:t>
            </w:r>
          </w:p>
        </w:tc>
        <w:tc>
          <w:tcPr>
            <w:tcW w:w="0" w:type="auto"/>
            <w:vAlign w:val="center"/>
            <w:hideMark/>
          </w:tcPr>
          <w:p w14:paraId="40B1206F"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25</w:t>
            </w:r>
          </w:p>
        </w:tc>
        <w:tc>
          <w:tcPr>
            <w:tcW w:w="0" w:type="auto"/>
            <w:vAlign w:val="center"/>
            <w:hideMark/>
          </w:tcPr>
          <w:p w14:paraId="66362767"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7</w:t>
            </w:r>
          </w:p>
        </w:tc>
        <w:tc>
          <w:tcPr>
            <w:tcW w:w="0" w:type="auto"/>
            <w:vAlign w:val="center"/>
            <w:hideMark/>
          </w:tcPr>
          <w:p w14:paraId="46927588"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15</w:t>
            </w:r>
          </w:p>
        </w:tc>
        <w:tc>
          <w:tcPr>
            <w:tcW w:w="0" w:type="auto"/>
            <w:vAlign w:val="center"/>
            <w:hideMark/>
          </w:tcPr>
          <w:p w14:paraId="7BB3B772"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3</w:t>
            </w:r>
          </w:p>
        </w:tc>
      </w:tr>
      <w:tr w:rsidR="00700BAC" w:rsidRPr="003545D4" w14:paraId="686DC432" w14:textId="77777777" w:rsidTr="00700BAC">
        <w:trPr>
          <w:tblCellSpacing w:w="15" w:type="dxa"/>
        </w:trPr>
        <w:tc>
          <w:tcPr>
            <w:tcW w:w="0" w:type="auto"/>
            <w:vAlign w:val="center"/>
            <w:hideMark/>
          </w:tcPr>
          <w:p w14:paraId="4454647C"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№12 «</w:t>
            </w:r>
            <w:proofErr w:type="spellStart"/>
            <w:r w:rsidRPr="003545D4">
              <w:rPr>
                <w:rFonts w:ascii="Times New Roman" w:hAnsi="Times New Roman" w:cs="Times New Roman"/>
                <w:sz w:val="24"/>
                <w:szCs w:val="24"/>
              </w:rPr>
              <w:t>Күншуақ</w:t>
            </w:r>
            <w:proofErr w:type="spellEnd"/>
            <w:r w:rsidRPr="003545D4">
              <w:rPr>
                <w:rFonts w:ascii="Times New Roman" w:hAnsi="Times New Roman" w:cs="Times New Roman"/>
                <w:sz w:val="24"/>
                <w:szCs w:val="24"/>
              </w:rPr>
              <w:t>» (5 лет)</w:t>
            </w:r>
          </w:p>
        </w:tc>
        <w:tc>
          <w:tcPr>
            <w:tcW w:w="0" w:type="auto"/>
            <w:vAlign w:val="center"/>
            <w:hideMark/>
          </w:tcPr>
          <w:p w14:paraId="749FD398"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23</w:t>
            </w:r>
          </w:p>
        </w:tc>
        <w:tc>
          <w:tcPr>
            <w:tcW w:w="0" w:type="auto"/>
            <w:vAlign w:val="center"/>
            <w:hideMark/>
          </w:tcPr>
          <w:p w14:paraId="3285534C"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17</w:t>
            </w:r>
          </w:p>
        </w:tc>
        <w:tc>
          <w:tcPr>
            <w:tcW w:w="0" w:type="auto"/>
            <w:vAlign w:val="center"/>
            <w:hideMark/>
          </w:tcPr>
          <w:p w14:paraId="3FD965CC"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6</w:t>
            </w:r>
          </w:p>
        </w:tc>
        <w:tc>
          <w:tcPr>
            <w:tcW w:w="0" w:type="auto"/>
            <w:vAlign w:val="center"/>
            <w:hideMark/>
          </w:tcPr>
          <w:p w14:paraId="12231F20"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0</w:t>
            </w:r>
          </w:p>
        </w:tc>
      </w:tr>
      <w:tr w:rsidR="00700BAC" w:rsidRPr="003545D4" w14:paraId="1207211D" w14:textId="77777777" w:rsidTr="00700BAC">
        <w:trPr>
          <w:tblCellSpacing w:w="15" w:type="dxa"/>
        </w:trPr>
        <w:tc>
          <w:tcPr>
            <w:tcW w:w="0" w:type="auto"/>
            <w:vAlign w:val="center"/>
            <w:hideMark/>
          </w:tcPr>
          <w:p w14:paraId="560CAD7F"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№12 «</w:t>
            </w:r>
            <w:proofErr w:type="spellStart"/>
            <w:r w:rsidRPr="003545D4">
              <w:rPr>
                <w:rFonts w:ascii="Times New Roman" w:hAnsi="Times New Roman" w:cs="Times New Roman"/>
                <w:sz w:val="24"/>
                <w:szCs w:val="24"/>
              </w:rPr>
              <w:t>Күншуақ</w:t>
            </w:r>
            <w:proofErr w:type="spellEnd"/>
            <w:r w:rsidRPr="003545D4">
              <w:rPr>
                <w:rFonts w:ascii="Times New Roman" w:hAnsi="Times New Roman" w:cs="Times New Roman"/>
                <w:sz w:val="24"/>
                <w:szCs w:val="24"/>
              </w:rPr>
              <w:t>» (4 года)</w:t>
            </w:r>
          </w:p>
        </w:tc>
        <w:tc>
          <w:tcPr>
            <w:tcW w:w="0" w:type="auto"/>
            <w:vAlign w:val="center"/>
            <w:hideMark/>
          </w:tcPr>
          <w:p w14:paraId="3F68BA3A"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w:t>
            </w:r>
          </w:p>
        </w:tc>
        <w:tc>
          <w:tcPr>
            <w:tcW w:w="0" w:type="auto"/>
            <w:vAlign w:val="center"/>
            <w:hideMark/>
          </w:tcPr>
          <w:p w14:paraId="2FBD1BC9"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0</w:t>
            </w:r>
          </w:p>
        </w:tc>
        <w:tc>
          <w:tcPr>
            <w:tcW w:w="0" w:type="auto"/>
            <w:vAlign w:val="center"/>
            <w:hideMark/>
          </w:tcPr>
          <w:p w14:paraId="04DFCA43"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w:t>
            </w:r>
          </w:p>
        </w:tc>
        <w:tc>
          <w:tcPr>
            <w:tcW w:w="0" w:type="auto"/>
            <w:vAlign w:val="center"/>
            <w:hideMark/>
          </w:tcPr>
          <w:p w14:paraId="185F1075"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w:t>
            </w:r>
          </w:p>
        </w:tc>
      </w:tr>
      <w:tr w:rsidR="00700BAC" w:rsidRPr="003545D4" w14:paraId="7DF447AF" w14:textId="77777777" w:rsidTr="00700BAC">
        <w:trPr>
          <w:tblCellSpacing w:w="15" w:type="dxa"/>
        </w:trPr>
        <w:tc>
          <w:tcPr>
            <w:tcW w:w="0" w:type="auto"/>
            <w:vAlign w:val="center"/>
            <w:hideMark/>
          </w:tcPr>
          <w:p w14:paraId="368E0963"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№13 Коррекционная группа</w:t>
            </w:r>
          </w:p>
        </w:tc>
        <w:tc>
          <w:tcPr>
            <w:tcW w:w="0" w:type="auto"/>
            <w:vAlign w:val="center"/>
            <w:hideMark/>
          </w:tcPr>
          <w:p w14:paraId="020AE91F"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w:t>
            </w:r>
          </w:p>
        </w:tc>
        <w:tc>
          <w:tcPr>
            <w:tcW w:w="0" w:type="auto"/>
            <w:vAlign w:val="center"/>
            <w:hideMark/>
          </w:tcPr>
          <w:p w14:paraId="779DE8AE"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0</w:t>
            </w:r>
          </w:p>
        </w:tc>
        <w:tc>
          <w:tcPr>
            <w:tcW w:w="0" w:type="auto"/>
            <w:vAlign w:val="center"/>
            <w:hideMark/>
          </w:tcPr>
          <w:p w14:paraId="7FF451AC"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0</w:t>
            </w:r>
          </w:p>
        </w:tc>
        <w:tc>
          <w:tcPr>
            <w:tcW w:w="0" w:type="auto"/>
            <w:vAlign w:val="center"/>
            <w:hideMark/>
          </w:tcPr>
          <w:p w14:paraId="5AEE2AFE" w14:textId="77777777" w:rsidR="00700BAC" w:rsidRPr="003545D4" w:rsidRDefault="00700BAC"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rPr>
              <w:t>2</w:t>
            </w:r>
          </w:p>
        </w:tc>
      </w:tr>
      <w:tr w:rsidR="00700BAC" w:rsidRPr="003545D4" w14:paraId="3B36A270" w14:textId="77777777" w:rsidTr="00700BAC">
        <w:trPr>
          <w:tblCellSpacing w:w="15" w:type="dxa"/>
        </w:trPr>
        <w:tc>
          <w:tcPr>
            <w:tcW w:w="0" w:type="auto"/>
            <w:vAlign w:val="center"/>
            <w:hideMark/>
          </w:tcPr>
          <w:p w14:paraId="1F6EF69E" w14:textId="77777777" w:rsidR="00700BAC" w:rsidRPr="003545D4" w:rsidRDefault="00700BAC" w:rsidP="003545D4">
            <w:pPr>
              <w:spacing w:after="0" w:line="240" w:lineRule="auto"/>
              <w:rPr>
                <w:rFonts w:ascii="Times New Roman" w:hAnsi="Times New Roman" w:cs="Times New Roman"/>
                <w:sz w:val="24"/>
                <w:szCs w:val="24"/>
              </w:rPr>
            </w:pPr>
            <w:r w:rsidRPr="003545D4">
              <w:rPr>
                <w:rStyle w:val="af4"/>
                <w:rFonts w:ascii="Times New Roman" w:hAnsi="Times New Roman" w:cs="Times New Roman"/>
                <w:sz w:val="24"/>
                <w:szCs w:val="24"/>
              </w:rPr>
              <w:t>Итого</w:t>
            </w:r>
          </w:p>
        </w:tc>
        <w:tc>
          <w:tcPr>
            <w:tcW w:w="0" w:type="auto"/>
            <w:vAlign w:val="center"/>
            <w:hideMark/>
          </w:tcPr>
          <w:p w14:paraId="7EF7D08E" w14:textId="77777777" w:rsidR="00700BAC" w:rsidRPr="003545D4" w:rsidRDefault="00700BAC" w:rsidP="003545D4">
            <w:pPr>
              <w:spacing w:after="0" w:line="240" w:lineRule="auto"/>
              <w:rPr>
                <w:rFonts w:ascii="Times New Roman" w:hAnsi="Times New Roman" w:cs="Times New Roman"/>
                <w:sz w:val="24"/>
                <w:szCs w:val="24"/>
              </w:rPr>
            </w:pPr>
            <w:r w:rsidRPr="003545D4">
              <w:rPr>
                <w:rStyle w:val="af4"/>
                <w:rFonts w:ascii="Times New Roman" w:hAnsi="Times New Roman" w:cs="Times New Roman"/>
                <w:sz w:val="24"/>
                <w:szCs w:val="24"/>
              </w:rPr>
              <w:t>298</w:t>
            </w:r>
          </w:p>
        </w:tc>
        <w:tc>
          <w:tcPr>
            <w:tcW w:w="0" w:type="auto"/>
            <w:vAlign w:val="center"/>
            <w:hideMark/>
          </w:tcPr>
          <w:p w14:paraId="0408CA88" w14:textId="77777777" w:rsidR="00700BAC" w:rsidRPr="003545D4" w:rsidRDefault="00700BAC" w:rsidP="003545D4">
            <w:pPr>
              <w:spacing w:after="0" w:line="240" w:lineRule="auto"/>
              <w:rPr>
                <w:rFonts w:ascii="Times New Roman" w:hAnsi="Times New Roman" w:cs="Times New Roman"/>
                <w:sz w:val="24"/>
                <w:szCs w:val="24"/>
              </w:rPr>
            </w:pPr>
            <w:r w:rsidRPr="003545D4">
              <w:rPr>
                <w:rStyle w:val="af4"/>
                <w:rFonts w:ascii="Times New Roman" w:hAnsi="Times New Roman" w:cs="Times New Roman"/>
                <w:sz w:val="24"/>
                <w:szCs w:val="24"/>
              </w:rPr>
              <w:t>142 (48%)</w:t>
            </w:r>
          </w:p>
        </w:tc>
        <w:tc>
          <w:tcPr>
            <w:tcW w:w="0" w:type="auto"/>
            <w:vAlign w:val="center"/>
            <w:hideMark/>
          </w:tcPr>
          <w:p w14:paraId="604E6918" w14:textId="77777777" w:rsidR="00700BAC" w:rsidRPr="003545D4" w:rsidRDefault="00700BAC" w:rsidP="003545D4">
            <w:pPr>
              <w:spacing w:after="0" w:line="240" w:lineRule="auto"/>
              <w:rPr>
                <w:rFonts w:ascii="Times New Roman" w:hAnsi="Times New Roman" w:cs="Times New Roman"/>
                <w:sz w:val="24"/>
                <w:szCs w:val="24"/>
              </w:rPr>
            </w:pPr>
            <w:r w:rsidRPr="003545D4">
              <w:rPr>
                <w:rStyle w:val="af4"/>
                <w:rFonts w:ascii="Times New Roman" w:hAnsi="Times New Roman" w:cs="Times New Roman"/>
                <w:sz w:val="24"/>
                <w:szCs w:val="24"/>
              </w:rPr>
              <w:t>119 (40%)</w:t>
            </w:r>
          </w:p>
        </w:tc>
        <w:tc>
          <w:tcPr>
            <w:tcW w:w="0" w:type="auto"/>
            <w:vAlign w:val="center"/>
            <w:hideMark/>
          </w:tcPr>
          <w:p w14:paraId="3B22A592" w14:textId="77777777" w:rsidR="00700BAC" w:rsidRPr="003545D4" w:rsidRDefault="00700BAC" w:rsidP="003545D4">
            <w:pPr>
              <w:spacing w:after="0" w:line="240" w:lineRule="auto"/>
              <w:rPr>
                <w:rFonts w:ascii="Times New Roman" w:hAnsi="Times New Roman" w:cs="Times New Roman"/>
                <w:sz w:val="24"/>
                <w:szCs w:val="24"/>
              </w:rPr>
            </w:pPr>
            <w:r w:rsidRPr="003545D4">
              <w:rPr>
                <w:rStyle w:val="af4"/>
                <w:rFonts w:ascii="Times New Roman" w:hAnsi="Times New Roman" w:cs="Times New Roman"/>
                <w:sz w:val="24"/>
                <w:szCs w:val="24"/>
              </w:rPr>
              <w:t>37 (12%)</w:t>
            </w:r>
          </w:p>
        </w:tc>
      </w:tr>
    </w:tbl>
    <w:p w14:paraId="3A0278B5" w14:textId="77777777" w:rsidR="00700BAC" w:rsidRPr="003545D4" w:rsidRDefault="008F3463" w:rsidP="003545D4">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05524818">
          <v:rect id="_x0000_i1025" style="width:0;height:1.5pt" o:hralign="center" o:hrstd="t" o:hr="t" fillcolor="#a0a0a0" stroked="f"/>
        </w:pict>
      </w:r>
    </w:p>
    <w:p w14:paraId="0BDD7F50" w14:textId="77777777" w:rsidR="00700BAC" w:rsidRPr="003545D4" w:rsidRDefault="00700BAC" w:rsidP="003545D4">
      <w:pPr>
        <w:pStyle w:val="3"/>
        <w:spacing w:before="0"/>
        <w:rPr>
          <w:rFonts w:ascii="Times New Roman" w:hAnsi="Times New Roman" w:cs="Times New Roman"/>
          <w:sz w:val="24"/>
          <w:szCs w:val="24"/>
        </w:rPr>
      </w:pPr>
      <w:r w:rsidRPr="003545D4">
        <w:rPr>
          <w:rFonts w:ascii="Times New Roman" w:hAnsi="Times New Roman" w:cs="Times New Roman"/>
          <w:sz w:val="24"/>
          <w:szCs w:val="24"/>
        </w:rPr>
        <w:t xml:space="preserve">1. </w:t>
      </w:r>
      <w:r w:rsidRPr="003545D4">
        <w:rPr>
          <w:rStyle w:val="af4"/>
          <w:rFonts w:ascii="Times New Roman" w:hAnsi="Times New Roman" w:cs="Times New Roman"/>
          <w:b w:val="0"/>
          <w:bCs w:val="0"/>
          <w:sz w:val="24"/>
          <w:szCs w:val="24"/>
        </w:rPr>
        <w:t>Физическое развитие</w:t>
      </w:r>
    </w:p>
    <w:p w14:paraId="4B69E572" w14:textId="77777777" w:rsidR="00700BAC" w:rsidRPr="003545D4" w:rsidRDefault="00700BAC" w:rsidP="003545D4">
      <w:pPr>
        <w:pStyle w:val="aa"/>
        <w:spacing w:before="0" w:beforeAutospacing="0" w:after="0" w:afterAutospacing="0"/>
      </w:pPr>
      <w:r w:rsidRPr="003545D4">
        <w:rPr>
          <w:rStyle w:val="af4"/>
          <w:rFonts w:eastAsiaTheme="majorEastAsia"/>
        </w:rPr>
        <w:t>Результаты педагогической диагностики:</w:t>
      </w:r>
      <w:r w:rsidRPr="003545D4">
        <w:br/>
        <w:t>К концу учебного года высокий уровень освоения программного материала был выявлен у 188 детей (63%), низкий уровень — у 16 детей (5%). У детей младшего и среднего возраста активно формировались навыки физического развития.</w:t>
      </w:r>
      <w:r w:rsidRPr="003545D4">
        <w:br/>
      </w:r>
      <w:r w:rsidRPr="003545D4">
        <w:rPr>
          <w:rStyle w:val="af4"/>
          <w:rFonts w:eastAsiaTheme="majorEastAsia"/>
        </w:rPr>
        <w:t>Вывод:</w:t>
      </w:r>
      <w:r w:rsidRPr="003545D4">
        <w:t xml:space="preserve"> уровень освоения программного материала по физическому развитию составил 85%.</w:t>
      </w:r>
      <w:r w:rsidRPr="003545D4">
        <w:br/>
      </w:r>
      <w:r w:rsidRPr="003545D4">
        <w:rPr>
          <w:rStyle w:val="af4"/>
          <w:rFonts w:eastAsiaTheme="majorEastAsia"/>
        </w:rPr>
        <w:t>Рекомендации:</w:t>
      </w:r>
      <w:r w:rsidRPr="003545D4">
        <w:br/>
        <w:t>Продолжать укрепление и сохранение здоровья детей. Уделять больше внимания индивидуальной работе с детьми. Отдавать приоритет подвижным играм, включая национальные, а также проводить упражнения на развитие моторики в утренние часы, после завтрака, во время прогулок и после сна.</w:t>
      </w:r>
    </w:p>
    <w:p w14:paraId="389427E6" w14:textId="77777777" w:rsidR="00700BAC" w:rsidRPr="003545D4" w:rsidRDefault="008F3463" w:rsidP="003545D4">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40A47D1C">
          <v:rect id="_x0000_i1026" style="width:0;height:1.5pt" o:hralign="center" o:hrstd="t" o:hr="t" fillcolor="#a0a0a0" stroked="f"/>
        </w:pict>
      </w:r>
    </w:p>
    <w:p w14:paraId="26CB6219" w14:textId="77777777" w:rsidR="00700BAC" w:rsidRPr="003545D4" w:rsidRDefault="00700BAC" w:rsidP="003545D4">
      <w:pPr>
        <w:pStyle w:val="3"/>
        <w:spacing w:before="0"/>
        <w:rPr>
          <w:rFonts w:ascii="Times New Roman" w:hAnsi="Times New Roman" w:cs="Times New Roman"/>
          <w:sz w:val="24"/>
          <w:szCs w:val="24"/>
        </w:rPr>
      </w:pPr>
      <w:r w:rsidRPr="003545D4">
        <w:rPr>
          <w:rFonts w:ascii="Times New Roman" w:hAnsi="Times New Roman" w:cs="Times New Roman"/>
          <w:sz w:val="24"/>
          <w:szCs w:val="24"/>
        </w:rPr>
        <w:lastRenderedPageBreak/>
        <w:t xml:space="preserve">2. </w:t>
      </w:r>
      <w:r w:rsidRPr="003545D4">
        <w:rPr>
          <w:rStyle w:val="af4"/>
          <w:rFonts w:ascii="Times New Roman" w:hAnsi="Times New Roman" w:cs="Times New Roman"/>
          <w:b w:val="0"/>
          <w:bCs w:val="0"/>
          <w:sz w:val="24"/>
          <w:szCs w:val="24"/>
        </w:rPr>
        <w:t>Познавательные и интеллектуальные навыки</w:t>
      </w:r>
    </w:p>
    <w:p w14:paraId="637F0DC1" w14:textId="77777777" w:rsidR="00700BAC" w:rsidRPr="003545D4" w:rsidRDefault="00700BAC" w:rsidP="003545D4">
      <w:pPr>
        <w:pStyle w:val="aa"/>
        <w:spacing w:before="0" w:beforeAutospacing="0" w:after="0" w:afterAutospacing="0"/>
      </w:pPr>
      <w:r w:rsidRPr="003545D4">
        <w:rPr>
          <w:rStyle w:val="af4"/>
          <w:rFonts w:eastAsiaTheme="majorEastAsia"/>
        </w:rPr>
        <w:t>Результаты:</w:t>
      </w:r>
      <w:r w:rsidRPr="003545D4">
        <w:br/>
        <w:t>Высокий уровень — у 120 детей (40%), средний — у 138 детей (46%), низкий — у 40 детей (14%). Образовательное качество по данному направлению составило 86%.</w:t>
      </w:r>
      <w:r w:rsidRPr="003545D4">
        <w:br/>
      </w:r>
      <w:r w:rsidRPr="003545D4">
        <w:rPr>
          <w:rStyle w:val="af4"/>
          <w:rFonts w:eastAsiaTheme="majorEastAsia"/>
        </w:rPr>
        <w:t>Примечание:</w:t>
      </w:r>
      <w:r w:rsidRPr="003545D4">
        <w:t xml:space="preserve"> дети с низким уровнем имеют официальные медицинские заключения, с ними проводится индивидуальная работа.</w:t>
      </w:r>
      <w:r w:rsidRPr="003545D4">
        <w:br/>
      </w:r>
      <w:r w:rsidRPr="003545D4">
        <w:rPr>
          <w:rStyle w:val="af4"/>
          <w:rFonts w:eastAsiaTheme="majorEastAsia"/>
        </w:rPr>
        <w:t>Рекомендации:</w:t>
      </w:r>
      <w:r w:rsidRPr="003545D4">
        <w:br/>
        <w:t>Продолжить индивидуальную и групповую работу с детьми через дидактические игры. Ежедневно организовывать познавательные и исследовательские занятия. Закреплять навыки математики не только на занятиях, но и во время режимных моментов и свободной игры.</w:t>
      </w:r>
    </w:p>
    <w:p w14:paraId="4EF29A67" w14:textId="77777777" w:rsidR="00700BAC" w:rsidRPr="003545D4" w:rsidRDefault="00700BAC" w:rsidP="003545D4">
      <w:pPr>
        <w:pStyle w:val="3"/>
        <w:spacing w:before="0"/>
        <w:rPr>
          <w:rFonts w:ascii="Times New Roman" w:hAnsi="Times New Roman" w:cs="Times New Roman"/>
          <w:sz w:val="24"/>
          <w:szCs w:val="24"/>
        </w:rPr>
      </w:pPr>
      <w:r w:rsidRPr="003545D4">
        <w:rPr>
          <w:rFonts w:ascii="Times New Roman" w:hAnsi="Times New Roman" w:cs="Times New Roman"/>
          <w:sz w:val="24"/>
          <w:szCs w:val="24"/>
        </w:rPr>
        <w:t xml:space="preserve">3. </w:t>
      </w:r>
      <w:r w:rsidRPr="003545D4">
        <w:rPr>
          <w:rStyle w:val="af4"/>
          <w:rFonts w:ascii="Times New Roman" w:hAnsi="Times New Roman" w:cs="Times New Roman"/>
          <w:b w:val="0"/>
          <w:bCs w:val="0"/>
          <w:sz w:val="24"/>
          <w:szCs w:val="24"/>
        </w:rPr>
        <w:t>Коммуникативные навыки</w:t>
      </w:r>
    </w:p>
    <w:p w14:paraId="4C1A35A3" w14:textId="77777777" w:rsidR="00700BAC" w:rsidRPr="003545D4" w:rsidRDefault="00700BAC" w:rsidP="003545D4">
      <w:pPr>
        <w:pStyle w:val="aa"/>
        <w:spacing w:before="0" w:beforeAutospacing="0" w:after="0" w:afterAutospacing="0"/>
      </w:pPr>
      <w:r w:rsidRPr="003545D4">
        <w:rPr>
          <w:rStyle w:val="af4"/>
          <w:rFonts w:eastAsiaTheme="majorEastAsia"/>
        </w:rPr>
        <w:t>Результаты:</w:t>
      </w:r>
      <w:r w:rsidRPr="003545D4">
        <w:br/>
        <w:t>Высокий уровень — у 114 детей (38%), средний — у 140 (47%), низкий — у 44 (15%).</w:t>
      </w:r>
      <w:r w:rsidRPr="003545D4">
        <w:br/>
      </w:r>
      <w:r w:rsidRPr="003545D4">
        <w:rPr>
          <w:rStyle w:val="af4"/>
          <w:rFonts w:eastAsiaTheme="majorEastAsia"/>
        </w:rPr>
        <w:t>Вывод:</w:t>
      </w:r>
      <w:r w:rsidRPr="003545D4">
        <w:t xml:space="preserve"> качество освоения программного материала выросло с 66% до 85%. Это связано с проектом «Погружение в язык» в группах с русским языком обучения.</w:t>
      </w:r>
      <w:r w:rsidRPr="003545D4">
        <w:br/>
      </w:r>
      <w:r w:rsidRPr="003545D4">
        <w:rPr>
          <w:rStyle w:val="af4"/>
          <w:rFonts w:eastAsiaTheme="majorEastAsia"/>
        </w:rPr>
        <w:t>Рекомендации:</w:t>
      </w:r>
      <w:r w:rsidRPr="003545D4">
        <w:br/>
        <w:t xml:space="preserve">Развивать речь детей не только на занятиях, но и в свободное время, используя вопросы, побуждая к диалогу, читая книги и обсуждая их. Организовать книжный уголок с детскими книгами и </w:t>
      </w:r>
      <w:proofErr w:type="gramStart"/>
      <w:r w:rsidRPr="003545D4">
        <w:t>аудио-материалами</w:t>
      </w:r>
      <w:proofErr w:type="gramEnd"/>
      <w:r w:rsidRPr="003545D4">
        <w:t>. Стимулировать детей к самостоятельному проигрыванию ролей из прочитанных историй.</w:t>
      </w:r>
    </w:p>
    <w:p w14:paraId="25C9C7E5" w14:textId="77777777" w:rsidR="00700BAC" w:rsidRPr="003545D4" w:rsidRDefault="00700BAC" w:rsidP="003545D4">
      <w:pPr>
        <w:pStyle w:val="3"/>
        <w:spacing w:before="0"/>
        <w:rPr>
          <w:rFonts w:ascii="Times New Roman" w:hAnsi="Times New Roman" w:cs="Times New Roman"/>
          <w:sz w:val="24"/>
          <w:szCs w:val="24"/>
        </w:rPr>
      </w:pPr>
      <w:r w:rsidRPr="003545D4">
        <w:rPr>
          <w:rFonts w:ascii="Times New Roman" w:hAnsi="Times New Roman" w:cs="Times New Roman"/>
          <w:sz w:val="24"/>
          <w:szCs w:val="24"/>
        </w:rPr>
        <w:t xml:space="preserve">4. </w:t>
      </w:r>
      <w:r w:rsidRPr="003545D4">
        <w:rPr>
          <w:rStyle w:val="af4"/>
          <w:rFonts w:ascii="Times New Roman" w:hAnsi="Times New Roman" w:cs="Times New Roman"/>
          <w:b w:val="0"/>
          <w:bCs w:val="0"/>
          <w:sz w:val="24"/>
          <w:szCs w:val="24"/>
        </w:rPr>
        <w:t>Творческие навыки и исследовательская деятельность</w:t>
      </w:r>
    </w:p>
    <w:p w14:paraId="490674AE" w14:textId="77777777" w:rsidR="00700BAC" w:rsidRPr="003545D4" w:rsidRDefault="00700BAC" w:rsidP="003545D4">
      <w:pPr>
        <w:pStyle w:val="aa"/>
        <w:spacing w:before="0" w:beforeAutospacing="0" w:after="0" w:afterAutospacing="0"/>
      </w:pPr>
      <w:r w:rsidRPr="003545D4">
        <w:rPr>
          <w:rStyle w:val="af4"/>
          <w:rFonts w:eastAsiaTheme="majorEastAsia"/>
        </w:rPr>
        <w:t>Результаты:</w:t>
      </w:r>
      <w:r w:rsidRPr="003545D4">
        <w:br/>
        <w:t>Высокий уровень — у 137 детей (46%), средний — у 126 (42%), низкий — у 35 (12%).</w:t>
      </w:r>
      <w:r w:rsidRPr="003545D4">
        <w:br/>
      </w:r>
      <w:r w:rsidRPr="003545D4">
        <w:rPr>
          <w:rStyle w:val="af4"/>
          <w:rFonts w:eastAsiaTheme="majorEastAsia"/>
        </w:rPr>
        <w:t>Вывод:</w:t>
      </w:r>
      <w:r w:rsidRPr="003545D4">
        <w:t xml:space="preserve"> уровень освоения — 88%.</w:t>
      </w:r>
      <w:r w:rsidRPr="003545D4">
        <w:br/>
      </w:r>
      <w:r w:rsidRPr="003545D4">
        <w:rPr>
          <w:rStyle w:val="af4"/>
          <w:rFonts w:eastAsiaTheme="majorEastAsia"/>
        </w:rPr>
        <w:t>Рекомендации:</w:t>
      </w:r>
      <w:r w:rsidRPr="003545D4">
        <w:br/>
        <w:t>Развивать воображение и творческие способности детей, побуждать к созданию собственных образов, конструкций и рисунков. Широко применять нетрадиционные методы рисования. Продолжить знакомство с декоративно-прикладным искусством и воспитывать бережное отношение к произведениям искусства.</w:t>
      </w:r>
    </w:p>
    <w:p w14:paraId="680FAF1F" w14:textId="77777777" w:rsidR="00700BAC" w:rsidRPr="003545D4" w:rsidRDefault="00700BAC" w:rsidP="003545D4">
      <w:pPr>
        <w:pStyle w:val="3"/>
        <w:spacing w:before="0"/>
        <w:rPr>
          <w:rFonts w:ascii="Times New Roman" w:hAnsi="Times New Roman" w:cs="Times New Roman"/>
          <w:sz w:val="24"/>
          <w:szCs w:val="24"/>
        </w:rPr>
      </w:pPr>
      <w:r w:rsidRPr="003545D4">
        <w:rPr>
          <w:rFonts w:ascii="Times New Roman" w:hAnsi="Times New Roman" w:cs="Times New Roman"/>
          <w:sz w:val="24"/>
          <w:szCs w:val="24"/>
        </w:rPr>
        <w:t xml:space="preserve">5. </w:t>
      </w:r>
      <w:r w:rsidRPr="003545D4">
        <w:rPr>
          <w:rStyle w:val="af4"/>
          <w:rFonts w:ascii="Times New Roman" w:hAnsi="Times New Roman" w:cs="Times New Roman"/>
          <w:b w:val="0"/>
          <w:bCs w:val="0"/>
          <w:sz w:val="24"/>
          <w:szCs w:val="24"/>
        </w:rPr>
        <w:t>Социально-эмоциональные навыки</w:t>
      </w:r>
    </w:p>
    <w:p w14:paraId="3CBE261B" w14:textId="77777777" w:rsidR="00700BAC" w:rsidRPr="003545D4" w:rsidRDefault="00700BAC" w:rsidP="003545D4">
      <w:pPr>
        <w:pStyle w:val="aa"/>
        <w:spacing w:before="0" w:beforeAutospacing="0" w:after="0" w:afterAutospacing="0"/>
      </w:pPr>
      <w:r w:rsidRPr="003545D4">
        <w:rPr>
          <w:rStyle w:val="af4"/>
          <w:rFonts w:eastAsiaTheme="majorEastAsia"/>
        </w:rPr>
        <w:t>Результаты:</w:t>
      </w:r>
      <w:r w:rsidRPr="003545D4">
        <w:br/>
        <w:t>Высокий уровень — у 130 детей (44%), средний — у 131 (44%), низкий — у 37 (12%).</w:t>
      </w:r>
      <w:r w:rsidRPr="003545D4">
        <w:br/>
      </w:r>
      <w:r w:rsidRPr="003545D4">
        <w:rPr>
          <w:rStyle w:val="af4"/>
          <w:rFonts w:eastAsiaTheme="majorEastAsia"/>
        </w:rPr>
        <w:t>Вывод:</w:t>
      </w:r>
      <w:r w:rsidRPr="003545D4">
        <w:t xml:space="preserve"> уровень освоения — 88%.</w:t>
      </w:r>
      <w:r w:rsidRPr="003545D4">
        <w:br/>
      </w:r>
      <w:r w:rsidRPr="003545D4">
        <w:rPr>
          <w:rStyle w:val="af4"/>
          <w:rFonts w:eastAsiaTheme="majorEastAsia"/>
        </w:rPr>
        <w:t>Рекомендации:</w:t>
      </w:r>
      <w:r w:rsidRPr="003545D4">
        <w:br/>
        <w:t>Продолжать развивать данные навыки через дидактические игры, ролевые игры в режимные моменты, мероприятия по правилам безопасности и ПДД. Учить анализировать свои действия и взаимодействовать с окружающим миром.</w:t>
      </w:r>
    </w:p>
    <w:p w14:paraId="65C8BE96" w14:textId="58E2DB7F" w:rsidR="00700BAC" w:rsidRPr="003545D4" w:rsidRDefault="00700BAC" w:rsidP="003545D4">
      <w:pPr>
        <w:spacing w:after="0" w:line="240" w:lineRule="auto"/>
        <w:rPr>
          <w:rFonts w:ascii="Times New Roman" w:hAnsi="Times New Roman" w:cs="Times New Roman"/>
          <w:sz w:val="24"/>
          <w:szCs w:val="24"/>
        </w:rPr>
      </w:pPr>
    </w:p>
    <w:p w14:paraId="61446618" w14:textId="77777777" w:rsidR="00700BAC" w:rsidRPr="003545D4" w:rsidRDefault="00700BAC" w:rsidP="003545D4">
      <w:pPr>
        <w:pStyle w:val="3"/>
        <w:spacing w:before="0"/>
        <w:rPr>
          <w:rFonts w:ascii="Times New Roman" w:hAnsi="Times New Roman" w:cs="Times New Roman"/>
          <w:sz w:val="24"/>
          <w:szCs w:val="24"/>
        </w:rPr>
      </w:pPr>
      <w:r w:rsidRPr="003545D4">
        <w:rPr>
          <w:rStyle w:val="af4"/>
          <w:rFonts w:ascii="Times New Roman" w:hAnsi="Times New Roman" w:cs="Times New Roman"/>
          <w:b w:val="0"/>
          <w:bCs w:val="0"/>
          <w:sz w:val="24"/>
          <w:szCs w:val="24"/>
        </w:rPr>
        <w:t>Общий вывод:</w:t>
      </w:r>
    </w:p>
    <w:p w14:paraId="180D8C40" w14:textId="77777777" w:rsidR="00700BAC" w:rsidRPr="003545D4" w:rsidRDefault="00700BAC" w:rsidP="003545D4">
      <w:pPr>
        <w:pStyle w:val="aa"/>
        <w:spacing w:before="0" w:beforeAutospacing="0" w:after="0" w:afterAutospacing="0"/>
      </w:pPr>
      <w:r w:rsidRPr="003545D4">
        <w:t>Итоговый мониторинг воспитательно-образовательного процесса в конце учебного года продемонстрировал положительную динамику развития умений и навыков детей.</w:t>
      </w:r>
    </w:p>
    <w:p w14:paraId="5ACA2B72" w14:textId="77777777" w:rsidR="00700BAC" w:rsidRPr="003545D4" w:rsidRDefault="00700BAC" w:rsidP="003545D4">
      <w:pPr>
        <w:pStyle w:val="3"/>
        <w:spacing w:before="0"/>
        <w:rPr>
          <w:rFonts w:ascii="Times New Roman" w:hAnsi="Times New Roman" w:cs="Times New Roman"/>
          <w:sz w:val="24"/>
          <w:szCs w:val="24"/>
        </w:rPr>
      </w:pPr>
      <w:r w:rsidRPr="003545D4">
        <w:rPr>
          <w:rStyle w:val="af4"/>
          <w:rFonts w:ascii="Times New Roman" w:hAnsi="Times New Roman" w:cs="Times New Roman"/>
          <w:b w:val="0"/>
          <w:bCs w:val="0"/>
          <w:sz w:val="24"/>
          <w:szCs w:val="24"/>
        </w:rPr>
        <w:t>Рекомендации:</w:t>
      </w:r>
    </w:p>
    <w:p w14:paraId="073E5607" w14:textId="77777777" w:rsidR="00700BAC" w:rsidRPr="003545D4" w:rsidRDefault="00700BAC" w:rsidP="003545D4">
      <w:pPr>
        <w:pStyle w:val="aa"/>
        <w:numPr>
          <w:ilvl w:val="0"/>
          <w:numId w:val="28"/>
        </w:numPr>
        <w:spacing w:before="0" w:beforeAutospacing="0" w:after="0" w:afterAutospacing="0"/>
      </w:pPr>
      <w:r w:rsidRPr="003545D4">
        <w:t>Продолжить освоение и внедрение современных педагогических технологий, направленных на развитие детей.</w:t>
      </w:r>
    </w:p>
    <w:p w14:paraId="5AC7C2CB" w14:textId="77777777" w:rsidR="00700BAC" w:rsidRPr="003545D4" w:rsidRDefault="00700BAC" w:rsidP="003545D4">
      <w:pPr>
        <w:pStyle w:val="aa"/>
        <w:numPr>
          <w:ilvl w:val="0"/>
          <w:numId w:val="28"/>
        </w:numPr>
        <w:spacing w:before="0" w:beforeAutospacing="0" w:after="0" w:afterAutospacing="0"/>
      </w:pPr>
      <w:r w:rsidRPr="003545D4">
        <w:t>В течение года проводить работу с родителями в соответствии с уровнем развития воспитанников.</w:t>
      </w:r>
    </w:p>
    <w:p w14:paraId="5D926A5F" w14:textId="77777777" w:rsidR="007B18EF" w:rsidRPr="003545D4" w:rsidRDefault="007B18EF" w:rsidP="003545D4">
      <w:pPr>
        <w:pStyle w:val="aa"/>
        <w:shd w:val="clear" w:color="auto" w:fill="FFFFFF"/>
        <w:spacing w:before="0" w:beforeAutospacing="0" w:after="0" w:afterAutospacing="0"/>
        <w:jc w:val="center"/>
        <w:rPr>
          <w:b/>
          <w:bCs/>
          <w:color w:val="000000"/>
        </w:rPr>
      </w:pPr>
      <w:r w:rsidRPr="003545D4">
        <w:rPr>
          <w:b/>
          <w:bCs/>
          <w:color w:val="000000"/>
        </w:rPr>
        <w:t xml:space="preserve">ПРЕЕМСТВЕННОСТЬ МЕЖДУ </w:t>
      </w:r>
    </w:p>
    <w:p w14:paraId="1463DC76" w14:textId="008731E9" w:rsidR="00DE788F" w:rsidRPr="003545D4" w:rsidRDefault="007B18EF" w:rsidP="003545D4">
      <w:pPr>
        <w:pStyle w:val="aa"/>
        <w:shd w:val="clear" w:color="auto" w:fill="FFFFFF"/>
        <w:spacing w:before="0" w:beforeAutospacing="0" w:after="0" w:afterAutospacing="0"/>
        <w:jc w:val="center"/>
        <w:rPr>
          <w:b/>
          <w:bCs/>
          <w:color w:val="000000"/>
        </w:rPr>
      </w:pPr>
      <w:r w:rsidRPr="003545D4">
        <w:rPr>
          <w:b/>
          <w:bCs/>
          <w:color w:val="000000"/>
        </w:rPr>
        <w:t>ДОШКОЛЬНОЙ ОРГАНИЗАЦИЕЙ И НАЧАЛЬНОЙ ШКОЛОЙ.</w:t>
      </w:r>
    </w:p>
    <w:p w14:paraId="4F58FD33" w14:textId="77777777" w:rsidR="00700BAC" w:rsidRPr="003545D4" w:rsidRDefault="00700BAC" w:rsidP="003545D4">
      <w:pPr>
        <w:spacing w:after="0" w:line="240" w:lineRule="auto"/>
        <w:jc w:val="center"/>
        <w:rPr>
          <w:rFonts w:ascii="Times New Roman" w:eastAsia="Times New Roman" w:hAnsi="Times New Roman" w:cs="Times New Roman"/>
          <w:b/>
          <w:bCs/>
          <w:sz w:val="24"/>
          <w:szCs w:val="24"/>
          <w:lang w:val="kk-KZ"/>
        </w:rPr>
      </w:pPr>
    </w:p>
    <w:p w14:paraId="23F67322" w14:textId="77777777" w:rsidR="00700BAC" w:rsidRPr="003545D4" w:rsidRDefault="00700BAC" w:rsidP="003545D4">
      <w:pPr>
        <w:spacing w:after="0" w:line="240" w:lineRule="auto"/>
        <w:ind w:firstLine="708"/>
        <w:rPr>
          <w:rFonts w:ascii="Times New Roman" w:hAnsi="Times New Roman" w:cs="Times New Roman"/>
          <w:sz w:val="24"/>
          <w:szCs w:val="24"/>
        </w:rPr>
      </w:pPr>
      <w:bookmarkStart w:id="25" w:name="_Hlk190787781"/>
      <w:r w:rsidRPr="003545D4">
        <w:rPr>
          <w:rFonts w:ascii="Times New Roman" w:hAnsi="Times New Roman" w:cs="Times New Roman"/>
          <w:sz w:val="24"/>
          <w:szCs w:val="24"/>
        </w:rPr>
        <w:t xml:space="preserve">Работа </w:t>
      </w:r>
      <w:r w:rsidRPr="003545D4">
        <w:rPr>
          <w:rFonts w:ascii="Times New Roman" w:eastAsia="Times New Roman" w:hAnsi="Times New Roman" w:cs="Times New Roman"/>
          <w:sz w:val="24"/>
          <w:szCs w:val="24"/>
        </w:rPr>
        <w:t>по преемственности и синхронизации работы педагогов Ясли сада Н</w:t>
      </w:r>
      <w:r w:rsidRPr="003545D4">
        <w:rPr>
          <w:rFonts w:ascii="Times New Roman" w:eastAsia="Times New Roman" w:hAnsi="Times New Roman" w:cs="Times New Roman"/>
          <w:sz w:val="24"/>
          <w:szCs w:val="24"/>
          <w:lang w:val="kk-KZ"/>
        </w:rPr>
        <w:t>ұ</w:t>
      </w:r>
      <w:r w:rsidRPr="003545D4">
        <w:rPr>
          <w:rFonts w:ascii="Times New Roman" w:eastAsia="Times New Roman" w:hAnsi="Times New Roman" w:cs="Times New Roman"/>
          <w:sz w:val="24"/>
          <w:szCs w:val="24"/>
        </w:rPr>
        <w:t xml:space="preserve">р бала и школ ведется </w:t>
      </w:r>
      <w:proofErr w:type="gramStart"/>
      <w:r w:rsidRPr="003545D4">
        <w:rPr>
          <w:rFonts w:ascii="Times New Roman" w:eastAsia="Times New Roman" w:hAnsi="Times New Roman" w:cs="Times New Roman"/>
          <w:sz w:val="24"/>
          <w:szCs w:val="24"/>
        </w:rPr>
        <w:t>согласно проекта</w:t>
      </w:r>
      <w:proofErr w:type="gramEnd"/>
      <w:r w:rsidRPr="003545D4">
        <w:rPr>
          <w:rFonts w:ascii="Times New Roman" w:eastAsia="Times New Roman" w:hAnsi="Times New Roman" w:cs="Times New Roman"/>
          <w:sz w:val="24"/>
          <w:szCs w:val="24"/>
        </w:rPr>
        <w:t xml:space="preserve"> </w:t>
      </w:r>
      <w:r w:rsidRPr="003545D4">
        <w:rPr>
          <w:rFonts w:ascii="Times New Roman" w:hAnsi="Times New Roman" w:cs="Times New Roman"/>
          <w:sz w:val="24"/>
          <w:szCs w:val="24"/>
        </w:rPr>
        <w:t xml:space="preserve">«Мост знаний: от детского сада к школе». </w:t>
      </w:r>
    </w:p>
    <w:p w14:paraId="40AB9E84" w14:textId="77777777" w:rsidR="00700BAC" w:rsidRPr="003545D4" w:rsidRDefault="00700BAC" w:rsidP="003545D4">
      <w:pPr>
        <w:spacing w:after="0" w:line="240" w:lineRule="auto"/>
        <w:ind w:firstLine="708"/>
        <w:rPr>
          <w:rFonts w:ascii="Times New Roman" w:eastAsia="Times New Roman" w:hAnsi="Times New Roman" w:cs="Times New Roman"/>
          <w:sz w:val="24"/>
          <w:szCs w:val="24"/>
        </w:rPr>
      </w:pPr>
      <w:r w:rsidRPr="003545D4">
        <w:rPr>
          <w:rStyle w:val="af4"/>
          <w:rFonts w:ascii="Times New Roman" w:hAnsi="Times New Roman" w:cs="Times New Roman"/>
          <w:sz w:val="24"/>
          <w:szCs w:val="24"/>
        </w:rPr>
        <w:t>Цель проекта</w:t>
      </w:r>
      <w:r w:rsidRPr="003545D4">
        <w:rPr>
          <w:rFonts w:ascii="Times New Roman" w:hAnsi="Times New Roman" w:cs="Times New Roman"/>
          <w:sz w:val="24"/>
          <w:szCs w:val="24"/>
        </w:rPr>
        <w:t xml:space="preserve"> – создать удобную и интересную систему перехода от детского сада к школе, используя современные технологии, творчество и игровые методики.</w:t>
      </w:r>
    </w:p>
    <w:p w14:paraId="12ED0C84" w14:textId="77777777" w:rsidR="00700BAC" w:rsidRPr="003545D4" w:rsidRDefault="00700BAC" w:rsidP="003545D4">
      <w:pPr>
        <w:pStyle w:val="aa"/>
        <w:spacing w:before="0" w:beforeAutospacing="0" w:after="0" w:afterAutospacing="0"/>
        <w:rPr>
          <w:b/>
        </w:rPr>
      </w:pPr>
      <w:r w:rsidRPr="003545D4">
        <w:rPr>
          <w:rStyle w:val="af4"/>
          <w:rFonts w:eastAsiaTheme="majorEastAsia"/>
          <w:lang w:val="kk-KZ"/>
        </w:rPr>
        <w:t>Работа наше по п</w:t>
      </w:r>
      <w:proofErr w:type="spellStart"/>
      <w:r w:rsidRPr="003545D4">
        <w:rPr>
          <w:rStyle w:val="af4"/>
          <w:rFonts w:eastAsiaTheme="majorEastAsia"/>
        </w:rPr>
        <w:t>реемственност</w:t>
      </w:r>
      <w:proofErr w:type="spellEnd"/>
      <w:r w:rsidRPr="003545D4">
        <w:rPr>
          <w:rStyle w:val="af4"/>
          <w:rFonts w:eastAsiaTheme="majorEastAsia"/>
          <w:lang w:val="kk-KZ"/>
        </w:rPr>
        <w:t>и</w:t>
      </w:r>
      <w:r w:rsidRPr="003545D4">
        <w:rPr>
          <w:rStyle w:val="af4"/>
          <w:rFonts w:eastAsiaTheme="majorEastAsia"/>
        </w:rPr>
        <w:t xml:space="preserve"> включает в себя следующие аспекты: </w:t>
      </w:r>
    </w:p>
    <w:p w14:paraId="2B05E046" w14:textId="77777777" w:rsidR="00700BAC" w:rsidRPr="003545D4" w:rsidRDefault="00700BAC" w:rsidP="003545D4">
      <w:pPr>
        <w:pStyle w:val="aa"/>
        <w:numPr>
          <w:ilvl w:val="0"/>
          <w:numId w:val="29"/>
        </w:numPr>
        <w:spacing w:before="0" w:beforeAutospacing="0" w:after="0" w:afterAutospacing="0"/>
        <w:ind w:left="0"/>
        <w:rPr>
          <w:rStyle w:val="af4"/>
          <w:rFonts w:eastAsiaTheme="majorEastAsia"/>
        </w:rPr>
      </w:pPr>
      <w:r w:rsidRPr="003545D4">
        <w:rPr>
          <w:rStyle w:val="af4"/>
          <w:rFonts w:eastAsiaTheme="majorEastAsia"/>
        </w:rPr>
        <w:t>«Обратный день» – школа глазами дошколят</w:t>
      </w:r>
    </w:p>
    <w:p w14:paraId="1B799960" w14:textId="1BBF609E" w:rsidR="00700BAC" w:rsidRPr="003545D4" w:rsidRDefault="00700BAC" w:rsidP="003545D4">
      <w:pPr>
        <w:pStyle w:val="aa"/>
        <w:spacing w:before="0" w:beforeAutospacing="0" w:after="0" w:afterAutospacing="0"/>
      </w:pPr>
      <w:r w:rsidRPr="003545D4">
        <w:lastRenderedPageBreak/>
        <w:t xml:space="preserve">"Обратный день" </w:t>
      </w:r>
      <w:r w:rsidR="0060716A" w:rsidRPr="003545D4">
        <w:t>— это</w:t>
      </w:r>
      <w:r w:rsidRPr="003545D4">
        <w:t xml:space="preserve"> интересная и необычная идея, которая позволяет детям дошкольного возраста взглянуть на школьную жизнь с другой стороны. В этот день дети могут почувствовать себя настоящими учителями, а учителя и </w:t>
      </w:r>
      <w:r w:rsidRPr="003545D4">
        <w:rPr>
          <w:lang w:val="kk-KZ"/>
        </w:rPr>
        <w:t xml:space="preserve">дети и воспитатели </w:t>
      </w:r>
      <w:r w:rsidRPr="003545D4">
        <w:t xml:space="preserve">  - стать их "учениками".  Воспитатели, учителя начальных классов, психолог – помогают детям комфортно чувствовать себя в новой среде, Будущие первоклассники приходят в школу и становятся "маленькими учителями".   "Учителя" могут проводить уроки, объяснять материал, задавать вопросы и даже ставить оценки. </w:t>
      </w:r>
    </w:p>
    <w:p w14:paraId="22FDB757" w14:textId="77777777" w:rsidR="00700BAC" w:rsidRPr="003545D4" w:rsidRDefault="00700BAC" w:rsidP="003545D4">
      <w:pPr>
        <w:pStyle w:val="aa"/>
        <w:spacing w:before="0" w:beforeAutospacing="0" w:after="0" w:afterAutospacing="0"/>
      </w:pPr>
      <w:r w:rsidRPr="003545D4">
        <w:t xml:space="preserve"> "Обратный день" — это не только веселое и интересное мероприятие, но и отличный способ помочь детям лучше понять, что их ждет в школе, и подготовиться к новому этапу в их жизни. Дети привыкают к школьной обстановке, снижается страх перед новым этапом, а педагоги лучше понимают возрастные особенности детей.</w:t>
      </w:r>
    </w:p>
    <w:p w14:paraId="7A6F58AC" w14:textId="77777777" w:rsidR="00700BAC" w:rsidRPr="003545D4" w:rsidRDefault="00700BAC" w:rsidP="003545D4">
      <w:pPr>
        <w:pStyle w:val="aa"/>
        <w:spacing w:before="0" w:beforeAutospacing="0" w:after="0" w:afterAutospacing="0"/>
      </w:pPr>
      <w:r w:rsidRPr="003545D4">
        <w:rPr>
          <w:lang w:val="kk-KZ"/>
        </w:rPr>
        <w:t>2.</w:t>
      </w:r>
      <w:r w:rsidRPr="003545D4">
        <w:t xml:space="preserve">Следующим интересным и поучительным аспектом является мероприятие  </w:t>
      </w:r>
      <w:r w:rsidRPr="003545D4">
        <w:rPr>
          <w:rStyle w:val="af4"/>
          <w:rFonts w:eastAsiaTheme="majorEastAsia"/>
        </w:rPr>
        <w:t>«Герои знаний» – обучающий квест</w:t>
      </w:r>
      <w:r w:rsidRPr="003545D4">
        <w:t xml:space="preserve"> . Это игровая онлайн-платформа с увлекательными заданиями. В качестве персонажей – помощников выступают – Капитан Буква, Волшебник Логика и другие. Родители могут участвовать в процессе, поддерживая детей. Таким образом, развивается интерес к обучению, формируется командный дух и вовлекаются родители. А педагоги ясли сада   создают и адаптируют обучающие материалы.</w:t>
      </w:r>
    </w:p>
    <w:p w14:paraId="1CA9B70C" w14:textId="77777777" w:rsidR="00700BAC" w:rsidRPr="003545D4" w:rsidRDefault="00700BAC" w:rsidP="003545D4">
      <w:pPr>
        <w:spacing w:after="0" w:line="240" w:lineRule="auto"/>
        <w:rPr>
          <w:rFonts w:ascii="Times New Roman" w:hAnsi="Times New Roman" w:cs="Times New Roman"/>
          <w:color w:val="0563C1" w:themeColor="hyperlink"/>
          <w:spacing w:val="8"/>
          <w:sz w:val="24"/>
          <w:szCs w:val="24"/>
          <w:u w:val="single"/>
          <w:lang w:val="kk-KZ"/>
        </w:rPr>
      </w:pPr>
      <w:r w:rsidRPr="003545D4">
        <w:rPr>
          <w:rFonts w:ascii="Times New Roman" w:eastAsia="Times New Roman" w:hAnsi="Times New Roman" w:cs="Times New Roman"/>
          <w:sz w:val="24"/>
          <w:szCs w:val="24"/>
          <w:lang w:val="kk-KZ"/>
        </w:rPr>
        <w:t xml:space="preserve">Экскурсия группы №12 «Күншуақ» в </w:t>
      </w:r>
      <w:r w:rsidRPr="003545D4">
        <w:rPr>
          <w:rStyle w:val="c1"/>
          <w:rFonts w:ascii="Times New Roman" w:hAnsi="Times New Roman" w:cs="Times New Roman"/>
          <w:color w:val="000000"/>
          <w:sz w:val="24"/>
          <w:szCs w:val="24"/>
          <w:lang w:val="kk-KZ"/>
        </w:rPr>
        <w:t>«</w:t>
      </w:r>
      <w:r w:rsidRPr="003545D4">
        <w:rPr>
          <w:rFonts w:ascii="Times New Roman" w:hAnsi="Times New Roman" w:cs="Times New Roman"/>
          <w:color w:val="121212"/>
          <w:spacing w:val="8"/>
          <w:sz w:val="24"/>
          <w:szCs w:val="24"/>
        </w:rPr>
        <w:t>Школа №</w:t>
      </w:r>
      <w:r w:rsidRPr="003545D4">
        <w:rPr>
          <w:rFonts w:ascii="Times New Roman" w:hAnsi="Times New Roman" w:cs="Times New Roman"/>
          <w:color w:val="121212"/>
          <w:spacing w:val="8"/>
          <w:sz w:val="24"/>
          <w:szCs w:val="24"/>
          <w:lang w:val="kk-KZ"/>
        </w:rPr>
        <w:t>13 «ЭКОС»</w:t>
      </w:r>
      <w:r w:rsidRPr="003545D4">
        <w:rPr>
          <w:rFonts w:ascii="Times New Roman" w:hAnsi="Times New Roman" w:cs="Times New Roman"/>
          <w:color w:val="121212"/>
          <w:spacing w:val="8"/>
          <w:sz w:val="24"/>
          <w:szCs w:val="24"/>
        </w:rPr>
        <w:t xml:space="preserve"> города Кокшетау</w:t>
      </w:r>
      <w:r w:rsidRPr="003545D4">
        <w:rPr>
          <w:rFonts w:ascii="Times New Roman" w:hAnsi="Times New Roman" w:cs="Times New Roman"/>
          <w:color w:val="121212"/>
          <w:spacing w:val="8"/>
          <w:sz w:val="24"/>
          <w:szCs w:val="24"/>
          <w:lang w:val="kk-KZ"/>
        </w:rPr>
        <w:t xml:space="preserve">» </w:t>
      </w:r>
      <w:hyperlink r:id="rId30" w:history="1">
        <w:r w:rsidRPr="003545D4">
          <w:rPr>
            <w:rStyle w:val="af5"/>
            <w:rFonts w:ascii="Times New Roman" w:hAnsi="Times New Roman" w:cs="Times New Roman"/>
            <w:spacing w:val="8"/>
            <w:sz w:val="24"/>
            <w:szCs w:val="24"/>
            <w:lang w:val="kk-KZ"/>
          </w:rPr>
          <w:t>https://www.instagram.com/share/BADyRo8aRl</w:t>
        </w:r>
      </w:hyperlink>
    </w:p>
    <w:p w14:paraId="35E004E0" w14:textId="105A67F7" w:rsidR="00700BAC" w:rsidRPr="003545D4" w:rsidRDefault="00700BAC" w:rsidP="003545D4">
      <w:pPr>
        <w:pStyle w:val="aa"/>
        <w:spacing w:before="0" w:beforeAutospacing="0" w:after="0" w:afterAutospacing="0"/>
      </w:pPr>
      <w:r w:rsidRPr="003545D4">
        <w:rPr>
          <w:rStyle w:val="af4"/>
          <w:rFonts w:eastAsiaTheme="majorEastAsia"/>
          <w:lang w:val="kk-KZ"/>
        </w:rPr>
        <w:t>3.</w:t>
      </w:r>
      <w:r w:rsidRPr="003545D4">
        <w:rPr>
          <w:rStyle w:val="af4"/>
          <w:rFonts w:eastAsiaTheme="majorEastAsia"/>
        </w:rPr>
        <w:t xml:space="preserve">«Педагогический симбиоз» – учимся </w:t>
      </w:r>
      <w:r w:rsidR="0060716A" w:rsidRPr="003545D4">
        <w:rPr>
          <w:rStyle w:val="af4"/>
          <w:rFonts w:eastAsiaTheme="majorEastAsia"/>
        </w:rPr>
        <w:t>вместе является</w:t>
      </w:r>
      <w:r w:rsidRPr="003545D4">
        <w:rPr>
          <w:rStyle w:val="af4"/>
          <w:rFonts w:eastAsiaTheme="majorEastAsia"/>
        </w:rPr>
        <w:t xml:space="preserve"> основополагающим аспектом преемственности</w:t>
      </w:r>
      <w:r w:rsidRPr="003545D4">
        <w:t xml:space="preserve">. Учителя начальных классов и воспитатели проводят занятия друг у друга, разрабатывая при </w:t>
      </w:r>
      <w:proofErr w:type="gramStart"/>
      <w:r w:rsidRPr="003545D4">
        <w:t>этом  общие</w:t>
      </w:r>
      <w:proofErr w:type="gramEnd"/>
      <w:r w:rsidRPr="003545D4">
        <w:t xml:space="preserve"> методики подготовки. Ведётся единый чек-лист навыков для будущих первоклассников. Таким образом, </w:t>
      </w:r>
      <w:proofErr w:type="gramStart"/>
      <w:r w:rsidRPr="003545D4">
        <w:t>улучшается  взаимодействия</w:t>
      </w:r>
      <w:proofErr w:type="gramEnd"/>
      <w:r w:rsidRPr="003545D4">
        <w:t xml:space="preserve"> педагогов, создается  единый  подход в обучении. Методист, воспитатели, учителя начальных </w:t>
      </w:r>
      <w:proofErr w:type="gramStart"/>
      <w:r w:rsidRPr="003545D4">
        <w:t>классов  координируют</w:t>
      </w:r>
      <w:proofErr w:type="gramEnd"/>
      <w:r w:rsidRPr="003545D4">
        <w:t xml:space="preserve"> совместную работу и разрабатывают программы.</w:t>
      </w:r>
    </w:p>
    <w:p w14:paraId="6E27E415" w14:textId="77777777" w:rsidR="00700BAC" w:rsidRPr="003545D4" w:rsidRDefault="008F3463" w:rsidP="003545D4">
      <w:pPr>
        <w:spacing w:after="0" w:line="240" w:lineRule="auto"/>
        <w:rPr>
          <w:rFonts w:ascii="Times New Roman" w:hAnsi="Times New Roman" w:cs="Times New Roman"/>
          <w:color w:val="121212"/>
          <w:spacing w:val="8"/>
          <w:sz w:val="24"/>
          <w:szCs w:val="24"/>
          <w:lang w:val="kk-KZ"/>
        </w:rPr>
      </w:pPr>
      <w:hyperlink r:id="rId31" w:history="1">
        <w:r w:rsidR="00700BAC" w:rsidRPr="003545D4">
          <w:rPr>
            <w:rStyle w:val="af5"/>
            <w:rFonts w:ascii="Times New Roman" w:hAnsi="Times New Roman" w:cs="Times New Roman"/>
            <w:spacing w:val="8"/>
            <w:sz w:val="24"/>
            <w:szCs w:val="24"/>
            <w:lang w:val="kk-KZ"/>
          </w:rPr>
          <w:t>https://www.instagram.com/reel/DGdETp2Mvyq/?igsh=MWdzMGQxcG5mOWg4</w:t>
        </w:r>
      </w:hyperlink>
    </w:p>
    <w:p w14:paraId="0B65EA40" w14:textId="77777777" w:rsidR="00700BAC" w:rsidRPr="003545D4" w:rsidRDefault="008F3463" w:rsidP="003545D4">
      <w:pPr>
        <w:pStyle w:val="a3"/>
        <w:spacing w:after="0" w:line="240" w:lineRule="auto"/>
        <w:ind w:left="0"/>
        <w:rPr>
          <w:rFonts w:ascii="Times New Roman" w:hAnsi="Times New Roman"/>
          <w:color w:val="121212"/>
          <w:spacing w:val="8"/>
          <w:sz w:val="24"/>
          <w:szCs w:val="24"/>
          <w:lang w:val="kk-KZ"/>
        </w:rPr>
      </w:pPr>
      <w:hyperlink r:id="rId32" w:history="1">
        <w:r w:rsidR="00700BAC" w:rsidRPr="003545D4">
          <w:rPr>
            <w:rStyle w:val="af5"/>
            <w:rFonts w:ascii="Times New Roman" w:hAnsi="Times New Roman"/>
            <w:spacing w:val="8"/>
            <w:sz w:val="24"/>
            <w:szCs w:val="24"/>
            <w:lang w:val="kk-KZ"/>
          </w:rPr>
          <w:t>https://www.instagram.com/reel/DGSQRI0sulA/?utm_source=ig_web_copy_link</w:t>
        </w:r>
      </w:hyperlink>
    </w:p>
    <w:p w14:paraId="5FD84D06" w14:textId="77777777" w:rsidR="00700BAC" w:rsidRPr="003545D4" w:rsidRDefault="00700BAC" w:rsidP="003545D4">
      <w:pPr>
        <w:pStyle w:val="aa"/>
        <w:numPr>
          <w:ilvl w:val="0"/>
          <w:numId w:val="30"/>
        </w:numPr>
        <w:spacing w:before="0" w:beforeAutospacing="0" w:after="0" w:afterAutospacing="0"/>
        <w:ind w:left="0"/>
        <w:rPr>
          <w:lang w:val="kk-KZ"/>
        </w:rPr>
      </w:pPr>
      <w:r w:rsidRPr="003545D4">
        <w:t xml:space="preserve">Отличный практический результат имеет следующий </w:t>
      </w:r>
      <w:proofErr w:type="gramStart"/>
      <w:r w:rsidRPr="003545D4">
        <w:t xml:space="preserve">аспект  </w:t>
      </w:r>
      <w:r w:rsidRPr="003545D4">
        <w:rPr>
          <w:rStyle w:val="af4"/>
          <w:rFonts w:eastAsiaTheme="majorEastAsia"/>
        </w:rPr>
        <w:t>«</w:t>
      </w:r>
      <w:proofErr w:type="gramEnd"/>
      <w:r w:rsidRPr="003545D4">
        <w:rPr>
          <w:rStyle w:val="af4"/>
          <w:rFonts w:eastAsiaTheme="majorEastAsia"/>
        </w:rPr>
        <w:t>Большой друг» – наставничество</w:t>
      </w:r>
      <w:r w:rsidRPr="003545D4">
        <w:t xml:space="preserve">. Ученики 3–4 классов помогают дошколятам знакомиться со школой. Ученики посещают группу, в которую ходили перед школой и проводят с дошколятами различные мероприятия: квесты, викторины, танцевальные миниатюры и </w:t>
      </w:r>
      <w:proofErr w:type="spellStart"/>
      <w:r w:rsidRPr="003545D4">
        <w:t>тд</w:t>
      </w:r>
      <w:proofErr w:type="spellEnd"/>
      <w:r w:rsidRPr="003545D4">
        <w:t>.</w:t>
      </w:r>
    </w:p>
    <w:p w14:paraId="080FCCBB" w14:textId="77777777" w:rsidR="00700BAC" w:rsidRPr="003545D4" w:rsidRDefault="008F3463" w:rsidP="003545D4">
      <w:pPr>
        <w:pStyle w:val="aa"/>
        <w:spacing w:before="0" w:beforeAutospacing="0" w:after="0" w:afterAutospacing="0"/>
        <w:rPr>
          <w:lang w:val="kk-KZ"/>
        </w:rPr>
      </w:pPr>
      <w:hyperlink r:id="rId33" w:history="1">
        <w:r w:rsidR="00700BAC" w:rsidRPr="003545D4">
          <w:rPr>
            <w:rStyle w:val="af5"/>
            <w:lang w:val="kk-KZ"/>
          </w:rPr>
          <w:t>https://www.instagram.com/p/DGNmsZ2sSGE/?utm_source=ig_web_copy_link</w:t>
        </w:r>
      </w:hyperlink>
      <w:r w:rsidR="00700BAC" w:rsidRPr="003545D4">
        <w:rPr>
          <w:lang w:val="kk-KZ"/>
        </w:rPr>
        <w:t xml:space="preserve"> </w:t>
      </w:r>
    </w:p>
    <w:p w14:paraId="612DC479" w14:textId="77777777" w:rsidR="00700BAC" w:rsidRPr="003545D4" w:rsidRDefault="008F3463" w:rsidP="003545D4">
      <w:pPr>
        <w:pStyle w:val="aa"/>
        <w:spacing w:before="0" w:beforeAutospacing="0" w:after="0" w:afterAutospacing="0"/>
        <w:rPr>
          <w:color w:val="000000"/>
          <w:shd w:val="clear" w:color="auto" w:fill="FFFFFF"/>
          <w:lang w:val="kk-KZ"/>
        </w:rPr>
      </w:pPr>
      <w:hyperlink r:id="rId34" w:history="1">
        <w:r w:rsidR="00700BAC" w:rsidRPr="003545D4">
          <w:rPr>
            <w:rStyle w:val="af5"/>
            <w:shd w:val="clear" w:color="auto" w:fill="FFFFFF"/>
            <w:lang w:val="kk-KZ"/>
          </w:rPr>
          <w:t>https://www.instagram.com/reel/DDOYEmXoEj6/?utm_source=ig_web_copy_link</w:t>
        </w:r>
      </w:hyperlink>
    </w:p>
    <w:p w14:paraId="33D74C0C" w14:textId="77777777" w:rsidR="00700BAC" w:rsidRPr="003545D4" w:rsidRDefault="00700BAC" w:rsidP="003545D4">
      <w:pPr>
        <w:pStyle w:val="aa"/>
        <w:spacing w:before="0" w:beforeAutospacing="0" w:after="0" w:afterAutospacing="0"/>
      </w:pPr>
      <w:r w:rsidRPr="003545D4">
        <w:rPr>
          <w:color w:val="121212"/>
          <w:spacing w:val="8"/>
          <w:lang w:val="kk-KZ"/>
        </w:rPr>
        <w:t xml:space="preserve">Встреча воспитанников группы №7 «Құлыншақ» с выпускниками Карповым Маркоми Мишина Эллиной </w:t>
      </w:r>
      <w:hyperlink r:id="rId35" w:history="1">
        <w:r w:rsidRPr="003545D4">
          <w:rPr>
            <w:rStyle w:val="af5"/>
            <w:spacing w:val="8"/>
            <w:lang w:val="kk-KZ"/>
          </w:rPr>
          <w:t>https://www.instagram.com/share/BAH7cKE7zB</w:t>
        </w:r>
      </w:hyperlink>
    </w:p>
    <w:p w14:paraId="658D2606" w14:textId="77777777" w:rsidR="00700BAC" w:rsidRPr="003545D4" w:rsidRDefault="00700BAC" w:rsidP="003545D4">
      <w:pPr>
        <w:pStyle w:val="a3"/>
        <w:spacing w:after="0" w:line="240" w:lineRule="auto"/>
        <w:ind w:left="0"/>
        <w:rPr>
          <w:rFonts w:ascii="Times New Roman" w:hAnsi="Times New Roman"/>
          <w:color w:val="121212"/>
          <w:spacing w:val="8"/>
          <w:sz w:val="24"/>
          <w:szCs w:val="24"/>
          <w:lang w:val="kk-KZ"/>
        </w:rPr>
      </w:pPr>
    </w:p>
    <w:p w14:paraId="72F8A0D3" w14:textId="77777777" w:rsidR="00700BAC" w:rsidRPr="003545D4" w:rsidRDefault="00700BAC" w:rsidP="003545D4">
      <w:pPr>
        <w:pStyle w:val="aa"/>
        <w:numPr>
          <w:ilvl w:val="0"/>
          <w:numId w:val="30"/>
        </w:numPr>
        <w:spacing w:before="0" w:beforeAutospacing="0" w:after="0" w:afterAutospacing="0"/>
        <w:ind w:left="0" w:firstLine="0"/>
      </w:pPr>
      <w:r w:rsidRPr="003545D4">
        <w:t xml:space="preserve">В течение проведения всех вышеперечисленных аспектов </w:t>
      </w:r>
      <w:proofErr w:type="gramStart"/>
      <w:r w:rsidRPr="003545D4">
        <w:t>ведется  "</w:t>
      </w:r>
      <w:proofErr w:type="gramEnd"/>
      <w:r w:rsidRPr="003545D4">
        <w:t xml:space="preserve">Дневник дружбы" – фото, истории, пожелания от наставников. Дневник дружбы между школьниками начальных классов и дошкольниками </w:t>
      </w:r>
      <w:proofErr w:type="gramStart"/>
      <w:r w:rsidRPr="003545D4">
        <w:t>- это</w:t>
      </w:r>
      <w:proofErr w:type="gramEnd"/>
      <w:r w:rsidRPr="003545D4">
        <w:t xml:space="preserve"> замечательная идея, которая помогает развивать взаимопонимание, дружбу и заботу между детьми разных возрастов. Такой дневник может стать важным инструментом для обмена опытом, знаниями и эмоциями. Дошкольники быстрее адаптируются, старшие ученики развивают лидерские качества и ответственность.</w:t>
      </w:r>
    </w:p>
    <w:p w14:paraId="473EA707" w14:textId="77777777" w:rsidR="00700BAC" w:rsidRPr="003545D4" w:rsidRDefault="008F3463" w:rsidP="003545D4">
      <w:pPr>
        <w:pStyle w:val="a3"/>
        <w:spacing w:after="0" w:line="240" w:lineRule="auto"/>
        <w:ind w:left="0"/>
        <w:rPr>
          <w:rFonts w:ascii="Times New Roman" w:hAnsi="Times New Roman"/>
          <w:color w:val="121212"/>
          <w:spacing w:val="8"/>
          <w:sz w:val="24"/>
          <w:szCs w:val="24"/>
          <w:lang w:val="kk-KZ"/>
        </w:rPr>
      </w:pPr>
      <w:hyperlink r:id="rId36" w:history="1">
        <w:r w:rsidR="00700BAC" w:rsidRPr="003545D4">
          <w:rPr>
            <w:rStyle w:val="af5"/>
            <w:rFonts w:ascii="Times New Roman" w:hAnsi="Times New Roman"/>
            <w:spacing w:val="8"/>
            <w:sz w:val="24"/>
            <w:szCs w:val="24"/>
            <w:lang w:val="kk-KZ"/>
          </w:rPr>
          <w:t>https://www.instagram.com/p/DIOvL_1PheL/?utm_source=ig_web_copy_link</w:t>
        </w:r>
      </w:hyperlink>
    </w:p>
    <w:p w14:paraId="499A926E" w14:textId="77777777" w:rsidR="00700BAC" w:rsidRPr="003545D4" w:rsidRDefault="008F3463" w:rsidP="003545D4">
      <w:pPr>
        <w:pStyle w:val="a3"/>
        <w:spacing w:after="0" w:line="240" w:lineRule="auto"/>
        <w:ind w:left="0"/>
        <w:rPr>
          <w:rFonts w:ascii="Times New Roman" w:hAnsi="Times New Roman"/>
          <w:color w:val="121212"/>
          <w:spacing w:val="8"/>
          <w:sz w:val="24"/>
          <w:szCs w:val="24"/>
          <w:lang w:val="kk-KZ"/>
        </w:rPr>
      </w:pPr>
      <w:hyperlink r:id="rId37" w:history="1">
        <w:r w:rsidR="00700BAC" w:rsidRPr="003545D4">
          <w:rPr>
            <w:rStyle w:val="af5"/>
            <w:rFonts w:ascii="Times New Roman" w:hAnsi="Times New Roman"/>
            <w:spacing w:val="8"/>
            <w:sz w:val="24"/>
            <w:szCs w:val="24"/>
            <w:lang w:val="kk-KZ"/>
          </w:rPr>
          <w:t>https://www.instagram.com/p/DILOAFvsSzY/?utm_source=ig_web_copy_link</w:t>
        </w:r>
      </w:hyperlink>
    </w:p>
    <w:p w14:paraId="49F06C76" w14:textId="77777777" w:rsidR="00700BAC" w:rsidRPr="003545D4" w:rsidRDefault="00700BAC" w:rsidP="003545D4">
      <w:pPr>
        <w:pStyle w:val="a3"/>
        <w:spacing w:after="0" w:line="240" w:lineRule="auto"/>
        <w:ind w:left="0"/>
        <w:rPr>
          <w:rFonts w:ascii="Times New Roman" w:hAnsi="Times New Roman"/>
          <w:color w:val="121212"/>
          <w:spacing w:val="8"/>
          <w:sz w:val="24"/>
          <w:szCs w:val="24"/>
          <w:lang w:val="kk-KZ"/>
        </w:rPr>
      </w:pPr>
      <w:r w:rsidRPr="003545D4">
        <w:rPr>
          <w:rFonts w:ascii="Times New Roman" w:hAnsi="Times New Roman"/>
          <w:color w:val="121212"/>
          <w:spacing w:val="8"/>
          <w:sz w:val="24"/>
          <w:szCs w:val="24"/>
          <w:lang w:val="kk-KZ"/>
        </w:rPr>
        <w:t xml:space="preserve">праздник Дружбы </w:t>
      </w:r>
      <w:hyperlink r:id="rId38" w:history="1">
        <w:r w:rsidRPr="003545D4">
          <w:rPr>
            <w:rStyle w:val="af5"/>
            <w:rFonts w:ascii="Times New Roman" w:hAnsi="Times New Roman"/>
            <w:spacing w:val="8"/>
            <w:sz w:val="24"/>
            <w:szCs w:val="24"/>
            <w:lang w:val="kk-KZ"/>
          </w:rPr>
          <w:t>https://www.instagram.com/reel/DHSUiMXoRZP/?utm_source=ig_web_copy_link</w:t>
        </w:r>
      </w:hyperlink>
      <w:r w:rsidRPr="003545D4">
        <w:rPr>
          <w:rFonts w:ascii="Times New Roman" w:hAnsi="Times New Roman"/>
          <w:color w:val="121212"/>
          <w:spacing w:val="8"/>
          <w:sz w:val="24"/>
          <w:szCs w:val="24"/>
          <w:lang w:val="kk-KZ"/>
        </w:rPr>
        <w:t xml:space="preserve"> </w:t>
      </w:r>
    </w:p>
    <w:p w14:paraId="277DD74A" w14:textId="77777777" w:rsidR="00700BAC" w:rsidRPr="003545D4" w:rsidRDefault="00700BAC" w:rsidP="003545D4">
      <w:pPr>
        <w:pStyle w:val="a3"/>
        <w:spacing w:after="0" w:line="240" w:lineRule="auto"/>
        <w:ind w:left="0"/>
        <w:rPr>
          <w:rFonts w:ascii="Times New Roman" w:hAnsi="Times New Roman"/>
          <w:color w:val="121212"/>
          <w:spacing w:val="8"/>
          <w:sz w:val="24"/>
          <w:szCs w:val="24"/>
          <w:lang w:val="kk-KZ"/>
        </w:rPr>
      </w:pPr>
      <w:r w:rsidRPr="003545D4">
        <w:rPr>
          <w:rFonts w:ascii="Times New Roman" w:hAnsi="Times New Roman"/>
          <w:color w:val="121212"/>
          <w:spacing w:val="8"/>
          <w:sz w:val="24"/>
          <w:szCs w:val="24"/>
          <w:lang w:val="kk-KZ"/>
        </w:rPr>
        <w:t xml:space="preserve">устами младенца </w:t>
      </w:r>
      <w:hyperlink r:id="rId39" w:history="1">
        <w:r w:rsidRPr="003545D4">
          <w:rPr>
            <w:rStyle w:val="af5"/>
            <w:rFonts w:ascii="Times New Roman" w:hAnsi="Times New Roman"/>
            <w:spacing w:val="8"/>
            <w:sz w:val="24"/>
            <w:szCs w:val="24"/>
            <w:lang w:val="kk-KZ"/>
          </w:rPr>
          <w:t>https://www.instagram.com/reel/DFCY3UqMXFY/?igsh=MXh3c3pieHMzcml3OA==</w:t>
        </w:r>
      </w:hyperlink>
    </w:p>
    <w:p w14:paraId="21B9055B" w14:textId="77777777" w:rsidR="00700BAC" w:rsidRPr="003545D4" w:rsidRDefault="00700BAC" w:rsidP="003545D4">
      <w:pPr>
        <w:pStyle w:val="aa"/>
        <w:numPr>
          <w:ilvl w:val="0"/>
          <w:numId w:val="30"/>
        </w:numPr>
        <w:spacing w:before="0" w:beforeAutospacing="0" w:after="0" w:afterAutospacing="0"/>
        <w:ind w:left="0" w:firstLine="0"/>
      </w:pPr>
      <w:r w:rsidRPr="003545D4">
        <w:rPr>
          <w:rStyle w:val="af4"/>
          <w:rFonts w:eastAsiaTheme="majorEastAsia"/>
        </w:rPr>
        <w:t>Огромную поддержку учителям начальных классов оказывают индивидуальные карты развития, заполняемые воспитателями на выпускников детского сада</w:t>
      </w:r>
      <w:r w:rsidRPr="003545D4">
        <w:rPr>
          <w:b/>
          <w:bCs/>
        </w:rPr>
        <w:t>,</w:t>
      </w:r>
      <w:r w:rsidRPr="003545D4">
        <w:t xml:space="preserve"> где фиксируются когнитивные, эмоциональные, социальные и физические навыки. Таким образом, учителя получают информацию для индивидуального подхода к каждому ребенку, что оказывает точечную помощь в адаптации.</w:t>
      </w:r>
    </w:p>
    <w:p w14:paraId="520F34DF" w14:textId="77777777" w:rsidR="00700BAC" w:rsidRPr="003545D4" w:rsidRDefault="00700BAC" w:rsidP="003545D4">
      <w:pPr>
        <w:shd w:val="clear" w:color="auto" w:fill="FFFFFF"/>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Встреча воспитателя Шариповой Г.К. с учителями Раузы Нуртаевны Оспановой и Гульмиры Аитмагамбетовны Жанбосыновой  </w:t>
      </w:r>
      <w:r w:rsidRPr="003545D4">
        <w:rPr>
          <w:rStyle w:val="c1"/>
          <w:rFonts w:ascii="Times New Roman" w:hAnsi="Times New Roman" w:cs="Times New Roman"/>
          <w:color w:val="000000"/>
          <w:sz w:val="24"/>
          <w:szCs w:val="24"/>
          <w:lang w:val="kk-KZ"/>
        </w:rPr>
        <w:t>«</w:t>
      </w:r>
      <w:r w:rsidRPr="003545D4">
        <w:rPr>
          <w:rFonts w:ascii="Times New Roman" w:hAnsi="Times New Roman" w:cs="Times New Roman"/>
          <w:color w:val="121212"/>
          <w:spacing w:val="8"/>
          <w:sz w:val="24"/>
          <w:szCs w:val="24"/>
        </w:rPr>
        <w:t>Школа-лицей № 18 города Кокшетау</w:t>
      </w:r>
      <w:r w:rsidRPr="003545D4">
        <w:rPr>
          <w:rFonts w:ascii="Times New Roman" w:hAnsi="Times New Roman" w:cs="Times New Roman"/>
          <w:color w:val="121212"/>
          <w:spacing w:val="8"/>
          <w:sz w:val="24"/>
          <w:szCs w:val="24"/>
          <w:lang w:val="kk-KZ"/>
        </w:rPr>
        <w:t xml:space="preserve">». </w:t>
      </w:r>
      <w:r w:rsidRPr="003545D4">
        <w:rPr>
          <w:rFonts w:ascii="Times New Roman" w:hAnsi="Times New Roman" w:cs="Times New Roman"/>
          <w:sz w:val="24"/>
          <w:szCs w:val="24"/>
          <w:lang w:val="kk-KZ"/>
        </w:rPr>
        <w:t xml:space="preserve"> На встречах рассматривались сильные и слабые стороны каждого ребёнка, определялись приоритетные </w:t>
      </w:r>
      <w:r w:rsidRPr="003545D4">
        <w:rPr>
          <w:rFonts w:ascii="Times New Roman" w:hAnsi="Times New Roman" w:cs="Times New Roman"/>
          <w:sz w:val="24"/>
          <w:szCs w:val="24"/>
          <w:lang w:val="kk-KZ"/>
        </w:rPr>
        <w:lastRenderedPageBreak/>
        <w:t>направления работы. На встречах рассматривались сильные и слабые стороны каждого ребёнка, определялись приоритетные направления работы.</w:t>
      </w:r>
      <w:r w:rsidRPr="003545D4">
        <w:rPr>
          <w:rFonts w:ascii="Times New Roman" w:hAnsi="Times New Roman" w:cs="Times New Roman"/>
          <w:sz w:val="24"/>
          <w:szCs w:val="24"/>
        </w:rPr>
        <w:t xml:space="preserve"> </w:t>
      </w:r>
      <w:hyperlink r:id="rId40" w:history="1">
        <w:r w:rsidRPr="003545D4">
          <w:rPr>
            <w:rStyle w:val="af5"/>
            <w:rFonts w:ascii="Times New Roman" w:hAnsi="Times New Roman" w:cs="Times New Roman"/>
            <w:sz w:val="24"/>
            <w:szCs w:val="24"/>
            <w:lang w:val="kk-KZ"/>
          </w:rPr>
          <w:t>https://www.instagram.com/share/BBFr7uBQBY</w:t>
        </w:r>
      </w:hyperlink>
    </w:p>
    <w:p w14:paraId="2C6C2D6C" w14:textId="77777777" w:rsidR="00700BAC" w:rsidRPr="003545D4" w:rsidRDefault="00700BAC" w:rsidP="003545D4">
      <w:pPr>
        <w:pStyle w:val="aa"/>
        <w:numPr>
          <w:ilvl w:val="0"/>
          <w:numId w:val="30"/>
        </w:numPr>
        <w:spacing w:before="0" w:beforeAutospacing="0" w:after="0" w:afterAutospacing="0"/>
        <w:ind w:left="0"/>
      </w:pPr>
      <w:r w:rsidRPr="003545D4">
        <w:rPr>
          <w:rStyle w:val="af4"/>
          <w:rFonts w:eastAsiaTheme="majorEastAsia"/>
        </w:rPr>
        <w:t>Школа для родителей</w:t>
      </w:r>
      <w:r w:rsidRPr="003545D4">
        <w:t xml:space="preserve"> является важным и необходимым аспектом.  Мастер-классы, практикумы и открытые уроки помогают родителям будущих первоклассников на наглядном примере понять, как лучше адаптировать детей к школе. Школы для родителей будущих первоклассников в детском саду </w:t>
      </w:r>
      <w:proofErr w:type="gramStart"/>
      <w:r w:rsidRPr="003545D4">
        <w:t>- это</w:t>
      </w:r>
      <w:proofErr w:type="gramEnd"/>
      <w:r w:rsidRPr="003545D4">
        <w:t xml:space="preserve"> важная часть подготовки детей к школе. Эти школы помогают родителям лучше понять, как подготовить ребенка к новому этапу в его жизни, а также предоставляют полезные советы и рекомендации. Родители лучше понимают, как помочь ребёнку в переходный период. Педагоги ясли сада   проводят встречи и отвечают на вопросы родителей.</w:t>
      </w:r>
    </w:p>
    <w:p w14:paraId="4D175CFA" w14:textId="77777777" w:rsidR="00700BAC" w:rsidRPr="003545D4" w:rsidRDefault="00700BAC" w:rsidP="003545D4">
      <w:pPr>
        <w:shd w:val="clear" w:color="auto" w:fill="FFFFFF"/>
        <w:spacing w:after="0" w:line="240" w:lineRule="auto"/>
        <w:rPr>
          <w:rFonts w:ascii="Times New Roman" w:hAnsi="Times New Roman" w:cs="Times New Roman"/>
          <w:color w:val="121212"/>
          <w:spacing w:val="8"/>
          <w:sz w:val="24"/>
          <w:szCs w:val="24"/>
          <w:lang w:val="kk-KZ"/>
        </w:rPr>
      </w:pPr>
      <w:r w:rsidRPr="003545D4">
        <w:rPr>
          <w:rFonts w:ascii="Times New Roman" w:hAnsi="Times New Roman" w:cs="Times New Roman"/>
          <w:sz w:val="24"/>
          <w:szCs w:val="24"/>
          <w:lang w:val="kk-KZ"/>
        </w:rPr>
        <w:t xml:space="preserve">Родительские собрания в предшкольных группах по подготовке к школе </w:t>
      </w:r>
      <w:hyperlink r:id="rId41" w:history="1">
        <w:r w:rsidRPr="003545D4">
          <w:rPr>
            <w:rStyle w:val="af5"/>
            <w:rFonts w:ascii="Times New Roman" w:hAnsi="Times New Roman" w:cs="Times New Roman"/>
            <w:sz w:val="24"/>
            <w:szCs w:val="24"/>
            <w:lang w:val="kk-KZ"/>
          </w:rPr>
          <w:t>https://www.instagram.com/share/BAI0ycdAC8</w:t>
        </w:r>
      </w:hyperlink>
    </w:p>
    <w:p w14:paraId="1456CD5F" w14:textId="77777777" w:rsidR="00700BAC" w:rsidRPr="003545D4" w:rsidRDefault="008F3463" w:rsidP="003545D4">
      <w:pPr>
        <w:shd w:val="clear" w:color="auto" w:fill="FFFFFF"/>
        <w:spacing w:after="0" w:line="240" w:lineRule="auto"/>
        <w:rPr>
          <w:rFonts w:ascii="Times New Roman" w:hAnsi="Times New Roman" w:cs="Times New Roman"/>
          <w:color w:val="121212"/>
          <w:spacing w:val="8"/>
          <w:sz w:val="24"/>
          <w:szCs w:val="24"/>
          <w:lang w:val="kk-KZ"/>
        </w:rPr>
      </w:pPr>
      <w:hyperlink r:id="rId42" w:history="1">
        <w:r w:rsidR="00700BAC" w:rsidRPr="003545D4">
          <w:rPr>
            <w:rStyle w:val="af5"/>
            <w:rFonts w:ascii="Times New Roman" w:hAnsi="Times New Roman" w:cs="Times New Roman"/>
            <w:spacing w:val="8"/>
            <w:sz w:val="24"/>
            <w:szCs w:val="24"/>
            <w:lang w:val="kk-KZ"/>
          </w:rPr>
          <w:t>https://www.instagram.com/share/_5Pr7p28T</w:t>
        </w:r>
      </w:hyperlink>
    </w:p>
    <w:p w14:paraId="6111743A" w14:textId="77777777" w:rsidR="00700BAC" w:rsidRPr="003545D4" w:rsidRDefault="008F3463" w:rsidP="003545D4">
      <w:pPr>
        <w:shd w:val="clear" w:color="auto" w:fill="FFFFFF"/>
        <w:spacing w:after="0" w:line="240" w:lineRule="auto"/>
        <w:rPr>
          <w:rFonts w:ascii="Times New Roman" w:hAnsi="Times New Roman" w:cs="Times New Roman"/>
          <w:color w:val="121212"/>
          <w:spacing w:val="8"/>
          <w:sz w:val="24"/>
          <w:szCs w:val="24"/>
          <w:lang w:val="kk-KZ"/>
        </w:rPr>
      </w:pPr>
      <w:hyperlink r:id="rId43" w:history="1">
        <w:r w:rsidR="00700BAC" w:rsidRPr="003545D4">
          <w:rPr>
            <w:rStyle w:val="af5"/>
            <w:rFonts w:ascii="Times New Roman" w:hAnsi="Times New Roman" w:cs="Times New Roman"/>
            <w:spacing w:val="8"/>
            <w:sz w:val="24"/>
            <w:szCs w:val="24"/>
            <w:lang w:val="kk-KZ"/>
          </w:rPr>
          <w:t>https://www.instagram.com/share/BAL3mxL1sa</w:t>
        </w:r>
      </w:hyperlink>
    </w:p>
    <w:p w14:paraId="75A4B02E" w14:textId="77777777" w:rsidR="00700BAC" w:rsidRPr="003545D4" w:rsidRDefault="00700BAC" w:rsidP="003545D4">
      <w:pPr>
        <w:pStyle w:val="aa"/>
        <w:numPr>
          <w:ilvl w:val="0"/>
          <w:numId w:val="30"/>
        </w:numPr>
        <w:spacing w:before="0" w:beforeAutospacing="0" w:after="0" w:afterAutospacing="0"/>
        <w:ind w:left="0"/>
      </w:pPr>
      <w:r w:rsidRPr="003545D4">
        <w:rPr>
          <w:rStyle w:val="af4"/>
          <w:rFonts w:eastAsiaTheme="majorEastAsia"/>
        </w:rPr>
        <w:t>Следующим аспектом являются Семейные традиции.</w:t>
      </w:r>
      <w:r w:rsidRPr="003545D4">
        <w:t xml:space="preserve">  Создаются альбомы "Мои первые шаги в школе", внедряется проект "Читаем вместе". Организуется Клуб семейного творчества, спектакли и выставки. Семьи активно вовлекаются в процесс образования, ребёнок чувствует поддержку.</w:t>
      </w:r>
    </w:p>
    <w:p w14:paraId="4A07D01E" w14:textId="77777777" w:rsidR="00700BAC" w:rsidRPr="003545D4" w:rsidRDefault="008F3463" w:rsidP="003545D4">
      <w:pPr>
        <w:pStyle w:val="aa"/>
        <w:spacing w:before="0" w:beforeAutospacing="0" w:after="0" w:afterAutospacing="0"/>
      </w:pPr>
      <w:hyperlink r:id="rId44" w:history="1">
        <w:r w:rsidR="00700BAC" w:rsidRPr="003545D4">
          <w:rPr>
            <w:rStyle w:val="af5"/>
          </w:rPr>
          <w:t>https://www.instagram.com/reel/DIBl72ks5kB/?igsh=MTUwZjZnNHV3ZWNodA==</w:t>
        </w:r>
      </w:hyperlink>
    </w:p>
    <w:p w14:paraId="76BB9115" w14:textId="775324E7" w:rsidR="00700BAC" w:rsidRPr="003545D4" w:rsidRDefault="008F3463" w:rsidP="003545D4">
      <w:pPr>
        <w:pStyle w:val="aa"/>
        <w:spacing w:before="0" w:beforeAutospacing="0" w:after="0" w:afterAutospacing="0"/>
      </w:pPr>
      <w:hyperlink r:id="rId45" w:history="1">
        <w:r w:rsidR="00700BAC" w:rsidRPr="003545D4">
          <w:rPr>
            <w:rStyle w:val="af5"/>
          </w:rPr>
          <w:t>https://www.instagram.com/reel/DEpHI3JsSnY/?igsh=OWN3M3RnZGNkenkz</w:t>
        </w:r>
      </w:hyperlink>
    </w:p>
    <w:p w14:paraId="14B9C054" w14:textId="77777777" w:rsidR="00700BAC" w:rsidRPr="003545D4" w:rsidRDefault="00700BAC" w:rsidP="003545D4">
      <w:pPr>
        <w:pStyle w:val="aa"/>
        <w:numPr>
          <w:ilvl w:val="0"/>
          <w:numId w:val="30"/>
        </w:numPr>
        <w:spacing w:before="0" w:beforeAutospacing="0" w:after="0" w:afterAutospacing="0"/>
        <w:ind w:left="0"/>
      </w:pPr>
      <w:r w:rsidRPr="003545D4">
        <w:rPr>
          <w:rStyle w:val="af4"/>
          <w:rFonts w:eastAsiaTheme="majorEastAsia"/>
        </w:rPr>
        <w:t xml:space="preserve">Психологическая поддержка очень важна для будущих первоклассников и их родителей. С этой целью проводятся </w:t>
      </w:r>
      <w:r w:rsidRPr="003545D4">
        <w:t>ежемесячные консультации, индивидуальные и групповые консультации с психологом, ролевые игры, снижающие тревожность у детей. Дети и родители становятся увереннее, уровень стресса перед школой снижается.</w:t>
      </w:r>
    </w:p>
    <w:p w14:paraId="5C5D2C1E" w14:textId="4BBB9845" w:rsidR="00700BAC" w:rsidRPr="003545D4" w:rsidRDefault="008F3463" w:rsidP="003545D4">
      <w:pPr>
        <w:pStyle w:val="a3"/>
        <w:spacing w:after="0" w:line="240" w:lineRule="auto"/>
        <w:ind w:left="0"/>
        <w:rPr>
          <w:rFonts w:ascii="Times New Roman" w:hAnsi="Times New Roman"/>
          <w:color w:val="121212"/>
          <w:spacing w:val="8"/>
          <w:sz w:val="24"/>
          <w:szCs w:val="24"/>
          <w:lang w:val="kk-KZ"/>
        </w:rPr>
      </w:pPr>
      <w:hyperlink r:id="rId46" w:history="1">
        <w:r w:rsidR="00700BAC" w:rsidRPr="003545D4">
          <w:rPr>
            <w:rStyle w:val="af5"/>
            <w:rFonts w:ascii="Times New Roman" w:hAnsi="Times New Roman"/>
            <w:spacing w:val="8"/>
            <w:sz w:val="24"/>
            <w:szCs w:val="24"/>
            <w:lang w:val="kk-KZ"/>
          </w:rPr>
          <w:t>https://www.instagram.com/p/DGNeiL3Mdja/?igsh=ZzRheHJqeW82NWZ3</w:t>
        </w:r>
      </w:hyperlink>
    </w:p>
    <w:p w14:paraId="7D725FAC" w14:textId="77777777" w:rsidR="00700BAC" w:rsidRPr="003545D4" w:rsidRDefault="00700BAC" w:rsidP="003545D4">
      <w:pPr>
        <w:pStyle w:val="aa"/>
        <w:spacing w:before="0" w:beforeAutospacing="0" w:after="0" w:afterAutospacing="0"/>
        <w:rPr>
          <w:color w:val="24292F"/>
          <w:lang w:val="kk-KZ"/>
        </w:rPr>
      </w:pPr>
      <w:r w:rsidRPr="003545D4">
        <w:rPr>
          <w:lang w:val="kk-KZ"/>
        </w:rPr>
        <w:t>В течение года проходили совместные семинары и методические объединенияна темы</w:t>
      </w:r>
      <w:r w:rsidRPr="003545D4">
        <w:rPr>
          <w:b/>
          <w:bCs/>
          <w:color w:val="24292F"/>
        </w:rPr>
        <w:t>:</w:t>
      </w:r>
      <w:r w:rsidRPr="003545D4">
        <w:rPr>
          <w:color w:val="24292F"/>
        </w:rPr>
        <w:t> "Инновации в образовании: креативные подходы для начальной школы и детского сада"</w:t>
      </w:r>
      <w:r w:rsidRPr="003545D4">
        <w:rPr>
          <w:color w:val="24292F"/>
          <w:lang w:val="kk-KZ"/>
        </w:rPr>
        <w:t>, «Преемственность ДО и школы», Балабақша мен мектеп жұмысының сабақтастығы»</w:t>
      </w:r>
      <w:r w:rsidRPr="003545D4">
        <w:t xml:space="preserve"> </w:t>
      </w:r>
      <w:hyperlink r:id="rId47" w:history="1">
        <w:r w:rsidRPr="003545D4">
          <w:rPr>
            <w:rStyle w:val="af5"/>
            <w:lang w:val="kk-KZ"/>
          </w:rPr>
          <w:t>https://www.instagram.com/p/DFcTIrisGyx/?igsh=MTR2MHVjdmkydDM0NQ==</w:t>
        </w:r>
      </w:hyperlink>
    </w:p>
    <w:p w14:paraId="0B54024F" w14:textId="2241AC2F" w:rsidR="00700BAC" w:rsidRPr="003545D4" w:rsidRDefault="00700BAC" w:rsidP="003545D4">
      <w:pPr>
        <w:pStyle w:val="aa"/>
        <w:spacing w:before="0" w:beforeAutospacing="0" w:after="0" w:afterAutospacing="0"/>
        <w:rPr>
          <w:lang w:val="kk-KZ"/>
        </w:rPr>
      </w:pPr>
      <w:r w:rsidRPr="003545D4">
        <w:rPr>
          <w:color w:val="24292F"/>
          <w:lang w:val="kk-KZ"/>
        </w:rPr>
        <w:t xml:space="preserve"> </w:t>
      </w:r>
      <w:r w:rsidRPr="003545D4">
        <w:rPr>
          <w:color w:val="121212"/>
          <w:spacing w:val="8"/>
          <w:lang w:val="kk-KZ"/>
        </w:rPr>
        <w:t>Р</w:t>
      </w:r>
      <w:r w:rsidR="0060716A" w:rsidRPr="003545D4">
        <w:rPr>
          <w:color w:val="121212"/>
          <w:spacing w:val="8"/>
          <w:lang w:val="kk-KZ"/>
        </w:rPr>
        <w:t>о</w:t>
      </w:r>
      <w:r w:rsidRPr="003545D4">
        <w:rPr>
          <w:color w:val="121212"/>
          <w:spacing w:val="8"/>
          <w:lang w:val="kk-KZ"/>
        </w:rPr>
        <w:t xml:space="preserve">дительское собрание в предшкольных группах с участием учителей начальных классов </w:t>
      </w:r>
    </w:p>
    <w:p w14:paraId="30E948E6" w14:textId="77777777" w:rsidR="00700BAC" w:rsidRPr="003545D4" w:rsidRDefault="00700BAC" w:rsidP="003545D4">
      <w:pPr>
        <w:pStyle w:val="aa"/>
        <w:spacing w:before="0" w:beforeAutospacing="0" w:after="0" w:afterAutospacing="0"/>
      </w:pPr>
      <w:r w:rsidRPr="003545D4">
        <w:t>В итоге всех вышеперечисленных аспектов дети легко привыкают к школе, педагоги детского сада и школы работают сообща, родители становятся частью образовательного процесса. Преемственность между детским садом и школой является ключевым фактором успешного перехода ребенка из одного образовательного этапа в другой. Она помогает обеспечить непрерывность образовательного процесса и способствует гармоничному развитию ребенка.</w:t>
      </w:r>
    </w:p>
    <w:p w14:paraId="241B9E91" w14:textId="0869CE35" w:rsidR="00700BAC" w:rsidRPr="003545D4" w:rsidRDefault="00700BAC" w:rsidP="003545D4">
      <w:pPr>
        <w:pStyle w:val="aa"/>
        <w:spacing w:before="0" w:beforeAutospacing="0" w:after="0" w:afterAutospacing="0"/>
        <w:rPr>
          <w:lang w:val="kk-KZ"/>
        </w:rPr>
      </w:pPr>
      <w:r w:rsidRPr="003545D4">
        <w:t xml:space="preserve">Проект «Мост знаний» – это путь к комфортному и радостному началу школьной жизни! Данный проект снижает тревожность у детей при переходе в школу, создает </w:t>
      </w:r>
      <w:r w:rsidRPr="003545D4">
        <w:rPr>
          <w:b/>
          <w:bCs/>
        </w:rPr>
        <w:t>современную образовательную среду</w:t>
      </w:r>
      <w:r w:rsidRPr="003545D4">
        <w:t xml:space="preserve"> с интерактивными элементами, улучшает взаимодействия педагогов детского сада и школы, вовлекает родителей в образовательный процесс</w:t>
      </w:r>
      <w:bookmarkEnd w:id="25"/>
      <w:r w:rsidR="005C61A3" w:rsidRPr="003545D4">
        <w:rPr>
          <w:lang w:val="kk-KZ"/>
        </w:rPr>
        <w:t>.</w:t>
      </w:r>
    </w:p>
    <w:p w14:paraId="5E187F86" w14:textId="7F7C9CA3" w:rsidR="0060716A" w:rsidRPr="003545D4" w:rsidRDefault="0060716A" w:rsidP="003545D4">
      <w:pPr>
        <w:pStyle w:val="aa"/>
        <w:spacing w:before="0" w:beforeAutospacing="0" w:after="0" w:afterAutospacing="0"/>
        <w:rPr>
          <w:lang w:val="kk-KZ"/>
        </w:rPr>
      </w:pPr>
      <w:r w:rsidRPr="003545D4">
        <w:rPr>
          <w:b/>
          <w:bCs/>
          <w:lang w:val="kk-KZ"/>
        </w:rPr>
        <w:t>Вывод</w:t>
      </w:r>
      <w:r w:rsidRPr="003545D4">
        <w:rPr>
          <w:lang w:val="kk-KZ"/>
        </w:rPr>
        <w:t xml:space="preserve">: работу по преемсьтвенности между ДО и начальной школой считать удовлетворительным, эффективным. </w:t>
      </w:r>
    </w:p>
    <w:p w14:paraId="18FEF781" w14:textId="77777777" w:rsidR="0060716A" w:rsidRPr="003545D4" w:rsidRDefault="0060716A" w:rsidP="003545D4">
      <w:pPr>
        <w:pStyle w:val="a3"/>
        <w:spacing w:after="0" w:line="240" w:lineRule="auto"/>
        <w:ind w:left="0"/>
        <w:rPr>
          <w:rFonts w:ascii="Times New Roman" w:hAnsi="Times New Roman"/>
          <w:b/>
          <w:sz w:val="24"/>
          <w:szCs w:val="24"/>
        </w:rPr>
      </w:pPr>
    </w:p>
    <w:p w14:paraId="6BFED1E0" w14:textId="77777777" w:rsidR="007B18EF" w:rsidRPr="003545D4" w:rsidRDefault="007B18EF" w:rsidP="003545D4">
      <w:pPr>
        <w:spacing w:after="0" w:line="240" w:lineRule="auto"/>
        <w:jc w:val="center"/>
        <w:rPr>
          <w:rFonts w:ascii="Times New Roman" w:hAnsi="Times New Roman" w:cs="Times New Roman"/>
          <w:b/>
          <w:sz w:val="24"/>
          <w:szCs w:val="24"/>
          <w:lang w:val="kk-KZ"/>
        </w:rPr>
      </w:pPr>
    </w:p>
    <w:p w14:paraId="3E04497A" w14:textId="0E18E466" w:rsidR="00D81A6F" w:rsidRPr="003545D4" w:rsidRDefault="007B18EF" w:rsidP="003545D4">
      <w:pPr>
        <w:spacing w:after="0" w:line="240" w:lineRule="auto"/>
        <w:jc w:val="center"/>
        <w:rPr>
          <w:rFonts w:ascii="Times New Roman" w:hAnsi="Times New Roman" w:cs="Times New Roman"/>
          <w:b/>
          <w:sz w:val="24"/>
          <w:szCs w:val="24"/>
          <w:lang w:val="kk-KZ"/>
        </w:rPr>
      </w:pPr>
      <w:r w:rsidRPr="003545D4">
        <w:rPr>
          <w:rFonts w:ascii="Times New Roman" w:hAnsi="Times New Roman" w:cs="Times New Roman"/>
          <w:b/>
          <w:sz w:val="24"/>
          <w:szCs w:val="24"/>
          <w:lang w:val="kk-KZ"/>
        </w:rPr>
        <w:t xml:space="preserve">РАБОТА КОНСУЛЬТАТИВНОГО  ПУНКТА ЯСЛИ САДА «НҰР БАЛА» </w:t>
      </w:r>
    </w:p>
    <w:p w14:paraId="4583964D" w14:textId="73C956EE" w:rsidR="00D81A6F" w:rsidRPr="003545D4" w:rsidRDefault="007B18EF" w:rsidP="003545D4">
      <w:pPr>
        <w:spacing w:after="0" w:line="240" w:lineRule="auto"/>
        <w:jc w:val="center"/>
        <w:rPr>
          <w:rFonts w:ascii="Times New Roman" w:hAnsi="Times New Roman" w:cs="Times New Roman"/>
          <w:color w:val="000000"/>
          <w:sz w:val="24"/>
          <w:szCs w:val="24"/>
        </w:rPr>
      </w:pPr>
      <w:r w:rsidRPr="003545D4">
        <w:rPr>
          <w:rFonts w:ascii="Times New Roman" w:hAnsi="Times New Roman" w:cs="Times New Roman"/>
          <w:b/>
          <w:sz w:val="24"/>
          <w:szCs w:val="24"/>
          <w:lang w:val="kk-KZ"/>
        </w:rPr>
        <w:t>ЗА 2024-2025 УЧЕБНЫЙ ГОД</w:t>
      </w:r>
    </w:p>
    <w:p w14:paraId="6429DEAA" w14:textId="77777777" w:rsidR="00D81A6F" w:rsidRPr="003545D4" w:rsidRDefault="00D81A6F" w:rsidP="003545D4">
      <w:pPr>
        <w:shd w:val="clear" w:color="auto" w:fill="FFFFFF"/>
        <w:spacing w:after="0" w:line="240" w:lineRule="auto"/>
        <w:jc w:val="both"/>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В соответствии с годовым планом проведен мониторинг организации работы консультационного пункта.</w:t>
      </w:r>
    </w:p>
    <w:p w14:paraId="354FFFAB" w14:textId="77777777" w:rsidR="00D81A6F" w:rsidRPr="003545D4" w:rsidRDefault="00D81A6F" w:rsidP="003545D4">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В 202</w:t>
      </w:r>
      <w:r w:rsidRPr="003545D4">
        <w:rPr>
          <w:rFonts w:ascii="Times New Roman" w:eastAsia="Times New Roman" w:hAnsi="Times New Roman" w:cs="Times New Roman"/>
          <w:color w:val="000000"/>
          <w:sz w:val="24"/>
          <w:szCs w:val="24"/>
          <w:lang w:val="kk-KZ"/>
        </w:rPr>
        <w:t>4</w:t>
      </w:r>
      <w:r w:rsidRPr="003545D4">
        <w:rPr>
          <w:rFonts w:ascii="Times New Roman" w:eastAsia="Times New Roman" w:hAnsi="Times New Roman" w:cs="Times New Roman"/>
          <w:color w:val="000000"/>
          <w:sz w:val="24"/>
          <w:szCs w:val="24"/>
        </w:rPr>
        <w:t>-202</w:t>
      </w:r>
      <w:r w:rsidRPr="003545D4">
        <w:rPr>
          <w:rFonts w:ascii="Times New Roman" w:eastAsia="Times New Roman" w:hAnsi="Times New Roman" w:cs="Times New Roman"/>
          <w:color w:val="000000"/>
          <w:sz w:val="24"/>
          <w:szCs w:val="24"/>
          <w:lang w:val="kk-KZ"/>
        </w:rPr>
        <w:t>5</w:t>
      </w:r>
      <w:r w:rsidRPr="003545D4">
        <w:rPr>
          <w:rFonts w:ascii="Times New Roman" w:eastAsia="Times New Roman" w:hAnsi="Times New Roman" w:cs="Times New Roman"/>
          <w:color w:val="000000"/>
          <w:sz w:val="24"/>
          <w:szCs w:val="24"/>
        </w:rPr>
        <w:t xml:space="preserve"> учебном году в ясли саду «</w:t>
      </w:r>
      <w:proofErr w:type="spellStart"/>
      <w:r w:rsidRPr="003545D4">
        <w:rPr>
          <w:rFonts w:ascii="Times New Roman" w:eastAsia="Times New Roman" w:hAnsi="Times New Roman" w:cs="Times New Roman"/>
          <w:color w:val="000000"/>
          <w:sz w:val="24"/>
          <w:szCs w:val="24"/>
        </w:rPr>
        <w:t>Нұр</w:t>
      </w:r>
      <w:proofErr w:type="spellEnd"/>
      <w:r w:rsidRPr="003545D4">
        <w:rPr>
          <w:rFonts w:ascii="Times New Roman" w:eastAsia="Times New Roman" w:hAnsi="Times New Roman" w:cs="Times New Roman"/>
          <w:color w:val="000000"/>
          <w:sz w:val="24"/>
          <w:szCs w:val="24"/>
        </w:rPr>
        <w:t xml:space="preserve"> бала» работает консультационный пункт. К</w:t>
      </w:r>
      <w:r w:rsidRPr="003545D4">
        <w:rPr>
          <w:rFonts w:ascii="Times New Roman" w:eastAsia="Times New Roman" w:hAnsi="Times New Roman" w:cs="Times New Roman"/>
          <w:color w:val="000000"/>
          <w:sz w:val="24"/>
          <w:szCs w:val="24"/>
          <w:lang w:val="kk-KZ"/>
        </w:rPr>
        <w:t>П</w:t>
      </w:r>
      <w:r w:rsidRPr="003545D4">
        <w:rPr>
          <w:rFonts w:ascii="Times New Roman" w:eastAsia="Times New Roman" w:hAnsi="Times New Roman" w:cs="Times New Roman"/>
          <w:color w:val="000000"/>
          <w:sz w:val="24"/>
          <w:szCs w:val="24"/>
        </w:rPr>
        <w:t xml:space="preserve"> создан для родителей </w:t>
      </w:r>
      <w:proofErr w:type="gramStart"/>
      <w:r w:rsidRPr="003545D4">
        <w:rPr>
          <w:rFonts w:ascii="Times New Roman" w:eastAsia="Times New Roman" w:hAnsi="Times New Roman" w:cs="Times New Roman"/>
          <w:color w:val="000000"/>
          <w:sz w:val="24"/>
          <w:szCs w:val="24"/>
        </w:rPr>
        <w:t>детей</w:t>
      </w:r>
      <w:proofErr w:type="gramEnd"/>
      <w:r w:rsidRPr="003545D4">
        <w:rPr>
          <w:rFonts w:ascii="Times New Roman" w:eastAsia="Times New Roman" w:hAnsi="Times New Roman" w:cs="Times New Roman"/>
          <w:color w:val="000000"/>
          <w:sz w:val="24"/>
          <w:szCs w:val="24"/>
        </w:rPr>
        <w:t xml:space="preserve"> не посещающих дошкольное образование. Целью деятельности является обеспечение доступности дошкольного образования, повышение педагогической компетентности родителей детей 2</w:t>
      </w:r>
      <w:r w:rsidRPr="003545D4">
        <w:rPr>
          <w:rFonts w:ascii="Times New Roman" w:eastAsia="Times New Roman" w:hAnsi="Times New Roman" w:cs="Times New Roman"/>
          <w:color w:val="000000"/>
          <w:sz w:val="24"/>
          <w:szCs w:val="24"/>
          <w:lang w:val="kk-KZ"/>
        </w:rPr>
        <w:t>-4лет</w:t>
      </w:r>
      <w:r w:rsidRPr="003545D4">
        <w:rPr>
          <w:rFonts w:ascii="Times New Roman" w:eastAsia="Times New Roman" w:hAnsi="Times New Roman" w:cs="Times New Roman"/>
          <w:color w:val="000000"/>
          <w:sz w:val="24"/>
          <w:szCs w:val="24"/>
        </w:rPr>
        <w:t>, не охваченных дошкольным воспитанием и обучением.</w:t>
      </w:r>
    </w:p>
    <w:p w14:paraId="591009C7" w14:textId="77777777" w:rsidR="00D81A6F" w:rsidRPr="003545D4" w:rsidRDefault="00D81A6F" w:rsidP="003545D4">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 xml:space="preserve">На КП педагоги ясли сада оказывают консультативную помощь родителям и повышают их педагогическую компетентность в вопросах воспитания обучения и развития ребенка. </w:t>
      </w:r>
    </w:p>
    <w:p w14:paraId="5753FC25" w14:textId="77777777" w:rsidR="00D81A6F" w:rsidRPr="003545D4" w:rsidRDefault="00D81A6F" w:rsidP="003545D4">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За 202</w:t>
      </w:r>
      <w:r w:rsidRPr="003545D4">
        <w:rPr>
          <w:rFonts w:ascii="Times New Roman" w:eastAsia="Times New Roman" w:hAnsi="Times New Roman" w:cs="Times New Roman"/>
          <w:color w:val="000000"/>
          <w:sz w:val="24"/>
          <w:szCs w:val="24"/>
          <w:lang w:val="kk-KZ"/>
        </w:rPr>
        <w:t>4</w:t>
      </w:r>
      <w:r w:rsidRPr="003545D4">
        <w:rPr>
          <w:rFonts w:ascii="Times New Roman" w:eastAsia="Times New Roman" w:hAnsi="Times New Roman" w:cs="Times New Roman"/>
          <w:color w:val="000000"/>
          <w:sz w:val="24"/>
          <w:szCs w:val="24"/>
        </w:rPr>
        <w:t>-202</w:t>
      </w:r>
      <w:r w:rsidRPr="003545D4">
        <w:rPr>
          <w:rFonts w:ascii="Times New Roman" w:eastAsia="Times New Roman" w:hAnsi="Times New Roman" w:cs="Times New Roman"/>
          <w:color w:val="000000"/>
          <w:sz w:val="24"/>
          <w:szCs w:val="24"/>
          <w:lang w:val="kk-KZ"/>
        </w:rPr>
        <w:t>5</w:t>
      </w:r>
      <w:r w:rsidRPr="003545D4">
        <w:rPr>
          <w:rFonts w:ascii="Times New Roman" w:eastAsia="Times New Roman" w:hAnsi="Times New Roman" w:cs="Times New Roman"/>
          <w:color w:val="000000"/>
          <w:sz w:val="24"/>
          <w:szCs w:val="24"/>
        </w:rPr>
        <w:t xml:space="preserve"> учебный год КП посещала 14 родителей с детьми 2023,2022,2021,2020 года рождения. </w:t>
      </w:r>
    </w:p>
    <w:p w14:paraId="4BFD0403" w14:textId="77777777" w:rsidR="00D81A6F" w:rsidRPr="003545D4" w:rsidRDefault="00D81A6F" w:rsidP="003545D4">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2023 года рождения -2 ребенка</w:t>
      </w:r>
    </w:p>
    <w:p w14:paraId="448FC87F" w14:textId="77777777" w:rsidR="00D81A6F" w:rsidRPr="003545D4" w:rsidRDefault="00D81A6F" w:rsidP="003545D4">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 xml:space="preserve">2022года рождения </w:t>
      </w:r>
      <w:r w:rsidRPr="003545D4">
        <w:rPr>
          <w:rFonts w:ascii="Times New Roman" w:eastAsia="Times New Roman" w:hAnsi="Times New Roman" w:cs="Times New Roman"/>
          <w:color w:val="000000"/>
          <w:sz w:val="24"/>
          <w:szCs w:val="24"/>
          <w:lang w:val="kk-KZ"/>
        </w:rPr>
        <w:t>6</w:t>
      </w:r>
      <w:r w:rsidRPr="003545D4">
        <w:rPr>
          <w:rFonts w:ascii="Times New Roman" w:eastAsia="Times New Roman" w:hAnsi="Times New Roman" w:cs="Times New Roman"/>
          <w:color w:val="000000"/>
          <w:sz w:val="24"/>
          <w:szCs w:val="24"/>
        </w:rPr>
        <w:t xml:space="preserve"> детей</w:t>
      </w:r>
    </w:p>
    <w:p w14:paraId="5B0B8F12" w14:textId="77777777" w:rsidR="00D81A6F" w:rsidRPr="003545D4" w:rsidRDefault="00D81A6F" w:rsidP="003545D4">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lastRenderedPageBreak/>
        <w:t>2021 года рождения-5 детей</w:t>
      </w:r>
    </w:p>
    <w:p w14:paraId="657C84B2" w14:textId="77777777" w:rsidR="00D81A6F" w:rsidRPr="003545D4" w:rsidRDefault="00D81A6F" w:rsidP="003545D4">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2020 года рождения 1 ребенок</w:t>
      </w:r>
    </w:p>
    <w:p w14:paraId="74FB94BA" w14:textId="77777777" w:rsidR="00D81A6F" w:rsidRPr="003545D4" w:rsidRDefault="00D81A6F" w:rsidP="003545D4">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 xml:space="preserve">Консультирование родителей (законных представителей) проводим как отдельно, так и с группой родителей. </w:t>
      </w:r>
      <w:r w:rsidRPr="003545D4">
        <w:rPr>
          <w:rFonts w:ascii="Times New Roman" w:eastAsia="Times New Roman" w:hAnsi="Times New Roman" w:cs="Times New Roman"/>
          <w:color w:val="000000"/>
          <w:sz w:val="24"/>
          <w:szCs w:val="24"/>
          <w:lang w:val="kk-KZ"/>
        </w:rPr>
        <w:t>4</w:t>
      </w:r>
      <w:r w:rsidRPr="003545D4">
        <w:rPr>
          <w:rFonts w:ascii="Times New Roman" w:eastAsia="Times New Roman" w:hAnsi="Times New Roman" w:cs="Times New Roman"/>
          <w:color w:val="000000"/>
          <w:sz w:val="24"/>
          <w:szCs w:val="24"/>
        </w:rPr>
        <w:t xml:space="preserve"> раз</w:t>
      </w:r>
      <w:r w:rsidRPr="003545D4">
        <w:rPr>
          <w:rFonts w:ascii="Times New Roman" w:eastAsia="Times New Roman" w:hAnsi="Times New Roman" w:cs="Times New Roman"/>
          <w:color w:val="000000"/>
          <w:sz w:val="24"/>
          <w:szCs w:val="24"/>
          <w:lang w:val="kk-KZ"/>
        </w:rPr>
        <w:t>а</w:t>
      </w:r>
      <w:r w:rsidRPr="003545D4">
        <w:rPr>
          <w:rFonts w:ascii="Times New Roman" w:eastAsia="Times New Roman" w:hAnsi="Times New Roman" w:cs="Times New Roman"/>
          <w:color w:val="000000"/>
          <w:sz w:val="24"/>
          <w:szCs w:val="24"/>
        </w:rPr>
        <w:t xml:space="preserve"> консультирование было общее по плану КП, а также индивидуально </w:t>
      </w:r>
      <w:r w:rsidRPr="003545D4">
        <w:rPr>
          <w:rFonts w:ascii="Times New Roman" w:eastAsia="Times New Roman" w:hAnsi="Times New Roman" w:cs="Times New Roman"/>
          <w:color w:val="000000"/>
          <w:sz w:val="24"/>
          <w:szCs w:val="24"/>
          <w:lang w:val="kk-KZ"/>
        </w:rPr>
        <w:t>30</w:t>
      </w:r>
      <w:r w:rsidRPr="003545D4">
        <w:rPr>
          <w:rFonts w:ascii="Times New Roman" w:eastAsia="Times New Roman" w:hAnsi="Times New Roman" w:cs="Times New Roman"/>
          <w:color w:val="000000"/>
          <w:sz w:val="24"/>
          <w:szCs w:val="24"/>
        </w:rPr>
        <w:t xml:space="preserve"> раз. </w:t>
      </w:r>
    </w:p>
    <w:p w14:paraId="72858B45" w14:textId="0FDB8CBA" w:rsidR="00D81A6F" w:rsidRPr="003545D4" w:rsidRDefault="00D81A6F" w:rsidP="003545D4">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 xml:space="preserve"> Практика общения с родителями позволила нам выявить наиболее типичные проблемы, волнующие взрослых, обращающихся за консультативной помощью. Так к основным проблемам можно отнести: — преодоление адаптационного периода у будущего воспитанника детского сада, как подготовить ребенка к детскому саду. Родители детей раннего </w:t>
      </w:r>
      <w:r w:rsidR="0060716A" w:rsidRPr="003545D4">
        <w:rPr>
          <w:rFonts w:ascii="Times New Roman" w:eastAsia="Times New Roman" w:hAnsi="Times New Roman" w:cs="Times New Roman"/>
          <w:color w:val="000000"/>
          <w:sz w:val="24"/>
          <w:szCs w:val="24"/>
        </w:rPr>
        <w:t>возраста интересовались</w:t>
      </w:r>
      <w:r w:rsidRPr="003545D4">
        <w:rPr>
          <w:rFonts w:ascii="Times New Roman" w:eastAsia="Times New Roman" w:hAnsi="Times New Roman" w:cs="Times New Roman"/>
          <w:color w:val="000000"/>
          <w:sz w:val="24"/>
          <w:szCs w:val="24"/>
        </w:rPr>
        <w:t xml:space="preserve"> социальными навыками детей с года до 2 лет, </w:t>
      </w:r>
      <w:r w:rsidR="0060716A" w:rsidRPr="003545D4">
        <w:rPr>
          <w:rFonts w:ascii="Times New Roman" w:eastAsia="Times New Roman" w:hAnsi="Times New Roman" w:cs="Times New Roman"/>
          <w:color w:val="000000"/>
          <w:sz w:val="24"/>
          <w:szCs w:val="24"/>
        </w:rPr>
        <w:t>сенсомоторные</w:t>
      </w:r>
      <w:r w:rsidRPr="003545D4">
        <w:rPr>
          <w:rFonts w:ascii="Times New Roman" w:eastAsia="Times New Roman" w:hAnsi="Times New Roman" w:cs="Times New Roman"/>
          <w:color w:val="000000"/>
          <w:sz w:val="24"/>
          <w:szCs w:val="24"/>
        </w:rPr>
        <w:t xml:space="preserve"> развития детей раннего возраста. Родителей также интересовали вопросы, что значить кризис 3 –х лет, польза и вред гаджетов, какие игрушки необходимо детям до 3 лет, что значит развитие мелкой моторики. Логопед проводила в основном индивидуальную работу с детьми по постановке звуков, артикуляционные гимнастики.  </w:t>
      </w:r>
    </w:p>
    <w:p w14:paraId="083CBEE5" w14:textId="7BCB377F" w:rsidR="00D81A6F" w:rsidRPr="003545D4" w:rsidRDefault="00D81A6F" w:rsidP="003545D4">
      <w:pPr>
        <w:pStyle w:val="3"/>
        <w:spacing w:before="0"/>
        <w:rPr>
          <w:rFonts w:ascii="Times New Roman" w:hAnsi="Times New Roman" w:cs="Times New Roman"/>
          <w:b/>
          <w:bCs/>
          <w:sz w:val="24"/>
          <w:szCs w:val="24"/>
        </w:rPr>
      </w:pPr>
      <w:r w:rsidRPr="003545D4">
        <w:rPr>
          <w:rFonts w:ascii="Times New Roman" w:hAnsi="Times New Roman" w:cs="Times New Roman"/>
          <w:color w:val="000000"/>
          <w:sz w:val="24"/>
          <w:szCs w:val="24"/>
        </w:rPr>
        <w:t xml:space="preserve">На общих консультациях присутствовали от 4 до 8 родителей. Темы общих консультации: «Капризы и упрямство», «Ребенок и гаджеты», «Как разговорит молчуна», «Роль сказки в развитии и воспитании ребенка». Интересной и результативной формой работы с родителями – является практическая деятельность с родителями, </w:t>
      </w:r>
      <w:r w:rsidRPr="003545D4">
        <w:rPr>
          <w:rFonts w:ascii="Times New Roman" w:hAnsi="Times New Roman" w:cs="Times New Roman"/>
          <w:color w:val="000000"/>
          <w:sz w:val="24"/>
          <w:szCs w:val="24"/>
          <w:lang w:val="kk-KZ"/>
        </w:rPr>
        <w:t xml:space="preserve">Логопед Қасым К.К. </w:t>
      </w:r>
      <w:r w:rsidRPr="003545D4">
        <w:rPr>
          <w:rFonts w:ascii="Times New Roman" w:hAnsi="Times New Roman" w:cs="Times New Roman"/>
          <w:color w:val="000000"/>
          <w:sz w:val="24"/>
          <w:szCs w:val="24"/>
        </w:rPr>
        <w:t>провела мастер -</w:t>
      </w:r>
      <w:r w:rsidR="0060716A" w:rsidRPr="003545D4">
        <w:rPr>
          <w:rFonts w:ascii="Times New Roman" w:hAnsi="Times New Roman" w:cs="Times New Roman"/>
          <w:color w:val="000000"/>
          <w:sz w:val="24"/>
          <w:szCs w:val="24"/>
        </w:rPr>
        <w:t>класс на</w:t>
      </w:r>
      <w:r w:rsidRPr="003545D4">
        <w:rPr>
          <w:rFonts w:ascii="Times New Roman" w:hAnsi="Times New Roman" w:cs="Times New Roman"/>
          <w:color w:val="000000"/>
          <w:sz w:val="24"/>
          <w:szCs w:val="24"/>
        </w:rPr>
        <w:t xml:space="preserve"> тему </w:t>
      </w:r>
      <w:r w:rsidRPr="003545D4">
        <w:rPr>
          <w:rFonts w:ascii="Times New Roman" w:hAnsi="Times New Roman" w:cs="Times New Roman"/>
          <w:color w:val="000000"/>
          <w:sz w:val="24"/>
          <w:szCs w:val="24"/>
          <w:lang w:val="kk-KZ"/>
        </w:rPr>
        <w:t>«</w:t>
      </w:r>
      <w:r w:rsidRPr="003545D4">
        <w:rPr>
          <w:rFonts w:ascii="Times New Roman" w:hAnsi="Times New Roman" w:cs="Times New Roman"/>
          <w:sz w:val="24"/>
          <w:szCs w:val="24"/>
        </w:rPr>
        <w:t>Связь ИИ и логопедии в ДО:</w:t>
      </w:r>
    </w:p>
    <w:p w14:paraId="1D740F2A" w14:textId="77777777" w:rsidR="00D81A6F" w:rsidRPr="003545D4" w:rsidRDefault="00D81A6F" w:rsidP="003545D4">
      <w:pPr>
        <w:spacing w:after="0" w:line="240" w:lineRule="auto"/>
        <w:outlineLvl w:val="3"/>
        <w:rPr>
          <w:rFonts w:ascii="Times New Roman" w:eastAsia="Times New Roman" w:hAnsi="Times New Roman" w:cs="Times New Roman"/>
          <w:b/>
          <w:bCs/>
          <w:sz w:val="24"/>
          <w:szCs w:val="24"/>
        </w:rPr>
      </w:pPr>
      <w:r w:rsidRPr="003545D4">
        <w:rPr>
          <w:rFonts w:ascii="Times New Roman" w:eastAsia="Times New Roman" w:hAnsi="Times New Roman" w:cs="Times New Roman"/>
          <w:b/>
          <w:bCs/>
          <w:sz w:val="24"/>
          <w:szCs w:val="24"/>
        </w:rPr>
        <w:t>1. Диагностика речи с помощью ИИ</w:t>
      </w:r>
    </w:p>
    <w:p w14:paraId="08768C09" w14:textId="77777777" w:rsidR="00D81A6F" w:rsidRPr="003545D4" w:rsidRDefault="00D81A6F" w:rsidP="003545D4">
      <w:pPr>
        <w:numPr>
          <w:ilvl w:val="0"/>
          <w:numId w:val="31"/>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Речевая аналитика</w:t>
      </w:r>
      <w:r w:rsidRPr="003545D4">
        <w:rPr>
          <w:rFonts w:ascii="Times New Roman" w:eastAsia="Times New Roman" w:hAnsi="Times New Roman" w:cs="Times New Roman"/>
          <w:sz w:val="24"/>
          <w:szCs w:val="24"/>
        </w:rPr>
        <w:t>: голосовые помощники или специальные приложения на базе ИИ могут анализировать речь ребёнка, выявлять дефекты произношения, заикание, низкий словарный запас и т.д.</w:t>
      </w:r>
    </w:p>
    <w:p w14:paraId="46E6FD93" w14:textId="77777777" w:rsidR="00D81A6F" w:rsidRPr="003545D4" w:rsidRDefault="00D81A6F" w:rsidP="003545D4">
      <w:pPr>
        <w:numPr>
          <w:ilvl w:val="0"/>
          <w:numId w:val="31"/>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Автоматическая оценка</w:t>
      </w:r>
      <w:r w:rsidRPr="003545D4">
        <w:rPr>
          <w:rFonts w:ascii="Times New Roman" w:eastAsia="Times New Roman" w:hAnsi="Times New Roman" w:cs="Times New Roman"/>
          <w:sz w:val="24"/>
          <w:szCs w:val="24"/>
        </w:rPr>
        <w:t>: ИИ-системы могут проводить предварительную диагностику и выдавать рекомендации логопеду.</w:t>
      </w:r>
    </w:p>
    <w:p w14:paraId="269AD51C" w14:textId="77777777" w:rsidR="00D81A6F" w:rsidRPr="003545D4" w:rsidRDefault="00D81A6F" w:rsidP="003545D4">
      <w:pPr>
        <w:spacing w:after="0" w:line="240" w:lineRule="auto"/>
        <w:outlineLvl w:val="3"/>
        <w:rPr>
          <w:rFonts w:ascii="Times New Roman" w:eastAsia="Times New Roman" w:hAnsi="Times New Roman" w:cs="Times New Roman"/>
          <w:b/>
          <w:bCs/>
          <w:sz w:val="24"/>
          <w:szCs w:val="24"/>
        </w:rPr>
      </w:pPr>
      <w:r w:rsidRPr="003545D4">
        <w:rPr>
          <w:rFonts w:ascii="Times New Roman" w:eastAsia="Times New Roman" w:hAnsi="Times New Roman" w:cs="Times New Roman"/>
          <w:b/>
          <w:bCs/>
          <w:sz w:val="24"/>
          <w:szCs w:val="24"/>
        </w:rPr>
        <w:t>2. Интерактивные логопедические игры с ИИ</w:t>
      </w:r>
    </w:p>
    <w:p w14:paraId="1CEE4B72" w14:textId="77777777" w:rsidR="00D81A6F" w:rsidRPr="003545D4" w:rsidRDefault="00D81A6F" w:rsidP="003545D4">
      <w:pPr>
        <w:numPr>
          <w:ilvl w:val="0"/>
          <w:numId w:val="32"/>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ИИ может адаптировать задания под уровень ребёнка, усиливая сложность по мере его успехов.</w:t>
      </w:r>
    </w:p>
    <w:p w14:paraId="7CD117B2" w14:textId="77777777" w:rsidR="00D81A6F" w:rsidRPr="003545D4" w:rsidRDefault="00D81A6F" w:rsidP="003545D4">
      <w:pPr>
        <w:numPr>
          <w:ilvl w:val="0"/>
          <w:numId w:val="32"/>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Используются </w:t>
      </w:r>
      <w:r w:rsidRPr="003545D4">
        <w:rPr>
          <w:rFonts w:ascii="Times New Roman" w:eastAsia="Times New Roman" w:hAnsi="Times New Roman" w:cs="Times New Roman"/>
          <w:b/>
          <w:bCs/>
          <w:sz w:val="24"/>
          <w:szCs w:val="24"/>
        </w:rPr>
        <w:t>чат-боты или голосовые ассистенты</w:t>
      </w:r>
      <w:r w:rsidRPr="003545D4">
        <w:rPr>
          <w:rFonts w:ascii="Times New Roman" w:eastAsia="Times New Roman" w:hAnsi="Times New Roman" w:cs="Times New Roman"/>
          <w:sz w:val="24"/>
          <w:szCs w:val="24"/>
        </w:rPr>
        <w:t>, которые взаимодействуют с ребёнком, поощряя его повторять слова, фразы, выполнять артикуляционные упражнения.</w:t>
      </w:r>
    </w:p>
    <w:p w14:paraId="7C870C35" w14:textId="77777777" w:rsidR="00D81A6F" w:rsidRPr="003545D4" w:rsidRDefault="00D81A6F" w:rsidP="003545D4">
      <w:pPr>
        <w:spacing w:after="0" w:line="240" w:lineRule="auto"/>
        <w:outlineLvl w:val="3"/>
        <w:rPr>
          <w:rFonts w:ascii="Times New Roman" w:eastAsia="Times New Roman" w:hAnsi="Times New Roman" w:cs="Times New Roman"/>
          <w:b/>
          <w:bCs/>
          <w:sz w:val="24"/>
          <w:szCs w:val="24"/>
        </w:rPr>
      </w:pPr>
      <w:r w:rsidRPr="003545D4">
        <w:rPr>
          <w:rFonts w:ascii="Times New Roman" w:eastAsia="Times New Roman" w:hAnsi="Times New Roman" w:cs="Times New Roman"/>
          <w:b/>
          <w:bCs/>
          <w:sz w:val="24"/>
          <w:szCs w:val="24"/>
        </w:rPr>
        <w:t>3. Индивидуальные логопедические маршруты</w:t>
      </w:r>
    </w:p>
    <w:p w14:paraId="63EC59E4" w14:textId="77777777" w:rsidR="00D81A6F" w:rsidRPr="003545D4" w:rsidRDefault="00D81A6F" w:rsidP="003545D4">
      <w:pPr>
        <w:numPr>
          <w:ilvl w:val="0"/>
          <w:numId w:val="33"/>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ИИ может анализировать результаты и подбирать индивидуальные упражнения на развитие речи, фонематического слуха, грамматического строя.</w:t>
      </w:r>
    </w:p>
    <w:p w14:paraId="7D417DC7" w14:textId="77777777" w:rsidR="00D81A6F" w:rsidRPr="003545D4" w:rsidRDefault="00D81A6F" w:rsidP="003545D4">
      <w:pPr>
        <w:numPr>
          <w:ilvl w:val="0"/>
          <w:numId w:val="33"/>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Поддержка </w:t>
      </w:r>
      <w:r w:rsidRPr="003545D4">
        <w:rPr>
          <w:rFonts w:ascii="Times New Roman" w:eastAsia="Times New Roman" w:hAnsi="Times New Roman" w:cs="Times New Roman"/>
          <w:b/>
          <w:bCs/>
          <w:sz w:val="24"/>
          <w:szCs w:val="24"/>
        </w:rPr>
        <w:t>инклюзивного образования</w:t>
      </w:r>
      <w:r w:rsidRPr="003545D4">
        <w:rPr>
          <w:rFonts w:ascii="Times New Roman" w:eastAsia="Times New Roman" w:hAnsi="Times New Roman" w:cs="Times New Roman"/>
          <w:sz w:val="24"/>
          <w:szCs w:val="24"/>
        </w:rPr>
        <w:t xml:space="preserve"> — адаптация под детей с О</w:t>
      </w:r>
      <w:r w:rsidRPr="003545D4">
        <w:rPr>
          <w:rFonts w:ascii="Times New Roman" w:eastAsia="Times New Roman" w:hAnsi="Times New Roman" w:cs="Times New Roman"/>
          <w:sz w:val="24"/>
          <w:szCs w:val="24"/>
          <w:lang w:val="kk-KZ"/>
        </w:rPr>
        <w:t>ОП</w:t>
      </w:r>
      <w:r w:rsidRPr="003545D4">
        <w:rPr>
          <w:rFonts w:ascii="Times New Roman" w:eastAsia="Times New Roman" w:hAnsi="Times New Roman" w:cs="Times New Roman"/>
          <w:sz w:val="24"/>
          <w:szCs w:val="24"/>
        </w:rPr>
        <w:t>.</w:t>
      </w:r>
    </w:p>
    <w:p w14:paraId="54834875" w14:textId="77777777" w:rsidR="00D81A6F" w:rsidRPr="003545D4" w:rsidRDefault="00D81A6F" w:rsidP="003545D4">
      <w:pPr>
        <w:spacing w:after="0" w:line="240" w:lineRule="auto"/>
        <w:outlineLvl w:val="3"/>
        <w:rPr>
          <w:rFonts w:ascii="Times New Roman" w:eastAsia="Times New Roman" w:hAnsi="Times New Roman" w:cs="Times New Roman"/>
          <w:b/>
          <w:bCs/>
          <w:sz w:val="24"/>
          <w:szCs w:val="24"/>
        </w:rPr>
      </w:pPr>
      <w:r w:rsidRPr="003545D4">
        <w:rPr>
          <w:rFonts w:ascii="Times New Roman" w:eastAsia="Times New Roman" w:hAnsi="Times New Roman" w:cs="Times New Roman"/>
          <w:b/>
          <w:bCs/>
          <w:sz w:val="24"/>
          <w:szCs w:val="24"/>
        </w:rPr>
        <w:t>4. Виртуальные логопеды</w:t>
      </w:r>
    </w:p>
    <w:p w14:paraId="4B7F926F" w14:textId="77777777" w:rsidR="00D81A6F" w:rsidRPr="003545D4" w:rsidRDefault="00D81A6F" w:rsidP="003545D4">
      <w:pPr>
        <w:numPr>
          <w:ilvl w:val="0"/>
          <w:numId w:val="34"/>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Используются </w:t>
      </w:r>
      <w:r w:rsidRPr="003545D4">
        <w:rPr>
          <w:rFonts w:ascii="Times New Roman" w:eastAsia="Times New Roman" w:hAnsi="Times New Roman" w:cs="Times New Roman"/>
          <w:b/>
          <w:bCs/>
          <w:sz w:val="24"/>
          <w:szCs w:val="24"/>
        </w:rPr>
        <w:t>аватары или цифровые персонажи</w:t>
      </w:r>
      <w:r w:rsidRPr="003545D4">
        <w:rPr>
          <w:rFonts w:ascii="Times New Roman" w:eastAsia="Times New Roman" w:hAnsi="Times New Roman" w:cs="Times New Roman"/>
          <w:sz w:val="24"/>
          <w:szCs w:val="24"/>
        </w:rPr>
        <w:t>, с которыми дети с удовольствием взаимодействуют.</w:t>
      </w:r>
    </w:p>
    <w:p w14:paraId="782195AC" w14:textId="77777777" w:rsidR="00D81A6F" w:rsidRPr="003545D4" w:rsidRDefault="00D81A6F" w:rsidP="003545D4">
      <w:pPr>
        <w:numPr>
          <w:ilvl w:val="0"/>
          <w:numId w:val="34"/>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Это снижает тревожность и стимулирует речь.</w:t>
      </w:r>
    </w:p>
    <w:p w14:paraId="3B77D029" w14:textId="77777777" w:rsidR="00D81A6F" w:rsidRPr="003545D4" w:rsidRDefault="00D81A6F" w:rsidP="003545D4">
      <w:pPr>
        <w:spacing w:after="0" w:line="240" w:lineRule="auto"/>
        <w:outlineLvl w:val="3"/>
        <w:rPr>
          <w:rFonts w:ascii="Times New Roman" w:eastAsia="Times New Roman" w:hAnsi="Times New Roman" w:cs="Times New Roman"/>
          <w:b/>
          <w:bCs/>
          <w:sz w:val="24"/>
          <w:szCs w:val="24"/>
        </w:rPr>
      </w:pPr>
      <w:r w:rsidRPr="003545D4">
        <w:rPr>
          <w:rFonts w:ascii="Times New Roman" w:eastAsia="Times New Roman" w:hAnsi="Times New Roman" w:cs="Times New Roman"/>
          <w:b/>
          <w:bCs/>
          <w:sz w:val="24"/>
          <w:szCs w:val="24"/>
        </w:rPr>
        <w:t>5. Мониторинг и анализ прогресса</w:t>
      </w:r>
    </w:p>
    <w:p w14:paraId="7E79854A" w14:textId="77777777" w:rsidR="00D81A6F" w:rsidRPr="003545D4" w:rsidRDefault="00D81A6F" w:rsidP="003545D4">
      <w:pPr>
        <w:numPr>
          <w:ilvl w:val="0"/>
          <w:numId w:val="35"/>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ИИ-системы собирают данные по каждому ребёнку, строят графики, выявляют динамику, что помогает логопеду в корректировке коррекционной работы.</w:t>
      </w:r>
    </w:p>
    <w:p w14:paraId="16FB6444" w14:textId="77777777" w:rsidR="00D81A6F" w:rsidRPr="003545D4" w:rsidRDefault="00D81A6F" w:rsidP="003545D4">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Считаем, что организация таких практикумов целесообразна, так как родители приобретают определённый педагогический опыт.</w:t>
      </w:r>
    </w:p>
    <w:p w14:paraId="45424C42" w14:textId="77777777" w:rsidR="00D81A6F" w:rsidRPr="003545D4" w:rsidRDefault="00D81A6F" w:rsidP="003545D4">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 xml:space="preserve">В консультационном центре родители получают ответы на свои вопросы: обеспечение родителей необходимой информацией на печатных и электронных носителях (памятки, буклеты — сопровождение, анкетирование, подборки практического материала). Консультации проводятся исходя из запроса родителей и с учётом особенностей развития детей. Во время индивидуальных встреч родители получают рекомендации по вопросам воспитания и обучения. </w:t>
      </w:r>
    </w:p>
    <w:p w14:paraId="1B746BBA" w14:textId="6CC79AEA" w:rsidR="00D81A6F" w:rsidRPr="003545D4" w:rsidRDefault="00D81A6F" w:rsidP="003545D4">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rPr>
        <w:t xml:space="preserve">Со всеми родителями подписан Договор о взаимных обязательствах ясли сада и родителя, проведено анкетирование «Знаете ли вы своего ребенка?». Ведется журнал проведения консультации, имеется </w:t>
      </w:r>
      <w:r w:rsidR="0060716A" w:rsidRPr="003545D4">
        <w:rPr>
          <w:rFonts w:ascii="Times New Roman" w:eastAsia="Times New Roman" w:hAnsi="Times New Roman" w:cs="Times New Roman"/>
          <w:color w:val="000000"/>
          <w:sz w:val="24"/>
          <w:szCs w:val="24"/>
        </w:rPr>
        <w:t>список детей и родителей,</w:t>
      </w:r>
      <w:r w:rsidRPr="003545D4">
        <w:rPr>
          <w:rFonts w:ascii="Times New Roman" w:eastAsia="Times New Roman" w:hAnsi="Times New Roman" w:cs="Times New Roman"/>
          <w:color w:val="000000"/>
          <w:sz w:val="24"/>
          <w:szCs w:val="24"/>
        </w:rPr>
        <w:t xml:space="preserve"> зачисленных на КП, Положение КП, оказывающего </w:t>
      </w:r>
      <w:proofErr w:type="spellStart"/>
      <w:r w:rsidRPr="003545D4">
        <w:rPr>
          <w:rFonts w:ascii="Times New Roman" w:eastAsia="Times New Roman" w:hAnsi="Times New Roman" w:cs="Times New Roman"/>
          <w:color w:val="000000"/>
          <w:sz w:val="24"/>
          <w:szCs w:val="24"/>
        </w:rPr>
        <w:t>психолого</w:t>
      </w:r>
      <w:proofErr w:type="spellEnd"/>
      <w:r w:rsidRPr="003545D4">
        <w:rPr>
          <w:rFonts w:ascii="Times New Roman" w:eastAsia="Times New Roman" w:hAnsi="Times New Roman" w:cs="Times New Roman"/>
          <w:color w:val="000000"/>
          <w:sz w:val="24"/>
          <w:szCs w:val="24"/>
        </w:rPr>
        <w:t xml:space="preserve"> -педагогическую помощь родителям детей от 1 года, не посещающих дошкольную организацию.</w:t>
      </w:r>
    </w:p>
    <w:p w14:paraId="5C5579B0" w14:textId="77777777" w:rsidR="00D81A6F" w:rsidRPr="003545D4" w:rsidRDefault="00D81A6F" w:rsidP="003545D4">
      <w:pPr>
        <w:spacing w:after="0" w:line="240" w:lineRule="auto"/>
        <w:contextualSpacing/>
        <w:jc w:val="both"/>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Одним из непременных условий воспитания в дошкольной организации является взаимодействие с семьями воспитанников. Практика показала, что, только взаимодействуя с родителями можно добиться результатов и в воспитании, и в обучении детей. Не все родители способны прогнозировать развитие своего малыша, поэтому им необходимо педагогическое сопровождение. Только в содружестве педагогов, специалистов и родителей успех решения данной проблемы более реален. </w:t>
      </w:r>
    </w:p>
    <w:p w14:paraId="16E19F8D" w14:textId="10B2DB21" w:rsidR="00D81A6F" w:rsidRPr="003545D4" w:rsidRDefault="00D81A6F" w:rsidP="003545D4">
      <w:pPr>
        <w:spacing w:after="0" w:line="240" w:lineRule="auto"/>
        <w:contextualSpacing/>
        <w:jc w:val="both"/>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lastRenderedPageBreak/>
        <w:t xml:space="preserve">На сайте ясли сада размещены </w:t>
      </w:r>
      <w:r w:rsidR="0060716A" w:rsidRPr="003545D4">
        <w:rPr>
          <w:rFonts w:ascii="Times New Roman" w:eastAsia="Times New Roman" w:hAnsi="Times New Roman" w:cs="Times New Roman"/>
          <w:sz w:val="24"/>
          <w:szCs w:val="24"/>
          <w:lang w:val="kk-KZ"/>
        </w:rPr>
        <w:t xml:space="preserve">достатосное количество </w:t>
      </w:r>
      <w:r w:rsidRPr="003545D4">
        <w:rPr>
          <w:rFonts w:ascii="Times New Roman" w:eastAsia="Times New Roman" w:hAnsi="Times New Roman" w:cs="Times New Roman"/>
          <w:sz w:val="24"/>
          <w:szCs w:val="24"/>
          <w:lang w:val="kk-KZ"/>
        </w:rPr>
        <w:t xml:space="preserve">консультации для родителей </w:t>
      </w:r>
      <w:r w:rsidR="0060716A" w:rsidRPr="003545D4">
        <w:rPr>
          <w:rFonts w:ascii="Times New Roman" w:eastAsia="Times New Roman" w:hAnsi="Times New Roman" w:cs="Times New Roman"/>
          <w:sz w:val="24"/>
          <w:szCs w:val="24"/>
          <w:lang w:val="kk-KZ"/>
        </w:rPr>
        <w:t>.</w:t>
      </w:r>
    </w:p>
    <w:p w14:paraId="68B298AC" w14:textId="77777777" w:rsidR="00D81A6F" w:rsidRPr="003545D4" w:rsidRDefault="00D81A6F" w:rsidP="003545D4">
      <w:pPr>
        <w:spacing w:after="0" w:line="240" w:lineRule="auto"/>
        <w:contextualSpacing/>
        <w:jc w:val="both"/>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Все родители консультационного пункта используют приложение  «Успеть до 5» </w:t>
      </w:r>
    </w:p>
    <w:p w14:paraId="2697DE05" w14:textId="77777777" w:rsidR="00D81A6F" w:rsidRPr="003545D4" w:rsidRDefault="00D81A6F" w:rsidP="003545D4">
      <w:pPr>
        <w:spacing w:after="0" w:line="240" w:lineRule="auto"/>
        <w:contextualSpacing/>
        <w:jc w:val="both"/>
        <w:rPr>
          <w:rFonts w:ascii="Times New Roman" w:hAnsi="Times New Roman" w:cs="Times New Roman"/>
          <w:sz w:val="24"/>
          <w:szCs w:val="24"/>
          <w:lang w:val="kk-KZ"/>
        </w:rPr>
      </w:pPr>
    </w:p>
    <w:p w14:paraId="2B2D2FFF" w14:textId="77777777" w:rsidR="00D81A6F" w:rsidRPr="003545D4" w:rsidRDefault="00D81A6F" w:rsidP="003545D4">
      <w:pPr>
        <w:shd w:val="clear" w:color="auto" w:fill="FFFFFF"/>
        <w:spacing w:after="0" w:line="240" w:lineRule="auto"/>
        <w:jc w:val="both"/>
        <w:rPr>
          <w:rFonts w:ascii="Times New Roman" w:eastAsia="Times New Roman" w:hAnsi="Times New Roman" w:cs="Times New Roman"/>
          <w:color w:val="000000"/>
          <w:sz w:val="24"/>
          <w:szCs w:val="24"/>
        </w:rPr>
      </w:pPr>
      <w:r w:rsidRPr="003545D4">
        <w:rPr>
          <w:rFonts w:ascii="Times New Roman" w:eastAsia="Times New Roman" w:hAnsi="Times New Roman" w:cs="Times New Roman"/>
          <w:color w:val="000000"/>
          <w:sz w:val="24"/>
          <w:szCs w:val="24"/>
          <w:lang w:val="kk-KZ"/>
        </w:rPr>
        <w:t xml:space="preserve">Вывод: Работа консультативного пункта </w:t>
      </w:r>
      <w:r w:rsidRPr="003545D4">
        <w:rPr>
          <w:rFonts w:ascii="Times New Roman" w:eastAsia="Times New Roman" w:hAnsi="Times New Roman" w:cs="Times New Roman"/>
          <w:color w:val="000000"/>
          <w:sz w:val="24"/>
          <w:szCs w:val="24"/>
        </w:rPr>
        <w:t xml:space="preserve"> по оказанию методической, психолого-педагогической, диагностической и консультативной помощи семьям, воспитывающим детей дошкольного возраста на дому в 20</w:t>
      </w:r>
      <w:r w:rsidRPr="003545D4">
        <w:rPr>
          <w:rFonts w:ascii="Times New Roman" w:eastAsia="Times New Roman" w:hAnsi="Times New Roman" w:cs="Times New Roman"/>
          <w:color w:val="000000"/>
          <w:sz w:val="24"/>
          <w:szCs w:val="24"/>
          <w:lang w:val="kk-KZ"/>
        </w:rPr>
        <w:t>24</w:t>
      </w:r>
      <w:r w:rsidRPr="003545D4">
        <w:rPr>
          <w:rFonts w:ascii="Times New Roman" w:eastAsia="Times New Roman" w:hAnsi="Times New Roman" w:cs="Times New Roman"/>
          <w:color w:val="000000"/>
          <w:sz w:val="24"/>
          <w:szCs w:val="24"/>
        </w:rPr>
        <w:t>-202</w:t>
      </w:r>
      <w:r w:rsidRPr="003545D4">
        <w:rPr>
          <w:rFonts w:ascii="Times New Roman" w:eastAsia="Times New Roman" w:hAnsi="Times New Roman" w:cs="Times New Roman"/>
          <w:color w:val="000000"/>
          <w:sz w:val="24"/>
          <w:szCs w:val="24"/>
          <w:lang w:val="kk-KZ"/>
        </w:rPr>
        <w:t>5</w:t>
      </w:r>
      <w:r w:rsidRPr="003545D4">
        <w:rPr>
          <w:rFonts w:ascii="Times New Roman" w:eastAsia="Times New Roman" w:hAnsi="Times New Roman" w:cs="Times New Roman"/>
          <w:color w:val="000000"/>
          <w:sz w:val="24"/>
          <w:szCs w:val="24"/>
        </w:rPr>
        <w:t xml:space="preserve"> учебном году, можно признать удовлетворительной.</w:t>
      </w:r>
    </w:p>
    <w:p w14:paraId="7F971CBB" w14:textId="77777777" w:rsidR="00D81A6F" w:rsidRPr="003545D4" w:rsidRDefault="00D81A6F" w:rsidP="003545D4">
      <w:pPr>
        <w:spacing w:after="0" w:line="240" w:lineRule="auto"/>
        <w:rPr>
          <w:rFonts w:ascii="Times New Roman" w:hAnsi="Times New Roman" w:cs="Times New Roman"/>
          <w:sz w:val="24"/>
          <w:szCs w:val="24"/>
        </w:rPr>
      </w:pPr>
    </w:p>
    <w:p w14:paraId="41569A05" w14:textId="77777777" w:rsidR="007B18EF" w:rsidRPr="003545D4" w:rsidRDefault="007B18EF" w:rsidP="003545D4">
      <w:pPr>
        <w:spacing w:after="0" w:line="240" w:lineRule="auto"/>
        <w:jc w:val="center"/>
        <w:rPr>
          <w:rFonts w:ascii="Times New Roman" w:eastAsia="Times New Roman" w:hAnsi="Times New Roman" w:cs="Times New Roman"/>
          <w:b/>
          <w:bCs/>
          <w:sz w:val="24"/>
          <w:szCs w:val="24"/>
          <w:lang w:val="kk-KZ"/>
        </w:rPr>
      </w:pPr>
      <w:r w:rsidRPr="003545D4">
        <w:rPr>
          <w:rFonts w:ascii="Times New Roman" w:eastAsia="Times New Roman" w:hAnsi="Times New Roman" w:cs="Times New Roman"/>
          <w:b/>
          <w:bCs/>
          <w:sz w:val="24"/>
          <w:szCs w:val="24"/>
          <w:lang w:val="kk-KZ"/>
        </w:rPr>
        <w:t xml:space="preserve">ОТЧЕТ О ПРОДЕЛАННОЙ РАБОТЕ ПО ПРОГРАММЕ «БІРТҰТАС ТӘРБИЕ» </w:t>
      </w:r>
    </w:p>
    <w:p w14:paraId="6FF7839C" w14:textId="2612FBE7" w:rsidR="00D81A6F" w:rsidRPr="003545D4" w:rsidRDefault="007B18EF" w:rsidP="003545D4">
      <w:pPr>
        <w:spacing w:after="0" w:line="240" w:lineRule="auto"/>
        <w:jc w:val="center"/>
        <w:rPr>
          <w:rFonts w:ascii="Times New Roman" w:eastAsia="Times New Roman" w:hAnsi="Times New Roman" w:cs="Times New Roman"/>
          <w:b/>
          <w:bCs/>
          <w:sz w:val="24"/>
          <w:szCs w:val="24"/>
          <w:lang w:val="kk-KZ"/>
        </w:rPr>
      </w:pPr>
      <w:r w:rsidRPr="003545D4">
        <w:rPr>
          <w:rFonts w:ascii="Times New Roman" w:eastAsia="Times New Roman" w:hAnsi="Times New Roman" w:cs="Times New Roman"/>
          <w:b/>
          <w:bCs/>
          <w:sz w:val="24"/>
          <w:szCs w:val="24"/>
          <w:lang w:val="kk-KZ"/>
        </w:rPr>
        <w:t>ЯСЛИ САДА «НҰР БАЛА»</w:t>
      </w:r>
    </w:p>
    <w:p w14:paraId="0580E6B8"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p>
    <w:p w14:paraId="3D1FDBD0" w14:textId="77777777" w:rsidR="00D81A6F" w:rsidRPr="003545D4" w:rsidRDefault="00D81A6F"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Сегодня мы живем в мире, где воспитание подрастающего поколения требует интеграции традиций и инноваций. Одним из эффективных способов реализации целостного воспитания в </w:t>
      </w:r>
      <w:r w:rsidRPr="003545D4">
        <w:rPr>
          <w:rFonts w:ascii="Times New Roman" w:eastAsia="Times New Roman" w:hAnsi="Times New Roman" w:cs="Times New Roman"/>
          <w:sz w:val="24"/>
          <w:szCs w:val="24"/>
          <w:lang w:val="kk-KZ"/>
        </w:rPr>
        <w:t xml:space="preserve">дошкольных организациях </w:t>
      </w:r>
      <w:r w:rsidRPr="003545D4">
        <w:rPr>
          <w:rFonts w:ascii="Times New Roman" w:eastAsia="Times New Roman" w:hAnsi="Times New Roman" w:cs="Times New Roman"/>
          <w:sz w:val="24"/>
          <w:szCs w:val="24"/>
        </w:rPr>
        <w:t>является проектная деятельность, которая позволяет объединить образовательные, культурные и творческие аспекты развития личности.</w:t>
      </w:r>
    </w:p>
    <w:p w14:paraId="0A409288" w14:textId="77777777" w:rsidR="00D81A6F" w:rsidRPr="003545D4" w:rsidRDefault="00D81A6F" w:rsidP="003545D4">
      <w:pPr>
        <w:spacing w:after="0" w:line="240" w:lineRule="auto"/>
        <w:outlineLvl w:val="2"/>
        <w:rPr>
          <w:rFonts w:ascii="Times New Roman" w:eastAsia="Times New Roman" w:hAnsi="Times New Roman" w:cs="Times New Roman"/>
          <w:b/>
          <w:bCs/>
          <w:sz w:val="24"/>
          <w:szCs w:val="24"/>
        </w:rPr>
      </w:pPr>
      <w:r w:rsidRPr="003545D4">
        <w:rPr>
          <w:rFonts w:ascii="Times New Roman" w:eastAsia="Times New Roman" w:hAnsi="Times New Roman" w:cs="Times New Roman"/>
          <w:b/>
          <w:bCs/>
          <w:sz w:val="24"/>
          <w:szCs w:val="24"/>
        </w:rPr>
        <w:t>Цель проектного подхода</w:t>
      </w:r>
    </w:p>
    <w:p w14:paraId="6A422852" w14:textId="25777667" w:rsidR="00D81A6F" w:rsidRPr="003545D4" w:rsidRDefault="00D81A6F"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Целью проектной деятельности в рамках </w:t>
      </w:r>
      <w:r w:rsidRPr="003545D4">
        <w:rPr>
          <w:rFonts w:ascii="Times New Roman" w:eastAsia="Times New Roman" w:hAnsi="Times New Roman" w:cs="Times New Roman"/>
          <w:sz w:val="24"/>
          <w:szCs w:val="24"/>
          <w:lang w:val="kk-KZ"/>
        </w:rPr>
        <w:t xml:space="preserve">программы «Біртұтас </w:t>
      </w:r>
      <w:r w:rsidR="0060716A" w:rsidRPr="003545D4">
        <w:rPr>
          <w:rFonts w:ascii="Times New Roman" w:eastAsia="Times New Roman" w:hAnsi="Times New Roman" w:cs="Times New Roman"/>
          <w:sz w:val="24"/>
          <w:szCs w:val="24"/>
          <w:lang w:val="kk-KZ"/>
        </w:rPr>
        <w:t xml:space="preserve">тәрбие» </w:t>
      </w:r>
      <w:r w:rsidR="0060716A" w:rsidRPr="003545D4">
        <w:rPr>
          <w:rFonts w:ascii="Times New Roman" w:eastAsia="Times New Roman" w:hAnsi="Times New Roman" w:cs="Times New Roman"/>
          <w:sz w:val="24"/>
          <w:szCs w:val="24"/>
        </w:rPr>
        <w:t>является</w:t>
      </w:r>
      <w:r w:rsidRPr="003545D4">
        <w:rPr>
          <w:rFonts w:ascii="Times New Roman" w:eastAsia="Times New Roman" w:hAnsi="Times New Roman" w:cs="Times New Roman"/>
          <w:sz w:val="24"/>
          <w:szCs w:val="24"/>
        </w:rPr>
        <w:t xml:space="preserve"> формирование у детей уважения к национальным ценностям, развитие творческих способностей и укрепление культурной идентичности. В нашей практике мы реализуем проекты, которые помогают раскрыть потенциал детей и приобщить их к богатому наследию казахской культуры.</w:t>
      </w:r>
    </w:p>
    <w:p w14:paraId="0711C57B" w14:textId="77777777" w:rsidR="00D81A6F" w:rsidRPr="003545D4" w:rsidRDefault="00D81A6F" w:rsidP="003545D4">
      <w:pPr>
        <w:spacing w:after="0" w:line="240" w:lineRule="auto"/>
        <w:outlineLvl w:val="2"/>
        <w:rPr>
          <w:rFonts w:ascii="Times New Roman" w:eastAsia="Times New Roman" w:hAnsi="Times New Roman" w:cs="Times New Roman"/>
          <w:b/>
          <w:bCs/>
          <w:sz w:val="24"/>
          <w:szCs w:val="24"/>
          <w:lang w:val="kk-KZ"/>
        </w:rPr>
      </w:pPr>
      <w:r w:rsidRPr="003545D4">
        <w:rPr>
          <w:rFonts w:ascii="Times New Roman" w:eastAsia="Times New Roman" w:hAnsi="Times New Roman" w:cs="Times New Roman"/>
          <w:b/>
          <w:bCs/>
          <w:sz w:val="24"/>
          <w:szCs w:val="24"/>
          <w:lang w:val="kk-KZ"/>
        </w:rPr>
        <w:t xml:space="preserve">Участники проекта дети , родители и педагоги </w:t>
      </w:r>
    </w:p>
    <w:p w14:paraId="4FD1C48B" w14:textId="77777777" w:rsidR="00D81A6F" w:rsidRPr="003545D4" w:rsidRDefault="00D81A6F" w:rsidP="003545D4">
      <w:pPr>
        <w:numPr>
          <w:ilvl w:val="0"/>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 xml:space="preserve">Проект «Бала </w:t>
      </w:r>
      <w:proofErr w:type="spellStart"/>
      <w:r w:rsidRPr="003545D4">
        <w:rPr>
          <w:rFonts w:ascii="Times New Roman" w:eastAsia="Times New Roman" w:hAnsi="Times New Roman" w:cs="Times New Roman"/>
          <w:b/>
          <w:bCs/>
          <w:sz w:val="24"/>
          <w:szCs w:val="24"/>
        </w:rPr>
        <w:t>тілі</w:t>
      </w:r>
      <w:proofErr w:type="spellEnd"/>
      <w:r w:rsidRPr="003545D4">
        <w:rPr>
          <w:rFonts w:ascii="Times New Roman" w:eastAsia="Times New Roman" w:hAnsi="Times New Roman" w:cs="Times New Roman"/>
          <w:b/>
          <w:bCs/>
          <w:sz w:val="24"/>
          <w:szCs w:val="24"/>
        </w:rPr>
        <w:t xml:space="preserve"> бал»</w:t>
      </w:r>
    </w:p>
    <w:p w14:paraId="3D6DDF90" w14:textId="77777777" w:rsidR="00D81A6F" w:rsidRPr="003545D4" w:rsidRDefault="00D81A6F" w:rsidP="003545D4">
      <w:pPr>
        <w:numPr>
          <w:ilvl w:val="1"/>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Цель: развитие речи через изучение казахского языка и фольклора. В ходе проекта дети изучают казахские поговорки, стихотворения и сказки, что обогащает их языковую культуру и национальное сознание.</w:t>
      </w:r>
    </w:p>
    <w:p w14:paraId="3B2673B3" w14:textId="77777777" w:rsidR="00D81A6F" w:rsidRPr="003545D4" w:rsidRDefault="00D81A6F" w:rsidP="003545D4">
      <w:pPr>
        <w:numPr>
          <w:ilvl w:val="0"/>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Познавательно-творческий проект «О чём рассказал художник?»</w:t>
      </w:r>
    </w:p>
    <w:p w14:paraId="4D317271" w14:textId="77777777" w:rsidR="00D81A6F" w:rsidRPr="003545D4" w:rsidRDefault="00D81A6F" w:rsidP="003545D4">
      <w:pPr>
        <w:numPr>
          <w:ilvl w:val="1"/>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Цель: знакомство с казахским орнаментом через творческую деятельность. Дети изучают значение узоров и создают свои собственные работы с использованием национальных мотивов.</w:t>
      </w:r>
    </w:p>
    <w:p w14:paraId="7D003FC6" w14:textId="77777777" w:rsidR="00D81A6F" w:rsidRPr="003545D4" w:rsidRDefault="00D81A6F" w:rsidP="003545D4">
      <w:pPr>
        <w:numPr>
          <w:ilvl w:val="0"/>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Проект «Базовые национальные ценности — моя семья»</w:t>
      </w:r>
    </w:p>
    <w:p w14:paraId="0D9B9042" w14:textId="77777777" w:rsidR="00D81A6F" w:rsidRPr="003545D4" w:rsidRDefault="00D81A6F" w:rsidP="003545D4">
      <w:pPr>
        <w:numPr>
          <w:ilvl w:val="1"/>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Цель: воспитание уважения к семье как основополагающей ценности казахского общества. Дети создают семейные древа, делятся историями своих предков и укрепляют семейные связи.</w:t>
      </w:r>
    </w:p>
    <w:p w14:paraId="23F9FB3C" w14:textId="77777777" w:rsidR="00D81A6F" w:rsidRPr="003545D4" w:rsidRDefault="00D81A6F" w:rsidP="003545D4">
      <w:pPr>
        <w:numPr>
          <w:ilvl w:val="0"/>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Проект «Казахские национальные инструменты»</w:t>
      </w:r>
    </w:p>
    <w:p w14:paraId="4827FCAC" w14:textId="77777777" w:rsidR="00D81A6F" w:rsidRPr="003545D4" w:rsidRDefault="00D81A6F" w:rsidP="003545D4">
      <w:pPr>
        <w:numPr>
          <w:ilvl w:val="1"/>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Дети знакомятся с кобызом, домброй и другими инструментами, изучая их историю и звучание. Это развивает музыкальный вкус и уважение к народному искусству.</w:t>
      </w:r>
    </w:p>
    <w:p w14:paraId="41151E16" w14:textId="77777777" w:rsidR="00D81A6F" w:rsidRPr="003545D4" w:rsidRDefault="00D81A6F" w:rsidP="003545D4">
      <w:pPr>
        <w:numPr>
          <w:ilvl w:val="0"/>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Проект «Национальный стиль группы»</w:t>
      </w:r>
    </w:p>
    <w:p w14:paraId="62301665" w14:textId="77777777" w:rsidR="00D81A6F" w:rsidRPr="003545D4" w:rsidRDefault="00D81A6F" w:rsidP="003545D4">
      <w:pPr>
        <w:numPr>
          <w:ilvl w:val="1"/>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Дети вместе с воспитателями оформляют интерьер группы в национальном стиле, что способствует приобщению к традициям.</w:t>
      </w:r>
    </w:p>
    <w:p w14:paraId="69D809D0" w14:textId="77777777" w:rsidR="00D81A6F" w:rsidRPr="003545D4" w:rsidRDefault="00D81A6F" w:rsidP="003545D4">
      <w:pPr>
        <w:numPr>
          <w:ilvl w:val="0"/>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Проект «Казахские национальные игры»</w:t>
      </w:r>
    </w:p>
    <w:p w14:paraId="1FFD6AB3" w14:textId="77777777" w:rsidR="00D81A6F" w:rsidRPr="003545D4" w:rsidRDefault="00D81A6F" w:rsidP="003545D4">
      <w:pPr>
        <w:numPr>
          <w:ilvl w:val="1"/>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 xml:space="preserve">Знакомство с традиционными играми, такими как </w:t>
      </w:r>
      <w:proofErr w:type="spellStart"/>
      <w:r w:rsidRPr="003545D4">
        <w:rPr>
          <w:rFonts w:ascii="Times New Roman" w:eastAsia="Times New Roman" w:hAnsi="Times New Roman" w:cs="Times New Roman"/>
          <w:sz w:val="24"/>
          <w:szCs w:val="24"/>
        </w:rPr>
        <w:t>асық</w:t>
      </w:r>
      <w:proofErr w:type="spellEnd"/>
      <w:r w:rsidRPr="003545D4">
        <w:rPr>
          <w:rFonts w:ascii="Times New Roman" w:eastAsia="Times New Roman" w:hAnsi="Times New Roman" w:cs="Times New Roman"/>
          <w:sz w:val="24"/>
          <w:szCs w:val="24"/>
        </w:rPr>
        <w:t xml:space="preserve"> ату, способствует физическому и эмоциональному развитию, а также укрепляет связь с традициями.</w:t>
      </w:r>
    </w:p>
    <w:p w14:paraId="57F30B59" w14:textId="77777777" w:rsidR="00D81A6F" w:rsidRPr="003545D4" w:rsidRDefault="00D81A6F" w:rsidP="003545D4">
      <w:pPr>
        <w:numPr>
          <w:ilvl w:val="0"/>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Проект «Хоровод дружбы»</w:t>
      </w:r>
    </w:p>
    <w:p w14:paraId="2207499F" w14:textId="77777777" w:rsidR="00D81A6F" w:rsidRPr="003545D4" w:rsidRDefault="00D81A6F" w:rsidP="003545D4">
      <w:pPr>
        <w:numPr>
          <w:ilvl w:val="1"/>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В рамках этого проекта дети изучают культуру разных народов Казахстана, что помогает воспитывать толерантность и дружелюбие.</w:t>
      </w:r>
    </w:p>
    <w:p w14:paraId="0CA02F02" w14:textId="77777777" w:rsidR="00D81A6F" w:rsidRPr="003545D4" w:rsidRDefault="00D81A6F" w:rsidP="003545D4">
      <w:pPr>
        <w:numPr>
          <w:ilvl w:val="0"/>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Проект «Великий сын казахского народа — Абай Кунанбаев»</w:t>
      </w:r>
    </w:p>
    <w:p w14:paraId="783815D2" w14:textId="77777777" w:rsidR="00D81A6F" w:rsidRPr="003545D4" w:rsidRDefault="00D81A6F" w:rsidP="003545D4">
      <w:pPr>
        <w:numPr>
          <w:ilvl w:val="1"/>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Изучение произведений Абая и сценическое представление отрывков из его произведений помогает детям приобщиться к литературному наследию.</w:t>
      </w:r>
    </w:p>
    <w:p w14:paraId="1AAA1F0A" w14:textId="77777777" w:rsidR="00D81A6F" w:rsidRPr="003545D4" w:rsidRDefault="00D81A6F" w:rsidP="003545D4">
      <w:pPr>
        <w:numPr>
          <w:ilvl w:val="0"/>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Проект «Волшебный сундучок казахских сказок»</w:t>
      </w:r>
    </w:p>
    <w:p w14:paraId="0B757EF4" w14:textId="77777777" w:rsidR="00D81A6F" w:rsidRPr="003545D4" w:rsidRDefault="00D81A6F" w:rsidP="003545D4">
      <w:pPr>
        <w:numPr>
          <w:ilvl w:val="1"/>
          <w:numId w:val="36"/>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Сказки раскрывают перед детьми мир традиционных ценностей, развивают фантазию и нравственные качества.</w:t>
      </w:r>
    </w:p>
    <w:p w14:paraId="35941296" w14:textId="77777777" w:rsidR="00D81A6F" w:rsidRPr="003545D4" w:rsidRDefault="00D81A6F" w:rsidP="003545D4">
      <w:pPr>
        <w:numPr>
          <w:ilvl w:val="1"/>
          <w:numId w:val="36"/>
        </w:numPr>
        <w:spacing w:after="0" w:line="240" w:lineRule="auto"/>
        <w:rPr>
          <w:rFonts w:ascii="Times New Roman" w:eastAsia="Times New Roman" w:hAnsi="Times New Roman" w:cs="Times New Roman"/>
          <w:sz w:val="24"/>
          <w:szCs w:val="24"/>
        </w:rPr>
      </w:pPr>
    </w:p>
    <w:p w14:paraId="0C99C3F6"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hAnsi="Times New Roman" w:cs="Times New Roman"/>
          <w:sz w:val="24"/>
          <w:szCs w:val="24"/>
          <w:lang w:val="kk-KZ"/>
        </w:rPr>
        <w:t xml:space="preserve">Согласно плана реализации </w:t>
      </w:r>
      <w:r w:rsidRPr="003545D4">
        <w:rPr>
          <w:rFonts w:ascii="Times New Roman" w:eastAsia="Times New Roman" w:hAnsi="Times New Roman" w:cs="Times New Roman"/>
          <w:sz w:val="24"/>
          <w:szCs w:val="24"/>
          <w:lang w:val="kk-KZ"/>
        </w:rPr>
        <w:t xml:space="preserve">программы «Біртұтас тәрбие» развитие ценностей системно реализуется в условиях учебно воспитательного процесса ясли сада.задачи реализуются через содержание организованной деятельности , мероприятий , в режиме дня. </w:t>
      </w:r>
    </w:p>
    <w:p w14:paraId="01FF6214"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Еженедельно по понедельникам в 9.00 воспитанники исполняют Гимн РК. </w:t>
      </w:r>
    </w:p>
    <w:p w14:paraId="3D624519"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lastRenderedPageBreak/>
        <w:t>«Қауіпсіздік сабағы» -10 минут проводят  по пятницам  старшие, предшкольные группы .</w:t>
      </w:r>
    </w:p>
    <w:p w14:paraId="7E01B3E3"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Ежедневно педагоги планируют и проводят на прогулке , на ОД «Физическое воспитание» свободное время  национальные подвижные игры. Инструктор по физвоспитанию Болатова М.Ж. проводила кружок «Бестемше». Инструктор по физвоспитанию Шарипова А, М проводит игры асық, бес асық, шертпе и другие. </w:t>
      </w:r>
    </w:p>
    <w:p w14:paraId="225EFA36"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«Күй күмбірі» звучить ежедневно  в утренне время, на ОД «Музыка» дети знают «Адай", "Сарыарқа" Құрманғазының күйлері"Ерке сылқым" Ә.Желдібаев"Кеңес", "Қосалқа" халық күйлері.</w:t>
      </w:r>
    </w:p>
    <w:p w14:paraId="30B1AF14"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Сентябрь -месяц трудолюбия и профессионализма </w:t>
      </w:r>
    </w:p>
    <w:p w14:paraId="2B96545B"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Провели конкурс чтецов </w:t>
      </w:r>
      <w:r w:rsidRPr="003545D4">
        <w:rPr>
          <w:rFonts w:ascii="Times New Roman" w:hAnsi="Times New Roman" w:cs="Times New Roman"/>
          <w:sz w:val="24"/>
          <w:szCs w:val="24"/>
        </w:rPr>
        <w:t>«</w:t>
      </w:r>
      <w:proofErr w:type="spellStart"/>
      <w:r w:rsidRPr="003545D4">
        <w:rPr>
          <w:rFonts w:ascii="Times New Roman" w:hAnsi="Times New Roman" w:cs="Times New Roman"/>
          <w:sz w:val="24"/>
          <w:szCs w:val="24"/>
        </w:rPr>
        <w:t>Тілім</w:t>
      </w:r>
      <w:proofErr w:type="spellEnd"/>
      <w:r w:rsidRPr="003545D4">
        <w:rPr>
          <w:rFonts w:ascii="Times New Roman" w:hAnsi="Times New Roman" w:cs="Times New Roman"/>
          <w:sz w:val="24"/>
          <w:szCs w:val="24"/>
        </w:rPr>
        <w:t xml:space="preserve"> - </w:t>
      </w:r>
      <w:proofErr w:type="spellStart"/>
      <w:r w:rsidRPr="003545D4">
        <w:rPr>
          <w:rFonts w:ascii="Times New Roman" w:hAnsi="Times New Roman" w:cs="Times New Roman"/>
          <w:sz w:val="24"/>
          <w:szCs w:val="24"/>
        </w:rPr>
        <w:t>менің</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тірегім</w:t>
      </w:r>
      <w:proofErr w:type="spellEnd"/>
      <w:r w:rsidRPr="003545D4">
        <w:rPr>
          <w:rFonts w:ascii="Times New Roman" w:hAnsi="Times New Roman" w:cs="Times New Roman"/>
          <w:sz w:val="24"/>
          <w:szCs w:val="24"/>
        </w:rPr>
        <w:t>»</w:t>
      </w:r>
      <w:r w:rsidRPr="003545D4">
        <w:rPr>
          <w:rFonts w:ascii="Times New Roman" w:hAnsi="Times New Roman" w:cs="Times New Roman"/>
          <w:sz w:val="24"/>
          <w:szCs w:val="24"/>
          <w:lang w:val="kk-KZ"/>
        </w:rPr>
        <w:t>, участвовало в конкурсе дети старших предшкольных групп в количестве 27детей</w:t>
      </w:r>
    </w:p>
    <w:p w14:paraId="412EE27A" w14:textId="77777777" w:rsidR="00D81A6F" w:rsidRPr="003545D4" w:rsidRDefault="00D81A6F" w:rsidP="003545D4">
      <w:pPr>
        <w:spacing w:after="0" w:line="240" w:lineRule="auto"/>
        <w:rPr>
          <w:rFonts w:ascii="Times New Roman" w:hAnsi="Times New Roman" w:cs="Times New Roman"/>
          <w:sz w:val="24"/>
          <w:szCs w:val="24"/>
        </w:rPr>
      </w:pPr>
      <w:r w:rsidRPr="003545D4">
        <w:rPr>
          <w:rFonts w:ascii="Times New Roman" w:hAnsi="Times New Roman" w:cs="Times New Roman"/>
          <w:sz w:val="24"/>
          <w:szCs w:val="24"/>
          <w:lang w:val="kk-KZ"/>
        </w:rPr>
        <w:t>Проекты</w:t>
      </w:r>
      <w:r w:rsidRPr="003545D4">
        <w:rPr>
          <w:rFonts w:ascii="Times New Roman" w:hAnsi="Times New Roman" w:cs="Times New Roman"/>
          <w:sz w:val="24"/>
          <w:szCs w:val="24"/>
        </w:rPr>
        <w:t>– «Одна книга», «Книга - мое сокровище», «Юный слушатель»</w:t>
      </w:r>
    </w:p>
    <w:p w14:paraId="3EB33DBC"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Экскурсии в библиотеку </w:t>
      </w:r>
    </w:p>
    <w:p w14:paraId="7D541FD9"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hAnsi="Times New Roman" w:cs="Times New Roman"/>
          <w:sz w:val="24"/>
          <w:szCs w:val="24"/>
          <w:lang w:val="kk-KZ"/>
        </w:rPr>
        <w:t xml:space="preserve">Ежедневно работаем по проекту </w:t>
      </w:r>
      <w:r w:rsidRPr="003545D4">
        <w:rPr>
          <w:rFonts w:ascii="Times New Roman" w:hAnsi="Times New Roman" w:cs="Times New Roman"/>
          <w:sz w:val="24"/>
          <w:szCs w:val="24"/>
        </w:rPr>
        <w:t>«SMART BALA»</w:t>
      </w:r>
      <w:r w:rsidRPr="003545D4">
        <w:rPr>
          <w:rFonts w:ascii="Times New Roman" w:hAnsi="Times New Roman" w:cs="Times New Roman"/>
          <w:sz w:val="24"/>
          <w:szCs w:val="24"/>
          <w:lang w:val="kk-KZ"/>
        </w:rPr>
        <w:t xml:space="preserve">, где дети заниаются конструированием, робототехникой согласно расписания </w:t>
      </w:r>
    </w:p>
    <w:p w14:paraId="1F56BDC6"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Октябрь месяц независимости и патриотизма</w:t>
      </w:r>
    </w:p>
    <w:p w14:paraId="5DBB04CF"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Участвовали в конкурс «Өнерім саған Қазақстан», где заняли призовые места на уровне города, области, республики «Үздік би композициясы» , «Шебер орындаушы». </w:t>
      </w:r>
    </w:p>
    <w:p w14:paraId="6AB455A9"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Выставка поделлок и рисунков «Горжусь тобой мой Казахстан»</w:t>
      </w:r>
    </w:p>
    <w:p w14:paraId="234713C8"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Фестиваль национальных игр </w:t>
      </w:r>
    </w:p>
    <w:p w14:paraId="78CE9BE5"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Утренники «Пою тебе мой Казахстан» </w:t>
      </w:r>
    </w:p>
    <w:p w14:paraId="293FA1E5"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hAnsi="Times New Roman" w:cs="Times New Roman"/>
          <w:sz w:val="24"/>
          <w:szCs w:val="24"/>
          <w:lang w:val="kk-KZ"/>
        </w:rPr>
        <w:t xml:space="preserve">Видеопоздравление к Дню Республики </w:t>
      </w:r>
    </w:p>
    <w:p w14:paraId="093291DB"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Ноябрь месяц справедливости и ответсвенности</w:t>
      </w:r>
    </w:p>
    <w:p w14:paraId="741232DB"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hAnsi="Times New Roman" w:cs="Times New Roman"/>
          <w:sz w:val="24"/>
          <w:szCs w:val="24"/>
        </w:rPr>
        <w:t>Сюжетно-ролевые игры</w:t>
      </w:r>
      <w:r w:rsidRPr="003545D4">
        <w:rPr>
          <w:rFonts w:ascii="Times New Roman" w:hAnsi="Times New Roman" w:cs="Times New Roman"/>
          <w:sz w:val="24"/>
          <w:szCs w:val="24"/>
          <w:lang w:val="kk-KZ"/>
        </w:rPr>
        <w:t xml:space="preserve">, беседы о дружбе и честности, просмотр мультфильмов </w:t>
      </w:r>
    </w:p>
    <w:p w14:paraId="7935F384"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Декабрь месяц единства и солмдарности </w:t>
      </w:r>
    </w:p>
    <w:p w14:paraId="25CC07D0" w14:textId="77777777" w:rsidR="00D81A6F" w:rsidRPr="003545D4" w:rsidRDefault="00D81A6F" w:rsidP="003545D4">
      <w:pPr>
        <w:spacing w:after="0" w:line="240" w:lineRule="auto"/>
        <w:rPr>
          <w:rFonts w:ascii="Times New Roman" w:hAnsi="Times New Roman" w:cs="Times New Roman"/>
          <w:color w:val="1A1A1A"/>
          <w:sz w:val="24"/>
          <w:szCs w:val="24"/>
          <w:lang w:val="kk-KZ"/>
        </w:rPr>
      </w:pPr>
      <w:r w:rsidRPr="003545D4">
        <w:rPr>
          <w:rFonts w:ascii="Times New Roman" w:hAnsi="Times New Roman" w:cs="Times New Roman"/>
          <w:color w:val="1A1A1A"/>
          <w:sz w:val="24"/>
          <w:szCs w:val="24"/>
          <w:lang w:val="kk-KZ"/>
        </w:rPr>
        <w:t>Конкурс «Бестемше» среди воспитанников и педагогов (20 педагогов, 35 детей)</w:t>
      </w:r>
    </w:p>
    <w:p w14:paraId="1F548FF4"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Интеллектуальная игра </w:t>
      </w:r>
      <w:r w:rsidRPr="003545D4">
        <w:rPr>
          <w:rFonts w:ascii="Times New Roman" w:hAnsi="Times New Roman" w:cs="Times New Roman"/>
          <w:sz w:val="24"/>
          <w:szCs w:val="24"/>
        </w:rPr>
        <w:t>«Дерево держится корнями» (среди воспитанников и родителей)</w:t>
      </w:r>
    </w:p>
    <w:p w14:paraId="0A2351DF"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Конкурс среди воспитанников на лучший национальный костюм «Ұлттық мұра-ұрпақ сәнінде». Участвовало в конкурсе 67 воспитанников </w:t>
      </w:r>
    </w:p>
    <w:p w14:paraId="08087D68" w14:textId="77777777" w:rsidR="00D81A6F" w:rsidRPr="003545D4" w:rsidRDefault="00D81A6F" w:rsidP="003545D4">
      <w:pPr>
        <w:spacing w:after="0" w:line="240" w:lineRule="auto"/>
        <w:rPr>
          <w:rFonts w:ascii="Times New Roman" w:hAnsi="Times New Roman" w:cs="Times New Roman"/>
          <w:sz w:val="24"/>
          <w:szCs w:val="24"/>
        </w:rPr>
      </w:pPr>
      <w:r w:rsidRPr="003545D4">
        <w:rPr>
          <w:rFonts w:ascii="Times New Roman" w:eastAsia="Times New Roman" w:hAnsi="Times New Roman" w:cs="Times New Roman"/>
          <w:sz w:val="24"/>
          <w:szCs w:val="24"/>
          <w:lang w:val="kk-KZ"/>
        </w:rPr>
        <w:t xml:space="preserve">Тематические занятия </w:t>
      </w:r>
      <w:r w:rsidRPr="003545D4">
        <w:rPr>
          <w:rFonts w:ascii="Times New Roman" w:hAnsi="Times New Roman" w:cs="Times New Roman"/>
          <w:iCs/>
          <w:sz w:val="24"/>
          <w:szCs w:val="24"/>
        </w:rPr>
        <w:t xml:space="preserve">«Моя </w:t>
      </w:r>
      <w:r w:rsidRPr="003545D4">
        <w:rPr>
          <w:rFonts w:ascii="Times New Roman" w:hAnsi="Times New Roman" w:cs="Times New Roman"/>
          <w:sz w:val="24"/>
          <w:szCs w:val="24"/>
        </w:rPr>
        <w:t>Республика – моя гордость!»</w:t>
      </w:r>
    </w:p>
    <w:p w14:paraId="48BFA465" w14:textId="77777777" w:rsidR="00D81A6F" w:rsidRPr="003545D4" w:rsidRDefault="00D81A6F" w:rsidP="003545D4">
      <w:pPr>
        <w:spacing w:after="0" w:line="240" w:lineRule="auto"/>
        <w:rPr>
          <w:rFonts w:ascii="Times New Roman" w:hAnsi="Times New Roman" w:cs="Times New Roman"/>
          <w:b/>
          <w:color w:val="000000" w:themeColor="text1"/>
          <w:spacing w:val="2"/>
          <w:sz w:val="24"/>
          <w:szCs w:val="24"/>
          <w:shd w:val="clear" w:color="auto" w:fill="FFFFFF"/>
          <w:lang w:val="kk-KZ"/>
        </w:rPr>
      </w:pPr>
      <w:r w:rsidRPr="003545D4">
        <w:rPr>
          <w:rFonts w:ascii="Times New Roman" w:hAnsi="Times New Roman" w:cs="Times New Roman"/>
          <w:b/>
          <w:color w:val="000000" w:themeColor="text1"/>
          <w:spacing w:val="2"/>
          <w:sz w:val="24"/>
          <w:szCs w:val="24"/>
          <w:shd w:val="clear" w:color="auto" w:fill="FFFFFF"/>
        </w:rPr>
        <w:t>"</w:t>
      </w:r>
      <w:proofErr w:type="spellStart"/>
      <w:r w:rsidRPr="003545D4">
        <w:rPr>
          <w:rFonts w:ascii="Times New Roman" w:hAnsi="Times New Roman" w:cs="Times New Roman"/>
          <w:b/>
          <w:color w:val="000000" w:themeColor="text1"/>
          <w:spacing w:val="2"/>
          <w:sz w:val="24"/>
          <w:szCs w:val="24"/>
          <w:shd w:val="clear" w:color="auto" w:fill="FFFFFF"/>
        </w:rPr>
        <w:t>Шынықсаң</w:t>
      </w:r>
      <w:proofErr w:type="spellEnd"/>
      <w:r w:rsidRPr="003545D4">
        <w:rPr>
          <w:rFonts w:ascii="Times New Roman" w:hAnsi="Times New Roman" w:cs="Times New Roman"/>
          <w:b/>
          <w:color w:val="000000" w:themeColor="text1"/>
          <w:spacing w:val="2"/>
          <w:sz w:val="24"/>
          <w:szCs w:val="24"/>
          <w:shd w:val="clear" w:color="auto" w:fill="FFFFFF"/>
        </w:rPr>
        <w:t xml:space="preserve"> </w:t>
      </w:r>
      <w:proofErr w:type="spellStart"/>
      <w:r w:rsidRPr="003545D4">
        <w:rPr>
          <w:rFonts w:ascii="Times New Roman" w:hAnsi="Times New Roman" w:cs="Times New Roman"/>
          <w:b/>
          <w:color w:val="000000" w:themeColor="text1"/>
          <w:spacing w:val="2"/>
          <w:sz w:val="24"/>
          <w:szCs w:val="24"/>
          <w:shd w:val="clear" w:color="auto" w:fill="FFFFFF"/>
        </w:rPr>
        <w:t>шымыр</w:t>
      </w:r>
      <w:proofErr w:type="spellEnd"/>
      <w:r w:rsidRPr="003545D4">
        <w:rPr>
          <w:rFonts w:ascii="Times New Roman" w:hAnsi="Times New Roman" w:cs="Times New Roman"/>
          <w:b/>
          <w:color w:val="000000" w:themeColor="text1"/>
          <w:spacing w:val="2"/>
          <w:sz w:val="24"/>
          <w:szCs w:val="24"/>
          <w:shd w:val="clear" w:color="auto" w:fill="FFFFFF"/>
        </w:rPr>
        <w:t xml:space="preserve"> </w:t>
      </w:r>
      <w:proofErr w:type="spellStart"/>
      <w:r w:rsidRPr="003545D4">
        <w:rPr>
          <w:rFonts w:ascii="Times New Roman" w:hAnsi="Times New Roman" w:cs="Times New Roman"/>
          <w:b/>
          <w:color w:val="000000" w:themeColor="text1"/>
          <w:spacing w:val="2"/>
          <w:sz w:val="24"/>
          <w:szCs w:val="24"/>
          <w:shd w:val="clear" w:color="auto" w:fill="FFFFFF"/>
        </w:rPr>
        <w:t>боласың</w:t>
      </w:r>
      <w:proofErr w:type="spellEnd"/>
      <w:r w:rsidRPr="003545D4">
        <w:rPr>
          <w:rFonts w:ascii="Times New Roman" w:hAnsi="Times New Roman" w:cs="Times New Roman"/>
          <w:b/>
          <w:color w:val="000000" w:themeColor="text1"/>
          <w:spacing w:val="2"/>
          <w:sz w:val="24"/>
          <w:szCs w:val="24"/>
          <w:shd w:val="clear" w:color="auto" w:fill="FFFFFF"/>
        </w:rPr>
        <w:t xml:space="preserve">" </w:t>
      </w:r>
      <w:r w:rsidRPr="003545D4">
        <w:rPr>
          <w:rFonts w:ascii="Times New Roman" w:hAnsi="Times New Roman" w:cs="Times New Roman"/>
          <w:b/>
          <w:color w:val="000000" w:themeColor="text1"/>
          <w:spacing w:val="2"/>
          <w:sz w:val="24"/>
          <w:szCs w:val="24"/>
          <w:shd w:val="clear" w:color="auto" w:fill="FFFFFF"/>
          <w:lang w:val="kk-KZ"/>
        </w:rPr>
        <w:t xml:space="preserve">участвовали в челлендже </w:t>
      </w:r>
    </w:p>
    <w:p w14:paraId="7B129792" w14:textId="77777777" w:rsidR="00D81A6F" w:rsidRPr="003545D4" w:rsidRDefault="00D81A6F" w:rsidP="003545D4">
      <w:pPr>
        <w:tabs>
          <w:tab w:val="left" w:pos="8550"/>
        </w:tabs>
        <w:spacing w:after="0" w:line="240" w:lineRule="auto"/>
        <w:jc w:val="both"/>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Январь месяц закона и порядка  </w:t>
      </w:r>
    </w:p>
    <w:p w14:paraId="134DB6ED" w14:textId="77777777" w:rsidR="00D81A6F" w:rsidRPr="003545D4" w:rsidRDefault="00D81A6F" w:rsidP="003545D4">
      <w:pPr>
        <w:pStyle w:val="aa"/>
        <w:spacing w:before="0" w:beforeAutospacing="0" w:after="0" w:afterAutospacing="0"/>
      </w:pPr>
      <w:r w:rsidRPr="003545D4">
        <w:t xml:space="preserve">Тема «Мои права, мои обязанности» в детском саду помогает детям познакомиться с основами прав ребенка и понять, что права всегда идут рука об руку с обязанностями. </w:t>
      </w:r>
      <w:r w:rsidRPr="003545D4">
        <w:rPr>
          <w:lang w:val="kk-KZ"/>
        </w:rPr>
        <w:t xml:space="preserve">Проводили </w:t>
      </w:r>
      <w:r w:rsidRPr="003545D4">
        <w:rPr>
          <w:b/>
          <w:bCs/>
        </w:rPr>
        <w:t xml:space="preserve"> Бесед</w:t>
      </w:r>
      <w:r w:rsidRPr="003545D4">
        <w:rPr>
          <w:b/>
          <w:bCs/>
          <w:lang w:val="kk-KZ"/>
        </w:rPr>
        <w:t>ы</w:t>
      </w:r>
      <w:r w:rsidRPr="003545D4">
        <w:rPr>
          <w:b/>
          <w:bCs/>
        </w:rPr>
        <w:t xml:space="preserve"> в игровой форм</w:t>
      </w:r>
      <w:r w:rsidRPr="003545D4">
        <w:rPr>
          <w:b/>
          <w:bCs/>
          <w:lang w:val="kk-KZ"/>
        </w:rPr>
        <w:t xml:space="preserve">е, </w:t>
      </w:r>
      <w:r w:rsidRPr="003545D4">
        <w:rPr>
          <w:b/>
          <w:bCs/>
        </w:rPr>
        <w:t xml:space="preserve"> Интерактивные игры</w:t>
      </w:r>
    </w:p>
    <w:p w14:paraId="276F5161" w14:textId="77777777" w:rsidR="00D81A6F" w:rsidRPr="003545D4" w:rsidRDefault="00D81A6F" w:rsidP="003545D4">
      <w:pPr>
        <w:numPr>
          <w:ilvl w:val="0"/>
          <w:numId w:val="37"/>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Игра «Чей это право?»</w:t>
      </w:r>
    </w:p>
    <w:p w14:paraId="7491C150" w14:textId="77777777" w:rsidR="00D81A6F" w:rsidRPr="003545D4" w:rsidRDefault="00D81A6F" w:rsidP="003545D4">
      <w:pPr>
        <w:numPr>
          <w:ilvl w:val="1"/>
          <w:numId w:val="37"/>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Показывайте картинки с сюжетами (например, ребенок играет, читает, гуляет), а дети должны угадать, какое право изображено.</w:t>
      </w:r>
    </w:p>
    <w:p w14:paraId="16B21A6B" w14:textId="77777777" w:rsidR="00D81A6F" w:rsidRPr="003545D4" w:rsidRDefault="00D81A6F" w:rsidP="003545D4">
      <w:pPr>
        <w:numPr>
          <w:ilvl w:val="0"/>
          <w:numId w:val="37"/>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Игра «Мои обязанности»</w:t>
      </w:r>
    </w:p>
    <w:p w14:paraId="49AC3431" w14:textId="77777777" w:rsidR="00D81A6F" w:rsidRPr="003545D4" w:rsidRDefault="00D81A6F" w:rsidP="003545D4">
      <w:pPr>
        <w:numPr>
          <w:ilvl w:val="1"/>
          <w:numId w:val="37"/>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Раздайте карточки с простыми заданиями (например, «помоги другу собрать игрушки» или «полей цветок»), и пусть дети их выполнят. После этого обсудите, что это их обязанности.</w:t>
      </w:r>
    </w:p>
    <w:p w14:paraId="6E5B13EA" w14:textId="77777777" w:rsidR="00D81A6F" w:rsidRPr="003545D4" w:rsidRDefault="00D81A6F" w:rsidP="003545D4">
      <w:pPr>
        <w:numPr>
          <w:ilvl w:val="0"/>
          <w:numId w:val="37"/>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Сюжетно-ролевая игра «Детский сад — наш дом»</w:t>
      </w:r>
    </w:p>
    <w:p w14:paraId="3717E93A" w14:textId="77777777" w:rsidR="00D81A6F" w:rsidRPr="003545D4" w:rsidRDefault="00D81A6F" w:rsidP="003545D4">
      <w:pPr>
        <w:numPr>
          <w:ilvl w:val="1"/>
          <w:numId w:val="37"/>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Дети примеряют роли: воспитателя, друга, родителя, чтобы показать, как важно соблюдать права и обязанности в группе.</w:t>
      </w:r>
    </w:p>
    <w:p w14:paraId="2B5B1B3B" w14:textId="77777777" w:rsidR="00D81A6F" w:rsidRPr="003545D4" w:rsidRDefault="00D81A6F"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Творческие задания</w:t>
      </w:r>
    </w:p>
    <w:p w14:paraId="61307302" w14:textId="77777777" w:rsidR="00D81A6F" w:rsidRPr="003545D4" w:rsidRDefault="00D81A6F" w:rsidP="003545D4">
      <w:pPr>
        <w:numPr>
          <w:ilvl w:val="0"/>
          <w:numId w:val="38"/>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Коллективный плакат «Мои права и обязанности»</w:t>
      </w:r>
    </w:p>
    <w:p w14:paraId="1AB905FF" w14:textId="77777777" w:rsidR="00D81A6F" w:rsidRPr="003545D4" w:rsidRDefault="00D81A6F" w:rsidP="003545D4">
      <w:pPr>
        <w:numPr>
          <w:ilvl w:val="1"/>
          <w:numId w:val="38"/>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Разделите ватман на две части: одна — «Права», другая — «Обязанности».</w:t>
      </w:r>
    </w:p>
    <w:p w14:paraId="4727BB30" w14:textId="77777777" w:rsidR="00D81A6F" w:rsidRPr="003545D4" w:rsidRDefault="00D81A6F" w:rsidP="003545D4">
      <w:pPr>
        <w:numPr>
          <w:ilvl w:val="1"/>
          <w:numId w:val="38"/>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Дети рисуют или приклеивают картинки, иллюстрирующие их права и обязанности.</w:t>
      </w:r>
    </w:p>
    <w:p w14:paraId="5A44F914" w14:textId="77777777" w:rsidR="00D81A6F" w:rsidRPr="003545D4" w:rsidRDefault="00D81A6F" w:rsidP="003545D4">
      <w:pPr>
        <w:numPr>
          <w:ilvl w:val="0"/>
          <w:numId w:val="38"/>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Мастерская «Герои прав и обязанностей»</w:t>
      </w:r>
    </w:p>
    <w:p w14:paraId="23144989" w14:textId="77777777" w:rsidR="00D81A6F" w:rsidRPr="003545D4" w:rsidRDefault="00D81A6F" w:rsidP="003545D4">
      <w:pPr>
        <w:numPr>
          <w:ilvl w:val="1"/>
          <w:numId w:val="38"/>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Предложите детям сделать поделки, игрушки или нарисовать героев, которые помогают соблюдать права и выполнять обязанности.</w:t>
      </w:r>
    </w:p>
    <w:p w14:paraId="5C55DB5E" w14:textId="77777777" w:rsidR="00D81A6F" w:rsidRPr="003545D4" w:rsidRDefault="00D81A6F" w:rsidP="003545D4">
      <w:p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b/>
          <w:bCs/>
          <w:sz w:val="24"/>
          <w:szCs w:val="24"/>
        </w:rPr>
        <w:t>Чтение и обсуждение сказок</w:t>
      </w:r>
    </w:p>
    <w:p w14:paraId="64CD93BE" w14:textId="77777777" w:rsidR="00D81A6F" w:rsidRPr="003545D4" w:rsidRDefault="00D81A6F" w:rsidP="003545D4">
      <w:pPr>
        <w:numPr>
          <w:ilvl w:val="0"/>
          <w:numId w:val="39"/>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Прочитайте сказки, где затрагиваются темы прав и обязанностей (например, «Колобок», «Репка», «Три медведя»).</w:t>
      </w:r>
    </w:p>
    <w:p w14:paraId="3DA9BDC2" w14:textId="77777777" w:rsidR="00D81A6F" w:rsidRPr="003545D4" w:rsidRDefault="00D81A6F" w:rsidP="003545D4">
      <w:pPr>
        <w:numPr>
          <w:ilvl w:val="0"/>
          <w:numId w:val="39"/>
        </w:numPr>
        <w:spacing w:after="0" w:line="240" w:lineRule="auto"/>
        <w:rPr>
          <w:rFonts w:ascii="Times New Roman" w:eastAsia="Times New Roman" w:hAnsi="Times New Roman" w:cs="Times New Roman"/>
          <w:sz w:val="24"/>
          <w:szCs w:val="24"/>
        </w:rPr>
      </w:pPr>
      <w:r w:rsidRPr="003545D4">
        <w:rPr>
          <w:rFonts w:ascii="Times New Roman" w:eastAsia="Times New Roman" w:hAnsi="Times New Roman" w:cs="Times New Roman"/>
          <w:sz w:val="24"/>
          <w:szCs w:val="24"/>
        </w:rPr>
        <w:t>Обсудите: какие права и обязанности были у героев? Что они сделали правильно, а что нет?</w:t>
      </w:r>
    </w:p>
    <w:p w14:paraId="33E19E3C" w14:textId="77777777" w:rsidR="00D81A6F" w:rsidRPr="003545D4" w:rsidRDefault="00D81A6F" w:rsidP="003545D4">
      <w:pPr>
        <w:spacing w:after="0" w:line="240" w:lineRule="auto"/>
        <w:jc w:val="both"/>
        <w:rPr>
          <w:rFonts w:ascii="Times New Roman" w:hAnsi="Times New Roman" w:cs="Times New Roman"/>
          <w:b/>
          <w:color w:val="000000" w:themeColor="text1"/>
          <w:spacing w:val="2"/>
          <w:sz w:val="24"/>
          <w:szCs w:val="24"/>
          <w:shd w:val="clear" w:color="auto" w:fill="FFFFFF"/>
          <w:lang w:val="kk-KZ"/>
        </w:rPr>
      </w:pPr>
      <w:r w:rsidRPr="003545D4">
        <w:rPr>
          <w:rFonts w:ascii="Times New Roman" w:hAnsi="Times New Roman" w:cs="Times New Roman"/>
          <w:sz w:val="24"/>
          <w:szCs w:val="24"/>
          <w:lang w:val="kk-KZ"/>
        </w:rPr>
        <w:lastRenderedPageBreak/>
        <w:t xml:space="preserve"> </w:t>
      </w:r>
    </w:p>
    <w:p w14:paraId="718026B5" w14:textId="77777777" w:rsidR="00D81A6F" w:rsidRPr="003545D4" w:rsidRDefault="00D81A6F" w:rsidP="003545D4">
      <w:pPr>
        <w:tabs>
          <w:tab w:val="left" w:pos="8550"/>
        </w:tabs>
        <w:spacing w:after="0" w:line="240" w:lineRule="auto"/>
        <w:jc w:val="both"/>
        <w:rPr>
          <w:rFonts w:ascii="Times New Roman" w:hAnsi="Times New Roman" w:cs="Times New Roman"/>
          <w:sz w:val="24"/>
          <w:szCs w:val="24"/>
        </w:rPr>
      </w:pPr>
      <w:r w:rsidRPr="003545D4">
        <w:rPr>
          <w:rFonts w:ascii="Times New Roman" w:hAnsi="Times New Roman" w:cs="Times New Roman"/>
          <w:sz w:val="24"/>
          <w:szCs w:val="24"/>
        </w:rPr>
        <w:t>Игры «</w:t>
      </w:r>
      <w:proofErr w:type="spellStart"/>
      <w:r w:rsidRPr="003545D4">
        <w:rPr>
          <w:rFonts w:ascii="Times New Roman" w:hAnsi="Times New Roman" w:cs="Times New Roman"/>
          <w:sz w:val="24"/>
          <w:szCs w:val="24"/>
        </w:rPr>
        <w:t>Теңге</w:t>
      </w:r>
      <w:proofErr w:type="spellEnd"/>
      <w:r w:rsidRPr="003545D4">
        <w:rPr>
          <w:rFonts w:ascii="Times New Roman" w:hAnsi="Times New Roman" w:cs="Times New Roman"/>
          <w:sz w:val="24"/>
          <w:szCs w:val="24"/>
        </w:rPr>
        <w:t xml:space="preserve"> </w:t>
      </w:r>
      <w:proofErr w:type="spellStart"/>
      <w:r w:rsidRPr="003545D4">
        <w:rPr>
          <w:rFonts w:ascii="Times New Roman" w:hAnsi="Times New Roman" w:cs="Times New Roman"/>
          <w:sz w:val="24"/>
          <w:szCs w:val="24"/>
        </w:rPr>
        <w:t>алу</w:t>
      </w:r>
      <w:proofErr w:type="spellEnd"/>
      <w:r w:rsidRPr="003545D4">
        <w:rPr>
          <w:rFonts w:ascii="Times New Roman" w:hAnsi="Times New Roman" w:cs="Times New Roman"/>
          <w:sz w:val="24"/>
          <w:szCs w:val="24"/>
        </w:rPr>
        <w:t>», «Найди различия», «Банкомат», «Учимся тратить деньги», «Кошелек», «Магазин» - формирование элементарных знаний по финансовой грамотности (обследование, изучение предметов, визуальное измерение объема их формы, развитие зрительного мышления, запоминания, воображения, мелкой моторики рук)</w:t>
      </w:r>
    </w:p>
    <w:p w14:paraId="5C59CF76"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  </w:t>
      </w:r>
    </w:p>
    <w:p w14:paraId="7C78B64F"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Работа с родителями</w:t>
      </w:r>
    </w:p>
    <w:p w14:paraId="3DF6E9BD"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В ясли саду организованы «Школа мам» «Школа бабушек», «Школа отцов» в каждой возрастной группе. С групп участвовали родители от 10-15 человек.</w:t>
      </w:r>
    </w:p>
    <w:p w14:paraId="4471C702"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Все мероприятие проводятся согласно плана.</w:t>
      </w:r>
    </w:p>
    <w:p w14:paraId="5BEC7F47"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 Сентябрь:  </w:t>
      </w:r>
    </w:p>
    <w:p w14:paraId="1ADBA1AF"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Книжка-малышка "Профессии".</w:t>
      </w:r>
    </w:p>
    <w:p w14:paraId="76D676B6"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p>
    <w:p w14:paraId="1C95108A"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Октябрь:  </w:t>
      </w:r>
    </w:p>
    <w:p w14:paraId="1DA851AE"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Пальчиковый театр.</w:t>
      </w:r>
    </w:p>
    <w:p w14:paraId="5D5247FE"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Мастер-класс "Твой первый фруктовый салат".</w:t>
      </w:r>
    </w:p>
    <w:p w14:paraId="38A0B590"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Аппликация "Ежик из листьев".</w:t>
      </w:r>
    </w:p>
    <w:p w14:paraId="08622A6F"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Мастер-класс "Готовим вкусную пиццу".</w:t>
      </w:r>
    </w:p>
    <w:p w14:paraId="3902A4FD"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Шоколад своими руками.</w:t>
      </w:r>
    </w:p>
    <w:p w14:paraId="35804E62"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Мастер-класс "Витаминный салат".</w:t>
      </w:r>
    </w:p>
    <w:p w14:paraId="164BE297"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Казахские национальные украшения.</w:t>
      </w:r>
    </w:p>
    <w:p w14:paraId="78407E4A"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p>
    <w:p w14:paraId="5D39C901"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Ноябрь:  </w:t>
      </w:r>
    </w:p>
    <w:p w14:paraId="0CE10967"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Урок хореографии.</w:t>
      </w:r>
    </w:p>
    <w:p w14:paraId="30326652"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Готовим пиццу.</w:t>
      </w:r>
    </w:p>
    <w:p w14:paraId="188C3095"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Моя профессия – мой гордость.</w:t>
      </w:r>
    </w:p>
    <w:p w14:paraId="553080F8"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Қазақты ұлттық әшекей бұйымдары.</w:t>
      </w:r>
    </w:p>
    <w:p w14:paraId="40D096D1"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hAnsi="Times New Roman" w:cs="Times New Roman"/>
          <w:sz w:val="24"/>
          <w:szCs w:val="24"/>
          <w:lang w:val="kk-KZ"/>
        </w:rPr>
        <w:t>Қазақтың ұлттық оюы "Қошқар мүйіз" Садвокасова Сания Уалиевна</w:t>
      </w:r>
    </w:p>
    <w:p w14:paraId="1D3698E9"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Декабрь:  </w:t>
      </w:r>
    </w:p>
    <w:p w14:paraId="5294D2F9"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Украшение новогоднего носка.</w:t>
      </w:r>
    </w:p>
    <w:p w14:paraId="326E7A5E"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Изготовление елочной игрушки "Змея – символ 2025 года".</w:t>
      </w:r>
    </w:p>
    <w:p w14:paraId="53592ECE"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Новогодний кекс.</w:t>
      </w:r>
    </w:p>
    <w:p w14:paraId="1F6579B1"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Мастер-класс "Ежик из помпонов".</w:t>
      </w:r>
    </w:p>
    <w:p w14:paraId="12FA4183"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Сүзбе печенье и сладкий пирог.</w:t>
      </w:r>
    </w:p>
    <w:p w14:paraId="25AFF9A3"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Жанарлық қолөнер "Шыршаға ойыншықтар".</w:t>
      </w:r>
    </w:p>
    <w:p w14:paraId="6B089AC9"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Январь</w:t>
      </w:r>
    </w:p>
    <w:p w14:paraId="4426F02E"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Шеберлік кездесу “Қазақ қыздарының шаш үлгісі”</w:t>
      </w:r>
    </w:p>
    <w:p w14:paraId="24D8E290"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.“Бауырсақ” ертегісіне фетрден қуыршақтар</w:t>
      </w:r>
    </w:p>
    <w:p w14:paraId="2F787D97"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“Дос іздеген-Бота” ертегісіне фетрден қуыршақ </w:t>
      </w:r>
    </w:p>
    <w:p w14:paraId="3C76C413"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Аналар мектебі - “Қыздарға арналған білезік”</w:t>
      </w:r>
    </w:p>
    <w:p w14:paraId="334CEBEA"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Мастер-класс: Аппликация из цветной бумаги</w:t>
      </w:r>
    </w:p>
    <w:p w14:paraId="29032FC6"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«Зима на дворе»</w:t>
      </w:r>
    </w:p>
    <w:p w14:paraId="7A4C8882"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Кулинарный мастер класс "Вкусный кекс"</w:t>
      </w:r>
    </w:p>
    <w:p w14:paraId="651DCB4D"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p>
    <w:p w14:paraId="430D2E5A"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Февраль</w:t>
      </w:r>
    </w:p>
    <w:p w14:paraId="6BB80351"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 </w:t>
      </w:r>
      <w:r w:rsidRPr="003545D4">
        <w:rPr>
          <w:rFonts w:ascii="Times New Roman" w:hAnsi="Times New Roman" w:cs="Times New Roman"/>
          <w:sz w:val="24"/>
          <w:szCs w:val="24"/>
          <w:lang w:val="kk-KZ"/>
        </w:rPr>
        <w:t>Мастер-класс: Кукольный театр «Теремок»</w:t>
      </w:r>
    </w:p>
    <w:p w14:paraId="0D64255A"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Работа скорой помощи</w:t>
      </w:r>
    </w:p>
    <w:p w14:paraId="55F9A8F6"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Қыз еркем анасымен көркем” шебер сынып</w:t>
      </w:r>
    </w:p>
    <w:p w14:paraId="65D3D934"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Пошив одежды для СРИ , демонстрация одежды для разных профессий. СРИ "Больница", "Магазин", "Пожарники" и др. (мама Калиджанова Алима)</w:t>
      </w:r>
    </w:p>
    <w:p w14:paraId="0B40990E"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Танымдық сағат “Жеке бас гигиенасы”</w:t>
      </w:r>
    </w:p>
    <w:p w14:paraId="483C568C"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"Рисование солью "Снежинка"</w:t>
      </w:r>
    </w:p>
    <w:p w14:paraId="4DD115FF"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hAnsi="Times New Roman" w:cs="Times New Roman"/>
          <w:sz w:val="24"/>
          <w:szCs w:val="24"/>
          <w:lang w:val="kk-KZ"/>
        </w:rPr>
        <w:t>“ Қыз еркем анасымен көркем” шебер сынып</w:t>
      </w:r>
    </w:p>
    <w:p w14:paraId="6945A902"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Март </w:t>
      </w:r>
    </w:p>
    <w:p w14:paraId="3071959B"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Бусы для мамы</w:t>
      </w:r>
    </w:p>
    <w:p w14:paraId="10853A05"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lastRenderedPageBreak/>
        <w:t>“ Шебер қолдар” кесте тігу,ши тоқу ою ойып пішу. әшекей бұйым - Есей Шерханның анасы- Мәншук Тұрлыбекқызы</w:t>
      </w:r>
    </w:p>
    <w:p w14:paraId="620F9C12" w14:textId="77777777" w:rsidR="00D81A6F" w:rsidRPr="003545D4" w:rsidRDefault="00D81A6F" w:rsidP="003545D4">
      <w:pPr>
        <w:spacing w:after="0" w:line="240" w:lineRule="auto"/>
        <w:rPr>
          <w:rFonts w:ascii="Times New Roman" w:hAnsi="Times New Roman" w:cs="Times New Roman"/>
          <w:sz w:val="24"/>
          <w:szCs w:val="24"/>
          <w:lang w:val="kk-KZ"/>
        </w:rPr>
      </w:pPr>
    </w:p>
    <w:p w14:paraId="0BE3389B"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Приготовление казахского национального блюда "Наурыз көже" (бабушка и мама Темирбековой Айым)</w:t>
      </w:r>
    </w:p>
    <w:p w14:paraId="26FF5286"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.Іс-шара “Қазақ халқының ұлттық сән үлгісі”</w:t>
      </w:r>
    </w:p>
    <w:p w14:paraId="2C0DABB5"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Шебер сынып “Құстарға ұя жасаймыз”</w:t>
      </w:r>
    </w:p>
    <w:p w14:paraId="23810E1B"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“Киіз басу”, “Шаш өру”, “Білезік жасау” -  шебер сыныптар</w:t>
      </w:r>
    </w:p>
    <w:p w14:paraId="2906E2FF"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Мастер-класс: Нетрадиционное рисование «Наурыз»</w:t>
      </w:r>
    </w:p>
    <w:p w14:paraId="083F2B87"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"Интересные опыты с детьми"</w:t>
      </w:r>
    </w:p>
    <w:p w14:paraId="7A759A2E"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Шебер қолдар” кесте тігу,ши тоқу ою ойып пішу</w:t>
      </w:r>
    </w:p>
    <w:p w14:paraId="0CA8C323"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hAnsi="Times New Roman" w:cs="Times New Roman"/>
          <w:sz w:val="24"/>
          <w:szCs w:val="24"/>
          <w:lang w:val="kk-KZ"/>
        </w:rPr>
        <w:t>"Сүзбе печенье жасау"  Ибрай Кристина Александровна.</w:t>
      </w:r>
    </w:p>
    <w:p w14:paraId="4152C2E6"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eastAsia="Times New Roman" w:hAnsi="Times New Roman" w:cs="Times New Roman"/>
          <w:sz w:val="24"/>
          <w:szCs w:val="24"/>
          <w:lang w:val="kk-KZ"/>
        </w:rPr>
        <w:t>Апрель</w:t>
      </w:r>
      <w:r w:rsidRPr="003545D4">
        <w:rPr>
          <w:rFonts w:ascii="Times New Roman" w:hAnsi="Times New Roman" w:cs="Times New Roman"/>
          <w:sz w:val="24"/>
          <w:szCs w:val="24"/>
          <w:lang w:val="kk-KZ"/>
        </w:rPr>
        <w:t xml:space="preserve"> </w:t>
      </w:r>
    </w:p>
    <w:p w14:paraId="1F0BB957"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Прогулка в весенний лес</w:t>
      </w:r>
    </w:p>
    <w:p w14:paraId="1FD1F288"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Ұлттық тағамдар </w:t>
      </w:r>
    </w:p>
    <w:p w14:paraId="54522086"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Изготовление и показ настольного театра на казахском языке "Мақта қыз" - апрель (мама Жақан  Қәусар)</w:t>
      </w:r>
    </w:p>
    <w:p w14:paraId="6DB69BB4"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Әжеммен сурет ”бірге сурет салайық”</w:t>
      </w:r>
    </w:p>
    <w:p w14:paraId="11803F3B"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Мастер-класс: «Посадка семян и луковиц для огорода на окне»</w:t>
      </w:r>
    </w:p>
    <w:p w14:paraId="00067136"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творческий матер класс "Аппликация +рисование "Запуск ракеты "</w:t>
      </w:r>
    </w:p>
    <w:p w14:paraId="1231CFA1"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Игрушки из фетра (мама Даулетбек Дамели) </w:t>
      </w:r>
    </w:p>
    <w:p w14:paraId="1BF71102" w14:textId="77777777" w:rsidR="00D81A6F" w:rsidRPr="003545D4" w:rsidRDefault="00D81A6F" w:rsidP="003545D4">
      <w:pPr>
        <w:spacing w:after="0" w:line="240" w:lineRule="auto"/>
        <w:rPr>
          <w:rFonts w:ascii="Times New Roman" w:hAnsi="Times New Roman" w:cs="Times New Roman"/>
          <w:sz w:val="24"/>
          <w:szCs w:val="24"/>
          <w:lang w:val="kk-KZ"/>
        </w:rPr>
      </w:pPr>
    </w:p>
    <w:p w14:paraId="70543FBA"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p>
    <w:p w14:paraId="6B1DAD91"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eastAsia="Times New Roman" w:hAnsi="Times New Roman" w:cs="Times New Roman"/>
          <w:sz w:val="24"/>
          <w:szCs w:val="24"/>
          <w:lang w:val="kk-KZ"/>
        </w:rPr>
        <w:t xml:space="preserve">Май </w:t>
      </w:r>
      <w:r w:rsidRPr="003545D4">
        <w:rPr>
          <w:rFonts w:ascii="Times New Roman" w:hAnsi="Times New Roman" w:cs="Times New Roman"/>
          <w:sz w:val="24"/>
          <w:szCs w:val="24"/>
          <w:lang w:val="kk-KZ"/>
        </w:rPr>
        <w:t>Волшебная живопись(рисование на футболке)</w:t>
      </w:r>
    </w:p>
    <w:p w14:paraId="6C987C33" w14:textId="77777777" w:rsidR="00D81A6F" w:rsidRPr="003545D4" w:rsidRDefault="00D81A6F" w:rsidP="003545D4">
      <w:pPr>
        <w:spacing w:after="0" w:line="240" w:lineRule="auto"/>
        <w:rPr>
          <w:rFonts w:ascii="Times New Roman" w:eastAsia="Times New Roman" w:hAnsi="Times New Roman" w:cs="Times New Roman"/>
          <w:sz w:val="24"/>
          <w:szCs w:val="24"/>
          <w:lang w:val="kk-KZ"/>
        </w:rPr>
      </w:pPr>
      <w:r w:rsidRPr="003545D4">
        <w:rPr>
          <w:rFonts w:ascii="Times New Roman" w:hAnsi="Times New Roman" w:cs="Times New Roman"/>
          <w:sz w:val="24"/>
          <w:szCs w:val="24"/>
          <w:lang w:val="kk-KZ"/>
        </w:rPr>
        <w:t>“Денсаулық зор байлық” Фастфуд денсаулықтын душпаны “</w:t>
      </w:r>
    </w:p>
    <w:p w14:paraId="30E1995A"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Изготовление поделки для обустройства игровой плошадки "Жираф" (родители Русакова Ильи)</w:t>
      </w:r>
    </w:p>
    <w:p w14:paraId="59C4F007"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«Испечем печеньки»</w:t>
      </w:r>
    </w:p>
    <w:p w14:paraId="733930AE"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"Қыз еркем,анасымен көркем"  Бердыбекова Нургуль Салимтаевна</w:t>
      </w:r>
    </w:p>
    <w:p w14:paraId="740D71E1" w14:textId="77777777" w:rsidR="00D81A6F" w:rsidRPr="003545D4" w:rsidRDefault="00D81A6F" w:rsidP="003545D4">
      <w:pPr>
        <w:spacing w:after="0" w:line="240" w:lineRule="auto"/>
        <w:rPr>
          <w:rFonts w:ascii="Times New Roman" w:hAnsi="Times New Roman" w:cs="Times New Roman"/>
          <w:sz w:val="24"/>
          <w:szCs w:val="24"/>
          <w:lang w:val="kk-KZ"/>
        </w:rPr>
      </w:pPr>
    </w:p>
    <w:p w14:paraId="403212A2"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Коллектив участвовал в городском  конкурсе «Біртұтас тәрбие жүйесінің шебері» и заняли первое место </w:t>
      </w:r>
    </w:p>
    <w:p w14:paraId="5C0196FC"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"Өнерім саған -Қазақстан" 1 орын оркестр, Өнеріміз саған -Қазақстан 1 орын танец "Шебер әке, өнерлі ана, еңбеккор бала 1 место, Номинация "Шебер отбасы" Шебер әке, өнерлі ана, еңбеккор бала, Ханталапай 3 место Мен зертеуші Номинация «Кереативті жұмыс», «Менің елім -менің бақытты балалық шағым»3 место "Менің қауіпсіз әлемім" -1 орын</w:t>
      </w:r>
      <w:r w:rsidRPr="003545D4">
        <w:rPr>
          <w:rFonts w:ascii="Times New Roman" w:hAnsi="Times New Roman" w:cs="Times New Roman"/>
          <w:sz w:val="24"/>
          <w:szCs w:val="24"/>
          <w:lang w:val="kk-KZ"/>
        </w:rPr>
        <w:br/>
        <w:t>Өнеріміз саған -Қазақстан 1 орын танец</w:t>
      </w:r>
    </w:p>
    <w:p w14:paraId="440A1BFC" w14:textId="77777777" w:rsidR="00D81A6F" w:rsidRPr="003545D4" w:rsidRDefault="00D81A6F"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На областном уровне "Өнерім саған -Қазақстан" 1 орын оркестр, Өнеріміз саған -Қазақстан 1 орын танец "Шебер әке, өнерлі ана, еңбеккор бала 1 место «Baby Skills өңірлік чемпионаты - ІІ дәрежелі«Baby Skills өңірлік чемпионаты - 3 дәрежелі </w:t>
      </w:r>
      <w:r w:rsidRPr="003545D4">
        <w:rPr>
          <w:rFonts w:ascii="Times New Roman" w:hAnsi="Times New Roman" w:cs="Times New Roman"/>
          <w:sz w:val="24"/>
          <w:szCs w:val="24"/>
          <w:lang w:val="kk-KZ"/>
        </w:rPr>
        <w:br/>
        <w:t>Өнеріміз саған -Қазақстан 1 орын танец Конкурс "Союз дошкольного и начального образования: лучшая практика" 1 место</w:t>
      </w:r>
    </w:p>
    <w:p w14:paraId="52E0759A" w14:textId="77777777" w:rsidR="00D81A6F" w:rsidRPr="003545D4" w:rsidRDefault="00D81A6F" w:rsidP="003545D4">
      <w:pPr>
        <w:spacing w:after="0" w:line="240" w:lineRule="auto"/>
        <w:rPr>
          <w:rFonts w:ascii="Times New Roman" w:hAnsi="Times New Roman" w:cs="Times New Roman"/>
          <w:sz w:val="24"/>
          <w:szCs w:val="24"/>
          <w:lang w:val="kk-KZ"/>
        </w:rPr>
      </w:pPr>
    </w:p>
    <w:p w14:paraId="080C73BC" w14:textId="45E67FD5" w:rsidR="00D81A6F" w:rsidRPr="003545D4" w:rsidRDefault="00542200" w:rsidP="003545D4">
      <w:pPr>
        <w:spacing w:after="0" w:line="240" w:lineRule="auto"/>
        <w:jc w:val="center"/>
        <w:rPr>
          <w:rFonts w:ascii="Times New Roman" w:hAnsi="Times New Roman" w:cs="Times New Roman"/>
          <w:b/>
          <w:bCs/>
          <w:sz w:val="24"/>
          <w:szCs w:val="24"/>
          <w:lang w:val="kk-KZ"/>
        </w:rPr>
      </w:pPr>
      <w:r w:rsidRPr="003545D4">
        <w:rPr>
          <w:rFonts w:ascii="Times New Roman" w:hAnsi="Times New Roman" w:cs="Times New Roman"/>
          <w:b/>
          <w:bCs/>
          <w:sz w:val="24"/>
          <w:szCs w:val="24"/>
          <w:lang w:val="kk-KZ"/>
        </w:rPr>
        <w:t>РАБОТА С РОДИТЕЛЯМИ</w:t>
      </w:r>
    </w:p>
    <w:p w14:paraId="453BB9C1" w14:textId="77777777" w:rsidR="005E5AFB" w:rsidRPr="003545D4" w:rsidRDefault="005E5AFB" w:rsidP="003545D4">
      <w:pPr>
        <w:pStyle w:val="aa"/>
        <w:spacing w:before="0" w:beforeAutospacing="0" w:after="0" w:afterAutospacing="0"/>
      </w:pPr>
      <w:r w:rsidRPr="003545D4">
        <w:t>В течение 2024–2025 учебного года работа с родителями была организована в соответствии с утвержденным годовым планом. Все мероприятия проведены в установленные сроки, с оформлением соответствующей документации (протоколы, анкеты, медиа- и методические материалы, фотоотчеты).</w:t>
      </w:r>
    </w:p>
    <w:p w14:paraId="1F520CCA" w14:textId="77777777" w:rsidR="005E5AFB" w:rsidRPr="003545D4" w:rsidRDefault="005E5AFB" w:rsidP="003545D4">
      <w:pPr>
        <w:pStyle w:val="aa"/>
        <w:spacing w:before="0" w:beforeAutospacing="0" w:after="0" w:afterAutospacing="0"/>
      </w:pPr>
      <w:r w:rsidRPr="003545D4">
        <w:rPr>
          <w:rStyle w:val="af4"/>
          <w:rFonts w:eastAsiaTheme="majorEastAsia"/>
        </w:rPr>
        <w:t>Общее родительское собрание</w:t>
      </w:r>
      <w:r w:rsidRPr="003545D4">
        <w:t xml:space="preserve"> прошло в апреле для родителей </w:t>
      </w:r>
      <w:proofErr w:type="spellStart"/>
      <w:r w:rsidRPr="003545D4">
        <w:t>предшкольных</w:t>
      </w:r>
      <w:proofErr w:type="spellEnd"/>
      <w:r w:rsidRPr="003545D4">
        <w:t xml:space="preserve"> групп. На встречу были приглашены учителя начальных классов. Обсуждались особенности подготовки детей к школе, вопросы преемственности и адаптации. Родители получили рекомендации по созданию благоприятной образовательной среды дома.</w:t>
      </w:r>
    </w:p>
    <w:p w14:paraId="29C15589" w14:textId="77777777" w:rsidR="005E5AFB" w:rsidRPr="003545D4" w:rsidRDefault="005E5AFB" w:rsidP="003545D4">
      <w:pPr>
        <w:pStyle w:val="aa"/>
        <w:spacing w:before="0" w:beforeAutospacing="0" w:after="0" w:afterAutospacing="0"/>
      </w:pPr>
      <w:r w:rsidRPr="003545D4">
        <w:rPr>
          <w:rStyle w:val="af4"/>
          <w:rFonts w:eastAsiaTheme="majorEastAsia"/>
        </w:rPr>
        <w:t>Групповые родительские собрания</w:t>
      </w:r>
      <w:r w:rsidRPr="003545D4">
        <w:t xml:space="preserve"> проводились по возрастам. В сентябре состоялись собрания для младших, средних и старших групп, где обсуждались темы адаптации, программных требований и психологических особенностей детей соответствующего возраста.</w:t>
      </w:r>
      <w:r w:rsidRPr="003545D4">
        <w:br/>
        <w:t xml:space="preserve">В феврале проведены тематические встречи, посвященные развитию речи. Родители младших групп </w:t>
      </w:r>
      <w:r w:rsidRPr="003545D4">
        <w:lastRenderedPageBreak/>
        <w:t xml:space="preserve">участвовали в </w:t>
      </w:r>
      <w:proofErr w:type="spellStart"/>
      <w:r w:rsidRPr="003545D4">
        <w:t>игротренинге</w:t>
      </w:r>
      <w:proofErr w:type="spellEnd"/>
      <w:r w:rsidRPr="003545D4">
        <w:t>, в средних и старших — обсудили вопросы формирования связной речи и её развитие через игровую деятельность.</w:t>
      </w:r>
      <w:r w:rsidRPr="003545D4">
        <w:br/>
        <w:t>В апреле прошли заключительные собрания, где подводились итоги работы групп за год, отмечены достижения детей, дана оценка результатам совместной деятельности.</w:t>
      </w:r>
    </w:p>
    <w:p w14:paraId="78FB2C6D" w14:textId="77777777" w:rsidR="005E5AFB" w:rsidRPr="003545D4" w:rsidRDefault="005E5AFB" w:rsidP="003545D4">
      <w:pPr>
        <w:pStyle w:val="aa"/>
        <w:spacing w:before="0" w:beforeAutospacing="0" w:after="0" w:afterAutospacing="0"/>
      </w:pPr>
      <w:r w:rsidRPr="003545D4">
        <w:rPr>
          <w:rStyle w:val="af4"/>
          <w:rFonts w:eastAsiaTheme="majorEastAsia"/>
        </w:rPr>
        <w:t>Семинары-практикумы</w:t>
      </w:r>
      <w:r w:rsidRPr="003545D4">
        <w:t xml:space="preserve"> проводились с целью просвещения родителей в вопросах речевого развития. В ноябре воспитатели организовали практикум «Пальчиками играем – речь развиваем» с использованием наглядных и игровых материалов. В феврале психолог провел семинар «Развитие детского словаря», в ходе которого родителям были даны конкретные упражнения для домашнего применения.</w:t>
      </w:r>
    </w:p>
    <w:p w14:paraId="56E452A0" w14:textId="22556F0B" w:rsidR="005E5AFB" w:rsidRPr="003545D4" w:rsidRDefault="005E5AFB" w:rsidP="003545D4">
      <w:pPr>
        <w:pStyle w:val="aa"/>
        <w:spacing w:before="0" w:beforeAutospacing="0" w:after="0" w:afterAutospacing="0"/>
      </w:pPr>
      <w:r w:rsidRPr="003545D4">
        <w:t xml:space="preserve">В сентябре составлены социальные паспорта групп. </w:t>
      </w:r>
      <w:r w:rsidR="00542200" w:rsidRPr="003545D4">
        <w:rPr>
          <w:lang w:val="kk-KZ"/>
        </w:rPr>
        <w:t xml:space="preserve">Провели анкетирование родителей </w:t>
      </w:r>
      <w:r w:rsidRPr="003545D4">
        <w:t>в мае – итоговая анкета по удовлетворенности работой яслей-сада. Анализ анкет показал высокий уровень доверия к педагогам и положительное восприятие условий пребывания детей.</w:t>
      </w:r>
    </w:p>
    <w:p w14:paraId="45D62863" w14:textId="77777777" w:rsidR="007F3343" w:rsidRPr="003545D4" w:rsidRDefault="005E5AFB" w:rsidP="003545D4">
      <w:pPr>
        <w:pStyle w:val="aa"/>
        <w:spacing w:before="0" w:beforeAutospacing="0" w:after="0" w:afterAutospacing="0"/>
      </w:pPr>
      <w:r w:rsidRPr="003545D4">
        <w:rPr>
          <w:rStyle w:val="af4"/>
          <w:rFonts w:eastAsiaTheme="majorEastAsia"/>
        </w:rPr>
        <w:t>Совместная деятельность родителей и детей</w:t>
      </w:r>
      <w:r w:rsidRPr="003545D4">
        <w:t xml:space="preserve"> организована в форме выставок. В октябре проведена выставка «Осенний подарок» из природного материала, в декабре – «Фабрика Деда Мороза», в феврале – «Наурыз – прекрасный праздник», в апреле – «Открытка папе». Все мероприятия вызвали большой отклик у родителей, способствовали развитию творческих способностей детей и укреплению семейных связей.</w:t>
      </w:r>
    </w:p>
    <w:p w14:paraId="15467387" w14:textId="1611D99D" w:rsidR="005E5AFB" w:rsidRPr="003545D4" w:rsidRDefault="005E5AFB" w:rsidP="003545D4">
      <w:pPr>
        <w:pStyle w:val="aa"/>
        <w:spacing w:before="0" w:beforeAutospacing="0" w:after="0" w:afterAutospacing="0"/>
      </w:pPr>
      <w:r w:rsidRPr="003545D4">
        <w:rPr>
          <w:rStyle w:val="af4"/>
        </w:rPr>
        <w:t>Вывод</w:t>
      </w:r>
      <w:r w:rsidRPr="003545D4">
        <w:rPr>
          <w:rStyle w:val="af4"/>
          <w:b w:val="0"/>
          <w:bCs w:val="0"/>
        </w:rPr>
        <w:t>:</w:t>
      </w:r>
      <w:r w:rsidR="007F3343" w:rsidRPr="003545D4">
        <w:rPr>
          <w:rStyle w:val="af4"/>
          <w:b w:val="0"/>
          <w:bCs w:val="0"/>
          <w:lang w:val="kk-KZ"/>
        </w:rPr>
        <w:t xml:space="preserve"> </w:t>
      </w:r>
      <w:r w:rsidRPr="003545D4">
        <w:t>Работа с родителями в 2024–2025 учебном году проводилась систематически, в полном объеме и с учетом возрастных особенностей детей. Родители активно вовлекались в образовательный процесс, проявляли заинтересованность, участвовали в жизни групп и учреждения. Совместные мероприятия способствовали установлению партнерских отношений между педагогами и семьями воспитанников.</w:t>
      </w:r>
    </w:p>
    <w:p w14:paraId="60F9D003" w14:textId="15F663C9" w:rsidR="00DE788F" w:rsidRPr="003545D4" w:rsidRDefault="007B18EF" w:rsidP="003545D4">
      <w:pPr>
        <w:spacing w:after="0" w:line="240" w:lineRule="auto"/>
        <w:jc w:val="center"/>
        <w:rPr>
          <w:rFonts w:ascii="Times New Roman" w:hAnsi="Times New Roman" w:cs="Times New Roman"/>
          <w:b/>
          <w:sz w:val="24"/>
          <w:szCs w:val="24"/>
          <w:lang w:val="kk-KZ"/>
        </w:rPr>
      </w:pPr>
      <w:r w:rsidRPr="003545D4">
        <w:rPr>
          <w:rFonts w:ascii="Times New Roman" w:hAnsi="Times New Roman" w:cs="Times New Roman"/>
          <w:b/>
          <w:sz w:val="24"/>
          <w:szCs w:val="24"/>
          <w:lang w:val="kk-KZ"/>
        </w:rPr>
        <w:t>КОНТРОЛЬ И РУКОВОДСТВО</w:t>
      </w:r>
    </w:p>
    <w:p w14:paraId="117D6F09" w14:textId="057ED8EB" w:rsidR="005E5AFB" w:rsidRPr="003545D4" w:rsidRDefault="005E5AFB" w:rsidP="003545D4">
      <w:pPr>
        <w:pStyle w:val="aa"/>
        <w:spacing w:before="0" w:beforeAutospacing="0" w:after="0" w:afterAutospacing="0"/>
      </w:pPr>
      <w:r w:rsidRPr="003545D4">
        <w:t>Контроль в течение учебного года осуществлялся согласно утвержденному плану-графику. Виды контроля включали: оперативный, сравнительный, предупредительный, тематический, фронтальный, итоговый. Объектами контроля стали все возрастные групп</w:t>
      </w:r>
      <w:r w:rsidR="00FC57D0" w:rsidRPr="003545D4">
        <w:rPr>
          <w:lang w:val="kk-KZ"/>
        </w:rPr>
        <w:t>,</w:t>
      </w:r>
      <w:r w:rsidRPr="003545D4">
        <w:t xml:space="preserve"> а также деятельность педагогов и специалистов.</w:t>
      </w:r>
    </w:p>
    <w:p w14:paraId="304F27F6" w14:textId="77777777" w:rsidR="005E5AFB" w:rsidRPr="003545D4" w:rsidRDefault="005E5AFB" w:rsidP="003545D4">
      <w:pPr>
        <w:pStyle w:val="4"/>
        <w:spacing w:before="0" w:after="0"/>
        <w:rPr>
          <w:sz w:val="24"/>
          <w:szCs w:val="24"/>
        </w:rPr>
      </w:pPr>
      <w:r w:rsidRPr="003545D4">
        <w:rPr>
          <w:rStyle w:val="af4"/>
          <w:b/>
          <w:bCs/>
          <w:sz w:val="24"/>
          <w:szCs w:val="24"/>
        </w:rPr>
        <w:t>Выполнение план-графика контроля:</w:t>
      </w:r>
    </w:p>
    <w:p w14:paraId="67BCC98D" w14:textId="77777777" w:rsidR="005E5AFB" w:rsidRPr="003545D4" w:rsidRDefault="005E5AFB" w:rsidP="003545D4">
      <w:pPr>
        <w:pStyle w:val="aa"/>
        <w:numPr>
          <w:ilvl w:val="0"/>
          <w:numId w:val="51"/>
        </w:numPr>
        <w:spacing w:before="0" w:beforeAutospacing="0" w:after="0" w:afterAutospacing="0"/>
      </w:pPr>
      <w:r w:rsidRPr="003545D4">
        <w:rPr>
          <w:rStyle w:val="af4"/>
        </w:rPr>
        <w:t>Сентябрь – декабрь 2024 г.:</w:t>
      </w:r>
    </w:p>
    <w:p w14:paraId="508D2779" w14:textId="77777777" w:rsidR="005E5AFB" w:rsidRPr="003545D4" w:rsidRDefault="005E5AFB" w:rsidP="003545D4">
      <w:pPr>
        <w:pStyle w:val="aa"/>
        <w:numPr>
          <w:ilvl w:val="1"/>
          <w:numId w:val="51"/>
        </w:numPr>
        <w:spacing w:before="0" w:beforeAutospacing="0" w:after="0" w:afterAutospacing="0"/>
      </w:pPr>
      <w:r w:rsidRPr="003545D4">
        <w:t>Проведен контроль за формированием культурно-гигиенических навыков, организацией режимных моментов, проведением утренней гимнастики.</w:t>
      </w:r>
    </w:p>
    <w:p w14:paraId="52303375" w14:textId="77777777" w:rsidR="005E5AFB" w:rsidRPr="003545D4" w:rsidRDefault="005E5AFB" w:rsidP="003545D4">
      <w:pPr>
        <w:pStyle w:val="aa"/>
        <w:numPr>
          <w:ilvl w:val="1"/>
          <w:numId w:val="51"/>
        </w:numPr>
        <w:spacing w:before="0" w:beforeAutospacing="0" w:after="0" w:afterAutospacing="0"/>
      </w:pPr>
      <w:r w:rsidRPr="003545D4">
        <w:t>Осуществлен стартовый мониторинг, проанализирована планирующая документация.</w:t>
      </w:r>
    </w:p>
    <w:p w14:paraId="1E32FBED" w14:textId="77777777" w:rsidR="005E5AFB" w:rsidRPr="003545D4" w:rsidRDefault="005E5AFB" w:rsidP="003545D4">
      <w:pPr>
        <w:pStyle w:val="aa"/>
        <w:numPr>
          <w:ilvl w:val="1"/>
          <w:numId w:val="51"/>
        </w:numPr>
        <w:spacing w:before="0" w:beforeAutospacing="0" w:after="0" w:afterAutospacing="0"/>
      </w:pPr>
      <w:r w:rsidRPr="003545D4">
        <w:t>Проведен тематический контроль по логическому мышлению через занимательную математику.</w:t>
      </w:r>
    </w:p>
    <w:p w14:paraId="24F78692" w14:textId="77777777" w:rsidR="005E5AFB" w:rsidRPr="003545D4" w:rsidRDefault="005E5AFB" w:rsidP="003545D4">
      <w:pPr>
        <w:pStyle w:val="aa"/>
        <w:numPr>
          <w:ilvl w:val="1"/>
          <w:numId w:val="51"/>
        </w:numPr>
        <w:spacing w:before="0" w:beforeAutospacing="0" w:after="0" w:afterAutospacing="0"/>
      </w:pPr>
      <w:r w:rsidRPr="003545D4">
        <w:t>Контроль выполнения решений педсоветов №1 и №2 – проведён своевременно.</w:t>
      </w:r>
    </w:p>
    <w:p w14:paraId="46F24FDA" w14:textId="77777777" w:rsidR="005E5AFB" w:rsidRPr="003545D4" w:rsidRDefault="005E5AFB" w:rsidP="003545D4">
      <w:pPr>
        <w:pStyle w:val="aa"/>
        <w:numPr>
          <w:ilvl w:val="1"/>
          <w:numId w:val="51"/>
        </w:numPr>
        <w:spacing w:before="0" w:beforeAutospacing="0" w:after="0" w:afterAutospacing="0"/>
      </w:pPr>
      <w:r w:rsidRPr="003545D4">
        <w:t>Посещение занятий аттестуемых педагогов организовано и проанализировано.</w:t>
      </w:r>
    </w:p>
    <w:p w14:paraId="58EE3C9B" w14:textId="77777777" w:rsidR="005E5AFB" w:rsidRPr="003545D4" w:rsidRDefault="005E5AFB" w:rsidP="003545D4">
      <w:pPr>
        <w:pStyle w:val="aa"/>
        <w:numPr>
          <w:ilvl w:val="1"/>
          <w:numId w:val="51"/>
        </w:numPr>
        <w:spacing w:before="0" w:beforeAutospacing="0" w:after="0" w:afterAutospacing="0"/>
      </w:pPr>
      <w:r w:rsidRPr="003545D4">
        <w:t>Все мероприятия проведены в установленные сроки.</w:t>
      </w:r>
    </w:p>
    <w:p w14:paraId="4697DB0D" w14:textId="77777777" w:rsidR="005E5AFB" w:rsidRPr="003545D4" w:rsidRDefault="005E5AFB" w:rsidP="003545D4">
      <w:pPr>
        <w:pStyle w:val="aa"/>
        <w:numPr>
          <w:ilvl w:val="0"/>
          <w:numId w:val="51"/>
        </w:numPr>
        <w:spacing w:before="0" w:beforeAutospacing="0" w:after="0" w:afterAutospacing="0"/>
      </w:pPr>
      <w:r w:rsidRPr="003545D4">
        <w:rPr>
          <w:rStyle w:val="af4"/>
        </w:rPr>
        <w:t>Январь – март 2025 г.:</w:t>
      </w:r>
    </w:p>
    <w:p w14:paraId="4ABB6C45" w14:textId="77777777" w:rsidR="005E5AFB" w:rsidRPr="003545D4" w:rsidRDefault="005E5AFB" w:rsidP="003545D4">
      <w:pPr>
        <w:pStyle w:val="aa"/>
        <w:numPr>
          <w:ilvl w:val="1"/>
          <w:numId w:val="51"/>
        </w:numPr>
        <w:spacing w:before="0" w:beforeAutospacing="0" w:after="0" w:afterAutospacing="0"/>
      </w:pPr>
      <w:r w:rsidRPr="003545D4">
        <w:t>Проведен контроль за речевым развитием посредством театрализованных игр, двигательным режимом, организацией игровой и образовательной деятельности.</w:t>
      </w:r>
    </w:p>
    <w:p w14:paraId="13357826" w14:textId="77777777" w:rsidR="005E5AFB" w:rsidRPr="003545D4" w:rsidRDefault="005E5AFB" w:rsidP="003545D4">
      <w:pPr>
        <w:pStyle w:val="aa"/>
        <w:numPr>
          <w:ilvl w:val="1"/>
          <w:numId w:val="51"/>
        </w:numPr>
        <w:spacing w:before="0" w:beforeAutospacing="0" w:after="0" w:afterAutospacing="0"/>
      </w:pPr>
      <w:r w:rsidRPr="003545D4">
        <w:t>Контроль по мониторингу «</w:t>
      </w:r>
      <w:proofErr w:type="spellStart"/>
      <w:r w:rsidRPr="003545D4">
        <w:t>Тілге</w:t>
      </w:r>
      <w:proofErr w:type="spellEnd"/>
      <w:r w:rsidRPr="003545D4">
        <w:t xml:space="preserve"> </w:t>
      </w:r>
      <w:proofErr w:type="spellStart"/>
      <w:r w:rsidRPr="003545D4">
        <w:t>бойлау</w:t>
      </w:r>
      <w:proofErr w:type="spellEnd"/>
      <w:r w:rsidRPr="003545D4">
        <w:t>» в целевых группах выполнен дважды.</w:t>
      </w:r>
    </w:p>
    <w:p w14:paraId="054EFE8F" w14:textId="77777777" w:rsidR="005E5AFB" w:rsidRPr="003545D4" w:rsidRDefault="005E5AFB" w:rsidP="003545D4">
      <w:pPr>
        <w:pStyle w:val="aa"/>
        <w:numPr>
          <w:ilvl w:val="1"/>
          <w:numId w:val="51"/>
        </w:numPr>
        <w:spacing w:before="0" w:beforeAutospacing="0" w:after="0" w:afterAutospacing="0"/>
      </w:pPr>
      <w:r w:rsidRPr="003545D4">
        <w:t>Утренники и режимные процессы проанализированы и оценены.</w:t>
      </w:r>
    </w:p>
    <w:p w14:paraId="428862A1" w14:textId="77777777" w:rsidR="005E5AFB" w:rsidRPr="003545D4" w:rsidRDefault="005E5AFB" w:rsidP="003545D4">
      <w:pPr>
        <w:pStyle w:val="aa"/>
        <w:numPr>
          <w:ilvl w:val="1"/>
          <w:numId w:val="51"/>
        </w:numPr>
        <w:spacing w:before="0" w:beforeAutospacing="0" w:after="0" w:afterAutospacing="0"/>
      </w:pPr>
      <w:r w:rsidRPr="003545D4">
        <w:t>Совместно с медсестрой проведён контроль за организацией питания и выполнением режима.</w:t>
      </w:r>
    </w:p>
    <w:p w14:paraId="053C9A8D" w14:textId="77777777" w:rsidR="005E5AFB" w:rsidRPr="003545D4" w:rsidRDefault="005E5AFB" w:rsidP="003545D4">
      <w:pPr>
        <w:pStyle w:val="aa"/>
        <w:numPr>
          <w:ilvl w:val="0"/>
          <w:numId w:val="51"/>
        </w:numPr>
        <w:spacing w:before="0" w:beforeAutospacing="0" w:after="0" w:afterAutospacing="0"/>
      </w:pPr>
      <w:r w:rsidRPr="003545D4">
        <w:rPr>
          <w:rStyle w:val="af4"/>
        </w:rPr>
        <w:t>Апрель – май 2025 г.:</w:t>
      </w:r>
    </w:p>
    <w:p w14:paraId="0101C175" w14:textId="77777777" w:rsidR="005E5AFB" w:rsidRPr="003545D4" w:rsidRDefault="005E5AFB" w:rsidP="003545D4">
      <w:pPr>
        <w:pStyle w:val="aa"/>
        <w:numPr>
          <w:ilvl w:val="1"/>
          <w:numId w:val="51"/>
        </w:numPr>
        <w:spacing w:before="0" w:beforeAutospacing="0" w:after="0" w:afterAutospacing="0"/>
      </w:pPr>
      <w:r w:rsidRPr="003545D4">
        <w:t>Проведен тематический контроль по приобщению к национальной культуре.</w:t>
      </w:r>
    </w:p>
    <w:p w14:paraId="3B675BC1" w14:textId="77777777" w:rsidR="005E5AFB" w:rsidRPr="003545D4" w:rsidRDefault="005E5AFB" w:rsidP="003545D4">
      <w:pPr>
        <w:pStyle w:val="aa"/>
        <w:numPr>
          <w:ilvl w:val="1"/>
          <w:numId w:val="51"/>
        </w:numPr>
        <w:spacing w:before="0" w:beforeAutospacing="0" w:after="0" w:afterAutospacing="0"/>
      </w:pPr>
      <w:r w:rsidRPr="003545D4">
        <w:t>Организована оценка компетентности выпускников совместно с психологом.</w:t>
      </w:r>
    </w:p>
    <w:p w14:paraId="0737C213" w14:textId="77777777" w:rsidR="005E5AFB" w:rsidRPr="003545D4" w:rsidRDefault="005E5AFB" w:rsidP="003545D4">
      <w:pPr>
        <w:pStyle w:val="aa"/>
        <w:numPr>
          <w:ilvl w:val="1"/>
          <w:numId w:val="51"/>
        </w:numPr>
        <w:spacing w:before="0" w:beforeAutospacing="0" w:after="0" w:afterAutospacing="0"/>
      </w:pPr>
      <w:r w:rsidRPr="003545D4">
        <w:t>Проанализирована безопасность на прогулках и выполнение режима питания.</w:t>
      </w:r>
    </w:p>
    <w:p w14:paraId="011D125F" w14:textId="77777777" w:rsidR="005E5AFB" w:rsidRPr="003545D4" w:rsidRDefault="005E5AFB" w:rsidP="003545D4">
      <w:pPr>
        <w:pStyle w:val="aa"/>
        <w:numPr>
          <w:ilvl w:val="1"/>
          <w:numId w:val="51"/>
        </w:numPr>
        <w:spacing w:before="0" w:beforeAutospacing="0" w:after="0" w:afterAutospacing="0"/>
      </w:pPr>
      <w:r w:rsidRPr="003545D4">
        <w:t>Проведён итоговый контроль за реализацией годового плана, подведены итоги учебного года.</w:t>
      </w:r>
    </w:p>
    <w:p w14:paraId="59C7DD7A" w14:textId="77777777" w:rsidR="007F3343" w:rsidRPr="003545D4" w:rsidRDefault="005E5AFB" w:rsidP="003545D4">
      <w:pPr>
        <w:pStyle w:val="aa"/>
        <w:numPr>
          <w:ilvl w:val="1"/>
          <w:numId w:val="51"/>
        </w:numPr>
        <w:spacing w:before="0" w:beforeAutospacing="0" w:after="0" w:afterAutospacing="0"/>
      </w:pPr>
      <w:r w:rsidRPr="003545D4">
        <w:t>Подготовка к летней оздоровительной работе – проведена в срок.</w:t>
      </w:r>
    </w:p>
    <w:p w14:paraId="7175F224" w14:textId="04080F9F" w:rsidR="005E5AFB" w:rsidRPr="003545D4" w:rsidRDefault="005E5AFB" w:rsidP="003545D4">
      <w:pPr>
        <w:pStyle w:val="aa"/>
        <w:spacing w:before="0" w:beforeAutospacing="0" w:after="0" w:afterAutospacing="0"/>
      </w:pPr>
      <w:r w:rsidRPr="003545D4">
        <w:rPr>
          <w:rStyle w:val="af4"/>
        </w:rPr>
        <w:t>Выводы:</w:t>
      </w:r>
      <w:r w:rsidR="007F3343" w:rsidRPr="003545D4">
        <w:rPr>
          <w:lang w:val="kk-KZ"/>
        </w:rPr>
        <w:t xml:space="preserve"> </w:t>
      </w:r>
      <w:r w:rsidRPr="003545D4">
        <w:t xml:space="preserve">Контрольные мероприятия, запланированные на 2024–2025 учебный год, выполнены </w:t>
      </w:r>
      <w:r w:rsidRPr="003545D4">
        <w:rPr>
          <w:rStyle w:val="af4"/>
        </w:rPr>
        <w:t>в полном объеме</w:t>
      </w:r>
      <w:r w:rsidRPr="003545D4">
        <w:t xml:space="preserve">. Все проверки проведены в установленные сроки согласно плану-графику. Результаты контроля способствовали своевременному выявлению и устранению недочетов в работе, </w:t>
      </w:r>
      <w:r w:rsidRPr="003545D4">
        <w:lastRenderedPageBreak/>
        <w:t>повышению качества образовательного процесса, обеспечению соблюдения режима дня, а также развитию у детей ключевых навыков и компетенций.</w:t>
      </w:r>
    </w:p>
    <w:p w14:paraId="5ED07F87" w14:textId="77777777" w:rsidR="005E5AFB" w:rsidRPr="003545D4" w:rsidRDefault="005E5AFB" w:rsidP="003545D4">
      <w:pPr>
        <w:pStyle w:val="4"/>
        <w:spacing w:before="0" w:after="0"/>
        <w:rPr>
          <w:sz w:val="24"/>
          <w:szCs w:val="24"/>
        </w:rPr>
      </w:pPr>
      <w:r w:rsidRPr="003545D4">
        <w:rPr>
          <w:rStyle w:val="af4"/>
          <w:b/>
          <w:bCs/>
          <w:sz w:val="24"/>
          <w:szCs w:val="24"/>
        </w:rPr>
        <w:t>Рекомендации:</w:t>
      </w:r>
    </w:p>
    <w:p w14:paraId="7FB94D62" w14:textId="77777777" w:rsidR="005E5AFB" w:rsidRPr="003545D4" w:rsidRDefault="005E5AFB" w:rsidP="003545D4">
      <w:pPr>
        <w:pStyle w:val="aa"/>
        <w:numPr>
          <w:ilvl w:val="0"/>
          <w:numId w:val="52"/>
        </w:numPr>
        <w:spacing w:before="0" w:beforeAutospacing="0" w:after="0" w:afterAutospacing="0"/>
      </w:pPr>
      <w:r w:rsidRPr="003545D4">
        <w:t>Продолжить системную работу по соблюдению графика контроля.</w:t>
      </w:r>
    </w:p>
    <w:p w14:paraId="02DAA5A9" w14:textId="77777777" w:rsidR="005E5AFB" w:rsidRPr="003545D4" w:rsidRDefault="005E5AFB" w:rsidP="003545D4">
      <w:pPr>
        <w:pStyle w:val="aa"/>
        <w:numPr>
          <w:ilvl w:val="0"/>
          <w:numId w:val="52"/>
        </w:numPr>
        <w:spacing w:before="0" w:beforeAutospacing="0" w:after="0" w:afterAutospacing="0"/>
      </w:pPr>
      <w:r w:rsidRPr="003545D4">
        <w:t>Углубить анализ эффективности мероприятий тематического контроля.</w:t>
      </w:r>
    </w:p>
    <w:p w14:paraId="1911FE04" w14:textId="77777777" w:rsidR="005E5AFB" w:rsidRPr="003545D4" w:rsidRDefault="005E5AFB" w:rsidP="003545D4">
      <w:pPr>
        <w:pStyle w:val="aa"/>
        <w:numPr>
          <w:ilvl w:val="0"/>
          <w:numId w:val="52"/>
        </w:numPr>
        <w:spacing w:before="0" w:beforeAutospacing="0" w:after="0" w:afterAutospacing="0"/>
      </w:pPr>
      <w:r w:rsidRPr="003545D4">
        <w:t>Повысить взаимодействие с педагогами по вопросам коррекции плана воспитательно-образовательной деятельности по результатам контроля.</w:t>
      </w:r>
    </w:p>
    <w:p w14:paraId="5F79EFF9" w14:textId="3C89351A" w:rsidR="007F3343" w:rsidRPr="003545D4" w:rsidRDefault="007F3343" w:rsidP="003545D4">
      <w:pPr>
        <w:pStyle w:val="a8"/>
        <w:rPr>
          <w:rFonts w:ascii="Times New Roman" w:hAnsi="Times New Roman"/>
          <w:b/>
          <w:bCs/>
          <w:i/>
          <w:iCs/>
          <w:sz w:val="24"/>
          <w:szCs w:val="24"/>
          <w:bdr w:val="none" w:sz="0" w:space="0" w:color="auto" w:frame="1"/>
          <w:lang w:val="kk-KZ" w:eastAsia="ru-RU"/>
        </w:rPr>
      </w:pPr>
      <w:r w:rsidRPr="003545D4">
        <w:rPr>
          <w:rFonts w:ascii="Times New Roman" w:hAnsi="Times New Roman"/>
          <w:b/>
          <w:bCs/>
          <w:i/>
          <w:iCs/>
          <w:sz w:val="24"/>
          <w:szCs w:val="24"/>
          <w:bdr w:val="none" w:sz="0" w:space="0" w:color="auto" w:frame="1"/>
          <w:lang w:val="kk-KZ" w:eastAsia="ru-RU"/>
        </w:rPr>
        <w:t xml:space="preserve">НА НОВЫЙ 2025-2026 УЧЕБНЫЙ ГОД </w:t>
      </w:r>
    </w:p>
    <w:p w14:paraId="75B1CF98" w14:textId="5BE0F092" w:rsidR="00DE788F" w:rsidRPr="003545D4" w:rsidRDefault="00DE788F" w:rsidP="003545D4">
      <w:pPr>
        <w:pStyle w:val="a8"/>
        <w:rPr>
          <w:rFonts w:ascii="Times New Roman" w:hAnsi="Times New Roman"/>
          <w:bCs/>
          <w:i/>
          <w:iCs/>
          <w:sz w:val="24"/>
          <w:szCs w:val="24"/>
          <w:bdr w:val="none" w:sz="0" w:space="0" w:color="auto" w:frame="1"/>
          <w:lang w:eastAsia="ru-RU"/>
        </w:rPr>
      </w:pPr>
      <w:r w:rsidRPr="003545D4">
        <w:rPr>
          <w:rFonts w:ascii="Times New Roman" w:hAnsi="Times New Roman"/>
          <w:b/>
          <w:bCs/>
          <w:i/>
          <w:iCs/>
          <w:sz w:val="24"/>
          <w:szCs w:val="24"/>
          <w:bdr w:val="none" w:sz="0" w:space="0" w:color="auto" w:frame="1"/>
          <w:lang w:val="kk-KZ" w:eastAsia="ru-RU"/>
        </w:rPr>
        <w:t>Миссия -</w:t>
      </w:r>
      <w:r w:rsidRPr="003545D4">
        <w:rPr>
          <w:rFonts w:ascii="Times New Roman" w:hAnsi="Times New Roman"/>
          <w:bCs/>
          <w:i/>
          <w:iCs/>
          <w:sz w:val="24"/>
          <w:szCs w:val="24"/>
          <w:bdr w:val="none" w:sz="0" w:space="0" w:color="auto" w:frame="1"/>
          <w:lang w:val="kk-KZ" w:eastAsia="ru-RU"/>
        </w:rPr>
        <w:t>Мы воспитывем ин</w:t>
      </w:r>
      <w:proofErr w:type="spellStart"/>
      <w:r w:rsidRPr="003545D4">
        <w:rPr>
          <w:rFonts w:ascii="Times New Roman" w:hAnsi="Times New Roman"/>
          <w:bCs/>
          <w:i/>
          <w:iCs/>
          <w:sz w:val="24"/>
          <w:szCs w:val="24"/>
          <w:bdr w:val="none" w:sz="0" w:space="0" w:color="auto" w:frame="1"/>
          <w:lang w:eastAsia="ru-RU"/>
        </w:rPr>
        <w:t>теллектуально</w:t>
      </w:r>
      <w:proofErr w:type="spellEnd"/>
      <w:r w:rsidRPr="003545D4">
        <w:rPr>
          <w:rFonts w:ascii="Times New Roman" w:hAnsi="Times New Roman"/>
          <w:bCs/>
          <w:i/>
          <w:iCs/>
          <w:sz w:val="24"/>
          <w:szCs w:val="24"/>
          <w:bdr w:val="none" w:sz="0" w:space="0" w:color="auto" w:frame="1"/>
          <w:lang w:eastAsia="ru-RU"/>
        </w:rPr>
        <w:t xml:space="preserve"> –креативных лидеров с экологическим мышлением. </w:t>
      </w:r>
    </w:p>
    <w:p w14:paraId="4175E238" w14:textId="77777777" w:rsidR="00DE788F" w:rsidRPr="003545D4" w:rsidRDefault="00DE788F" w:rsidP="003545D4">
      <w:pPr>
        <w:pStyle w:val="a8"/>
        <w:rPr>
          <w:rFonts w:ascii="Times New Roman" w:hAnsi="Times New Roman"/>
          <w:bCs/>
          <w:i/>
          <w:iCs/>
          <w:sz w:val="24"/>
          <w:szCs w:val="24"/>
          <w:bdr w:val="none" w:sz="0" w:space="0" w:color="auto" w:frame="1"/>
          <w:lang w:eastAsia="ru-RU"/>
        </w:rPr>
      </w:pPr>
      <w:r w:rsidRPr="003545D4">
        <w:rPr>
          <w:rFonts w:ascii="Times New Roman" w:hAnsi="Times New Roman"/>
          <w:b/>
          <w:bCs/>
          <w:sz w:val="24"/>
          <w:szCs w:val="24"/>
          <w:bdr w:val="none" w:sz="0" w:space="0" w:color="auto" w:frame="1"/>
          <w:lang w:eastAsia="ru-RU"/>
        </w:rPr>
        <w:t>Видение -</w:t>
      </w:r>
      <w:r w:rsidRPr="003545D4">
        <w:rPr>
          <w:rFonts w:ascii="Times New Roman" w:eastAsiaTheme="minorEastAsia" w:hAnsi="Times New Roman"/>
          <w:b/>
          <w:bCs/>
          <w:i/>
          <w:iCs/>
          <w:kern w:val="24"/>
          <w:sz w:val="24"/>
          <w:szCs w:val="24"/>
        </w:rPr>
        <w:t xml:space="preserve"> </w:t>
      </w:r>
      <w:r w:rsidRPr="003545D4">
        <w:rPr>
          <w:rFonts w:ascii="Times New Roman" w:hAnsi="Times New Roman"/>
          <w:bCs/>
          <w:i/>
          <w:iCs/>
          <w:sz w:val="24"/>
          <w:szCs w:val="24"/>
          <w:bdr w:val="none" w:sz="0" w:space="0" w:color="auto" w:frame="1"/>
          <w:lang w:eastAsia="ru-RU"/>
        </w:rPr>
        <w:t xml:space="preserve">В 2028 году стать лидирующим </w:t>
      </w:r>
      <w:proofErr w:type="gramStart"/>
      <w:r w:rsidRPr="003545D4">
        <w:rPr>
          <w:rFonts w:ascii="Times New Roman" w:hAnsi="Times New Roman"/>
          <w:bCs/>
          <w:i/>
          <w:iCs/>
          <w:sz w:val="24"/>
          <w:szCs w:val="24"/>
          <w:bdr w:val="none" w:sz="0" w:space="0" w:color="auto" w:frame="1"/>
          <w:lang w:eastAsia="ru-RU"/>
        </w:rPr>
        <w:t>центром  интеллектуально</w:t>
      </w:r>
      <w:proofErr w:type="gramEnd"/>
      <w:r w:rsidRPr="003545D4">
        <w:rPr>
          <w:rFonts w:ascii="Times New Roman" w:hAnsi="Times New Roman"/>
          <w:bCs/>
          <w:i/>
          <w:iCs/>
          <w:sz w:val="24"/>
          <w:szCs w:val="24"/>
          <w:bdr w:val="none" w:sz="0" w:space="0" w:color="auto" w:frame="1"/>
          <w:lang w:eastAsia="ru-RU"/>
        </w:rPr>
        <w:t>- креативных инициатив- детским садом, экспертным ресурсным центром  Акмолинской области по дошкольному образованию</w:t>
      </w:r>
    </w:p>
    <w:p w14:paraId="62745CAD" w14:textId="77777777" w:rsidR="00DE788F" w:rsidRPr="003545D4" w:rsidRDefault="00DE788F" w:rsidP="003545D4">
      <w:pPr>
        <w:pStyle w:val="a8"/>
        <w:rPr>
          <w:rFonts w:ascii="Times New Roman" w:hAnsi="Times New Roman"/>
          <w:b/>
          <w:bCs/>
          <w:i/>
          <w:iCs/>
          <w:sz w:val="24"/>
          <w:szCs w:val="24"/>
          <w:bdr w:val="none" w:sz="0" w:space="0" w:color="auto" w:frame="1"/>
          <w:lang w:eastAsia="ru-RU"/>
        </w:rPr>
      </w:pPr>
      <w:r w:rsidRPr="003545D4">
        <w:rPr>
          <w:rFonts w:ascii="Times New Roman" w:hAnsi="Times New Roman"/>
          <w:b/>
          <w:bCs/>
          <w:i/>
          <w:iCs/>
          <w:sz w:val="24"/>
          <w:szCs w:val="24"/>
          <w:bdr w:val="none" w:sz="0" w:space="0" w:color="auto" w:frame="1"/>
          <w:lang w:eastAsia="ru-RU"/>
        </w:rPr>
        <w:t xml:space="preserve">Ценности </w:t>
      </w:r>
    </w:p>
    <w:p w14:paraId="25144CFD" w14:textId="77777777" w:rsidR="00DE788F" w:rsidRPr="003545D4" w:rsidRDefault="00DE788F" w:rsidP="003545D4">
      <w:pPr>
        <w:pStyle w:val="a8"/>
        <w:rPr>
          <w:rFonts w:ascii="Times New Roman" w:hAnsi="Times New Roman"/>
          <w:bCs/>
          <w:sz w:val="24"/>
          <w:szCs w:val="24"/>
          <w:bdr w:val="none" w:sz="0" w:space="0" w:color="auto" w:frame="1"/>
          <w:lang w:eastAsia="ru-RU"/>
        </w:rPr>
      </w:pPr>
      <w:r w:rsidRPr="003545D4">
        <w:rPr>
          <w:rFonts w:ascii="Times New Roman" w:hAnsi="Times New Roman"/>
          <w:bCs/>
          <w:iCs/>
          <w:sz w:val="24"/>
          <w:szCs w:val="24"/>
          <w:bdr w:val="none" w:sz="0" w:space="0" w:color="auto" w:frame="1"/>
          <w:lang w:eastAsia="ru-RU"/>
        </w:rPr>
        <w:t>Интеллектуальное развитие</w:t>
      </w:r>
    </w:p>
    <w:p w14:paraId="16DA4E38" w14:textId="77777777" w:rsidR="00DE788F" w:rsidRPr="003545D4" w:rsidRDefault="00DE788F" w:rsidP="003545D4">
      <w:pPr>
        <w:pStyle w:val="a8"/>
        <w:rPr>
          <w:rFonts w:ascii="Times New Roman" w:hAnsi="Times New Roman"/>
          <w:bCs/>
          <w:sz w:val="24"/>
          <w:szCs w:val="24"/>
          <w:bdr w:val="none" w:sz="0" w:space="0" w:color="auto" w:frame="1"/>
          <w:lang w:eastAsia="ru-RU"/>
        </w:rPr>
      </w:pPr>
      <w:r w:rsidRPr="003545D4">
        <w:rPr>
          <w:rFonts w:ascii="Times New Roman" w:hAnsi="Times New Roman"/>
          <w:bCs/>
          <w:iCs/>
          <w:sz w:val="24"/>
          <w:szCs w:val="24"/>
          <w:bdr w:val="none" w:sz="0" w:space="0" w:color="auto" w:frame="1"/>
          <w:lang w:eastAsia="ru-RU"/>
        </w:rPr>
        <w:t>Мы стремимся развивать у детей критическое мышление, любознательность и способность к самостоятельному обучению.</w:t>
      </w:r>
    </w:p>
    <w:p w14:paraId="4FF778AF" w14:textId="77777777" w:rsidR="00DE788F" w:rsidRPr="003545D4" w:rsidRDefault="00DE788F" w:rsidP="003545D4">
      <w:pPr>
        <w:pStyle w:val="a8"/>
        <w:rPr>
          <w:rFonts w:ascii="Times New Roman" w:hAnsi="Times New Roman"/>
          <w:bCs/>
          <w:sz w:val="24"/>
          <w:szCs w:val="24"/>
          <w:bdr w:val="none" w:sz="0" w:space="0" w:color="auto" w:frame="1"/>
          <w:lang w:eastAsia="ru-RU"/>
        </w:rPr>
      </w:pPr>
      <w:r w:rsidRPr="003545D4">
        <w:rPr>
          <w:rFonts w:ascii="Times New Roman" w:hAnsi="Times New Roman"/>
          <w:bCs/>
          <w:iCs/>
          <w:sz w:val="24"/>
          <w:szCs w:val="24"/>
          <w:bdr w:val="none" w:sz="0" w:space="0" w:color="auto" w:frame="1"/>
          <w:lang w:eastAsia="ru-RU"/>
        </w:rPr>
        <w:t>Творчество и инновации</w:t>
      </w:r>
    </w:p>
    <w:p w14:paraId="63DDB035" w14:textId="77777777" w:rsidR="00DE788F" w:rsidRPr="003545D4" w:rsidRDefault="00DE788F" w:rsidP="003545D4">
      <w:pPr>
        <w:pStyle w:val="a8"/>
        <w:rPr>
          <w:rFonts w:ascii="Times New Roman" w:hAnsi="Times New Roman"/>
          <w:bCs/>
          <w:sz w:val="24"/>
          <w:szCs w:val="24"/>
          <w:bdr w:val="none" w:sz="0" w:space="0" w:color="auto" w:frame="1"/>
          <w:lang w:eastAsia="ru-RU"/>
        </w:rPr>
      </w:pPr>
      <w:r w:rsidRPr="003545D4">
        <w:rPr>
          <w:rFonts w:ascii="Times New Roman" w:hAnsi="Times New Roman"/>
          <w:bCs/>
          <w:iCs/>
          <w:sz w:val="24"/>
          <w:szCs w:val="24"/>
          <w:bdr w:val="none" w:sz="0" w:space="0" w:color="auto" w:frame="1"/>
          <w:lang w:eastAsia="ru-RU"/>
        </w:rPr>
        <w:t>Мы поддерживаем креативность и нестандартное мышление, поощряя детей выражать свои идеи через искусство, музыку и другие виды творчества.</w:t>
      </w:r>
    </w:p>
    <w:p w14:paraId="4ABDCAE7" w14:textId="77777777" w:rsidR="00DE788F" w:rsidRPr="003545D4" w:rsidRDefault="00DE788F" w:rsidP="003545D4">
      <w:pPr>
        <w:pStyle w:val="a8"/>
        <w:rPr>
          <w:rFonts w:ascii="Times New Roman" w:hAnsi="Times New Roman"/>
          <w:bCs/>
          <w:sz w:val="24"/>
          <w:szCs w:val="24"/>
          <w:bdr w:val="none" w:sz="0" w:space="0" w:color="auto" w:frame="1"/>
          <w:lang w:eastAsia="ru-RU"/>
        </w:rPr>
      </w:pPr>
      <w:r w:rsidRPr="003545D4">
        <w:rPr>
          <w:rFonts w:ascii="Times New Roman" w:hAnsi="Times New Roman"/>
          <w:bCs/>
          <w:sz w:val="24"/>
          <w:szCs w:val="24"/>
          <w:bdr w:val="none" w:sz="0" w:space="0" w:color="auto" w:frame="1"/>
          <w:lang w:eastAsia="ru-RU"/>
        </w:rPr>
        <w:t>Экологическое сознание Мы прививаем детям уважение к природе и окружающей среде, учим их заботиться о планете и быть ответственными потребителями.</w:t>
      </w:r>
    </w:p>
    <w:p w14:paraId="6E1DDE1A" w14:textId="77777777" w:rsidR="00DE788F" w:rsidRPr="003545D4" w:rsidRDefault="00DE788F" w:rsidP="003545D4">
      <w:pPr>
        <w:pStyle w:val="a8"/>
        <w:rPr>
          <w:rFonts w:ascii="Times New Roman" w:hAnsi="Times New Roman"/>
          <w:bCs/>
          <w:sz w:val="24"/>
          <w:szCs w:val="24"/>
          <w:bdr w:val="none" w:sz="0" w:space="0" w:color="auto" w:frame="1"/>
          <w:lang w:eastAsia="ru-RU"/>
        </w:rPr>
      </w:pPr>
      <w:r w:rsidRPr="003545D4">
        <w:rPr>
          <w:rFonts w:ascii="Times New Roman" w:hAnsi="Times New Roman"/>
          <w:bCs/>
          <w:sz w:val="24"/>
          <w:szCs w:val="24"/>
          <w:bdr w:val="none" w:sz="0" w:space="0" w:color="auto" w:frame="1"/>
          <w:lang w:eastAsia="ru-RU"/>
        </w:rPr>
        <w:t>Лидерство и ответственность Мы помогаем детям развивать лидерские качества, учим их брать на себя ответственность за свои действия и решения.</w:t>
      </w:r>
    </w:p>
    <w:p w14:paraId="0ADE71A7" w14:textId="77777777" w:rsidR="00DE788F" w:rsidRPr="003545D4" w:rsidRDefault="00DE788F" w:rsidP="003545D4">
      <w:pPr>
        <w:pStyle w:val="a8"/>
        <w:rPr>
          <w:rFonts w:ascii="Times New Roman" w:hAnsi="Times New Roman"/>
          <w:bCs/>
          <w:sz w:val="24"/>
          <w:szCs w:val="24"/>
          <w:bdr w:val="none" w:sz="0" w:space="0" w:color="auto" w:frame="1"/>
          <w:lang w:eastAsia="ru-RU"/>
        </w:rPr>
      </w:pPr>
      <w:r w:rsidRPr="003545D4">
        <w:rPr>
          <w:rFonts w:ascii="Times New Roman" w:hAnsi="Times New Roman"/>
          <w:bCs/>
          <w:sz w:val="24"/>
          <w:szCs w:val="24"/>
          <w:bdr w:val="none" w:sz="0" w:space="0" w:color="auto" w:frame="1"/>
          <w:lang w:eastAsia="ru-RU"/>
        </w:rPr>
        <w:t>Партнерство и сотрудничество Мы строим доверительные отношения с родителями и коллегами, сотрудничая ради общего блага наших детей и общества.</w:t>
      </w:r>
    </w:p>
    <w:p w14:paraId="12BABDDB" w14:textId="77777777" w:rsidR="00DE788F" w:rsidRPr="003545D4" w:rsidRDefault="00DE788F" w:rsidP="003545D4">
      <w:pPr>
        <w:pStyle w:val="a8"/>
        <w:rPr>
          <w:rFonts w:ascii="Times New Roman" w:hAnsi="Times New Roman"/>
          <w:bCs/>
          <w:sz w:val="24"/>
          <w:szCs w:val="24"/>
          <w:bdr w:val="none" w:sz="0" w:space="0" w:color="auto" w:frame="1"/>
          <w:lang w:eastAsia="ru-RU"/>
        </w:rPr>
      </w:pPr>
      <w:r w:rsidRPr="003545D4">
        <w:rPr>
          <w:rFonts w:ascii="Times New Roman" w:hAnsi="Times New Roman"/>
          <w:bCs/>
          <w:sz w:val="24"/>
          <w:szCs w:val="24"/>
          <w:bdr w:val="none" w:sz="0" w:space="0" w:color="auto" w:frame="1"/>
          <w:lang w:eastAsia="ru-RU"/>
        </w:rPr>
        <w:t>Профессиональное развитие Мы постоянно совершенствуемся сами и помогаем нашим сотрудникам расти профессионально, внедряя новые методы и подходы в образовании</w:t>
      </w:r>
    </w:p>
    <w:p w14:paraId="21123827" w14:textId="77777777" w:rsidR="00DE788F" w:rsidRPr="003545D4" w:rsidRDefault="00DE788F" w:rsidP="003545D4">
      <w:pPr>
        <w:spacing w:after="0" w:line="240" w:lineRule="auto"/>
        <w:rPr>
          <w:rStyle w:val="sc-ejaja"/>
          <w:rFonts w:ascii="Times New Roman" w:hAnsi="Times New Roman" w:cs="Times New Roman"/>
          <w:bCs/>
          <w:spacing w:val="-5"/>
          <w:sz w:val="24"/>
          <w:szCs w:val="24"/>
          <w:bdr w:val="none" w:sz="0" w:space="0" w:color="auto" w:frame="1"/>
          <w:lang w:val="kk-KZ"/>
        </w:rPr>
      </w:pPr>
    </w:p>
    <w:p w14:paraId="5300EF7B" w14:textId="77777777" w:rsidR="00DE788F" w:rsidRPr="003545D4" w:rsidRDefault="00DE788F" w:rsidP="003545D4">
      <w:pPr>
        <w:spacing w:after="0" w:line="240" w:lineRule="auto"/>
        <w:rPr>
          <w:rFonts w:ascii="Times New Roman" w:hAnsi="Times New Roman" w:cs="Times New Roman"/>
          <w:b/>
          <w:sz w:val="24"/>
          <w:szCs w:val="24"/>
          <w:lang w:val="kk-KZ"/>
        </w:rPr>
      </w:pPr>
      <w:r w:rsidRPr="003545D4">
        <w:rPr>
          <w:rFonts w:ascii="Times New Roman" w:hAnsi="Times New Roman" w:cs="Times New Roman"/>
          <w:b/>
          <w:sz w:val="24"/>
          <w:szCs w:val="24"/>
          <w:lang w:val="kk-KZ"/>
        </w:rPr>
        <w:t>ПРОБЛЕМЫ ДО</w:t>
      </w:r>
    </w:p>
    <w:p w14:paraId="4A287526" w14:textId="11F00305" w:rsidR="00DE788F" w:rsidRPr="003545D4" w:rsidRDefault="00DE788F" w:rsidP="003545D4">
      <w:pPr>
        <w:numPr>
          <w:ilvl w:val="1"/>
          <w:numId w:val="3"/>
        </w:numPr>
        <w:spacing w:after="0" w:line="240" w:lineRule="auto"/>
        <w:ind w:left="0"/>
        <w:textAlignment w:val="baseline"/>
        <w:rPr>
          <w:rFonts w:ascii="Times New Roman" w:eastAsia="Times New Roman" w:hAnsi="Times New Roman" w:cs="Times New Roman"/>
          <w:spacing w:val="-5"/>
          <w:sz w:val="24"/>
          <w:szCs w:val="24"/>
        </w:rPr>
      </w:pPr>
      <w:r w:rsidRPr="003545D4">
        <w:rPr>
          <w:rFonts w:ascii="Times New Roman" w:eastAsia="Times New Roman" w:hAnsi="Times New Roman" w:cs="Times New Roman"/>
          <w:spacing w:val="-5"/>
          <w:sz w:val="24"/>
          <w:szCs w:val="24"/>
          <w:bdr w:val="none" w:sz="0" w:space="0" w:color="auto" w:frame="1"/>
        </w:rPr>
        <w:t xml:space="preserve">Недостаточные знания педагогов в области применения современных </w:t>
      </w:r>
      <w:r w:rsidR="00A70E15" w:rsidRPr="003545D4">
        <w:rPr>
          <w:rFonts w:ascii="Times New Roman" w:eastAsia="Times New Roman" w:hAnsi="Times New Roman" w:cs="Times New Roman"/>
          <w:spacing w:val="-5"/>
          <w:sz w:val="24"/>
          <w:szCs w:val="24"/>
          <w:bdr w:val="none" w:sz="0" w:space="0" w:color="auto" w:frame="1"/>
          <w:lang w:val="kk-KZ"/>
        </w:rPr>
        <w:t xml:space="preserve">цифровых </w:t>
      </w:r>
      <w:r w:rsidRPr="003545D4">
        <w:rPr>
          <w:rFonts w:ascii="Times New Roman" w:eastAsia="Times New Roman" w:hAnsi="Times New Roman" w:cs="Times New Roman"/>
          <w:spacing w:val="-5"/>
          <w:sz w:val="24"/>
          <w:szCs w:val="24"/>
          <w:bdr w:val="none" w:sz="0" w:space="0" w:color="auto" w:frame="1"/>
        </w:rPr>
        <w:t xml:space="preserve">технологий в театральной деятельности. </w:t>
      </w:r>
    </w:p>
    <w:p w14:paraId="0D2315DD" w14:textId="77777777" w:rsidR="00DE788F" w:rsidRPr="003545D4" w:rsidRDefault="00DE788F" w:rsidP="003545D4">
      <w:pPr>
        <w:numPr>
          <w:ilvl w:val="1"/>
          <w:numId w:val="3"/>
        </w:numPr>
        <w:spacing w:after="0" w:line="240" w:lineRule="auto"/>
        <w:ind w:left="0"/>
        <w:textAlignment w:val="baseline"/>
        <w:rPr>
          <w:rFonts w:ascii="Times New Roman" w:hAnsi="Times New Roman" w:cs="Times New Roman"/>
          <w:sz w:val="24"/>
          <w:szCs w:val="24"/>
        </w:rPr>
      </w:pPr>
      <w:r w:rsidRPr="003545D4">
        <w:rPr>
          <w:rFonts w:ascii="Times New Roman" w:eastAsia="Times New Roman" w:hAnsi="Times New Roman" w:cs="Times New Roman"/>
          <w:spacing w:val="-5"/>
          <w:sz w:val="24"/>
          <w:szCs w:val="24"/>
          <w:bdr w:val="none" w:sz="0" w:space="0" w:color="auto" w:frame="1"/>
        </w:rPr>
        <w:t xml:space="preserve">Недостаточно разработанные методики приобщения детей к культурному наследию казахского народа. </w:t>
      </w:r>
    </w:p>
    <w:p w14:paraId="514AF96D" w14:textId="44493EA7" w:rsidR="00A70E15" w:rsidRPr="003545D4" w:rsidRDefault="00DE788F" w:rsidP="003545D4">
      <w:pPr>
        <w:pStyle w:val="aa"/>
        <w:spacing w:before="0" w:beforeAutospacing="0" w:after="0" w:afterAutospacing="0"/>
      </w:pPr>
      <w:r w:rsidRPr="003545D4">
        <w:rPr>
          <w:rStyle w:val="sc-ejaja"/>
          <w:b/>
          <w:spacing w:val="-5"/>
          <w:bdr w:val="none" w:sz="0" w:space="0" w:color="auto" w:frame="1"/>
        </w:rPr>
        <w:t>Методическая тема:</w:t>
      </w:r>
      <w:r w:rsidRPr="003545D4">
        <w:rPr>
          <w:rStyle w:val="sc-ejaja"/>
          <w:rFonts w:eastAsiaTheme="majorEastAsia"/>
          <w:bCs/>
          <w:spacing w:val="-5"/>
          <w:bdr w:val="none" w:sz="0" w:space="0" w:color="auto" w:frame="1"/>
        </w:rPr>
        <w:t xml:space="preserve"> </w:t>
      </w:r>
      <w:r w:rsidR="00A70E15" w:rsidRPr="003545D4">
        <w:rPr>
          <w:rStyle w:val="af4"/>
          <w:rFonts w:eastAsiaTheme="majorEastAsia"/>
        </w:rPr>
        <w:t>«Интеграция экологического воспитания и STEM-подхода в образовательный процесс дошкольной организации»</w:t>
      </w:r>
      <w:r w:rsidR="00A70E15" w:rsidRPr="003545D4">
        <w:t>:</w:t>
      </w:r>
    </w:p>
    <w:p w14:paraId="0E114BF0" w14:textId="75E96C0F" w:rsidR="00A70E15" w:rsidRPr="003545D4" w:rsidRDefault="00A70E15" w:rsidP="003545D4">
      <w:pPr>
        <w:spacing w:after="0" w:line="240" w:lineRule="auto"/>
        <w:rPr>
          <w:rFonts w:ascii="Times New Roman" w:hAnsi="Times New Roman" w:cs="Times New Roman"/>
          <w:sz w:val="24"/>
          <w:szCs w:val="24"/>
        </w:rPr>
      </w:pPr>
      <w:r w:rsidRPr="003545D4">
        <w:rPr>
          <w:rStyle w:val="af4"/>
          <w:rFonts w:ascii="Times New Roman" w:hAnsi="Times New Roman" w:cs="Times New Roman"/>
          <w:b w:val="0"/>
          <w:bCs w:val="0"/>
          <w:sz w:val="24"/>
          <w:szCs w:val="24"/>
        </w:rPr>
        <w:t>Цель:</w:t>
      </w:r>
      <w:r w:rsidRPr="003545D4">
        <w:rPr>
          <w:rStyle w:val="af4"/>
          <w:rFonts w:ascii="Times New Roman" w:hAnsi="Times New Roman" w:cs="Times New Roman"/>
          <w:b w:val="0"/>
          <w:bCs w:val="0"/>
          <w:sz w:val="24"/>
          <w:szCs w:val="24"/>
          <w:lang w:val="kk-KZ"/>
        </w:rPr>
        <w:t xml:space="preserve"> </w:t>
      </w:r>
      <w:r w:rsidRPr="003545D4">
        <w:rPr>
          <w:rFonts w:ascii="Times New Roman" w:hAnsi="Times New Roman" w:cs="Times New Roman"/>
          <w:sz w:val="24"/>
          <w:szCs w:val="24"/>
        </w:rPr>
        <w:t>Создание условий для формирования у дошкольников основ экологической культуры через интеграцию экологического воспитания и STEM-подхода в образовательный процесс.</w:t>
      </w:r>
    </w:p>
    <w:p w14:paraId="78EEFCD7" w14:textId="357BAEB0" w:rsidR="00A70E15" w:rsidRPr="003545D4" w:rsidRDefault="00A70E15" w:rsidP="003545D4">
      <w:pPr>
        <w:pStyle w:val="3"/>
        <w:spacing w:before="0"/>
        <w:rPr>
          <w:rFonts w:ascii="Times New Roman" w:hAnsi="Times New Roman" w:cs="Times New Roman"/>
          <w:sz w:val="24"/>
          <w:szCs w:val="24"/>
        </w:rPr>
      </w:pPr>
      <w:r w:rsidRPr="003545D4">
        <w:rPr>
          <w:rFonts w:ascii="Times New Roman" w:hAnsi="Times New Roman" w:cs="Times New Roman"/>
          <w:sz w:val="24"/>
          <w:szCs w:val="24"/>
        </w:rPr>
        <w:t xml:space="preserve"> </w:t>
      </w:r>
      <w:r w:rsidRPr="003545D4">
        <w:rPr>
          <w:rStyle w:val="af4"/>
          <w:rFonts w:ascii="Times New Roman" w:hAnsi="Times New Roman" w:cs="Times New Roman"/>
          <w:b w:val="0"/>
          <w:bCs w:val="0"/>
          <w:sz w:val="24"/>
          <w:szCs w:val="24"/>
        </w:rPr>
        <w:t>Задачи:</w:t>
      </w:r>
    </w:p>
    <w:p w14:paraId="0366CFDA" w14:textId="77777777" w:rsidR="00A70E15" w:rsidRPr="003545D4" w:rsidRDefault="00A70E15" w:rsidP="003545D4">
      <w:pPr>
        <w:pStyle w:val="aa"/>
        <w:numPr>
          <w:ilvl w:val="0"/>
          <w:numId w:val="53"/>
        </w:numPr>
        <w:spacing w:before="0" w:beforeAutospacing="0" w:after="0" w:afterAutospacing="0"/>
      </w:pPr>
      <w:r w:rsidRPr="003545D4">
        <w:rPr>
          <w:rStyle w:val="af4"/>
          <w:rFonts w:eastAsiaTheme="majorEastAsia"/>
        </w:rPr>
        <w:t>Повысить профессиональную компетентность педагогов</w:t>
      </w:r>
      <w:r w:rsidRPr="003545D4">
        <w:t xml:space="preserve"> в области экологического воспитания и применения STEM-подхода в дошкольном образовании.</w:t>
      </w:r>
    </w:p>
    <w:p w14:paraId="1A408888" w14:textId="77777777" w:rsidR="00A70E15" w:rsidRPr="003545D4" w:rsidRDefault="00A70E15" w:rsidP="003545D4">
      <w:pPr>
        <w:pStyle w:val="aa"/>
        <w:numPr>
          <w:ilvl w:val="0"/>
          <w:numId w:val="53"/>
        </w:numPr>
        <w:spacing w:before="0" w:beforeAutospacing="0" w:after="0" w:afterAutospacing="0"/>
      </w:pPr>
      <w:r w:rsidRPr="003545D4">
        <w:rPr>
          <w:rStyle w:val="af4"/>
          <w:rFonts w:eastAsiaTheme="majorEastAsia"/>
        </w:rPr>
        <w:t>Разработать и внедрить интегрированные занятия</w:t>
      </w:r>
      <w:r w:rsidRPr="003545D4">
        <w:t>, направленные на развитие у детей экологического мышления, познавательного интереса и навыков исследования через элементы науки, технологии, инженерии и математики.</w:t>
      </w:r>
    </w:p>
    <w:p w14:paraId="38C294EF" w14:textId="77777777" w:rsidR="00A70E15" w:rsidRPr="003545D4" w:rsidRDefault="00A70E15" w:rsidP="003545D4">
      <w:pPr>
        <w:pStyle w:val="aa"/>
        <w:numPr>
          <w:ilvl w:val="0"/>
          <w:numId w:val="53"/>
        </w:numPr>
        <w:spacing w:before="0" w:beforeAutospacing="0" w:after="0" w:afterAutospacing="0"/>
      </w:pPr>
      <w:r w:rsidRPr="003545D4">
        <w:rPr>
          <w:rStyle w:val="af4"/>
          <w:rFonts w:eastAsiaTheme="majorEastAsia"/>
        </w:rPr>
        <w:t>Формировать у детей экологически грамотное поведение</w:t>
      </w:r>
      <w:r w:rsidRPr="003545D4">
        <w:t>, бережное отношение к природе и интерес к исследовательской и опытно-экспериментальной деятельности.</w:t>
      </w:r>
    </w:p>
    <w:p w14:paraId="1BD87243" w14:textId="77777777" w:rsidR="00A70E15" w:rsidRPr="003545D4" w:rsidRDefault="00A70E15" w:rsidP="003545D4">
      <w:pPr>
        <w:pStyle w:val="aa"/>
        <w:numPr>
          <w:ilvl w:val="0"/>
          <w:numId w:val="53"/>
        </w:numPr>
        <w:spacing w:before="0" w:beforeAutospacing="0" w:after="0" w:afterAutospacing="0"/>
      </w:pPr>
      <w:r w:rsidRPr="003545D4">
        <w:rPr>
          <w:rStyle w:val="af4"/>
          <w:rFonts w:eastAsiaTheme="majorEastAsia"/>
        </w:rPr>
        <w:t>Вовлекать родителей в совместную деятельность</w:t>
      </w:r>
      <w:r w:rsidRPr="003545D4">
        <w:t>, направленную на развитие экологической культуры и поддержки детских STEM-проектов.</w:t>
      </w:r>
    </w:p>
    <w:p w14:paraId="59A43B39" w14:textId="77777777" w:rsidR="00A70E15" w:rsidRPr="003545D4" w:rsidRDefault="00A70E15" w:rsidP="003545D4">
      <w:pPr>
        <w:pStyle w:val="aa"/>
        <w:numPr>
          <w:ilvl w:val="0"/>
          <w:numId w:val="53"/>
        </w:numPr>
        <w:spacing w:before="0" w:beforeAutospacing="0" w:after="0" w:afterAutospacing="0"/>
      </w:pPr>
      <w:r w:rsidRPr="003545D4">
        <w:rPr>
          <w:rStyle w:val="af4"/>
          <w:rFonts w:eastAsiaTheme="majorEastAsia"/>
        </w:rPr>
        <w:t>Создать предметно-пространственную развивающую среду</w:t>
      </w:r>
      <w:r w:rsidRPr="003545D4">
        <w:t>, способствующую реализации экологических и STEM-инициатив (экологические уголки, мини-лаборатории, материалы для экспериментов и наблюдений).</w:t>
      </w:r>
    </w:p>
    <w:p w14:paraId="160A77B6" w14:textId="0C80CD1B" w:rsidR="00DE788F" w:rsidRPr="003545D4" w:rsidRDefault="00DE788F" w:rsidP="003545D4">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rPr>
      </w:pPr>
    </w:p>
    <w:p w14:paraId="58598D8B" w14:textId="3E9E6962" w:rsidR="00DE788F" w:rsidRPr="003545D4" w:rsidRDefault="00DE788F" w:rsidP="003545D4">
      <w:pPr>
        <w:spacing w:after="0" w:line="240" w:lineRule="auto"/>
        <w:rPr>
          <w:rFonts w:ascii="Times New Roman" w:hAnsi="Times New Roman" w:cs="Times New Roman"/>
          <w:b/>
          <w:sz w:val="24"/>
          <w:szCs w:val="24"/>
        </w:rPr>
      </w:pPr>
      <w:r w:rsidRPr="003545D4">
        <w:rPr>
          <w:rFonts w:ascii="Times New Roman" w:hAnsi="Times New Roman" w:cs="Times New Roman"/>
          <w:b/>
          <w:sz w:val="24"/>
          <w:szCs w:val="24"/>
        </w:rPr>
        <w:t>ГОДОВЫЕ ЗАДАЧИ ДОШКОЛЬНОЙ ОРГАНИЗАЦИИ</w:t>
      </w:r>
      <w:r w:rsidRPr="003545D4">
        <w:rPr>
          <w:rFonts w:ascii="Times New Roman" w:hAnsi="Times New Roman" w:cs="Times New Roman"/>
          <w:sz w:val="24"/>
          <w:szCs w:val="24"/>
          <w:lang w:val="kk-KZ"/>
        </w:rPr>
        <w:t xml:space="preserve"> </w:t>
      </w:r>
      <w:r w:rsidRPr="003545D4">
        <w:rPr>
          <w:rFonts w:ascii="Times New Roman" w:hAnsi="Times New Roman" w:cs="Times New Roman"/>
          <w:b/>
          <w:sz w:val="24"/>
          <w:szCs w:val="24"/>
        </w:rPr>
        <w:t>НА 202</w:t>
      </w:r>
      <w:r w:rsidR="006E1DE7" w:rsidRPr="003545D4">
        <w:rPr>
          <w:rFonts w:ascii="Times New Roman" w:hAnsi="Times New Roman" w:cs="Times New Roman"/>
          <w:b/>
          <w:sz w:val="24"/>
          <w:szCs w:val="24"/>
          <w:lang w:val="kk-KZ"/>
        </w:rPr>
        <w:t>5</w:t>
      </w:r>
      <w:r w:rsidRPr="003545D4">
        <w:rPr>
          <w:rFonts w:ascii="Times New Roman" w:hAnsi="Times New Roman" w:cs="Times New Roman"/>
          <w:b/>
          <w:sz w:val="24"/>
          <w:szCs w:val="24"/>
        </w:rPr>
        <w:t>-202</w:t>
      </w:r>
      <w:r w:rsidR="006E1DE7" w:rsidRPr="003545D4">
        <w:rPr>
          <w:rFonts w:ascii="Times New Roman" w:hAnsi="Times New Roman" w:cs="Times New Roman"/>
          <w:b/>
          <w:sz w:val="24"/>
          <w:szCs w:val="24"/>
          <w:lang w:val="kk-KZ"/>
        </w:rPr>
        <w:t>6</w:t>
      </w:r>
      <w:r w:rsidRPr="003545D4">
        <w:rPr>
          <w:rFonts w:ascii="Times New Roman" w:hAnsi="Times New Roman" w:cs="Times New Roman"/>
          <w:b/>
          <w:sz w:val="24"/>
          <w:szCs w:val="24"/>
        </w:rPr>
        <w:t xml:space="preserve"> УЧЕБНЫЙ ГОД</w:t>
      </w:r>
    </w:p>
    <w:p w14:paraId="3348ED16" w14:textId="601D04AC" w:rsidR="00A70E15" w:rsidRPr="003545D4" w:rsidRDefault="00A70E15" w:rsidP="003545D4">
      <w:pPr>
        <w:pStyle w:val="a3"/>
        <w:numPr>
          <w:ilvl w:val="0"/>
          <w:numId w:val="54"/>
        </w:numPr>
        <w:spacing w:after="0" w:line="240" w:lineRule="auto"/>
        <w:rPr>
          <w:rFonts w:ascii="Times New Roman" w:hAnsi="Times New Roman"/>
          <w:sz w:val="24"/>
          <w:szCs w:val="24"/>
        </w:rPr>
      </w:pPr>
      <w:r w:rsidRPr="003545D4">
        <w:rPr>
          <w:rFonts w:ascii="Times New Roman" w:hAnsi="Times New Roman"/>
          <w:sz w:val="24"/>
          <w:szCs w:val="24"/>
        </w:rPr>
        <w:t>Формировать у дошкольников основы экологической культуры путём интеграции экологического воспитания и STEM-подхода в образовательный процесс дошкольной организации»</w:t>
      </w:r>
    </w:p>
    <w:p w14:paraId="6CF4ABFD" w14:textId="21AE042A" w:rsidR="005916C3" w:rsidRPr="003545D4" w:rsidRDefault="005916C3" w:rsidP="003545D4">
      <w:pPr>
        <w:pStyle w:val="a8"/>
        <w:numPr>
          <w:ilvl w:val="0"/>
          <w:numId w:val="54"/>
        </w:numPr>
        <w:rPr>
          <w:rFonts w:ascii="Times New Roman" w:hAnsi="Times New Roman"/>
          <w:sz w:val="24"/>
          <w:szCs w:val="24"/>
        </w:rPr>
      </w:pPr>
      <w:r w:rsidRPr="003545D4">
        <w:rPr>
          <w:rFonts w:ascii="Times New Roman" w:hAnsi="Times New Roman"/>
          <w:sz w:val="24"/>
          <w:szCs w:val="24"/>
        </w:rPr>
        <w:lastRenderedPageBreak/>
        <w:t xml:space="preserve">Углублять и расширять работу педагогов по использованию </w:t>
      </w:r>
      <w:r w:rsidRPr="003545D4">
        <w:rPr>
          <w:rFonts w:ascii="Times New Roman" w:hAnsi="Times New Roman"/>
          <w:sz w:val="24"/>
          <w:szCs w:val="24"/>
          <w:lang w:val="kk-KZ"/>
        </w:rPr>
        <w:t xml:space="preserve">цифровых и интерактивных </w:t>
      </w:r>
      <w:r w:rsidRPr="003545D4">
        <w:rPr>
          <w:rFonts w:ascii="Times New Roman" w:hAnsi="Times New Roman"/>
          <w:sz w:val="24"/>
          <w:szCs w:val="24"/>
        </w:rPr>
        <w:t>технологий в организации театрализованной деятельности дошкольников</w:t>
      </w:r>
    </w:p>
    <w:p w14:paraId="54491B97" w14:textId="6CD7278F" w:rsidR="005916C3" w:rsidRPr="003545D4" w:rsidRDefault="005916C3" w:rsidP="003545D4">
      <w:pPr>
        <w:pStyle w:val="a3"/>
        <w:numPr>
          <w:ilvl w:val="0"/>
          <w:numId w:val="54"/>
        </w:numPr>
        <w:spacing w:after="0" w:line="240" w:lineRule="auto"/>
        <w:rPr>
          <w:rFonts w:ascii="Times New Roman" w:hAnsi="Times New Roman"/>
          <w:sz w:val="24"/>
          <w:szCs w:val="24"/>
        </w:rPr>
      </w:pPr>
      <w:r w:rsidRPr="003545D4">
        <w:rPr>
          <w:rFonts w:ascii="Times New Roman" w:hAnsi="Times New Roman"/>
          <w:sz w:val="24"/>
          <w:szCs w:val="24"/>
        </w:rPr>
        <w:t>Совершенствовать педагогические приёмы формирования духовно-нравственных качеств у дошкольников на основе казахских национальных ценностей в процессе сюжетно-ролевых и дидактических игр.</w:t>
      </w:r>
    </w:p>
    <w:p w14:paraId="41286F71" w14:textId="1A26B75A" w:rsidR="00A70E15" w:rsidRPr="003545D4" w:rsidRDefault="00A70E15" w:rsidP="003545D4">
      <w:pPr>
        <w:spacing w:after="0" w:line="240" w:lineRule="auto"/>
        <w:rPr>
          <w:rFonts w:ascii="Times New Roman" w:hAnsi="Times New Roman" w:cs="Times New Roman"/>
          <w:sz w:val="24"/>
          <w:szCs w:val="24"/>
        </w:rPr>
      </w:pPr>
    </w:p>
    <w:p w14:paraId="5A54C53F" w14:textId="011FDBA8" w:rsidR="00E1131B" w:rsidRPr="003545D4" w:rsidRDefault="00E1131B" w:rsidP="003545D4">
      <w:pPr>
        <w:spacing w:after="0" w:line="240" w:lineRule="auto"/>
        <w:rPr>
          <w:rFonts w:ascii="Times New Roman" w:hAnsi="Times New Roman" w:cs="Times New Roman"/>
          <w:sz w:val="24"/>
          <w:szCs w:val="24"/>
        </w:rPr>
      </w:pPr>
    </w:p>
    <w:p w14:paraId="3E3A605F" w14:textId="29C8F3D8" w:rsidR="00E1131B" w:rsidRPr="003545D4" w:rsidRDefault="00E1131B" w:rsidP="003545D4">
      <w:pPr>
        <w:spacing w:after="0" w:line="240" w:lineRule="auto"/>
        <w:rPr>
          <w:rFonts w:ascii="Times New Roman" w:hAnsi="Times New Roman" w:cs="Times New Roman"/>
          <w:sz w:val="24"/>
          <w:szCs w:val="24"/>
          <w:lang w:val="kk-KZ"/>
        </w:rPr>
      </w:pPr>
      <w:r w:rsidRPr="003545D4">
        <w:rPr>
          <w:rFonts w:ascii="Times New Roman" w:hAnsi="Times New Roman" w:cs="Times New Roman"/>
          <w:sz w:val="24"/>
          <w:szCs w:val="24"/>
          <w:lang w:val="kk-KZ"/>
        </w:rPr>
        <w:t xml:space="preserve">Исп: Накенова Д.М. </w:t>
      </w:r>
    </w:p>
    <w:sectPr w:rsidR="00E1131B" w:rsidRPr="003545D4" w:rsidSect="001474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PT Sans">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322B"/>
    <w:multiLevelType w:val="multilevel"/>
    <w:tmpl w:val="AE9C0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867F9"/>
    <w:multiLevelType w:val="multilevel"/>
    <w:tmpl w:val="11A667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635A2"/>
    <w:multiLevelType w:val="multilevel"/>
    <w:tmpl w:val="8528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25BE2"/>
    <w:multiLevelType w:val="multilevel"/>
    <w:tmpl w:val="73DC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14B3D"/>
    <w:multiLevelType w:val="hybridMultilevel"/>
    <w:tmpl w:val="6E3C846E"/>
    <w:lvl w:ilvl="0" w:tplc="04190001">
      <w:start w:val="1"/>
      <w:numFmt w:val="bullet"/>
      <w:lvlText w:val=""/>
      <w:lvlJc w:val="left"/>
      <w:pPr>
        <w:tabs>
          <w:tab w:val="num" w:pos="720"/>
        </w:tabs>
        <w:ind w:left="720" w:hanging="360"/>
      </w:pPr>
      <w:rPr>
        <w:rFonts w:ascii="Symbol" w:hAnsi="Symbol" w:hint="default"/>
      </w:rPr>
    </w:lvl>
    <w:lvl w:ilvl="1" w:tplc="E03ACDF8" w:tentative="1">
      <w:start w:val="1"/>
      <w:numFmt w:val="bullet"/>
      <w:lvlText w:val=""/>
      <w:lvlJc w:val="left"/>
      <w:pPr>
        <w:tabs>
          <w:tab w:val="num" w:pos="1440"/>
        </w:tabs>
        <w:ind w:left="1440" w:hanging="360"/>
      </w:pPr>
      <w:rPr>
        <w:rFonts w:ascii="Wingdings 3" w:hAnsi="Wingdings 3" w:hint="default"/>
      </w:rPr>
    </w:lvl>
    <w:lvl w:ilvl="2" w:tplc="2BE8C3EC" w:tentative="1">
      <w:start w:val="1"/>
      <w:numFmt w:val="bullet"/>
      <w:lvlText w:val=""/>
      <w:lvlJc w:val="left"/>
      <w:pPr>
        <w:tabs>
          <w:tab w:val="num" w:pos="2160"/>
        </w:tabs>
        <w:ind w:left="2160" w:hanging="360"/>
      </w:pPr>
      <w:rPr>
        <w:rFonts w:ascii="Wingdings 3" w:hAnsi="Wingdings 3" w:hint="default"/>
      </w:rPr>
    </w:lvl>
    <w:lvl w:ilvl="3" w:tplc="E13C6642" w:tentative="1">
      <w:start w:val="1"/>
      <w:numFmt w:val="bullet"/>
      <w:lvlText w:val=""/>
      <w:lvlJc w:val="left"/>
      <w:pPr>
        <w:tabs>
          <w:tab w:val="num" w:pos="2880"/>
        </w:tabs>
        <w:ind w:left="2880" w:hanging="360"/>
      </w:pPr>
      <w:rPr>
        <w:rFonts w:ascii="Wingdings 3" w:hAnsi="Wingdings 3" w:hint="default"/>
      </w:rPr>
    </w:lvl>
    <w:lvl w:ilvl="4" w:tplc="890626BC" w:tentative="1">
      <w:start w:val="1"/>
      <w:numFmt w:val="bullet"/>
      <w:lvlText w:val=""/>
      <w:lvlJc w:val="left"/>
      <w:pPr>
        <w:tabs>
          <w:tab w:val="num" w:pos="3600"/>
        </w:tabs>
        <w:ind w:left="3600" w:hanging="360"/>
      </w:pPr>
      <w:rPr>
        <w:rFonts w:ascii="Wingdings 3" w:hAnsi="Wingdings 3" w:hint="default"/>
      </w:rPr>
    </w:lvl>
    <w:lvl w:ilvl="5" w:tplc="6426605E" w:tentative="1">
      <w:start w:val="1"/>
      <w:numFmt w:val="bullet"/>
      <w:lvlText w:val=""/>
      <w:lvlJc w:val="left"/>
      <w:pPr>
        <w:tabs>
          <w:tab w:val="num" w:pos="4320"/>
        </w:tabs>
        <w:ind w:left="4320" w:hanging="360"/>
      </w:pPr>
      <w:rPr>
        <w:rFonts w:ascii="Wingdings 3" w:hAnsi="Wingdings 3" w:hint="default"/>
      </w:rPr>
    </w:lvl>
    <w:lvl w:ilvl="6" w:tplc="7CC41108" w:tentative="1">
      <w:start w:val="1"/>
      <w:numFmt w:val="bullet"/>
      <w:lvlText w:val=""/>
      <w:lvlJc w:val="left"/>
      <w:pPr>
        <w:tabs>
          <w:tab w:val="num" w:pos="5040"/>
        </w:tabs>
        <w:ind w:left="5040" w:hanging="360"/>
      </w:pPr>
      <w:rPr>
        <w:rFonts w:ascii="Wingdings 3" w:hAnsi="Wingdings 3" w:hint="default"/>
      </w:rPr>
    </w:lvl>
    <w:lvl w:ilvl="7" w:tplc="E216EDF8" w:tentative="1">
      <w:start w:val="1"/>
      <w:numFmt w:val="bullet"/>
      <w:lvlText w:val=""/>
      <w:lvlJc w:val="left"/>
      <w:pPr>
        <w:tabs>
          <w:tab w:val="num" w:pos="5760"/>
        </w:tabs>
        <w:ind w:left="5760" w:hanging="360"/>
      </w:pPr>
      <w:rPr>
        <w:rFonts w:ascii="Wingdings 3" w:hAnsi="Wingdings 3" w:hint="default"/>
      </w:rPr>
    </w:lvl>
    <w:lvl w:ilvl="8" w:tplc="01A44C1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096B0DF0"/>
    <w:multiLevelType w:val="multilevel"/>
    <w:tmpl w:val="D250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624F1"/>
    <w:multiLevelType w:val="multilevel"/>
    <w:tmpl w:val="DDE8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91A28"/>
    <w:multiLevelType w:val="multilevel"/>
    <w:tmpl w:val="5CFCA2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07202"/>
    <w:multiLevelType w:val="multilevel"/>
    <w:tmpl w:val="FC0A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3331C"/>
    <w:multiLevelType w:val="hybridMultilevel"/>
    <w:tmpl w:val="0D24A3EE"/>
    <w:lvl w:ilvl="0" w:tplc="918C36D6">
      <w:start w:val="1"/>
      <w:numFmt w:val="bullet"/>
      <w:lvlText w:val=""/>
      <w:lvlJc w:val="left"/>
      <w:pPr>
        <w:tabs>
          <w:tab w:val="num" w:pos="720"/>
        </w:tabs>
        <w:ind w:left="720" w:hanging="360"/>
      </w:pPr>
      <w:rPr>
        <w:rFonts w:ascii="Wingdings 3" w:hAnsi="Wingdings 3" w:hint="default"/>
      </w:rPr>
    </w:lvl>
    <w:lvl w:ilvl="1" w:tplc="230A84C8" w:tentative="1">
      <w:start w:val="1"/>
      <w:numFmt w:val="bullet"/>
      <w:lvlText w:val=""/>
      <w:lvlJc w:val="left"/>
      <w:pPr>
        <w:tabs>
          <w:tab w:val="num" w:pos="1440"/>
        </w:tabs>
        <w:ind w:left="1440" w:hanging="360"/>
      </w:pPr>
      <w:rPr>
        <w:rFonts w:ascii="Wingdings 3" w:hAnsi="Wingdings 3" w:hint="default"/>
      </w:rPr>
    </w:lvl>
    <w:lvl w:ilvl="2" w:tplc="6D98E812" w:tentative="1">
      <w:start w:val="1"/>
      <w:numFmt w:val="bullet"/>
      <w:lvlText w:val=""/>
      <w:lvlJc w:val="left"/>
      <w:pPr>
        <w:tabs>
          <w:tab w:val="num" w:pos="2160"/>
        </w:tabs>
        <w:ind w:left="2160" w:hanging="360"/>
      </w:pPr>
      <w:rPr>
        <w:rFonts w:ascii="Wingdings 3" w:hAnsi="Wingdings 3" w:hint="default"/>
      </w:rPr>
    </w:lvl>
    <w:lvl w:ilvl="3" w:tplc="BDC49476" w:tentative="1">
      <w:start w:val="1"/>
      <w:numFmt w:val="bullet"/>
      <w:lvlText w:val=""/>
      <w:lvlJc w:val="left"/>
      <w:pPr>
        <w:tabs>
          <w:tab w:val="num" w:pos="2880"/>
        </w:tabs>
        <w:ind w:left="2880" w:hanging="360"/>
      </w:pPr>
      <w:rPr>
        <w:rFonts w:ascii="Wingdings 3" w:hAnsi="Wingdings 3" w:hint="default"/>
      </w:rPr>
    </w:lvl>
    <w:lvl w:ilvl="4" w:tplc="15F8450C" w:tentative="1">
      <w:start w:val="1"/>
      <w:numFmt w:val="bullet"/>
      <w:lvlText w:val=""/>
      <w:lvlJc w:val="left"/>
      <w:pPr>
        <w:tabs>
          <w:tab w:val="num" w:pos="3600"/>
        </w:tabs>
        <w:ind w:left="3600" w:hanging="360"/>
      </w:pPr>
      <w:rPr>
        <w:rFonts w:ascii="Wingdings 3" w:hAnsi="Wingdings 3" w:hint="default"/>
      </w:rPr>
    </w:lvl>
    <w:lvl w:ilvl="5" w:tplc="4364D750" w:tentative="1">
      <w:start w:val="1"/>
      <w:numFmt w:val="bullet"/>
      <w:lvlText w:val=""/>
      <w:lvlJc w:val="left"/>
      <w:pPr>
        <w:tabs>
          <w:tab w:val="num" w:pos="4320"/>
        </w:tabs>
        <w:ind w:left="4320" w:hanging="360"/>
      </w:pPr>
      <w:rPr>
        <w:rFonts w:ascii="Wingdings 3" w:hAnsi="Wingdings 3" w:hint="default"/>
      </w:rPr>
    </w:lvl>
    <w:lvl w:ilvl="6" w:tplc="AE662848" w:tentative="1">
      <w:start w:val="1"/>
      <w:numFmt w:val="bullet"/>
      <w:lvlText w:val=""/>
      <w:lvlJc w:val="left"/>
      <w:pPr>
        <w:tabs>
          <w:tab w:val="num" w:pos="5040"/>
        </w:tabs>
        <w:ind w:left="5040" w:hanging="360"/>
      </w:pPr>
      <w:rPr>
        <w:rFonts w:ascii="Wingdings 3" w:hAnsi="Wingdings 3" w:hint="default"/>
      </w:rPr>
    </w:lvl>
    <w:lvl w:ilvl="7" w:tplc="A236622C" w:tentative="1">
      <w:start w:val="1"/>
      <w:numFmt w:val="bullet"/>
      <w:lvlText w:val=""/>
      <w:lvlJc w:val="left"/>
      <w:pPr>
        <w:tabs>
          <w:tab w:val="num" w:pos="5760"/>
        </w:tabs>
        <w:ind w:left="5760" w:hanging="360"/>
      </w:pPr>
      <w:rPr>
        <w:rFonts w:ascii="Wingdings 3" w:hAnsi="Wingdings 3" w:hint="default"/>
      </w:rPr>
    </w:lvl>
    <w:lvl w:ilvl="8" w:tplc="C19056E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0F8E6EF3"/>
    <w:multiLevelType w:val="hybridMultilevel"/>
    <w:tmpl w:val="05C498EA"/>
    <w:lvl w:ilvl="0" w:tplc="EE0CDE66">
      <w:start w:val="1"/>
      <w:numFmt w:val="bullet"/>
      <w:lvlText w:val=""/>
      <w:lvlJc w:val="left"/>
      <w:pPr>
        <w:tabs>
          <w:tab w:val="num" w:pos="720"/>
        </w:tabs>
        <w:ind w:left="720" w:hanging="360"/>
      </w:pPr>
      <w:rPr>
        <w:rFonts w:ascii="Wingdings 3" w:hAnsi="Wingdings 3" w:hint="default"/>
      </w:rPr>
    </w:lvl>
    <w:lvl w:ilvl="1" w:tplc="B3543D54" w:tentative="1">
      <w:start w:val="1"/>
      <w:numFmt w:val="bullet"/>
      <w:lvlText w:val=""/>
      <w:lvlJc w:val="left"/>
      <w:pPr>
        <w:tabs>
          <w:tab w:val="num" w:pos="1440"/>
        </w:tabs>
        <w:ind w:left="1440" w:hanging="360"/>
      </w:pPr>
      <w:rPr>
        <w:rFonts w:ascii="Wingdings 3" w:hAnsi="Wingdings 3" w:hint="default"/>
      </w:rPr>
    </w:lvl>
    <w:lvl w:ilvl="2" w:tplc="34B439EE" w:tentative="1">
      <w:start w:val="1"/>
      <w:numFmt w:val="bullet"/>
      <w:lvlText w:val=""/>
      <w:lvlJc w:val="left"/>
      <w:pPr>
        <w:tabs>
          <w:tab w:val="num" w:pos="2160"/>
        </w:tabs>
        <w:ind w:left="2160" w:hanging="360"/>
      </w:pPr>
      <w:rPr>
        <w:rFonts w:ascii="Wingdings 3" w:hAnsi="Wingdings 3" w:hint="default"/>
      </w:rPr>
    </w:lvl>
    <w:lvl w:ilvl="3" w:tplc="CC1A836A" w:tentative="1">
      <w:start w:val="1"/>
      <w:numFmt w:val="bullet"/>
      <w:lvlText w:val=""/>
      <w:lvlJc w:val="left"/>
      <w:pPr>
        <w:tabs>
          <w:tab w:val="num" w:pos="2880"/>
        </w:tabs>
        <w:ind w:left="2880" w:hanging="360"/>
      </w:pPr>
      <w:rPr>
        <w:rFonts w:ascii="Wingdings 3" w:hAnsi="Wingdings 3" w:hint="default"/>
      </w:rPr>
    </w:lvl>
    <w:lvl w:ilvl="4" w:tplc="F16A04E4" w:tentative="1">
      <w:start w:val="1"/>
      <w:numFmt w:val="bullet"/>
      <w:lvlText w:val=""/>
      <w:lvlJc w:val="left"/>
      <w:pPr>
        <w:tabs>
          <w:tab w:val="num" w:pos="3600"/>
        </w:tabs>
        <w:ind w:left="3600" w:hanging="360"/>
      </w:pPr>
      <w:rPr>
        <w:rFonts w:ascii="Wingdings 3" w:hAnsi="Wingdings 3" w:hint="default"/>
      </w:rPr>
    </w:lvl>
    <w:lvl w:ilvl="5" w:tplc="EADA739A" w:tentative="1">
      <w:start w:val="1"/>
      <w:numFmt w:val="bullet"/>
      <w:lvlText w:val=""/>
      <w:lvlJc w:val="left"/>
      <w:pPr>
        <w:tabs>
          <w:tab w:val="num" w:pos="4320"/>
        </w:tabs>
        <w:ind w:left="4320" w:hanging="360"/>
      </w:pPr>
      <w:rPr>
        <w:rFonts w:ascii="Wingdings 3" w:hAnsi="Wingdings 3" w:hint="default"/>
      </w:rPr>
    </w:lvl>
    <w:lvl w:ilvl="6" w:tplc="48927656" w:tentative="1">
      <w:start w:val="1"/>
      <w:numFmt w:val="bullet"/>
      <w:lvlText w:val=""/>
      <w:lvlJc w:val="left"/>
      <w:pPr>
        <w:tabs>
          <w:tab w:val="num" w:pos="5040"/>
        </w:tabs>
        <w:ind w:left="5040" w:hanging="360"/>
      </w:pPr>
      <w:rPr>
        <w:rFonts w:ascii="Wingdings 3" w:hAnsi="Wingdings 3" w:hint="default"/>
      </w:rPr>
    </w:lvl>
    <w:lvl w:ilvl="7" w:tplc="1B96CD80" w:tentative="1">
      <w:start w:val="1"/>
      <w:numFmt w:val="bullet"/>
      <w:lvlText w:val=""/>
      <w:lvlJc w:val="left"/>
      <w:pPr>
        <w:tabs>
          <w:tab w:val="num" w:pos="5760"/>
        </w:tabs>
        <w:ind w:left="5760" w:hanging="360"/>
      </w:pPr>
      <w:rPr>
        <w:rFonts w:ascii="Wingdings 3" w:hAnsi="Wingdings 3" w:hint="default"/>
      </w:rPr>
    </w:lvl>
    <w:lvl w:ilvl="8" w:tplc="4E381CE0"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1256396"/>
    <w:multiLevelType w:val="multilevel"/>
    <w:tmpl w:val="79842A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46672D"/>
    <w:multiLevelType w:val="multilevel"/>
    <w:tmpl w:val="06CC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68732B"/>
    <w:multiLevelType w:val="multilevel"/>
    <w:tmpl w:val="0C30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761486"/>
    <w:multiLevelType w:val="hybridMultilevel"/>
    <w:tmpl w:val="FE40A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477550"/>
    <w:multiLevelType w:val="multilevel"/>
    <w:tmpl w:val="8F60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EB748E"/>
    <w:multiLevelType w:val="multilevel"/>
    <w:tmpl w:val="7D22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B30357"/>
    <w:multiLevelType w:val="multilevel"/>
    <w:tmpl w:val="84AC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5E10BA"/>
    <w:multiLevelType w:val="hybridMultilevel"/>
    <w:tmpl w:val="3FD0A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D3710AD"/>
    <w:multiLevelType w:val="multilevel"/>
    <w:tmpl w:val="BBA4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A93FCC"/>
    <w:multiLevelType w:val="multilevel"/>
    <w:tmpl w:val="48A6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A106AE"/>
    <w:multiLevelType w:val="multilevel"/>
    <w:tmpl w:val="CCD2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823BCE"/>
    <w:multiLevelType w:val="multilevel"/>
    <w:tmpl w:val="0122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85120C"/>
    <w:multiLevelType w:val="hybridMultilevel"/>
    <w:tmpl w:val="6E44B52E"/>
    <w:lvl w:ilvl="0" w:tplc="698E0B8C">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336751F"/>
    <w:multiLevelType w:val="multilevel"/>
    <w:tmpl w:val="EA44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471D8B"/>
    <w:multiLevelType w:val="multilevel"/>
    <w:tmpl w:val="03064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BD3805"/>
    <w:multiLevelType w:val="multilevel"/>
    <w:tmpl w:val="8DEE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164379"/>
    <w:multiLevelType w:val="multilevel"/>
    <w:tmpl w:val="5FA238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C26092"/>
    <w:multiLevelType w:val="multilevel"/>
    <w:tmpl w:val="1270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8F2035"/>
    <w:multiLevelType w:val="multilevel"/>
    <w:tmpl w:val="8EA4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6B13AE"/>
    <w:multiLevelType w:val="multilevel"/>
    <w:tmpl w:val="724E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9D084C"/>
    <w:multiLevelType w:val="multilevel"/>
    <w:tmpl w:val="03961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93A12E0"/>
    <w:multiLevelType w:val="hybridMultilevel"/>
    <w:tmpl w:val="5A46A928"/>
    <w:lvl w:ilvl="0" w:tplc="25741A4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DE4031F"/>
    <w:multiLevelType w:val="hybridMultilevel"/>
    <w:tmpl w:val="BFC44E30"/>
    <w:lvl w:ilvl="0" w:tplc="04190001">
      <w:start w:val="1"/>
      <w:numFmt w:val="bullet"/>
      <w:lvlText w:val=""/>
      <w:lvlJc w:val="left"/>
      <w:pPr>
        <w:tabs>
          <w:tab w:val="num" w:pos="720"/>
        </w:tabs>
        <w:ind w:left="720" w:hanging="360"/>
      </w:pPr>
      <w:rPr>
        <w:rFonts w:ascii="Symbol" w:hAnsi="Symbol" w:hint="default"/>
      </w:rPr>
    </w:lvl>
    <w:lvl w:ilvl="1" w:tplc="B3543D54" w:tentative="1">
      <w:start w:val="1"/>
      <w:numFmt w:val="bullet"/>
      <w:lvlText w:val=""/>
      <w:lvlJc w:val="left"/>
      <w:pPr>
        <w:tabs>
          <w:tab w:val="num" w:pos="1440"/>
        </w:tabs>
        <w:ind w:left="1440" w:hanging="360"/>
      </w:pPr>
      <w:rPr>
        <w:rFonts w:ascii="Wingdings 3" w:hAnsi="Wingdings 3" w:hint="default"/>
      </w:rPr>
    </w:lvl>
    <w:lvl w:ilvl="2" w:tplc="34B439EE" w:tentative="1">
      <w:start w:val="1"/>
      <w:numFmt w:val="bullet"/>
      <w:lvlText w:val=""/>
      <w:lvlJc w:val="left"/>
      <w:pPr>
        <w:tabs>
          <w:tab w:val="num" w:pos="2160"/>
        </w:tabs>
        <w:ind w:left="2160" w:hanging="360"/>
      </w:pPr>
      <w:rPr>
        <w:rFonts w:ascii="Wingdings 3" w:hAnsi="Wingdings 3" w:hint="default"/>
      </w:rPr>
    </w:lvl>
    <w:lvl w:ilvl="3" w:tplc="CC1A836A" w:tentative="1">
      <w:start w:val="1"/>
      <w:numFmt w:val="bullet"/>
      <w:lvlText w:val=""/>
      <w:lvlJc w:val="left"/>
      <w:pPr>
        <w:tabs>
          <w:tab w:val="num" w:pos="2880"/>
        </w:tabs>
        <w:ind w:left="2880" w:hanging="360"/>
      </w:pPr>
      <w:rPr>
        <w:rFonts w:ascii="Wingdings 3" w:hAnsi="Wingdings 3" w:hint="default"/>
      </w:rPr>
    </w:lvl>
    <w:lvl w:ilvl="4" w:tplc="F16A04E4" w:tentative="1">
      <w:start w:val="1"/>
      <w:numFmt w:val="bullet"/>
      <w:lvlText w:val=""/>
      <w:lvlJc w:val="left"/>
      <w:pPr>
        <w:tabs>
          <w:tab w:val="num" w:pos="3600"/>
        </w:tabs>
        <w:ind w:left="3600" w:hanging="360"/>
      </w:pPr>
      <w:rPr>
        <w:rFonts w:ascii="Wingdings 3" w:hAnsi="Wingdings 3" w:hint="default"/>
      </w:rPr>
    </w:lvl>
    <w:lvl w:ilvl="5" w:tplc="EADA739A" w:tentative="1">
      <w:start w:val="1"/>
      <w:numFmt w:val="bullet"/>
      <w:lvlText w:val=""/>
      <w:lvlJc w:val="left"/>
      <w:pPr>
        <w:tabs>
          <w:tab w:val="num" w:pos="4320"/>
        </w:tabs>
        <w:ind w:left="4320" w:hanging="360"/>
      </w:pPr>
      <w:rPr>
        <w:rFonts w:ascii="Wingdings 3" w:hAnsi="Wingdings 3" w:hint="default"/>
      </w:rPr>
    </w:lvl>
    <w:lvl w:ilvl="6" w:tplc="48927656" w:tentative="1">
      <w:start w:val="1"/>
      <w:numFmt w:val="bullet"/>
      <w:lvlText w:val=""/>
      <w:lvlJc w:val="left"/>
      <w:pPr>
        <w:tabs>
          <w:tab w:val="num" w:pos="5040"/>
        </w:tabs>
        <w:ind w:left="5040" w:hanging="360"/>
      </w:pPr>
      <w:rPr>
        <w:rFonts w:ascii="Wingdings 3" w:hAnsi="Wingdings 3" w:hint="default"/>
      </w:rPr>
    </w:lvl>
    <w:lvl w:ilvl="7" w:tplc="1B96CD80" w:tentative="1">
      <w:start w:val="1"/>
      <w:numFmt w:val="bullet"/>
      <w:lvlText w:val=""/>
      <w:lvlJc w:val="left"/>
      <w:pPr>
        <w:tabs>
          <w:tab w:val="num" w:pos="5760"/>
        </w:tabs>
        <w:ind w:left="5760" w:hanging="360"/>
      </w:pPr>
      <w:rPr>
        <w:rFonts w:ascii="Wingdings 3" w:hAnsi="Wingdings 3" w:hint="default"/>
      </w:rPr>
    </w:lvl>
    <w:lvl w:ilvl="8" w:tplc="4E381CE0"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422B37F2"/>
    <w:multiLevelType w:val="multilevel"/>
    <w:tmpl w:val="F612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E27237"/>
    <w:multiLevelType w:val="multilevel"/>
    <w:tmpl w:val="D3AE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512A6D"/>
    <w:multiLevelType w:val="multilevel"/>
    <w:tmpl w:val="8498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EA77D5"/>
    <w:multiLevelType w:val="multilevel"/>
    <w:tmpl w:val="F11C7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F23D56"/>
    <w:multiLevelType w:val="hybridMultilevel"/>
    <w:tmpl w:val="04069E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5B50DB"/>
    <w:multiLevelType w:val="multilevel"/>
    <w:tmpl w:val="5350A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844C64"/>
    <w:multiLevelType w:val="multilevel"/>
    <w:tmpl w:val="9DDA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E6547E"/>
    <w:multiLevelType w:val="multilevel"/>
    <w:tmpl w:val="35A2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F17DC5"/>
    <w:multiLevelType w:val="multilevel"/>
    <w:tmpl w:val="AA7859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A047A4"/>
    <w:multiLevelType w:val="multilevel"/>
    <w:tmpl w:val="54E6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7E4F56"/>
    <w:multiLevelType w:val="multilevel"/>
    <w:tmpl w:val="D5E0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AB09EC"/>
    <w:multiLevelType w:val="multilevel"/>
    <w:tmpl w:val="03064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127FF9"/>
    <w:multiLevelType w:val="hybridMultilevel"/>
    <w:tmpl w:val="94701F14"/>
    <w:lvl w:ilvl="0" w:tplc="0F30E166">
      <w:start w:val="1"/>
      <w:numFmt w:val="decimal"/>
      <w:lvlText w:val="%1."/>
      <w:lvlJc w:val="left"/>
      <w:pPr>
        <w:ind w:left="928" w:hanging="360"/>
      </w:pPr>
      <w:rPr>
        <w:rFonts w:eastAsiaTheme="minorHAnsi" w:hint="default"/>
        <w:color w:val="auto"/>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7" w15:restartNumberingAfterBreak="0">
    <w:nsid w:val="588F295F"/>
    <w:multiLevelType w:val="multilevel"/>
    <w:tmpl w:val="9E54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9D2A6E"/>
    <w:multiLevelType w:val="multilevel"/>
    <w:tmpl w:val="147C4B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A8607E7"/>
    <w:multiLevelType w:val="hybridMultilevel"/>
    <w:tmpl w:val="C3507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CAA27E1"/>
    <w:multiLevelType w:val="hybridMultilevel"/>
    <w:tmpl w:val="E3F0F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E3F5755"/>
    <w:multiLevelType w:val="multilevel"/>
    <w:tmpl w:val="3E64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4E1F57"/>
    <w:multiLevelType w:val="multilevel"/>
    <w:tmpl w:val="F434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7D7FEC"/>
    <w:multiLevelType w:val="multilevel"/>
    <w:tmpl w:val="B9FC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28F6515"/>
    <w:multiLevelType w:val="multilevel"/>
    <w:tmpl w:val="4364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BD1EB4"/>
    <w:multiLevelType w:val="multilevel"/>
    <w:tmpl w:val="4C0E13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5855F1A"/>
    <w:multiLevelType w:val="hybridMultilevel"/>
    <w:tmpl w:val="89AAA7BE"/>
    <w:lvl w:ilvl="0" w:tplc="EE0CDE66">
      <w:start w:val="1"/>
      <w:numFmt w:val="bullet"/>
      <w:lvlText w:val=""/>
      <w:lvlJc w:val="left"/>
      <w:pPr>
        <w:tabs>
          <w:tab w:val="num" w:pos="720"/>
        </w:tabs>
        <w:ind w:left="720" w:hanging="360"/>
      </w:pPr>
      <w:rPr>
        <w:rFonts w:ascii="Wingdings 3" w:hAnsi="Wingdings 3" w:hint="default"/>
      </w:rPr>
    </w:lvl>
    <w:lvl w:ilvl="1" w:tplc="E03ACDF8" w:tentative="1">
      <w:start w:val="1"/>
      <w:numFmt w:val="bullet"/>
      <w:lvlText w:val=""/>
      <w:lvlJc w:val="left"/>
      <w:pPr>
        <w:tabs>
          <w:tab w:val="num" w:pos="1440"/>
        </w:tabs>
        <w:ind w:left="1440" w:hanging="360"/>
      </w:pPr>
      <w:rPr>
        <w:rFonts w:ascii="Wingdings 3" w:hAnsi="Wingdings 3" w:hint="default"/>
      </w:rPr>
    </w:lvl>
    <w:lvl w:ilvl="2" w:tplc="2BE8C3EC" w:tentative="1">
      <w:start w:val="1"/>
      <w:numFmt w:val="bullet"/>
      <w:lvlText w:val=""/>
      <w:lvlJc w:val="left"/>
      <w:pPr>
        <w:tabs>
          <w:tab w:val="num" w:pos="2160"/>
        </w:tabs>
        <w:ind w:left="2160" w:hanging="360"/>
      </w:pPr>
      <w:rPr>
        <w:rFonts w:ascii="Wingdings 3" w:hAnsi="Wingdings 3" w:hint="default"/>
      </w:rPr>
    </w:lvl>
    <w:lvl w:ilvl="3" w:tplc="E13C6642" w:tentative="1">
      <w:start w:val="1"/>
      <w:numFmt w:val="bullet"/>
      <w:lvlText w:val=""/>
      <w:lvlJc w:val="left"/>
      <w:pPr>
        <w:tabs>
          <w:tab w:val="num" w:pos="2880"/>
        </w:tabs>
        <w:ind w:left="2880" w:hanging="360"/>
      </w:pPr>
      <w:rPr>
        <w:rFonts w:ascii="Wingdings 3" w:hAnsi="Wingdings 3" w:hint="default"/>
      </w:rPr>
    </w:lvl>
    <w:lvl w:ilvl="4" w:tplc="890626BC" w:tentative="1">
      <w:start w:val="1"/>
      <w:numFmt w:val="bullet"/>
      <w:lvlText w:val=""/>
      <w:lvlJc w:val="left"/>
      <w:pPr>
        <w:tabs>
          <w:tab w:val="num" w:pos="3600"/>
        </w:tabs>
        <w:ind w:left="3600" w:hanging="360"/>
      </w:pPr>
      <w:rPr>
        <w:rFonts w:ascii="Wingdings 3" w:hAnsi="Wingdings 3" w:hint="default"/>
      </w:rPr>
    </w:lvl>
    <w:lvl w:ilvl="5" w:tplc="6426605E" w:tentative="1">
      <w:start w:val="1"/>
      <w:numFmt w:val="bullet"/>
      <w:lvlText w:val=""/>
      <w:lvlJc w:val="left"/>
      <w:pPr>
        <w:tabs>
          <w:tab w:val="num" w:pos="4320"/>
        </w:tabs>
        <w:ind w:left="4320" w:hanging="360"/>
      </w:pPr>
      <w:rPr>
        <w:rFonts w:ascii="Wingdings 3" w:hAnsi="Wingdings 3" w:hint="default"/>
      </w:rPr>
    </w:lvl>
    <w:lvl w:ilvl="6" w:tplc="7CC41108" w:tentative="1">
      <w:start w:val="1"/>
      <w:numFmt w:val="bullet"/>
      <w:lvlText w:val=""/>
      <w:lvlJc w:val="left"/>
      <w:pPr>
        <w:tabs>
          <w:tab w:val="num" w:pos="5040"/>
        </w:tabs>
        <w:ind w:left="5040" w:hanging="360"/>
      </w:pPr>
      <w:rPr>
        <w:rFonts w:ascii="Wingdings 3" w:hAnsi="Wingdings 3" w:hint="default"/>
      </w:rPr>
    </w:lvl>
    <w:lvl w:ilvl="7" w:tplc="E216EDF8" w:tentative="1">
      <w:start w:val="1"/>
      <w:numFmt w:val="bullet"/>
      <w:lvlText w:val=""/>
      <w:lvlJc w:val="left"/>
      <w:pPr>
        <w:tabs>
          <w:tab w:val="num" w:pos="5760"/>
        </w:tabs>
        <w:ind w:left="5760" w:hanging="360"/>
      </w:pPr>
      <w:rPr>
        <w:rFonts w:ascii="Wingdings 3" w:hAnsi="Wingdings 3" w:hint="default"/>
      </w:rPr>
    </w:lvl>
    <w:lvl w:ilvl="8" w:tplc="01A44C14" w:tentative="1">
      <w:start w:val="1"/>
      <w:numFmt w:val="bullet"/>
      <w:lvlText w:val=""/>
      <w:lvlJc w:val="left"/>
      <w:pPr>
        <w:tabs>
          <w:tab w:val="num" w:pos="6480"/>
        </w:tabs>
        <w:ind w:left="6480" w:hanging="360"/>
      </w:pPr>
      <w:rPr>
        <w:rFonts w:ascii="Wingdings 3" w:hAnsi="Wingdings 3" w:hint="default"/>
      </w:rPr>
    </w:lvl>
  </w:abstractNum>
  <w:abstractNum w:abstractNumId="57" w15:restartNumberingAfterBreak="0">
    <w:nsid w:val="6F4914D6"/>
    <w:multiLevelType w:val="multilevel"/>
    <w:tmpl w:val="1956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E674C4"/>
    <w:multiLevelType w:val="multilevel"/>
    <w:tmpl w:val="9A6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03604A"/>
    <w:multiLevelType w:val="multilevel"/>
    <w:tmpl w:val="6382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325993"/>
    <w:multiLevelType w:val="multilevel"/>
    <w:tmpl w:val="36F85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163086"/>
    <w:multiLevelType w:val="multilevel"/>
    <w:tmpl w:val="A1E6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6"/>
  </w:num>
  <w:num w:numId="3">
    <w:abstractNumId w:val="55"/>
  </w:num>
  <w:num w:numId="4">
    <w:abstractNumId w:val="47"/>
  </w:num>
  <w:num w:numId="5">
    <w:abstractNumId w:val="59"/>
  </w:num>
  <w:num w:numId="6">
    <w:abstractNumId w:val="39"/>
  </w:num>
  <w:num w:numId="7">
    <w:abstractNumId w:val="52"/>
  </w:num>
  <w:num w:numId="8">
    <w:abstractNumId w:val="12"/>
  </w:num>
  <w:num w:numId="9">
    <w:abstractNumId w:val="10"/>
  </w:num>
  <w:num w:numId="10">
    <w:abstractNumId w:val="4"/>
  </w:num>
  <w:num w:numId="11">
    <w:abstractNumId w:val="33"/>
  </w:num>
  <w:num w:numId="12">
    <w:abstractNumId w:val="56"/>
  </w:num>
  <w:num w:numId="13">
    <w:abstractNumId w:val="50"/>
  </w:num>
  <w:num w:numId="14">
    <w:abstractNumId w:val="0"/>
  </w:num>
  <w:num w:numId="15">
    <w:abstractNumId w:val="31"/>
  </w:num>
  <w:num w:numId="16">
    <w:abstractNumId w:val="25"/>
  </w:num>
  <w:num w:numId="17">
    <w:abstractNumId w:val="9"/>
  </w:num>
  <w:num w:numId="18">
    <w:abstractNumId w:val="45"/>
  </w:num>
  <w:num w:numId="19">
    <w:abstractNumId w:val="29"/>
  </w:num>
  <w:num w:numId="20">
    <w:abstractNumId w:val="16"/>
  </w:num>
  <w:num w:numId="21">
    <w:abstractNumId w:val="34"/>
  </w:num>
  <w:num w:numId="22">
    <w:abstractNumId w:val="3"/>
  </w:num>
  <w:num w:numId="23">
    <w:abstractNumId w:val="2"/>
  </w:num>
  <w:num w:numId="24">
    <w:abstractNumId w:val="36"/>
  </w:num>
  <w:num w:numId="25">
    <w:abstractNumId w:val="23"/>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41"/>
  </w:num>
  <w:num w:numId="29">
    <w:abstractNumId w:val="18"/>
  </w:num>
  <w:num w:numId="30">
    <w:abstractNumId w:val="38"/>
  </w:num>
  <w:num w:numId="31">
    <w:abstractNumId w:val="8"/>
  </w:num>
  <w:num w:numId="32">
    <w:abstractNumId w:val="44"/>
  </w:num>
  <w:num w:numId="33">
    <w:abstractNumId w:val="13"/>
  </w:num>
  <w:num w:numId="34">
    <w:abstractNumId w:val="57"/>
  </w:num>
  <w:num w:numId="35">
    <w:abstractNumId w:val="43"/>
  </w:num>
  <w:num w:numId="36">
    <w:abstractNumId w:val="1"/>
  </w:num>
  <w:num w:numId="37">
    <w:abstractNumId w:val="11"/>
  </w:num>
  <w:num w:numId="38">
    <w:abstractNumId w:val="37"/>
  </w:num>
  <w:num w:numId="39">
    <w:abstractNumId w:val="26"/>
  </w:num>
  <w:num w:numId="40">
    <w:abstractNumId w:val="20"/>
  </w:num>
  <w:num w:numId="41">
    <w:abstractNumId w:val="15"/>
  </w:num>
  <w:num w:numId="42">
    <w:abstractNumId w:val="40"/>
  </w:num>
  <w:num w:numId="43">
    <w:abstractNumId w:val="51"/>
  </w:num>
  <w:num w:numId="44">
    <w:abstractNumId w:val="48"/>
  </w:num>
  <w:num w:numId="45">
    <w:abstractNumId w:val="27"/>
  </w:num>
  <w:num w:numId="46">
    <w:abstractNumId w:val="19"/>
  </w:num>
  <w:num w:numId="47">
    <w:abstractNumId w:val="24"/>
  </w:num>
  <w:num w:numId="48">
    <w:abstractNumId w:val="35"/>
  </w:num>
  <w:num w:numId="49">
    <w:abstractNumId w:val="54"/>
  </w:num>
  <w:num w:numId="50">
    <w:abstractNumId w:val="6"/>
  </w:num>
  <w:num w:numId="51">
    <w:abstractNumId w:val="42"/>
  </w:num>
  <w:num w:numId="52">
    <w:abstractNumId w:val="53"/>
  </w:num>
  <w:num w:numId="53">
    <w:abstractNumId w:val="60"/>
  </w:num>
  <w:num w:numId="54">
    <w:abstractNumId w:val="32"/>
  </w:num>
  <w:num w:numId="55">
    <w:abstractNumId w:val="58"/>
  </w:num>
  <w:num w:numId="56">
    <w:abstractNumId w:val="61"/>
  </w:num>
  <w:num w:numId="57">
    <w:abstractNumId w:val="22"/>
  </w:num>
  <w:num w:numId="58">
    <w:abstractNumId w:val="17"/>
  </w:num>
  <w:num w:numId="59">
    <w:abstractNumId w:val="30"/>
  </w:num>
  <w:num w:numId="60">
    <w:abstractNumId w:val="21"/>
  </w:num>
  <w:num w:numId="61">
    <w:abstractNumId w:val="28"/>
  </w:num>
  <w:num w:numId="62">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55"/>
    <w:rsid w:val="00005393"/>
    <w:rsid w:val="00032A66"/>
    <w:rsid w:val="000444F2"/>
    <w:rsid w:val="000860EB"/>
    <w:rsid w:val="00093F73"/>
    <w:rsid w:val="00125DB8"/>
    <w:rsid w:val="00147403"/>
    <w:rsid w:val="0016269A"/>
    <w:rsid w:val="0017477F"/>
    <w:rsid w:val="00247234"/>
    <w:rsid w:val="0026611B"/>
    <w:rsid w:val="002C3C01"/>
    <w:rsid w:val="002C5F1A"/>
    <w:rsid w:val="002C7E76"/>
    <w:rsid w:val="002E4A05"/>
    <w:rsid w:val="003200BF"/>
    <w:rsid w:val="00336107"/>
    <w:rsid w:val="003545D4"/>
    <w:rsid w:val="00374FEF"/>
    <w:rsid w:val="00376310"/>
    <w:rsid w:val="003B53CC"/>
    <w:rsid w:val="003E1E09"/>
    <w:rsid w:val="00542200"/>
    <w:rsid w:val="005916C3"/>
    <w:rsid w:val="00593C02"/>
    <w:rsid w:val="005C61A3"/>
    <w:rsid w:val="005E5AFB"/>
    <w:rsid w:val="0060716A"/>
    <w:rsid w:val="006075DA"/>
    <w:rsid w:val="00654B7A"/>
    <w:rsid w:val="006A4EB1"/>
    <w:rsid w:val="006E1DE7"/>
    <w:rsid w:val="006E2060"/>
    <w:rsid w:val="00700BAC"/>
    <w:rsid w:val="00754C29"/>
    <w:rsid w:val="00782C72"/>
    <w:rsid w:val="007B18EF"/>
    <w:rsid w:val="007F3343"/>
    <w:rsid w:val="00812179"/>
    <w:rsid w:val="008161DC"/>
    <w:rsid w:val="00835571"/>
    <w:rsid w:val="008516D4"/>
    <w:rsid w:val="008A51DD"/>
    <w:rsid w:val="008D4245"/>
    <w:rsid w:val="008F3463"/>
    <w:rsid w:val="00951A4B"/>
    <w:rsid w:val="00964D7C"/>
    <w:rsid w:val="009F4905"/>
    <w:rsid w:val="00A201B1"/>
    <w:rsid w:val="00A46D50"/>
    <w:rsid w:val="00A52F60"/>
    <w:rsid w:val="00A575D3"/>
    <w:rsid w:val="00A603F9"/>
    <w:rsid w:val="00A70E15"/>
    <w:rsid w:val="00A76C6E"/>
    <w:rsid w:val="00AF20AF"/>
    <w:rsid w:val="00B96BCF"/>
    <w:rsid w:val="00BB3D39"/>
    <w:rsid w:val="00BB6175"/>
    <w:rsid w:val="00BC4254"/>
    <w:rsid w:val="00C05B70"/>
    <w:rsid w:val="00C934E7"/>
    <w:rsid w:val="00CC67CF"/>
    <w:rsid w:val="00CD7182"/>
    <w:rsid w:val="00CF7A55"/>
    <w:rsid w:val="00D24B6C"/>
    <w:rsid w:val="00D40593"/>
    <w:rsid w:val="00D5379A"/>
    <w:rsid w:val="00D81A6F"/>
    <w:rsid w:val="00D95033"/>
    <w:rsid w:val="00DD0FDC"/>
    <w:rsid w:val="00DE788F"/>
    <w:rsid w:val="00E1131B"/>
    <w:rsid w:val="00EB5DEB"/>
    <w:rsid w:val="00F226A3"/>
    <w:rsid w:val="00FC48CF"/>
    <w:rsid w:val="00FC57D0"/>
    <w:rsid w:val="00FD1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B950"/>
  <w15:chartTrackingRefBased/>
  <w15:docId w15:val="{67823147-E7EE-4F6F-9F24-85C553C3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E15"/>
    <w:pPr>
      <w:spacing w:after="200" w:line="276" w:lineRule="auto"/>
    </w:pPr>
    <w:rPr>
      <w:rFonts w:eastAsiaTheme="minorEastAsia"/>
      <w:lang w:eastAsia="ru-RU"/>
    </w:rPr>
  </w:style>
  <w:style w:type="paragraph" w:styleId="1">
    <w:name w:val="heading 1"/>
    <w:basedOn w:val="a"/>
    <w:next w:val="a"/>
    <w:link w:val="10"/>
    <w:uiPriority w:val="9"/>
    <w:qFormat/>
    <w:rsid w:val="00DE788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DE78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DE788F"/>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qFormat/>
    <w:rsid w:val="00DE788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DE788F"/>
    <w:pPr>
      <w:keepNext/>
      <w:keepLines/>
      <w:spacing w:before="80" w:after="0" w:line="264" w:lineRule="auto"/>
      <w:outlineLvl w:val="4"/>
    </w:pPr>
    <w:rPr>
      <w:rFonts w:asciiTheme="majorHAnsi" w:eastAsiaTheme="majorEastAsia" w:hAnsiTheme="majorHAnsi" w:cstheme="majorBidi"/>
      <w:i/>
      <w:iCs/>
      <w:lang w:eastAsia="en-US"/>
    </w:rPr>
  </w:style>
  <w:style w:type="paragraph" w:styleId="6">
    <w:name w:val="heading 6"/>
    <w:basedOn w:val="a"/>
    <w:next w:val="a"/>
    <w:link w:val="60"/>
    <w:unhideWhenUsed/>
    <w:qFormat/>
    <w:rsid w:val="00DE788F"/>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DE788F"/>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DE788F"/>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DE788F"/>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88F"/>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DE788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788F"/>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rsid w:val="00DE788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DE788F"/>
    <w:rPr>
      <w:rFonts w:asciiTheme="majorHAnsi" w:eastAsiaTheme="majorEastAsia" w:hAnsiTheme="majorHAnsi" w:cstheme="majorBidi"/>
      <w:i/>
      <w:iCs/>
    </w:rPr>
  </w:style>
  <w:style w:type="character" w:customStyle="1" w:styleId="60">
    <w:name w:val="Заголовок 6 Знак"/>
    <w:basedOn w:val="a0"/>
    <w:link w:val="6"/>
    <w:rsid w:val="00DE788F"/>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0"/>
    <w:link w:val="7"/>
    <w:uiPriority w:val="9"/>
    <w:semiHidden/>
    <w:rsid w:val="00DE788F"/>
    <w:rPr>
      <w:rFonts w:asciiTheme="majorHAnsi" w:eastAsiaTheme="majorEastAsia" w:hAnsiTheme="majorHAnsi" w:cstheme="majorBidi"/>
      <w:i/>
      <w:iCs/>
      <w:color w:val="595959" w:themeColor="text1" w:themeTint="A6"/>
      <w:sz w:val="21"/>
      <w:szCs w:val="21"/>
    </w:rPr>
  </w:style>
  <w:style w:type="character" w:customStyle="1" w:styleId="80">
    <w:name w:val="Заголовок 8 Знак"/>
    <w:basedOn w:val="a0"/>
    <w:link w:val="8"/>
    <w:uiPriority w:val="9"/>
    <w:semiHidden/>
    <w:rsid w:val="00DE788F"/>
    <w:rPr>
      <w:rFonts w:asciiTheme="majorHAnsi" w:eastAsiaTheme="majorEastAsia" w:hAnsiTheme="majorHAnsi" w:cstheme="majorBidi"/>
      <w:smallCaps/>
      <w:color w:val="595959" w:themeColor="text1" w:themeTint="A6"/>
      <w:sz w:val="21"/>
      <w:szCs w:val="21"/>
    </w:rPr>
  </w:style>
  <w:style w:type="character" w:customStyle="1" w:styleId="90">
    <w:name w:val="Заголовок 9 Знак"/>
    <w:basedOn w:val="a0"/>
    <w:link w:val="9"/>
    <w:uiPriority w:val="9"/>
    <w:semiHidden/>
    <w:rsid w:val="00DE788F"/>
    <w:rPr>
      <w:rFonts w:asciiTheme="majorHAnsi" w:eastAsiaTheme="majorEastAsia" w:hAnsiTheme="majorHAnsi" w:cstheme="majorBidi"/>
      <w:i/>
      <w:iCs/>
      <w:smallCaps/>
      <w:color w:val="595959" w:themeColor="text1" w:themeTint="A6"/>
      <w:sz w:val="21"/>
      <w:szCs w:val="21"/>
    </w:rPr>
  </w:style>
  <w:style w:type="paragraph" w:styleId="a3">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4"/>
    <w:uiPriority w:val="34"/>
    <w:qFormat/>
    <w:rsid w:val="00DE788F"/>
    <w:pPr>
      <w:ind w:left="720"/>
      <w:contextualSpacing/>
    </w:pPr>
    <w:rPr>
      <w:rFonts w:ascii="Calibri" w:eastAsia="Calibri" w:hAnsi="Calibri" w:cs="Times New Roman"/>
      <w:lang w:eastAsia="en-US"/>
    </w:rPr>
  </w:style>
  <w:style w:type="table" w:styleId="a5">
    <w:name w:val="Table Grid"/>
    <w:basedOn w:val="a1"/>
    <w:uiPriority w:val="59"/>
    <w:rsid w:val="00DE78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DE78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DE788F"/>
  </w:style>
  <w:style w:type="paragraph" w:styleId="a6">
    <w:name w:val="Balloon Text"/>
    <w:basedOn w:val="a"/>
    <w:link w:val="a7"/>
    <w:uiPriority w:val="99"/>
    <w:semiHidden/>
    <w:unhideWhenUsed/>
    <w:rsid w:val="00DE78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788F"/>
    <w:rPr>
      <w:rFonts w:ascii="Tahoma" w:eastAsiaTheme="minorEastAsia" w:hAnsi="Tahoma" w:cs="Tahoma"/>
      <w:sz w:val="16"/>
      <w:szCs w:val="16"/>
      <w:lang w:eastAsia="ru-RU"/>
    </w:rPr>
  </w:style>
  <w:style w:type="paragraph" w:styleId="a8">
    <w:name w:val="No Spacing"/>
    <w:aliases w:val="Интервалсыз,No Spacing"/>
    <w:link w:val="a9"/>
    <w:uiPriority w:val="1"/>
    <w:qFormat/>
    <w:rsid w:val="00DE788F"/>
    <w:pPr>
      <w:spacing w:after="0" w:line="240" w:lineRule="auto"/>
    </w:pPr>
    <w:rPr>
      <w:rFonts w:ascii="Calibri" w:eastAsia="Calibri" w:hAnsi="Calibri" w:cs="Times New Roman"/>
    </w:rPr>
  </w:style>
  <w:style w:type="paragraph" w:styleId="aa">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b"/>
    <w:uiPriority w:val="99"/>
    <w:unhideWhenUsed/>
    <w:qFormat/>
    <w:rsid w:val="00DE788F"/>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DE788F"/>
    <w:rPr>
      <w:i/>
      <w:iCs/>
    </w:rPr>
  </w:style>
  <w:style w:type="paragraph" w:styleId="ad">
    <w:name w:val="Body Text"/>
    <w:basedOn w:val="a"/>
    <w:link w:val="ae"/>
    <w:qFormat/>
    <w:rsid w:val="00DE788F"/>
    <w:pPr>
      <w:spacing w:after="0" w:line="240" w:lineRule="auto"/>
      <w:jc w:val="both"/>
    </w:pPr>
    <w:rPr>
      <w:rFonts w:ascii="Times New Roman" w:eastAsia="Times New Roman" w:hAnsi="Times New Roman" w:cs="Times New Roman"/>
      <w:sz w:val="28"/>
      <w:szCs w:val="24"/>
    </w:rPr>
  </w:style>
  <w:style w:type="character" w:customStyle="1" w:styleId="ae">
    <w:name w:val="Основной текст Знак"/>
    <w:basedOn w:val="a0"/>
    <w:link w:val="ad"/>
    <w:rsid w:val="00DE788F"/>
    <w:rPr>
      <w:rFonts w:ascii="Times New Roman" w:eastAsia="Times New Roman" w:hAnsi="Times New Roman" w:cs="Times New Roman"/>
      <w:sz w:val="28"/>
      <w:szCs w:val="24"/>
      <w:lang w:eastAsia="ru-RU"/>
    </w:rPr>
  </w:style>
  <w:style w:type="character" w:customStyle="1" w:styleId="ab">
    <w:name w:val="Обычный (Интернет)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a"/>
    <w:uiPriority w:val="99"/>
    <w:locked/>
    <w:rsid w:val="00DE788F"/>
    <w:rPr>
      <w:rFonts w:ascii="Times New Roman" w:eastAsia="Times New Roman" w:hAnsi="Times New Roman" w:cs="Times New Roman"/>
      <w:sz w:val="24"/>
      <w:szCs w:val="24"/>
      <w:lang w:eastAsia="ru-RU"/>
    </w:rPr>
  </w:style>
  <w:style w:type="character" w:customStyle="1" w:styleId="a9">
    <w:name w:val="Без интервала Знак"/>
    <w:aliases w:val="Интервалсыз Знак,No Spacing Знак"/>
    <w:link w:val="a8"/>
    <w:uiPriority w:val="1"/>
    <w:locked/>
    <w:rsid w:val="00DE788F"/>
    <w:rPr>
      <w:rFonts w:ascii="Calibri" w:eastAsia="Calibri" w:hAnsi="Calibri" w:cs="Times New Roman"/>
    </w:rPr>
  </w:style>
  <w:style w:type="paragraph" w:styleId="af">
    <w:name w:val="header"/>
    <w:basedOn w:val="a"/>
    <w:link w:val="af0"/>
    <w:uiPriority w:val="99"/>
    <w:unhideWhenUsed/>
    <w:rsid w:val="00DE788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E788F"/>
    <w:rPr>
      <w:rFonts w:eastAsiaTheme="minorEastAsia"/>
      <w:lang w:eastAsia="ru-RU"/>
    </w:rPr>
  </w:style>
  <w:style w:type="paragraph" w:styleId="af1">
    <w:name w:val="footer"/>
    <w:basedOn w:val="a"/>
    <w:link w:val="af2"/>
    <w:uiPriority w:val="99"/>
    <w:unhideWhenUsed/>
    <w:rsid w:val="00DE788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E788F"/>
    <w:rPr>
      <w:rFonts w:eastAsiaTheme="minorEastAsia"/>
      <w:lang w:eastAsia="ru-RU"/>
    </w:rPr>
  </w:style>
  <w:style w:type="numbering" w:customStyle="1" w:styleId="11">
    <w:name w:val="Нет списка1"/>
    <w:next w:val="a2"/>
    <w:uiPriority w:val="99"/>
    <w:semiHidden/>
    <w:unhideWhenUsed/>
    <w:rsid w:val="00DE788F"/>
  </w:style>
  <w:style w:type="table" w:customStyle="1" w:styleId="12">
    <w:name w:val="Сетка таблицы1"/>
    <w:basedOn w:val="a1"/>
    <w:next w:val="a5"/>
    <w:uiPriority w:val="59"/>
    <w:rsid w:val="00DE788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DE78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next w:val="a3"/>
    <w:uiPriority w:val="34"/>
    <w:qFormat/>
    <w:rsid w:val="00DE788F"/>
    <w:pPr>
      <w:spacing w:after="160" w:line="259" w:lineRule="auto"/>
      <w:ind w:left="720"/>
      <w:contextualSpacing/>
    </w:pPr>
    <w:rPr>
      <w:rFonts w:ascii="Calibri" w:eastAsia="Calibri" w:hAnsi="Calibri" w:cs="Times New Roman"/>
      <w:lang w:eastAsia="en-US"/>
    </w:rPr>
  </w:style>
  <w:style w:type="table" w:customStyle="1" w:styleId="210">
    <w:name w:val="Сетка таблицы21"/>
    <w:basedOn w:val="a1"/>
    <w:next w:val="a5"/>
    <w:uiPriority w:val="59"/>
    <w:rsid w:val="00DE788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Верхний колонтитул1"/>
    <w:basedOn w:val="a"/>
    <w:next w:val="af"/>
    <w:uiPriority w:val="99"/>
    <w:unhideWhenUsed/>
    <w:rsid w:val="00DE788F"/>
    <w:pPr>
      <w:tabs>
        <w:tab w:val="center" w:pos="4677"/>
        <w:tab w:val="right" w:pos="9355"/>
      </w:tabs>
      <w:spacing w:after="0" w:line="240" w:lineRule="auto"/>
    </w:pPr>
    <w:rPr>
      <w:rFonts w:ascii="Calibri" w:eastAsia="Calibri" w:hAnsi="Calibri" w:cs="Times New Roman"/>
      <w:lang w:eastAsia="en-US"/>
    </w:rPr>
  </w:style>
  <w:style w:type="paragraph" w:customStyle="1" w:styleId="15">
    <w:name w:val="Нижний колонтитул1"/>
    <w:basedOn w:val="a"/>
    <w:next w:val="af1"/>
    <w:uiPriority w:val="99"/>
    <w:unhideWhenUsed/>
    <w:rsid w:val="00DE788F"/>
    <w:pPr>
      <w:tabs>
        <w:tab w:val="center" w:pos="4677"/>
        <w:tab w:val="right" w:pos="9355"/>
      </w:tabs>
      <w:spacing w:after="0" w:line="240" w:lineRule="auto"/>
    </w:pPr>
    <w:rPr>
      <w:rFonts w:ascii="Calibri" w:eastAsia="Calibri" w:hAnsi="Calibri" w:cs="Times New Roman"/>
      <w:lang w:eastAsia="en-US"/>
    </w:rPr>
  </w:style>
  <w:style w:type="paragraph" w:customStyle="1" w:styleId="16">
    <w:name w:val="Текст выноски1"/>
    <w:basedOn w:val="a"/>
    <w:next w:val="a6"/>
    <w:uiPriority w:val="99"/>
    <w:semiHidden/>
    <w:unhideWhenUsed/>
    <w:rsid w:val="00DE788F"/>
    <w:pPr>
      <w:spacing w:after="0" w:line="240" w:lineRule="auto"/>
    </w:pPr>
    <w:rPr>
      <w:rFonts w:ascii="Tahoma" w:eastAsia="Calibri" w:hAnsi="Tahoma" w:cs="Times New Roman"/>
      <w:sz w:val="16"/>
      <w:szCs w:val="16"/>
    </w:rPr>
  </w:style>
  <w:style w:type="character" w:customStyle="1" w:styleId="17">
    <w:name w:val="Верхний колонтитул Знак1"/>
    <w:basedOn w:val="a0"/>
    <w:uiPriority w:val="99"/>
    <w:semiHidden/>
    <w:rsid w:val="00DE788F"/>
  </w:style>
  <w:style w:type="character" w:customStyle="1" w:styleId="18">
    <w:name w:val="Нижний колонтитул Знак1"/>
    <w:basedOn w:val="a0"/>
    <w:uiPriority w:val="99"/>
    <w:semiHidden/>
    <w:rsid w:val="00DE788F"/>
  </w:style>
  <w:style w:type="character" w:customStyle="1" w:styleId="19">
    <w:name w:val="Текст выноски Знак1"/>
    <w:uiPriority w:val="99"/>
    <w:semiHidden/>
    <w:rsid w:val="00DE788F"/>
    <w:rPr>
      <w:rFonts w:ascii="Tahoma" w:hAnsi="Tahoma" w:cs="Tahoma"/>
      <w:sz w:val="16"/>
      <w:szCs w:val="16"/>
    </w:rPr>
  </w:style>
  <w:style w:type="table" w:customStyle="1" w:styleId="31">
    <w:name w:val="Сетка таблицы3"/>
    <w:basedOn w:val="a1"/>
    <w:next w:val="a5"/>
    <w:uiPriority w:val="59"/>
    <w:rsid w:val="00DE788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5"/>
    <w:uiPriority w:val="59"/>
    <w:rsid w:val="00DE788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E78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0">
    <w:name w:val="c10"/>
    <w:basedOn w:val="a"/>
    <w:rsid w:val="00DE78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uiPriority w:val="99"/>
    <w:rsid w:val="00DE788F"/>
    <w:rPr>
      <w:rFonts w:ascii="Times New Roman" w:hAnsi="Times New Roman" w:cs="Times New Roman" w:hint="default"/>
      <w:b/>
      <w:bCs/>
      <w:sz w:val="28"/>
      <w:szCs w:val="28"/>
    </w:rPr>
  </w:style>
  <w:style w:type="paragraph" w:customStyle="1" w:styleId="Style4">
    <w:name w:val="Style4"/>
    <w:basedOn w:val="a"/>
    <w:uiPriority w:val="99"/>
    <w:rsid w:val="00DE788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uiPriority w:val="99"/>
    <w:rsid w:val="00DE788F"/>
    <w:rPr>
      <w:rFonts w:ascii="Times New Roman" w:hAnsi="Times New Roman" w:cs="Times New Roman" w:hint="default"/>
      <w:sz w:val="28"/>
      <w:szCs w:val="28"/>
    </w:rPr>
  </w:style>
  <w:style w:type="paragraph" w:styleId="af3">
    <w:name w:val="caption"/>
    <w:basedOn w:val="a"/>
    <w:next w:val="a"/>
    <w:uiPriority w:val="35"/>
    <w:unhideWhenUsed/>
    <w:qFormat/>
    <w:rsid w:val="00DE788F"/>
    <w:pPr>
      <w:spacing w:line="240" w:lineRule="auto"/>
    </w:pPr>
    <w:rPr>
      <w:b/>
      <w:bCs/>
      <w:color w:val="4472C4" w:themeColor="accent1"/>
      <w:sz w:val="18"/>
      <w:szCs w:val="18"/>
    </w:rPr>
  </w:style>
  <w:style w:type="character" w:customStyle="1" w:styleId="c0">
    <w:name w:val="c0"/>
    <w:basedOn w:val="a0"/>
    <w:rsid w:val="00DE788F"/>
  </w:style>
  <w:style w:type="character" w:customStyle="1" w:styleId="c1">
    <w:name w:val="c1"/>
    <w:basedOn w:val="a0"/>
    <w:rsid w:val="00DE788F"/>
  </w:style>
  <w:style w:type="character" w:customStyle="1" w:styleId="c7">
    <w:name w:val="c7"/>
    <w:basedOn w:val="a0"/>
    <w:rsid w:val="00DE788F"/>
  </w:style>
  <w:style w:type="character" w:styleId="af4">
    <w:name w:val="Strong"/>
    <w:basedOn w:val="a0"/>
    <w:uiPriority w:val="22"/>
    <w:qFormat/>
    <w:rsid w:val="00DE788F"/>
    <w:rPr>
      <w:b/>
      <w:bCs/>
    </w:rPr>
  </w:style>
  <w:style w:type="table" w:customStyle="1" w:styleId="TableNormal">
    <w:name w:val="Table Normal"/>
    <w:uiPriority w:val="2"/>
    <w:semiHidden/>
    <w:unhideWhenUsed/>
    <w:qFormat/>
    <w:rsid w:val="00DE78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788F"/>
    <w:pPr>
      <w:widowControl w:val="0"/>
      <w:autoSpaceDE w:val="0"/>
      <w:autoSpaceDN w:val="0"/>
      <w:spacing w:after="0" w:line="240" w:lineRule="auto"/>
    </w:pPr>
    <w:rPr>
      <w:rFonts w:ascii="Times New Roman" w:eastAsia="Times New Roman" w:hAnsi="Times New Roman" w:cs="Times New Roman"/>
      <w:lang w:val="kk-KZ" w:eastAsia="en-US"/>
    </w:rPr>
  </w:style>
  <w:style w:type="paragraph" w:customStyle="1" w:styleId="1a">
    <w:name w:val="Без интервала1"/>
    <w:link w:val="NoSpacingChar"/>
    <w:qFormat/>
    <w:rsid w:val="00DE788F"/>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a"/>
    <w:locked/>
    <w:rsid w:val="00DE788F"/>
    <w:rPr>
      <w:rFonts w:ascii="Calibri" w:eastAsia="Times New Roman" w:hAnsi="Calibri" w:cs="Times New Roman"/>
      <w:lang w:eastAsia="ru-RU"/>
    </w:rPr>
  </w:style>
  <w:style w:type="character" w:customStyle="1" w:styleId="a4">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3"/>
    <w:uiPriority w:val="34"/>
    <w:locked/>
    <w:rsid w:val="00DE788F"/>
    <w:rPr>
      <w:rFonts w:ascii="Calibri" w:eastAsia="Calibri" w:hAnsi="Calibri" w:cs="Times New Roman"/>
    </w:rPr>
  </w:style>
  <w:style w:type="character" w:customStyle="1" w:styleId="fontstyle01">
    <w:name w:val="fontstyle01"/>
    <w:basedOn w:val="a0"/>
    <w:rsid w:val="00DE788F"/>
    <w:rPr>
      <w:rFonts w:ascii="TimesNewRomanPSMT" w:hAnsi="TimesNewRomanPSMT" w:hint="default"/>
      <w:b w:val="0"/>
      <w:bCs w:val="0"/>
      <w:i w:val="0"/>
      <w:iCs w:val="0"/>
      <w:color w:val="000000"/>
      <w:sz w:val="28"/>
      <w:szCs w:val="28"/>
    </w:rPr>
  </w:style>
  <w:style w:type="character" w:styleId="af5">
    <w:name w:val="Hyperlink"/>
    <w:basedOn w:val="a0"/>
    <w:uiPriority w:val="99"/>
    <w:unhideWhenUsed/>
    <w:rsid w:val="00DE788F"/>
    <w:rPr>
      <w:color w:val="0000FF"/>
      <w:u w:val="single"/>
    </w:rPr>
  </w:style>
  <w:style w:type="character" w:customStyle="1" w:styleId="c14">
    <w:name w:val="c14"/>
    <w:basedOn w:val="a0"/>
    <w:rsid w:val="00DE788F"/>
  </w:style>
  <w:style w:type="character" w:customStyle="1" w:styleId="c5">
    <w:name w:val="c5"/>
    <w:basedOn w:val="a0"/>
    <w:rsid w:val="00DE788F"/>
  </w:style>
  <w:style w:type="paragraph" w:customStyle="1" w:styleId="110">
    <w:name w:val="Заголовок 11"/>
    <w:basedOn w:val="a"/>
    <w:uiPriority w:val="1"/>
    <w:qFormat/>
    <w:rsid w:val="00DE788F"/>
    <w:pPr>
      <w:widowControl w:val="0"/>
      <w:autoSpaceDE w:val="0"/>
      <w:autoSpaceDN w:val="0"/>
      <w:spacing w:before="89" w:after="0" w:line="240" w:lineRule="auto"/>
      <w:ind w:left="1693" w:hanging="361"/>
      <w:outlineLvl w:val="1"/>
    </w:pPr>
    <w:rPr>
      <w:rFonts w:ascii="Times New Roman" w:eastAsia="Times New Roman" w:hAnsi="Times New Roman" w:cs="Times New Roman"/>
      <w:b/>
      <w:bCs/>
      <w:sz w:val="28"/>
      <w:szCs w:val="28"/>
      <w:lang w:bidi="ru-RU"/>
    </w:rPr>
  </w:style>
  <w:style w:type="paragraph" w:customStyle="1" w:styleId="211">
    <w:name w:val="Заголовок 21"/>
    <w:basedOn w:val="a"/>
    <w:uiPriority w:val="1"/>
    <w:qFormat/>
    <w:rsid w:val="00DE788F"/>
    <w:pPr>
      <w:widowControl w:val="0"/>
      <w:autoSpaceDE w:val="0"/>
      <w:autoSpaceDN w:val="0"/>
      <w:spacing w:before="216" w:after="0" w:line="240" w:lineRule="auto"/>
      <w:ind w:left="972"/>
      <w:outlineLvl w:val="2"/>
    </w:pPr>
    <w:rPr>
      <w:rFonts w:ascii="Times New Roman" w:eastAsia="Times New Roman" w:hAnsi="Times New Roman" w:cs="Times New Roman"/>
      <w:b/>
      <w:bCs/>
      <w:i/>
      <w:sz w:val="28"/>
      <w:szCs w:val="28"/>
      <w:lang w:bidi="ru-RU"/>
    </w:rPr>
  </w:style>
  <w:style w:type="paragraph" w:customStyle="1" w:styleId="c15">
    <w:name w:val="c15"/>
    <w:basedOn w:val="a"/>
    <w:rsid w:val="00DE78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E788F"/>
  </w:style>
  <w:style w:type="paragraph" w:customStyle="1" w:styleId="13213">
    <w:name w:val="МОО_13.2_Таблица (МОО_13_Табл_схема)"/>
    <w:basedOn w:val="a"/>
    <w:uiPriority w:val="23"/>
    <w:rsid w:val="00DE788F"/>
    <w:pPr>
      <w:tabs>
        <w:tab w:val="left" w:pos="180"/>
      </w:tabs>
      <w:autoSpaceDE w:val="0"/>
      <w:autoSpaceDN w:val="0"/>
      <w:adjustRightInd w:val="0"/>
      <w:spacing w:after="0" w:line="288" w:lineRule="auto"/>
      <w:textAlignment w:val="center"/>
    </w:pPr>
    <w:rPr>
      <w:rFonts w:ascii="PT Sans" w:hAnsi="PT Sans" w:cs="PT Sans"/>
      <w:color w:val="000000"/>
      <w:w w:val="96"/>
      <w:sz w:val="19"/>
      <w:szCs w:val="19"/>
    </w:rPr>
  </w:style>
  <w:style w:type="paragraph" w:customStyle="1" w:styleId="13313">
    <w:name w:val="МОО_13.3_Таблица_шапка (МОО_13_Табл_схема)"/>
    <w:basedOn w:val="a"/>
    <w:uiPriority w:val="24"/>
    <w:rsid w:val="00DE788F"/>
    <w:pPr>
      <w:tabs>
        <w:tab w:val="left" w:pos="180"/>
      </w:tabs>
      <w:autoSpaceDE w:val="0"/>
      <w:autoSpaceDN w:val="0"/>
      <w:adjustRightInd w:val="0"/>
      <w:spacing w:after="0" w:line="288" w:lineRule="auto"/>
      <w:jc w:val="center"/>
      <w:textAlignment w:val="center"/>
    </w:pPr>
    <w:rPr>
      <w:rFonts w:ascii="PT Sans" w:hAnsi="PT Sans" w:cs="PT Sans"/>
      <w:b/>
      <w:bCs/>
      <w:color w:val="000000"/>
      <w:w w:val="96"/>
      <w:sz w:val="19"/>
      <w:szCs w:val="19"/>
    </w:rPr>
  </w:style>
  <w:style w:type="paragraph" w:customStyle="1" w:styleId="61">
    <w:name w:val="МОО_6_Подзаг_1 уровень"/>
    <w:basedOn w:val="a"/>
    <w:uiPriority w:val="10"/>
    <w:rsid w:val="00DE788F"/>
    <w:pPr>
      <w:autoSpaceDE w:val="0"/>
      <w:autoSpaceDN w:val="0"/>
      <w:adjustRightInd w:val="0"/>
      <w:spacing w:before="113" w:after="57" w:line="288" w:lineRule="auto"/>
      <w:jc w:val="center"/>
      <w:textAlignment w:val="center"/>
    </w:pPr>
    <w:rPr>
      <w:rFonts w:ascii="PT Sans" w:hAnsi="PT Sans" w:cs="PT Sans"/>
      <w:b/>
      <w:bCs/>
      <w:color w:val="000000"/>
      <w:w w:val="96"/>
      <w:sz w:val="24"/>
      <w:szCs w:val="24"/>
    </w:rPr>
  </w:style>
  <w:style w:type="paragraph" w:customStyle="1" w:styleId="42">
    <w:name w:val="МОО_4_Основной текст"/>
    <w:basedOn w:val="a"/>
    <w:uiPriority w:val="4"/>
    <w:rsid w:val="00DE788F"/>
    <w:pPr>
      <w:autoSpaceDE w:val="0"/>
      <w:autoSpaceDN w:val="0"/>
      <w:adjustRightInd w:val="0"/>
      <w:spacing w:after="0" w:line="262" w:lineRule="atLeast"/>
      <w:ind w:firstLine="283"/>
      <w:jc w:val="both"/>
      <w:textAlignment w:val="center"/>
    </w:pPr>
    <w:rPr>
      <w:rFonts w:ascii="PT Sans" w:hAnsi="PT Sans" w:cs="PT Sans"/>
      <w:color w:val="000000"/>
      <w:w w:val="96"/>
    </w:rPr>
  </w:style>
  <w:style w:type="character" w:styleId="af6">
    <w:name w:val="FollowedHyperlink"/>
    <w:basedOn w:val="a0"/>
    <w:uiPriority w:val="99"/>
    <w:semiHidden/>
    <w:unhideWhenUsed/>
    <w:rsid w:val="00DE788F"/>
    <w:rPr>
      <w:color w:val="954F72" w:themeColor="followedHyperlink"/>
      <w:u w:val="single"/>
    </w:rPr>
  </w:style>
  <w:style w:type="paragraph" w:styleId="HTML">
    <w:name w:val="HTML Preformatted"/>
    <w:basedOn w:val="a"/>
    <w:link w:val="HTML0"/>
    <w:uiPriority w:val="99"/>
    <w:semiHidden/>
    <w:unhideWhenUsed/>
    <w:rsid w:val="00DE7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E788F"/>
    <w:rPr>
      <w:rFonts w:ascii="Courier New" w:eastAsia="Times New Roman" w:hAnsi="Courier New" w:cs="Courier New"/>
      <w:sz w:val="20"/>
      <w:szCs w:val="20"/>
      <w:lang w:eastAsia="ru-RU"/>
    </w:rPr>
  </w:style>
  <w:style w:type="character" w:customStyle="1" w:styleId="y2iqfc">
    <w:name w:val="y2iqfc"/>
    <w:basedOn w:val="a0"/>
    <w:rsid w:val="00DE788F"/>
  </w:style>
  <w:style w:type="paragraph" w:customStyle="1" w:styleId="sc-jmpzur">
    <w:name w:val="sc-jmpzur"/>
    <w:basedOn w:val="a"/>
    <w:rsid w:val="00DE78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ejaja">
    <w:name w:val="sc-ejaja"/>
    <w:basedOn w:val="a0"/>
    <w:rsid w:val="00DE788F"/>
  </w:style>
  <w:style w:type="paragraph" w:styleId="af7">
    <w:name w:val="Title"/>
    <w:basedOn w:val="a"/>
    <w:next w:val="a"/>
    <w:link w:val="af8"/>
    <w:uiPriority w:val="10"/>
    <w:qFormat/>
    <w:rsid w:val="00DE788F"/>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f8">
    <w:name w:val="Заголовок Знак"/>
    <w:basedOn w:val="a0"/>
    <w:link w:val="af7"/>
    <w:uiPriority w:val="10"/>
    <w:rsid w:val="00DE788F"/>
    <w:rPr>
      <w:rFonts w:asciiTheme="majorHAnsi" w:eastAsiaTheme="majorEastAsia" w:hAnsiTheme="majorHAnsi" w:cstheme="majorBidi"/>
      <w:color w:val="2F5496" w:themeColor="accent1" w:themeShade="BF"/>
      <w:spacing w:val="-7"/>
      <w:sz w:val="80"/>
      <w:szCs w:val="80"/>
    </w:rPr>
  </w:style>
  <w:style w:type="paragraph" w:styleId="af9">
    <w:name w:val="Subtitle"/>
    <w:basedOn w:val="a"/>
    <w:next w:val="a"/>
    <w:link w:val="afa"/>
    <w:uiPriority w:val="11"/>
    <w:qFormat/>
    <w:rsid w:val="00DE788F"/>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fa">
    <w:name w:val="Подзаголовок Знак"/>
    <w:basedOn w:val="a0"/>
    <w:link w:val="af9"/>
    <w:uiPriority w:val="11"/>
    <w:rsid w:val="00DE788F"/>
    <w:rPr>
      <w:rFonts w:asciiTheme="majorHAnsi" w:eastAsiaTheme="majorEastAsia" w:hAnsiTheme="majorHAnsi" w:cstheme="majorBidi"/>
      <w:color w:val="404040" w:themeColor="text1" w:themeTint="BF"/>
      <w:sz w:val="30"/>
      <w:szCs w:val="30"/>
    </w:rPr>
  </w:style>
  <w:style w:type="paragraph" w:styleId="22">
    <w:name w:val="Quote"/>
    <w:basedOn w:val="a"/>
    <w:next w:val="a"/>
    <w:link w:val="23"/>
    <w:uiPriority w:val="29"/>
    <w:qFormat/>
    <w:rsid w:val="00DE788F"/>
    <w:pPr>
      <w:spacing w:before="240" w:after="240" w:line="252" w:lineRule="auto"/>
      <w:ind w:left="864" w:right="864"/>
      <w:jc w:val="center"/>
    </w:pPr>
    <w:rPr>
      <w:i/>
      <w:iCs/>
      <w:sz w:val="21"/>
      <w:szCs w:val="21"/>
      <w:lang w:eastAsia="en-US"/>
    </w:rPr>
  </w:style>
  <w:style w:type="character" w:customStyle="1" w:styleId="23">
    <w:name w:val="Цитата 2 Знак"/>
    <w:basedOn w:val="a0"/>
    <w:link w:val="22"/>
    <w:uiPriority w:val="29"/>
    <w:rsid w:val="00DE788F"/>
    <w:rPr>
      <w:rFonts w:eastAsiaTheme="minorEastAsia"/>
      <w:i/>
      <w:iCs/>
      <w:sz w:val="21"/>
      <w:szCs w:val="21"/>
    </w:rPr>
  </w:style>
  <w:style w:type="paragraph" w:styleId="afb">
    <w:name w:val="Intense Quote"/>
    <w:basedOn w:val="a"/>
    <w:next w:val="a"/>
    <w:link w:val="afc"/>
    <w:uiPriority w:val="30"/>
    <w:qFormat/>
    <w:rsid w:val="00DE788F"/>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fc">
    <w:name w:val="Выделенная цитата Знак"/>
    <w:basedOn w:val="a0"/>
    <w:link w:val="afb"/>
    <w:uiPriority w:val="30"/>
    <w:rsid w:val="00DE788F"/>
    <w:rPr>
      <w:rFonts w:asciiTheme="majorHAnsi" w:eastAsiaTheme="majorEastAsia" w:hAnsiTheme="majorHAnsi" w:cstheme="majorBidi"/>
      <w:color w:val="4472C4" w:themeColor="accent1"/>
      <w:sz w:val="28"/>
      <w:szCs w:val="28"/>
    </w:rPr>
  </w:style>
  <w:style w:type="character" w:styleId="afd">
    <w:name w:val="Subtle Emphasis"/>
    <w:basedOn w:val="a0"/>
    <w:uiPriority w:val="19"/>
    <w:qFormat/>
    <w:rsid w:val="00DE788F"/>
    <w:rPr>
      <w:i/>
      <w:iCs/>
      <w:color w:val="595959" w:themeColor="text1" w:themeTint="A6"/>
    </w:rPr>
  </w:style>
  <w:style w:type="character" w:styleId="afe">
    <w:name w:val="Intense Emphasis"/>
    <w:basedOn w:val="a0"/>
    <w:uiPriority w:val="21"/>
    <w:qFormat/>
    <w:rsid w:val="00DE788F"/>
    <w:rPr>
      <w:b/>
      <w:bCs/>
      <w:i/>
      <w:iCs/>
    </w:rPr>
  </w:style>
  <w:style w:type="character" w:styleId="aff">
    <w:name w:val="Subtle Reference"/>
    <w:basedOn w:val="a0"/>
    <w:uiPriority w:val="31"/>
    <w:qFormat/>
    <w:rsid w:val="00DE788F"/>
    <w:rPr>
      <w:smallCaps/>
      <w:color w:val="404040" w:themeColor="text1" w:themeTint="BF"/>
    </w:rPr>
  </w:style>
  <w:style w:type="character" w:styleId="aff0">
    <w:name w:val="Intense Reference"/>
    <w:basedOn w:val="a0"/>
    <w:uiPriority w:val="32"/>
    <w:qFormat/>
    <w:rsid w:val="00DE788F"/>
    <w:rPr>
      <w:b/>
      <w:bCs/>
      <w:smallCaps/>
      <w:u w:val="single"/>
    </w:rPr>
  </w:style>
  <w:style w:type="character" w:styleId="aff1">
    <w:name w:val="Book Title"/>
    <w:basedOn w:val="a0"/>
    <w:uiPriority w:val="33"/>
    <w:qFormat/>
    <w:rsid w:val="00DE788F"/>
    <w:rPr>
      <w:b/>
      <w:bCs/>
      <w:smallCaps/>
    </w:rPr>
  </w:style>
  <w:style w:type="paragraph" w:styleId="aff2">
    <w:name w:val="TOC Heading"/>
    <w:basedOn w:val="1"/>
    <w:next w:val="a"/>
    <w:uiPriority w:val="39"/>
    <w:semiHidden/>
    <w:unhideWhenUsed/>
    <w:qFormat/>
    <w:rsid w:val="00DE788F"/>
    <w:pPr>
      <w:pBdr>
        <w:bottom w:val="single" w:sz="4" w:space="1" w:color="4472C4" w:themeColor="accent1"/>
      </w:pBdr>
      <w:spacing w:before="400" w:after="40" w:line="240" w:lineRule="auto"/>
      <w:outlineLvl w:val="9"/>
    </w:pPr>
    <w:rPr>
      <w:b w:val="0"/>
      <w:bCs w:val="0"/>
      <w:sz w:val="36"/>
      <w:szCs w:val="36"/>
      <w:lang w:eastAsia="en-US"/>
    </w:rPr>
  </w:style>
  <w:style w:type="table" w:styleId="aff3">
    <w:name w:val="Grid Table Light"/>
    <w:basedOn w:val="a1"/>
    <w:uiPriority w:val="40"/>
    <w:rsid w:val="00DE78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Сетка таблицы5"/>
    <w:basedOn w:val="a1"/>
    <w:next w:val="a5"/>
    <w:uiPriority w:val="59"/>
    <w:rsid w:val="00374FEF"/>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12">
      <w:bodyDiv w:val="1"/>
      <w:marLeft w:val="0"/>
      <w:marRight w:val="0"/>
      <w:marTop w:val="0"/>
      <w:marBottom w:val="0"/>
      <w:divBdr>
        <w:top w:val="none" w:sz="0" w:space="0" w:color="auto"/>
        <w:left w:val="none" w:sz="0" w:space="0" w:color="auto"/>
        <w:bottom w:val="none" w:sz="0" w:space="0" w:color="auto"/>
        <w:right w:val="none" w:sz="0" w:space="0" w:color="auto"/>
      </w:divBdr>
    </w:div>
    <w:div w:id="154107099">
      <w:bodyDiv w:val="1"/>
      <w:marLeft w:val="0"/>
      <w:marRight w:val="0"/>
      <w:marTop w:val="0"/>
      <w:marBottom w:val="0"/>
      <w:divBdr>
        <w:top w:val="none" w:sz="0" w:space="0" w:color="auto"/>
        <w:left w:val="none" w:sz="0" w:space="0" w:color="auto"/>
        <w:bottom w:val="none" w:sz="0" w:space="0" w:color="auto"/>
        <w:right w:val="none" w:sz="0" w:space="0" w:color="auto"/>
      </w:divBdr>
    </w:div>
    <w:div w:id="167914919">
      <w:bodyDiv w:val="1"/>
      <w:marLeft w:val="0"/>
      <w:marRight w:val="0"/>
      <w:marTop w:val="0"/>
      <w:marBottom w:val="0"/>
      <w:divBdr>
        <w:top w:val="none" w:sz="0" w:space="0" w:color="auto"/>
        <w:left w:val="none" w:sz="0" w:space="0" w:color="auto"/>
        <w:bottom w:val="none" w:sz="0" w:space="0" w:color="auto"/>
        <w:right w:val="none" w:sz="0" w:space="0" w:color="auto"/>
      </w:divBdr>
    </w:div>
    <w:div w:id="391925630">
      <w:bodyDiv w:val="1"/>
      <w:marLeft w:val="0"/>
      <w:marRight w:val="0"/>
      <w:marTop w:val="0"/>
      <w:marBottom w:val="0"/>
      <w:divBdr>
        <w:top w:val="none" w:sz="0" w:space="0" w:color="auto"/>
        <w:left w:val="none" w:sz="0" w:space="0" w:color="auto"/>
        <w:bottom w:val="none" w:sz="0" w:space="0" w:color="auto"/>
        <w:right w:val="none" w:sz="0" w:space="0" w:color="auto"/>
      </w:divBdr>
    </w:div>
    <w:div w:id="790703780">
      <w:bodyDiv w:val="1"/>
      <w:marLeft w:val="0"/>
      <w:marRight w:val="0"/>
      <w:marTop w:val="0"/>
      <w:marBottom w:val="0"/>
      <w:divBdr>
        <w:top w:val="none" w:sz="0" w:space="0" w:color="auto"/>
        <w:left w:val="none" w:sz="0" w:space="0" w:color="auto"/>
        <w:bottom w:val="none" w:sz="0" w:space="0" w:color="auto"/>
        <w:right w:val="none" w:sz="0" w:space="0" w:color="auto"/>
      </w:divBdr>
    </w:div>
    <w:div w:id="1228036678">
      <w:bodyDiv w:val="1"/>
      <w:marLeft w:val="0"/>
      <w:marRight w:val="0"/>
      <w:marTop w:val="0"/>
      <w:marBottom w:val="0"/>
      <w:divBdr>
        <w:top w:val="none" w:sz="0" w:space="0" w:color="auto"/>
        <w:left w:val="none" w:sz="0" w:space="0" w:color="auto"/>
        <w:bottom w:val="none" w:sz="0" w:space="0" w:color="auto"/>
        <w:right w:val="none" w:sz="0" w:space="0" w:color="auto"/>
      </w:divBdr>
    </w:div>
    <w:div w:id="1329286185">
      <w:bodyDiv w:val="1"/>
      <w:marLeft w:val="0"/>
      <w:marRight w:val="0"/>
      <w:marTop w:val="0"/>
      <w:marBottom w:val="0"/>
      <w:divBdr>
        <w:top w:val="none" w:sz="0" w:space="0" w:color="auto"/>
        <w:left w:val="none" w:sz="0" w:space="0" w:color="auto"/>
        <w:bottom w:val="none" w:sz="0" w:space="0" w:color="auto"/>
        <w:right w:val="none" w:sz="0" w:space="0" w:color="auto"/>
      </w:divBdr>
    </w:div>
    <w:div w:id="1600793569">
      <w:bodyDiv w:val="1"/>
      <w:marLeft w:val="0"/>
      <w:marRight w:val="0"/>
      <w:marTop w:val="0"/>
      <w:marBottom w:val="0"/>
      <w:divBdr>
        <w:top w:val="none" w:sz="0" w:space="0" w:color="auto"/>
        <w:left w:val="none" w:sz="0" w:space="0" w:color="auto"/>
        <w:bottom w:val="none" w:sz="0" w:space="0" w:color="auto"/>
        <w:right w:val="none" w:sz="0" w:space="0" w:color="auto"/>
      </w:divBdr>
    </w:div>
    <w:div w:id="1762338825">
      <w:bodyDiv w:val="1"/>
      <w:marLeft w:val="0"/>
      <w:marRight w:val="0"/>
      <w:marTop w:val="0"/>
      <w:marBottom w:val="0"/>
      <w:divBdr>
        <w:top w:val="none" w:sz="0" w:space="0" w:color="auto"/>
        <w:left w:val="none" w:sz="0" w:space="0" w:color="auto"/>
        <w:bottom w:val="none" w:sz="0" w:space="0" w:color="auto"/>
        <w:right w:val="none" w:sz="0" w:space="0" w:color="auto"/>
      </w:divBdr>
      <w:divsChild>
        <w:div w:id="1892302634">
          <w:marLeft w:val="0"/>
          <w:marRight w:val="0"/>
          <w:marTop w:val="0"/>
          <w:marBottom w:val="0"/>
          <w:divBdr>
            <w:top w:val="none" w:sz="0" w:space="0" w:color="auto"/>
            <w:left w:val="none" w:sz="0" w:space="0" w:color="auto"/>
            <w:bottom w:val="none" w:sz="0" w:space="0" w:color="auto"/>
            <w:right w:val="none" w:sz="0" w:space="0" w:color="auto"/>
          </w:divBdr>
          <w:divsChild>
            <w:div w:id="15649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7574">
      <w:bodyDiv w:val="1"/>
      <w:marLeft w:val="0"/>
      <w:marRight w:val="0"/>
      <w:marTop w:val="0"/>
      <w:marBottom w:val="0"/>
      <w:divBdr>
        <w:top w:val="none" w:sz="0" w:space="0" w:color="auto"/>
        <w:left w:val="none" w:sz="0" w:space="0" w:color="auto"/>
        <w:bottom w:val="none" w:sz="0" w:space="0" w:color="auto"/>
        <w:right w:val="none" w:sz="0" w:space="0" w:color="auto"/>
      </w:divBdr>
    </w:div>
    <w:div w:id="1930965898">
      <w:bodyDiv w:val="1"/>
      <w:marLeft w:val="0"/>
      <w:marRight w:val="0"/>
      <w:marTop w:val="0"/>
      <w:marBottom w:val="0"/>
      <w:divBdr>
        <w:top w:val="none" w:sz="0" w:space="0" w:color="auto"/>
        <w:left w:val="none" w:sz="0" w:space="0" w:color="auto"/>
        <w:bottom w:val="none" w:sz="0" w:space="0" w:color="auto"/>
        <w:right w:val="none" w:sz="0" w:space="0" w:color="auto"/>
      </w:divBdr>
    </w:div>
    <w:div w:id="209558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reel/DF1v2itomrb/?igsh=cTc0Nnhtd2ZhcmNh" TargetMode="External"/><Relationship Id="rId18" Type="http://schemas.openxmlformats.org/officeDocument/2006/relationships/hyperlink" Target="https://www.instagram.com/reel/DDEpInSsq1S/?igsh=MWs2MXBoM3psZWJ3dQ==" TargetMode="External"/><Relationship Id="rId26" Type="http://schemas.openxmlformats.org/officeDocument/2006/relationships/hyperlink" Target="https://studio.youtube.com/video/fSR10qntNcY/edit" TargetMode="External"/><Relationship Id="rId39" Type="http://schemas.openxmlformats.org/officeDocument/2006/relationships/hyperlink" Target="https://www.instagram.com/reel/DFCY3UqMXFY/?igsh=MXh3c3pieHMzcml3OA==" TargetMode="External"/><Relationship Id="rId21" Type="http://schemas.openxmlformats.org/officeDocument/2006/relationships/hyperlink" Target="https://www.instagram.com/reel/DCYNBv8IFAr/?igsh=bXRrczU5NDZ4d3Y=" TargetMode="External"/><Relationship Id="rId34" Type="http://schemas.openxmlformats.org/officeDocument/2006/relationships/hyperlink" Target="https://www.instagram.com/reel/DDOYEmXoEj6/?utm_source=ig_web_copy_link" TargetMode="External"/><Relationship Id="rId42" Type="http://schemas.openxmlformats.org/officeDocument/2006/relationships/hyperlink" Target="https://www.instagram.com/share/_5Pr7p28T" TargetMode="External"/><Relationship Id="rId47" Type="http://schemas.openxmlformats.org/officeDocument/2006/relationships/hyperlink" Target="https://www.instagram.com/p/DFcTIrisGyx/?igsh=MTR2MHVjdmkydDM0NQ==" TargetMode="External"/><Relationship Id="rId7" Type="http://schemas.openxmlformats.org/officeDocument/2006/relationships/hyperlink" Target="http://nurbala.aqmoedu.kz/news/open/id-9655230" TargetMode="External"/><Relationship Id="rId2" Type="http://schemas.openxmlformats.org/officeDocument/2006/relationships/styles" Target="styles.xml"/><Relationship Id="rId16" Type="http://schemas.openxmlformats.org/officeDocument/2006/relationships/hyperlink" Target="https://www.instagram.com/reel/DDOX1Sao8Op/?igsh=MTg4cG1hYzZ1Z2dscg==" TargetMode="External"/><Relationship Id="rId29" Type="http://schemas.openxmlformats.org/officeDocument/2006/relationships/hyperlink" Target="https://youtu.be/t0Jm49rogr4" TargetMode="External"/><Relationship Id="rId11" Type="http://schemas.openxmlformats.org/officeDocument/2006/relationships/hyperlink" Target="https://www.instagram.com/p/DGATLftsB0Z/?igsh=a3NtbnQwdDdzNnFz" TargetMode="External"/><Relationship Id="rId24" Type="http://schemas.openxmlformats.org/officeDocument/2006/relationships/hyperlink" Target="https://www.instagram.com/p/C_uoAgIMzK4/?img_index=4&amp;igsh=MTNpbXRzMzJyYjFmcQ==" TargetMode="External"/><Relationship Id="rId32" Type="http://schemas.openxmlformats.org/officeDocument/2006/relationships/hyperlink" Target="https://www.instagram.com/reel/DGSQRI0sulA/?utm_source=ig_web_copy_link" TargetMode="External"/><Relationship Id="rId37" Type="http://schemas.openxmlformats.org/officeDocument/2006/relationships/hyperlink" Target="https://www.instagram.com/p/DILOAFvsSzY/?utm_source=ig_web_copy_link" TargetMode="External"/><Relationship Id="rId40" Type="http://schemas.openxmlformats.org/officeDocument/2006/relationships/hyperlink" Target="https://www.instagram.com/share/BBFr7uBQBY" TargetMode="External"/><Relationship Id="rId45" Type="http://schemas.openxmlformats.org/officeDocument/2006/relationships/hyperlink" Target="https://www.instagram.com/reel/DEpHI3JsSnY/?igsh=OWN3M3RnZGNkenkz" TargetMode="External"/><Relationship Id="rId5" Type="http://schemas.openxmlformats.org/officeDocument/2006/relationships/hyperlink" Target="http://nurbala.aqmoedu.kz/news/index/type-3" TargetMode="External"/><Relationship Id="rId15" Type="http://schemas.openxmlformats.org/officeDocument/2006/relationships/hyperlink" Target="https://www.instagram.com/p/DEennAQsXtB/?igsh=MWg5Ym8zdTZuMDgzag==" TargetMode="External"/><Relationship Id="rId23" Type="http://schemas.openxmlformats.org/officeDocument/2006/relationships/hyperlink" Target="https://www.instagram.com/p/DA_ITW9K5c7/?igsh=YjZzeG55dWhwdTho" TargetMode="External"/><Relationship Id="rId28" Type="http://schemas.openxmlformats.org/officeDocument/2006/relationships/hyperlink" Target="https://studio.youtube.com/video/CUwaqSQ7azw/edit" TargetMode="External"/><Relationship Id="rId36" Type="http://schemas.openxmlformats.org/officeDocument/2006/relationships/hyperlink" Target="https://www.instagram.com/p/DIOvL_1PheL/?utm_source=ig_web_copy_link" TargetMode="External"/><Relationship Id="rId49" Type="http://schemas.openxmlformats.org/officeDocument/2006/relationships/theme" Target="theme/theme1.xml"/><Relationship Id="rId10" Type="http://schemas.openxmlformats.org/officeDocument/2006/relationships/hyperlink" Target="https://nurbala.aqmoedu.kz/news/open/id-14007629" TargetMode="External"/><Relationship Id="rId19" Type="http://schemas.openxmlformats.org/officeDocument/2006/relationships/hyperlink" Target="https://www.instagram.com/reel/DDEoB8uMEfd/?igsh=M2tlNnhtdTFrNXY2" TargetMode="External"/><Relationship Id="rId31" Type="http://schemas.openxmlformats.org/officeDocument/2006/relationships/hyperlink" Target="https://www.instagram.com/reel/DGdETp2Mvyq/?igsh=MWdzMGQxcG5mOWg4" TargetMode="External"/><Relationship Id="rId44" Type="http://schemas.openxmlformats.org/officeDocument/2006/relationships/hyperlink" Target="https://www.instagram.com/reel/DIBl72ks5kB/?igsh=MTUwZjZnNHV3ZWNodA==" TargetMode="External"/><Relationship Id="rId4" Type="http://schemas.openxmlformats.org/officeDocument/2006/relationships/webSettings" Target="webSettings.xml"/><Relationship Id="rId9" Type="http://schemas.openxmlformats.org/officeDocument/2006/relationships/hyperlink" Target="https://nurbala.aqmoedu.kz/news/open/id-12667711" TargetMode="External"/><Relationship Id="rId14" Type="http://schemas.openxmlformats.org/officeDocument/2006/relationships/hyperlink" Target="https://www.instagram.com/reel/DF0mg3otSaU/?igsh=MTV4MnoxY25teDNyag==" TargetMode="External"/><Relationship Id="rId22" Type="http://schemas.openxmlformats.org/officeDocument/2006/relationships/hyperlink" Target="https://www.instagram.com/reel/DBgvDdzslTC/?igsh=N3hvMGJ4aWg4N2l5" TargetMode="External"/><Relationship Id="rId27" Type="http://schemas.openxmlformats.org/officeDocument/2006/relationships/hyperlink" Target="https://studio.youtube.com/video/PiY04xj5NC0/edit" TargetMode="External"/><Relationship Id="rId30" Type="http://schemas.openxmlformats.org/officeDocument/2006/relationships/hyperlink" Target="https://www.instagram.com/share/BADyRo8aRl" TargetMode="External"/><Relationship Id="rId35" Type="http://schemas.openxmlformats.org/officeDocument/2006/relationships/hyperlink" Target="https://www.instagram.com/share/BAH7cKE7zB" TargetMode="External"/><Relationship Id="rId43" Type="http://schemas.openxmlformats.org/officeDocument/2006/relationships/hyperlink" Target="https://www.instagram.com/share/BAL3mxL1sa" TargetMode="External"/><Relationship Id="rId48" Type="http://schemas.openxmlformats.org/officeDocument/2006/relationships/fontTable" Target="fontTable.xml"/><Relationship Id="rId8" Type="http://schemas.openxmlformats.org/officeDocument/2006/relationships/hyperlink" Target="https://nurbala.aqmoedu.kz/news/open/id-13103059" TargetMode="External"/><Relationship Id="rId3" Type="http://schemas.openxmlformats.org/officeDocument/2006/relationships/settings" Target="settings.xml"/><Relationship Id="rId12" Type="http://schemas.openxmlformats.org/officeDocument/2006/relationships/hyperlink" Target="https://www.instagram.com/reel/DF0miuDtlXR/?igsh=MW9ld3N5NWJqd3NmdA==" TargetMode="External"/><Relationship Id="rId17" Type="http://schemas.openxmlformats.org/officeDocument/2006/relationships/hyperlink" Target="https://www.instagram.com/reel/DDKNW4BsBuC/?igsh=MTk3d2lyOGpxNHpocA==" TargetMode="External"/><Relationship Id="rId25" Type="http://schemas.openxmlformats.org/officeDocument/2006/relationships/hyperlink" Target="https://studio.youtube.com/video/TCciGd4fuXc/edit" TargetMode="External"/><Relationship Id="rId33" Type="http://schemas.openxmlformats.org/officeDocument/2006/relationships/hyperlink" Target="https://www.instagram.com/p/DGNmsZ2sSGE/?utm_source=ig_web_copy_link" TargetMode="External"/><Relationship Id="rId38" Type="http://schemas.openxmlformats.org/officeDocument/2006/relationships/hyperlink" Target="https://www.instagram.com/reel/DHSUiMXoRZP/?utm_source=ig_web_copy_link" TargetMode="External"/><Relationship Id="rId46" Type="http://schemas.openxmlformats.org/officeDocument/2006/relationships/hyperlink" Target="https://www.instagram.com/p/DGNeiL3Mdja/?igsh=ZzRheHJqeW82NWZ3" TargetMode="External"/><Relationship Id="rId20" Type="http://schemas.openxmlformats.org/officeDocument/2006/relationships/hyperlink" Target="https://www.instagram.com/reel/DCYZXfuM4BM/?igsh=MWtvaGIzbW85YXppMg==" TargetMode="External"/><Relationship Id="rId41" Type="http://schemas.openxmlformats.org/officeDocument/2006/relationships/hyperlink" Target="https://www.instagram.com/share/BAI0ycdAC8" TargetMode="External"/><Relationship Id="rId1" Type="http://schemas.openxmlformats.org/officeDocument/2006/relationships/numbering" Target="numbering.xml"/><Relationship Id="rId6" Type="http://schemas.openxmlformats.org/officeDocument/2006/relationships/hyperlink" Target="http://nurbala.aqmoedu.kz/news/open/id-110735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46</Pages>
  <Words>18171</Words>
  <Characters>103580</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bala Nur bala</dc:creator>
  <cp:keywords/>
  <dc:description/>
  <cp:lastModifiedBy>Nur bala Nur bala</cp:lastModifiedBy>
  <cp:revision>57</cp:revision>
  <dcterms:created xsi:type="dcterms:W3CDTF">2025-05-27T10:21:00Z</dcterms:created>
  <dcterms:modified xsi:type="dcterms:W3CDTF">2025-07-22T11:49:00Z</dcterms:modified>
</cp:coreProperties>
</file>