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D5" w:rsidRPr="00E25F48" w:rsidRDefault="002837D5" w:rsidP="002837D5">
      <w:pPr>
        <w:jc w:val="center"/>
        <w:rPr>
          <w:sz w:val="28"/>
          <w:szCs w:val="28"/>
        </w:rPr>
      </w:pPr>
      <w:r w:rsidRPr="00E25F48">
        <w:rPr>
          <w:sz w:val="28"/>
          <w:szCs w:val="28"/>
        </w:rPr>
        <w:t>«</w:t>
      </w:r>
      <w:r w:rsidRPr="0068553D">
        <w:rPr>
          <w:sz w:val="28"/>
          <w:szCs w:val="28"/>
        </w:rPr>
        <w:t>Ақмола облысы</w:t>
      </w:r>
      <w:r w:rsidRPr="00E25F48">
        <w:rPr>
          <w:sz w:val="28"/>
          <w:szCs w:val="28"/>
        </w:rPr>
        <w:t xml:space="preserve"> білім басқармасының Көкшетау қаласы бойынша білім бөлімінің жанындағы Көкшетау қаласының «Нұр бала" бөбекжайы»мемлекеттік коммуналдық қазыналық кәсіпорны</w:t>
      </w:r>
    </w:p>
    <w:p w:rsidR="002837D5" w:rsidRDefault="002837D5" w:rsidP="002837D5"/>
    <w:p w:rsidR="002837D5" w:rsidRDefault="002837D5" w:rsidP="002837D5">
      <w:pPr>
        <w:pStyle w:val="a3"/>
        <w:ind w:left="0"/>
      </w:pPr>
    </w:p>
    <w:p w:rsidR="002837D5" w:rsidRDefault="002837D5" w:rsidP="002837D5">
      <w:pPr>
        <w:pStyle w:val="a3"/>
        <w:ind w:left="0"/>
      </w:pPr>
    </w:p>
    <w:p w:rsidR="002837D5" w:rsidRDefault="002837D5" w:rsidP="002837D5">
      <w:pPr>
        <w:pStyle w:val="a3"/>
        <w:ind w:left="0"/>
      </w:pPr>
    </w:p>
    <w:p w:rsidR="002837D5" w:rsidRDefault="002837D5" w:rsidP="002837D5">
      <w:pPr>
        <w:pStyle w:val="a3"/>
        <w:ind w:left="0"/>
      </w:pPr>
    </w:p>
    <w:p w:rsidR="002837D5" w:rsidRDefault="002837D5" w:rsidP="002837D5">
      <w:pPr>
        <w:pStyle w:val="a3"/>
        <w:ind w:left="0"/>
      </w:pPr>
    </w:p>
    <w:p w:rsidR="002837D5" w:rsidRDefault="002837D5" w:rsidP="002837D5">
      <w:pPr>
        <w:pStyle w:val="a3"/>
        <w:ind w:left="0"/>
      </w:pPr>
    </w:p>
    <w:p w:rsidR="002837D5" w:rsidRDefault="002837D5" w:rsidP="002837D5">
      <w:pPr>
        <w:pStyle w:val="a3"/>
        <w:ind w:left="0"/>
      </w:pPr>
    </w:p>
    <w:p w:rsidR="002837D5" w:rsidRDefault="002837D5" w:rsidP="002837D5">
      <w:pPr>
        <w:pStyle w:val="a3"/>
        <w:ind w:left="0"/>
      </w:pPr>
    </w:p>
    <w:p w:rsidR="002837D5" w:rsidRDefault="002837D5" w:rsidP="002837D5">
      <w:pPr>
        <w:pStyle w:val="a3"/>
        <w:ind w:left="0"/>
      </w:pPr>
    </w:p>
    <w:p w:rsidR="002837D5" w:rsidRDefault="002837D5" w:rsidP="002837D5">
      <w:pPr>
        <w:pStyle w:val="a3"/>
        <w:spacing w:before="6"/>
        <w:ind w:left="0"/>
      </w:pPr>
    </w:p>
    <w:p w:rsidR="002837D5" w:rsidRDefault="002837D5" w:rsidP="002837D5">
      <w:pPr>
        <w:pStyle w:val="1"/>
        <w:ind w:left="2800" w:right="2716"/>
      </w:pPr>
      <w:r>
        <w:t>ӨЗІН-ӨЗІ</w:t>
      </w:r>
      <w:r>
        <w:rPr>
          <w:spacing w:val="-18"/>
        </w:rPr>
        <w:t xml:space="preserve"> </w:t>
      </w:r>
      <w:r>
        <w:t xml:space="preserve">БАҒАЛАУ </w:t>
      </w:r>
      <w:r>
        <w:rPr>
          <w:spacing w:val="-2"/>
        </w:rPr>
        <w:t>МАТЕРИАЛДАРЫ</w:t>
      </w:r>
    </w:p>
    <w:p w:rsidR="002837D5" w:rsidRDefault="002837D5" w:rsidP="002837D5">
      <w:pPr>
        <w:pStyle w:val="a3"/>
        <w:spacing w:before="320"/>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ind w:left="0"/>
        <w:rPr>
          <w:b/>
        </w:rPr>
      </w:pPr>
    </w:p>
    <w:p w:rsidR="002837D5" w:rsidRDefault="002837D5" w:rsidP="002837D5">
      <w:pPr>
        <w:pStyle w:val="a3"/>
        <w:spacing w:before="3"/>
        <w:ind w:left="0"/>
        <w:rPr>
          <w:b/>
        </w:rPr>
      </w:pPr>
    </w:p>
    <w:p w:rsidR="00CC1F4C" w:rsidRDefault="00CC1F4C" w:rsidP="002837D5">
      <w:pPr>
        <w:pStyle w:val="a3"/>
        <w:spacing w:before="3"/>
        <w:ind w:left="0"/>
        <w:rPr>
          <w:b/>
        </w:rPr>
      </w:pPr>
    </w:p>
    <w:p w:rsidR="00CC1F4C" w:rsidRDefault="00CC1F4C" w:rsidP="002837D5">
      <w:pPr>
        <w:pStyle w:val="a3"/>
        <w:spacing w:before="3"/>
        <w:ind w:left="0"/>
        <w:rPr>
          <w:b/>
        </w:rPr>
      </w:pPr>
    </w:p>
    <w:p w:rsidR="00CC1F4C" w:rsidRDefault="00CC1F4C" w:rsidP="002837D5">
      <w:pPr>
        <w:pStyle w:val="a3"/>
        <w:spacing w:before="3"/>
        <w:ind w:left="0"/>
        <w:rPr>
          <w:b/>
        </w:rPr>
      </w:pPr>
    </w:p>
    <w:p w:rsidR="00CC1F4C" w:rsidRDefault="00CC1F4C" w:rsidP="002837D5">
      <w:pPr>
        <w:pStyle w:val="a3"/>
        <w:spacing w:before="3"/>
        <w:ind w:left="0"/>
        <w:rPr>
          <w:b/>
        </w:rPr>
      </w:pPr>
    </w:p>
    <w:p w:rsidR="00CC1F4C" w:rsidRDefault="00CC1F4C" w:rsidP="002837D5">
      <w:pPr>
        <w:pStyle w:val="a3"/>
        <w:spacing w:before="3"/>
        <w:ind w:left="0"/>
        <w:rPr>
          <w:b/>
        </w:rPr>
      </w:pPr>
    </w:p>
    <w:p w:rsidR="002837D5" w:rsidRPr="00381F43" w:rsidRDefault="006E2EF2" w:rsidP="002837D5">
      <w:pPr>
        <w:ind w:left="2800" w:right="2719"/>
        <w:jc w:val="center"/>
        <w:rPr>
          <w:b/>
          <w:sz w:val="28"/>
        </w:rPr>
      </w:pPr>
      <w:r w:rsidRPr="00CC7CF4">
        <w:rPr>
          <w:b/>
          <w:sz w:val="28"/>
        </w:rPr>
        <w:t>Кө</w:t>
      </w:r>
      <w:r w:rsidR="002837D5" w:rsidRPr="00CC7CF4">
        <w:rPr>
          <w:b/>
          <w:sz w:val="28"/>
        </w:rPr>
        <w:t>кшетау</w:t>
      </w:r>
      <w:r w:rsidRPr="00CC7CF4">
        <w:rPr>
          <w:b/>
          <w:sz w:val="28"/>
        </w:rPr>
        <w:t xml:space="preserve"> қаласы</w:t>
      </w:r>
      <w:r w:rsidR="002837D5">
        <w:rPr>
          <w:b/>
          <w:sz w:val="28"/>
        </w:rPr>
        <w:t>,</w:t>
      </w:r>
      <w:r w:rsidR="002837D5">
        <w:rPr>
          <w:b/>
          <w:spacing w:val="-7"/>
          <w:sz w:val="28"/>
        </w:rPr>
        <w:t xml:space="preserve"> </w:t>
      </w:r>
      <w:r w:rsidR="002837D5">
        <w:rPr>
          <w:b/>
          <w:spacing w:val="-4"/>
          <w:sz w:val="28"/>
        </w:rPr>
        <w:t>202</w:t>
      </w:r>
      <w:r w:rsidR="0055499F" w:rsidRPr="00381F43">
        <w:rPr>
          <w:b/>
          <w:spacing w:val="-4"/>
          <w:sz w:val="28"/>
        </w:rPr>
        <w:t>4</w:t>
      </w:r>
    </w:p>
    <w:p w:rsidR="002837D5" w:rsidRDefault="002837D5" w:rsidP="002837D5">
      <w:pPr>
        <w:jc w:val="center"/>
        <w:rPr>
          <w:sz w:val="28"/>
        </w:rPr>
        <w:sectPr w:rsidR="002837D5" w:rsidSect="0068553D">
          <w:footerReference w:type="default" r:id="rId8"/>
          <w:pgSz w:w="11910" w:h="16840"/>
          <w:pgMar w:top="1320" w:right="400" w:bottom="1200" w:left="880" w:header="0" w:footer="1005"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sectPr>
      </w:pPr>
    </w:p>
    <w:p w:rsidR="00CC7CF4" w:rsidRPr="00381F43" w:rsidRDefault="00CC7CF4" w:rsidP="002837D5">
      <w:pPr>
        <w:jc w:val="center"/>
        <w:rPr>
          <w:b/>
          <w:color w:val="000000"/>
          <w:sz w:val="24"/>
          <w:szCs w:val="24"/>
        </w:rPr>
      </w:pPr>
      <w:r w:rsidRPr="00CC7CF4">
        <w:rPr>
          <w:color w:val="000000"/>
          <w:sz w:val="28"/>
          <w:szCs w:val="28"/>
        </w:rPr>
        <w:lastRenderedPageBreak/>
        <w:t xml:space="preserve"> </w:t>
      </w:r>
      <w:r w:rsidRPr="00381F43">
        <w:rPr>
          <w:b/>
          <w:color w:val="000000"/>
          <w:sz w:val="24"/>
          <w:szCs w:val="24"/>
        </w:rPr>
        <w:t>ӨЗІН-ӨЗІ БАҒАЛАУ НӘТИЖЕЛЕРІ ТУРАЛЫ МАТЕРИАЛДАР</w:t>
      </w:r>
    </w:p>
    <w:p w:rsidR="00CC7CF4" w:rsidRPr="00381F43" w:rsidRDefault="00CC7CF4" w:rsidP="002837D5">
      <w:pPr>
        <w:jc w:val="center"/>
        <w:rPr>
          <w:color w:val="000000"/>
          <w:sz w:val="24"/>
          <w:szCs w:val="24"/>
        </w:rPr>
      </w:pPr>
    </w:p>
    <w:p w:rsidR="0068553D" w:rsidRPr="00381F43" w:rsidRDefault="00AD399B" w:rsidP="00381F43">
      <w:pPr>
        <w:jc w:val="center"/>
        <w:rPr>
          <w:sz w:val="24"/>
          <w:szCs w:val="24"/>
          <w:lang w:val="ru-RU"/>
        </w:rPr>
      </w:pPr>
      <w:r w:rsidRPr="00381F43">
        <w:rPr>
          <w:sz w:val="24"/>
          <w:szCs w:val="24"/>
        </w:rPr>
        <w:t xml:space="preserve">«Ақмола </w:t>
      </w:r>
      <w:r w:rsidRPr="00381F43">
        <w:rPr>
          <w:b/>
          <w:sz w:val="24"/>
          <w:szCs w:val="24"/>
        </w:rPr>
        <w:t>облысы</w:t>
      </w:r>
      <w:r w:rsidRPr="00381F43">
        <w:rPr>
          <w:sz w:val="24"/>
          <w:szCs w:val="24"/>
        </w:rPr>
        <w:t xml:space="preserve"> білім басқармасының Көкшетау қаласы бойынша білім бөлімінің жанындағы Көкшетау қаласының «Нұр бала" бөбекжайы»мемлекеттік коммуналдық қазыналық кәсіпорны</w:t>
      </w:r>
    </w:p>
    <w:p w:rsidR="002837D5" w:rsidRPr="00381F43" w:rsidRDefault="002837D5" w:rsidP="00381F43">
      <w:pPr>
        <w:pStyle w:val="1"/>
        <w:jc w:val="left"/>
        <w:rPr>
          <w:sz w:val="24"/>
          <w:szCs w:val="24"/>
          <w:lang w:val="ru-RU"/>
        </w:rPr>
      </w:pPr>
    </w:p>
    <w:p w:rsidR="002837D5" w:rsidRPr="00381F43" w:rsidRDefault="002837D5" w:rsidP="002837D5">
      <w:pPr>
        <w:ind w:left="253"/>
        <w:rPr>
          <w:b/>
          <w:spacing w:val="-2"/>
          <w:sz w:val="24"/>
          <w:szCs w:val="24"/>
        </w:rPr>
      </w:pPr>
    </w:p>
    <w:p w:rsidR="001115C1" w:rsidRPr="00381F43" w:rsidRDefault="001115C1" w:rsidP="001115C1">
      <w:pPr>
        <w:ind w:left="253"/>
        <w:jc w:val="center"/>
        <w:rPr>
          <w:b/>
          <w:sz w:val="24"/>
          <w:szCs w:val="24"/>
        </w:rPr>
      </w:pPr>
      <w:r w:rsidRPr="00381F43">
        <w:rPr>
          <w:b/>
          <w:color w:val="000000"/>
          <w:sz w:val="24"/>
          <w:szCs w:val="24"/>
        </w:rPr>
        <w:t>БІЛІМ БЕРУ ҰЙЫМЫНЫҢ ЖАЛПЫ СИПАТТАМАСЫ</w:t>
      </w:r>
    </w:p>
    <w:tbl>
      <w:tblPr>
        <w:tblStyle w:val="aa"/>
        <w:tblW w:w="5000" w:type="pct"/>
        <w:tblLook w:val="04A0"/>
      </w:tblPr>
      <w:tblGrid>
        <w:gridCol w:w="1156"/>
        <w:gridCol w:w="9690"/>
      </w:tblGrid>
      <w:tr w:rsidR="002837D5" w:rsidRPr="00381F43" w:rsidTr="00016EA2">
        <w:trPr>
          <w:trHeight w:val="20"/>
        </w:trPr>
        <w:tc>
          <w:tcPr>
            <w:tcW w:w="5000" w:type="pct"/>
            <w:gridSpan w:val="2"/>
          </w:tcPr>
          <w:p w:rsidR="002837D5" w:rsidRPr="00381F43" w:rsidRDefault="002837D5" w:rsidP="00016EA2">
            <w:pPr>
              <w:pStyle w:val="a5"/>
              <w:tabs>
                <w:tab w:val="left" w:pos="426"/>
                <w:tab w:val="left" w:pos="851"/>
                <w:tab w:val="left" w:pos="993"/>
                <w:tab w:val="left" w:pos="1134"/>
              </w:tabs>
              <w:ind w:left="0" w:firstLine="567"/>
              <w:rPr>
                <w:sz w:val="24"/>
                <w:szCs w:val="24"/>
              </w:rPr>
            </w:pPr>
            <w:r w:rsidRPr="00381F43">
              <w:rPr>
                <w:b/>
                <w:color w:val="000000"/>
                <w:sz w:val="24"/>
                <w:szCs w:val="24"/>
              </w:rPr>
              <w:t xml:space="preserve">1. </w:t>
            </w:r>
            <w:r w:rsidR="001115C1" w:rsidRPr="00381F43">
              <w:rPr>
                <w:color w:val="000000"/>
                <w:sz w:val="24"/>
                <w:szCs w:val="24"/>
              </w:rPr>
              <w:t>Білім беру ұйымы туралы жалпы мәліметтер</w:t>
            </w:r>
          </w:p>
        </w:tc>
      </w:tr>
      <w:tr w:rsidR="002837D5" w:rsidRPr="00381F43" w:rsidTr="00016EA2">
        <w:trPr>
          <w:trHeight w:val="1054"/>
        </w:trPr>
        <w:tc>
          <w:tcPr>
            <w:tcW w:w="533" w:type="pct"/>
          </w:tcPr>
          <w:p w:rsidR="002837D5" w:rsidRPr="00381F43" w:rsidRDefault="002837D5" w:rsidP="00016EA2">
            <w:pPr>
              <w:pStyle w:val="12"/>
              <w:ind w:firstLine="567"/>
              <w:rPr>
                <w:rFonts w:ascii="Times New Roman" w:hAnsi="Times New Roman"/>
                <w:b/>
                <w:color w:val="FF0000"/>
                <w:sz w:val="24"/>
                <w:szCs w:val="24"/>
                <w:lang w:val="kk-KZ"/>
              </w:rPr>
            </w:pPr>
            <w:r w:rsidRPr="00381F43">
              <w:rPr>
                <w:rFonts w:ascii="Times New Roman" w:hAnsi="Times New Roman"/>
                <w:b/>
                <w:sz w:val="24"/>
                <w:szCs w:val="24"/>
                <w:lang w:val="kk-KZ"/>
              </w:rPr>
              <w:t xml:space="preserve">1) </w:t>
            </w:r>
          </w:p>
        </w:tc>
        <w:tc>
          <w:tcPr>
            <w:tcW w:w="4467" w:type="pct"/>
          </w:tcPr>
          <w:p w:rsidR="002837D5" w:rsidRPr="00381F43" w:rsidRDefault="001115C1" w:rsidP="001115C1">
            <w:pPr>
              <w:rPr>
                <w:sz w:val="24"/>
                <w:szCs w:val="24"/>
              </w:rPr>
            </w:pPr>
            <w:r w:rsidRPr="00381F43">
              <w:rPr>
                <w:b/>
                <w:color w:val="000000"/>
                <w:sz w:val="24"/>
                <w:szCs w:val="24"/>
              </w:rPr>
              <w:t>Білім беру ұйымының толық атауы</w:t>
            </w:r>
            <w:r w:rsidR="002837D5" w:rsidRPr="00381F43">
              <w:rPr>
                <w:b/>
                <w:sz w:val="24"/>
                <w:szCs w:val="24"/>
              </w:rPr>
              <w:t>.</w:t>
            </w:r>
            <w:r w:rsidR="002837D5" w:rsidRPr="00381F43">
              <w:rPr>
                <w:sz w:val="24"/>
                <w:szCs w:val="24"/>
              </w:rPr>
              <w:t xml:space="preserve"> </w:t>
            </w:r>
            <w:r w:rsidRPr="00381F43">
              <w:rPr>
                <w:sz w:val="24"/>
                <w:szCs w:val="24"/>
              </w:rPr>
              <w:t>«Ақмола облысы білім басқармасының Көкшетау қаласы бойынша білім бөлімінің жанындағы Көкшетау қаласының «Нұр бала" бөбекжайы»мемлекеттік коммуналдық қазыналық кәсіпорны.</w:t>
            </w:r>
          </w:p>
        </w:tc>
      </w:tr>
      <w:tr w:rsidR="002837D5" w:rsidRPr="00381F43" w:rsidTr="00016EA2">
        <w:trPr>
          <w:trHeight w:val="20"/>
        </w:trPr>
        <w:tc>
          <w:tcPr>
            <w:tcW w:w="533" w:type="pct"/>
          </w:tcPr>
          <w:p w:rsidR="002837D5" w:rsidRPr="00381F43" w:rsidRDefault="002837D5" w:rsidP="00016EA2">
            <w:pPr>
              <w:pStyle w:val="12"/>
              <w:ind w:firstLine="567"/>
              <w:rPr>
                <w:rFonts w:ascii="Times New Roman" w:hAnsi="Times New Roman"/>
                <w:b/>
                <w:sz w:val="24"/>
                <w:szCs w:val="24"/>
                <w:lang w:val="kk-KZ"/>
              </w:rPr>
            </w:pPr>
            <w:r w:rsidRPr="00381F43">
              <w:rPr>
                <w:rFonts w:ascii="Times New Roman" w:hAnsi="Times New Roman"/>
                <w:b/>
                <w:sz w:val="24"/>
                <w:szCs w:val="24"/>
                <w:lang w:val="kk-KZ"/>
              </w:rPr>
              <w:t>2)</w:t>
            </w:r>
          </w:p>
        </w:tc>
        <w:tc>
          <w:tcPr>
            <w:tcW w:w="4467" w:type="pct"/>
          </w:tcPr>
          <w:p w:rsidR="002837D5" w:rsidRPr="00381F43" w:rsidRDefault="00C80FDD" w:rsidP="00C80FDD">
            <w:pPr>
              <w:rPr>
                <w:sz w:val="24"/>
                <w:szCs w:val="24"/>
              </w:rPr>
            </w:pPr>
            <w:r w:rsidRPr="00381F43">
              <w:rPr>
                <w:b/>
                <w:color w:val="000000"/>
                <w:sz w:val="24"/>
                <w:szCs w:val="24"/>
              </w:rPr>
              <w:t>Білім беру ұйымының орналасқан жері (заңды мекенжайы және нақты орналасқан жерінің мекенжайы).</w:t>
            </w:r>
            <w:r w:rsidR="00562EF7" w:rsidRPr="00381F43">
              <w:rPr>
                <w:sz w:val="24"/>
                <w:szCs w:val="24"/>
              </w:rPr>
              <w:t>020800,  Қ</w:t>
            </w:r>
            <w:r w:rsidR="002837D5" w:rsidRPr="00381F43">
              <w:rPr>
                <w:sz w:val="24"/>
                <w:szCs w:val="24"/>
              </w:rPr>
              <w:t>азахстан</w:t>
            </w:r>
            <w:r w:rsidR="00562EF7" w:rsidRPr="00381F43">
              <w:rPr>
                <w:sz w:val="24"/>
                <w:szCs w:val="24"/>
              </w:rPr>
              <w:t xml:space="preserve"> Республикасы, Ақмола обласы, Кө</w:t>
            </w:r>
            <w:r w:rsidR="002837D5" w:rsidRPr="00381F43">
              <w:rPr>
                <w:sz w:val="24"/>
                <w:szCs w:val="24"/>
              </w:rPr>
              <w:t>кшетау</w:t>
            </w:r>
            <w:r w:rsidR="00562EF7" w:rsidRPr="00381F43">
              <w:rPr>
                <w:sz w:val="24"/>
                <w:szCs w:val="24"/>
              </w:rPr>
              <w:t xml:space="preserve"> қаласы, </w:t>
            </w:r>
            <w:r w:rsidR="002837D5" w:rsidRPr="00381F43">
              <w:rPr>
                <w:sz w:val="24"/>
                <w:szCs w:val="24"/>
              </w:rPr>
              <w:t xml:space="preserve">Боровской </w:t>
            </w:r>
            <w:r w:rsidR="00562EF7" w:rsidRPr="00381F43">
              <w:rPr>
                <w:sz w:val="24"/>
                <w:szCs w:val="24"/>
              </w:rPr>
              <w:t>шағын ауданы,</w:t>
            </w:r>
            <w:r w:rsidR="002837D5" w:rsidRPr="00381F43">
              <w:rPr>
                <w:sz w:val="24"/>
                <w:szCs w:val="24"/>
              </w:rPr>
              <w:t>64Д</w:t>
            </w:r>
          </w:p>
        </w:tc>
      </w:tr>
      <w:tr w:rsidR="002837D5" w:rsidRPr="00381F43" w:rsidTr="00016EA2">
        <w:trPr>
          <w:trHeight w:val="20"/>
        </w:trPr>
        <w:tc>
          <w:tcPr>
            <w:tcW w:w="533" w:type="pct"/>
          </w:tcPr>
          <w:p w:rsidR="002837D5" w:rsidRPr="00381F43" w:rsidRDefault="002837D5" w:rsidP="00016EA2">
            <w:pPr>
              <w:pStyle w:val="12"/>
              <w:ind w:firstLine="567"/>
              <w:rPr>
                <w:rFonts w:ascii="Times New Roman" w:hAnsi="Times New Roman"/>
                <w:b/>
                <w:sz w:val="24"/>
                <w:szCs w:val="24"/>
                <w:lang w:val="kk-KZ"/>
              </w:rPr>
            </w:pPr>
            <w:r w:rsidRPr="00381F43">
              <w:rPr>
                <w:rFonts w:ascii="Times New Roman" w:hAnsi="Times New Roman"/>
                <w:b/>
                <w:sz w:val="24"/>
                <w:szCs w:val="24"/>
                <w:lang w:val="kk-KZ"/>
              </w:rPr>
              <w:t>3)</w:t>
            </w:r>
          </w:p>
        </w:tc>
        <w:tc>
          <w:tcPr>
            <w:tcW w:w="4467" w:type="pct"/>
          </w:tcPr>
          <w:p w:rsidR="002837D5" w:rsidRPr="00381F43" w:rsidRDefault="00722589" w:rsidP="00722589">
            <w:pPr>
              <w:tabs>
                <w:tab w:val="left" w:pos="426"/>
                <w:tab w:val="left" w:pos="851"/>
                <w:tab w:val="left" w:pos="993"/>
                <w:tab w:val="left" w:pos="1134"/>
              </w:tabs>
              <w:jc w:val="both"/>
              <w:rPr>
                <w:sz w:val="24"/>
                <w:szCs w:val="24"/>
                <w:lang w:val="en-US"/>
              </w:rPr>
            </w:pPr>
            <w:r w:rsidRPr="00381F43">
              <w:rPr>
                <w:b/>
                <w:color w:val="000000"/>
                <w:sz w:val="24"/>
                <w:szCs w:val="24"/>
              </w:rPr>
              <w:t>Заңды тұлғаның байланыс деректері</w:t>
            </w:r>
            <w:r w:rsidRPr="00381F43">
              <w:rPr>
                <w:color w:val="000000"/>
                <w:sz w:val="24"/>
                <w:szCs w:val="24"/>
              </w:rPr>
              <w:t xml:space="preserve"> (телефон, электрондық пошта, web-сайт).</w:t>
            </w:r>
            <w:r w:rsidR="002837D5" w:rsidRPr="00381F43">
              <w:rPr>
                <w:sz w:val="24"/>
                <w:szCs w:val="24"/>
              </w:rPr>
              <w:t xml:space="preserve">87162 500690. </w:t>
            </w:r>
            <w:r w:rsidR="002837D5" w:rsidRPr="00381F43">
              <w:rPr>
                <w:sz w:val="24"/>
                <w:szCs w:val="24"/>
                <w:lang w:val="en-US"/>
              </w:rPr>
              <w:t xml:space="preserve">87162 500356,  8716250099; </w:t>
            </w:r>
            <w:r w:rsidR="002837D5" w:rsidRPr="00381F43">
              <w:rPr>
                <w:sz w:val="24"/>
                <w:szCs w:val="24"/>
              </w:rPr>
              <w:t>e</w:t>
            </w:r>
            <w:r w:rsidR="002837D5" w:rsidRPr="00381F43">
              <w:rPr>
                <w:sz w:val="24"/>
                <w:szCs w:val="24"/>
                <w:lang w:val="en-US"/>
              </w:rPr>
              <w:t>-</w:t>
            </w:r>
            <w:r w:rsidR="002837D5" w:rsidRPr="00381F43">
              <w:rPr>
                <w:sz w:val="24"/>
                <w:szCs w:val="24"/>
              </w:rPr>
              <w:t>mail</w:t>
            </w:r>
            <w:r w:rsidR="002837D5" w:rsidRPr="00381F43">
              <w:rPr>
                <w:sz w:val="24"/>
                <w:szCs w:val="24"/>
                <w:lang w:val="en-US"/>
              </w:rPr>
              <w:t xml:space="preserve">: </w:t>
            </w:r>
            <w:r w:rsidR="002837D5" w:rsidRPr="00381F43">
              <w:rPr>
                <w:sz w:val="24"/>
                <w:szCs w:val="24"/>
              </w:rPr>
              <w:t>nurbala</w:t>
            </w:r>
            <w:r w:rsidR="002837D5" w:rsidRPr="00381F43">
              <w:rPr>
                <w:sz w:val="24"/>
                <w:szCs w:val="24"/>
                <w:lang w:val="en-US"/>
              </w:rPr>
              <w:t>19@</w:t>
            </w:r>
            <w:r w:rsidR="002837D5" w:rsidRPr="00381F43">
              <w:rPr>
                <w:sz w:val="24"/>
                <w:szCs w:val="24"/>
              </w:rPr>
              <w:t>mail</w:t>
            </w:r>
            <w:r w:rsidR="002837D5" w:rsidRPr="00381F43">
              <w:rPr>
                <w:sz w:val="24"/>
                <w:szCs w:val="24"/>
                <w:lang w:val="en-US"/>
              </w:rPr>
              <w:t>.</w:t>
            </w:r>
            <w:r w:rsidR="002837D5" w:rsidRPr="00381F43">
              <w:rPr>
                <w:sz w:val="24"/>
                <w:szCs w:val="24"/>
              </w:rPr>
              <w:t>kz</w:t>
            </w:r>
            <w:r w:rsidRPr="00381F43">
              <w:rPr>
                <w:sz w:val="24"/>
                <w:szCs w:val="24"/>
                <w:lang w:val="en-US"/>
              </w:rPr>
              <w:t xml:space="preserve">  </w:t>
            </w:r>
            <w:r w:rsidR="002837D5" w:rsidRPr="00381F43">
              <w:rPr>
                <w:sz w:val="24"/>
                <w:szCs w:val="24"/>
                <w:lang w:val="en-US"/>
              </w:rPr>
              <w:t xml:space="preserve"> </w:t>
            </w:r>
            <w:hyperlink r:id="rId9" w:history="1">
              <w:r w:rsidR="002837D5" w:rsidRPr="00381F43">
                <w:rPr>
                  <w:rStyle w:val="a9"/>
                  <w:sz w:val="24"/>
                  <w:szCs w:val="24"/>
                </w:rPr>
                <w:t>http</w:t>
              </w:r>
              <w:r w:rsidR="002837D5" w:rsidRPr="00381F43">
                <w:rPr>
                  <w:rStyle w:val="a9"/>
                  <w:sz w:val="24"/>
                  <w:szCs w:val="24"/>
                  <w:lang w:val="en-US"/>
                </w:rPr>
                <w:t>://</w:t>
              </w:r>
              <w:r w:rsidR="002837D5" w:rsidRPr="00381F43">
                <w:rPr>
                  <w:rStyle w:val="a9"/>
                  <w:sz w:val="24"/>
                  <w:szCs w:val="24"/>
                </w:rPr>
                <w:t>nurbala</w:t>
              </w:r>
              <w:r w:rsidR="002837D5" w:rsidRPr="00381F43">
                <w:rPr>
                  <w:rStyle w:val="a9"/>
                  <w:sz w:val="24"/>
                  <w:szCs w:val="24"/>
                  <w:lang w:val="en-US"/>
                </w:rPr>
                <w:t>.</w:t>
              </w:r>
              <w:r w:rsidR="002837D5" w:rsidRPr="00381F43">
                <w:rPr>
                  <w:rStyle w:val="a9"/>
                  <w:sz w:val="24"/>
                  <w:szCs w:val="24"/>
                </w:rPr>
                <w:t>aqmoedu</w:t>
              </w:r>
              <w:r w:rsidR="002837D5" w:rsidRPr="00381F43">
                <w:rPr>
                  <w:rStyle w:val="a9"/>
                  <w:sz w:val="24"/>
                  <w:szCs w:val="24"/>
                  <w:lang w:val="en-US"/>
                </w:rPr>
                <w:t>.</w:t>
              </w:r>
              <w:r w:rsidR="002837D5" w:rsidRPr="00381F43">
                <w:rPr>
                  <w:rStyle w:val="a9"/>
                  <w:sz w:val="24"/>
                  <w:szCs w:val="24"/>
                </w:rPr>
                <w:t>ru</w:t>
              </w:r>
            </w:hyperlink>
          </w:p>
        </w:tc>
      </w:tr>
      <w:tr w:rsidR="002837D5" w:rsidRPr="00381F43" w:rsidTr="00016EA2">
        <w:trPr>
          <w:trHeight w:val="20"/>
        </w:trPr>
        <w:tc>
          <w:tcPr>
            <w:tcW w:w="533" w:type="pct"/>
          </w:tcPr>
          <w:p w:rsidR="002837D5" w:rsidRPr="00381F43" w:rsidRDefault="002837D5" w:rsidP="00016EA2">
            <w:pPr>
              <w:pStyle w:val="12"/>
              <w:ind w:firstLine="567"/>
              <w:rPr>
                <w:rFonts w:ascii="Times New Roman" w:hAnsi="Times New Roman"/>
                <w:b/>
                <w:sz w:val="24"/>
                <w:szCs w:val="24"/>
                <w:lang w:val="kk-KZ"/>
              </w:rPr>
            </w:pPr>
            <w:r w:rsidRPr="00381F43">
              <w:rPr>
                <w:rFonts w:ascii="Times New Roman" w:hAnsi="Times New Roman"/>
                <w:b/>
                <w:sz w:val="24"/>
                <w:szCs w:val="24"/>
                <w:lang w:val="kk-KZ"/>
              </w:rPr>
              <w:t>4)</w:t>
            </w:r>
          </w:p>
        </w:tc>
        <w:tc>
          <w:tcPr>
            <w:tcW w:w="4467" w:type="pct"/>
          </w:tcPr>
          <w:p w:rsidR="00B130A2" w:rsidRPr="00381F43" w:rsidRDefault="00B130A2" w:rsidP="00B130A2">
            <w:pPr>
              <w:rPr>
                <w:color w:val="000000"/>
                <w:sz w:val="24"/>
                <w:szCs w:val="24"/>
              </w:rPr>
            </w:pPr>
            <w:r w:rsidRPr="00381F43">
              <w:rPr>
                <w:b/>
                <w:color w:val="000000"/>
                <w:sz w:val="24"/>
                <w:szCs w:val="24"/>
              </w:rPr>
              <w:t>Заңды тұлға өкілінің байланыс деректері (басшының Т.А. Ә., лауазымға тағайындау туралы бұйрықтың көшірмесі</w:t>
            </w:r>
            <w:r w:rsidRPr="00381F43">
              <w:rPr>
                <w:color w:val="000000"/>
                <w:sz w:val="24"/>
                <w:szCs w:val="24"/>
              </w:rPr>
              <w:t>).</w:t>
            </w:r>
          </w:p>
          <w:p w:rsidR="002837D5" w:rsidRPr="00381F43" w:rsidRDefault="002837D5" w:rsidP="00B130A2">
            <w:pPr>
              <w:rPr>
                <w:sz w:val="24"/>
                <w:szCs w:val="24"/>
              </w:rPr>
            </w:pPr>
            <w:r w:rsidRPr="00381F43">
              <w:rPr>
                <w:sz w:val="24"/>
                <w:szCs w:val="24"/>
              </w:rPr>
              <w:t>Айжарыкова Алданыш</w:t>
            </w:r>
            <w:r w:rsidR="00240917" w:rsidRPr="00381F43">
              <w:rPr>
                <w:sz w:val="24"/>
                <w:szCs w:val="24"/>
              </w:rPr>
              <w:t xml:space="preserve"> Жиенбековна, білімі жоғары  - Арқалық мемлекеттік </w:t>
            </w:r>
            <w:r w:rsidRPr="00381F43">
              <w:rPr>
                <w:sz w:val="24"/>
                <w:szCs w:val="24"/>
              </w:rPr>
              <w:t xml:space="preserve">  институт</w:t>
            </w:r>
            <w:r w:rsidR="00240917" w:rsidRPr="00381F43">
              <w:rPr>
                <w:sz w:val="24"/>
                <w:szCs w:val="24"/>
              </w:rPr>
              <w:t>ы,  қазақ тілі мен әдебиет мұғалімі</w:t>
            </w:r>
            <w:r w:rsidR="000B2CD6" w:rsidRPr="00381F43">
              <w:rPr>
                <w:sz w:val="24"/>
                <w:szCs w:val="24"/>
              </w:rPr>
              <w:t>. Педагогикалық еңбек өтілі-21жыл</w:t>
            </w:r>
            <w:r w:rsidRPr="00381F43">
              <w:rPr>
                <w:sz w:val="24"/>
                <w:szCs w:val="24"/>
              </w:rPr>
              <w:t>,</w:t>
            </w:r>
            <w:r w:rsidR="000B2CD6" w:rsidRPr="00381F43">
              <w:rPr>
                <w:sz w:val="24"/>
                <w:szCs w:val="24"/>
              </w:rPr>
              <w:t xml:space="preserve"> соның ішінде </w:t>
            </w:r>
            <w:r w:rsidRPr="00381F43">
              <w:rPr>
                <w:sz w:val="24"/>
                <w:szCs w:val="24"/>
              </w:rPr>
              <w:t xml:space="preserve"> </w:t>
            </w:r>
            <w:r w:rsidR="000B2CD6" w:rsidRPr="00381F43">
              <w:rPr>
                <w:sz w:val="24"/>
                <w:szCs w:val="24"/>
              </w:rPr>
              <w:t xml:space="preserve">басшы лауазымында </w:t>
            </w:r>
            <w:r w:rsidRPr="00381F43">
              <w:rPr>
                <w:sz w:val="24"/>
                <w:szCs w:val="24"/>
              </w:rPr>
              <w:t xml:space="preserve"> </w:t>
            </w:r>
            <w:r w:rsidR="000B2CD6" w:rsidRPr="00381F43">
              <w:rPr>
                <w:sz w:val="24"/>
                <w:szCs w:val="24"/>
              </w:rPr>
              <w:t>5 жыл</w:t>
            </w:r>
            <w:r w:rsidRPr="00381F43">
              <w:rPr>
                <w:sz w:val="24"/>
                <w:szCs w:val="24"/>
              </w:rPr>
              <w:t xml:space="preserve">, </w:t>
            </w:r>
            <w:r w:rsidR="000B2CD6" w:rsidRPr="00381F43">
              <w:rPr>
                <w:sz w:val="24"/>
                <w:szCs w:val="24"/>
              </w:rPr>
              <w:t xml:space="preserve">басшы ретінде үшінші санаты бар. </w:t>
            </w:r>
            <w:r w:rsidR="000B2CD6" w:rsidRPr="00381F43">
              <w:rPr>
                <w:color w:val="000000"/>
                <w:sz w:val="24"/>
                <w:szCs w:val="24"/>
              </w:rPr>
              <w:t>Тағайындау туралы бұйрық</w:t>
            </w:r>
            <w:r w:rsidR="000B2CD6" w:rsidRPr="00381F43">
              <w:rPr>
                <w:sz w:val="24"/>
                <w:szCs w:val="24"/>
              </w:rPr>
              <w:t xml:space="preserve"> №97 2022жылдың 08.04 сәуірден.</w:t>
            </w:r>
          </w:p>
          <w:p w:rsidR="002837D5" w:rsidRPr="00381F43" w:rsidRDefault="002837D5" w:rsidP="00A8488D">
            <w:pPr>
              <w:ind w:firstLine="567"/>
              <w:rPr>
                <w:sz w:val="24"/>
                <w:szCs w:val="24"/>
              </w:rPr>
            </w:pPr>
            <w:r w:rsidRPr="00381F43">
              <w:rPr>
                <w:i/>
                <w:sz w:val="24"/>
                <w:szCs w:val="24"/>
              </w:rPr>
              <w:t>С</w:t>
            </w:r>
            <w:r w:rsidR="000B2CD6" w:rsidRPr="00381F43">
              <w:rPr>
                <w:i/>
                <w:sz w:val="24"/>
                <w:szCs w:val="24"/>
              </w:rPr>
              <w:t>ілтемесі</w:t>
            </w:r>
            <w:r w:rsidRPr="00381F43">
              <w:rPr>
                <w:sz w:val="24"/>
                <w:szCs w:val="24"/>
              </w:rPr>
              <w:t xml:space="preserve">:  </w:t>
            </w:r>
            <w:hyperlink r:id="rId10" w:history="1">
              <w:r w:rsidR="00A8488D" w:rsidRPr="00381F43">
                <w:rPr>
                  <w:rStyle w:val="a9"/>
                  <w:sz w:val="24"/>
                  <w:szCs w:val="24"/>
                </w:rPr>
                <w:t>http://nurbala.aqmoedu.kz/content/prikaz</w:t>
              </w:r>
            </w:hyperlink>
          </w:p>
          <w:p w:rsidR="00A8488D" w:rsidRPr="00381F43" w:rsidRDefault="00A8488D" w:rsidP="00A8488D">
            <w:pPr>
              <w:ind w:firstLine="567"/>
              <w:rPr>
                <w:sz w:val="24"/>
                <w:szCs w:val="24"/>
              </w:rPr>
            </w:pPr>
          </w:p>
        </w:tc>
      </w:tr>
      <w:tr w:rsidR="002837D5" w:rsidRPr="00381F43" w:rsidTr="00016EA2">
        <w:trPr>
          <w:trHeight w:val="20"/>
        </w:trPr>
        <w:tc>
          <w:tcPr>
            <w:tcW w:w="533" w:type="pct"/>
          </w:tcPr>
          <w:p w:rsidR="002837D5" w:rsidRPr="00381F43" w:rsidRDefault="002837D5" w:rsidP="00016EA2">
            <w:pPr>
              <w:pStyle w:val="12"/>
              <w:ind w:firstLine="567"/>
              <w:rPr>
                <w:rFonts w:ascii="Times New Roman" w:hAnsi="Times New Roman"/>
                <w:b/>
                <w:sz w:val="24"/>
                <w:szCs w:val="24"/>
                <w:lang w:val="kk-KZ"/>
              </w:rPr>
            </w:pPr>
            <w:r w:rsidRPr="00381F43">
              <w:rPr>
                <w:rFonts w:ascii="Times New Roman" w:hAnsi="Times New Roman"/>
                <w:b/>
                <w:sz w:val="24"/>
                <w:szCs w:val="24"/>
                <w:lang w:val="kk-KZ"/>
              </w:rPr>
              <w:t>5)</w:t>
            </w:r>
          </w:p>
        </w:tc>
        <w:tc>
          <w:tcPr>
            <w:tcW w:w="4467" w:type="pct"/>
          </w:tcPr>
          <w:p w:rsidR="00485127" w:rsidRPr="00381F43" w:rsidRDefault="00485127" w:rsidP="00485127">
            <w:pPr>
              <w:tabs>
                <w:tab w:val="left" w:pos="426"/>
                <w:tab w:val="left" w:pos="851"/>
                <w:tab w:val="left" w:pos="993"/>
                <w:tab w:val="left" w:pos="1134"/>
              </w:tabs>
              <w:rPr>
                <w:b/>
                <w:color w:val="000000"/>
                <w:sz w:val="24"/>
                <w:szCs w:val="24"/>
              </w:rPr>
            </w:pPr>
            <w:r w:rsidRPr="00381F43">
              <w:rPr>
                <w:b/>
                <w:color w:val="000000"/>
                <w:sz w:val="24"/>
                <w:szCs w:val="24"/>
              </w:rPr>
              <w:t>Құқық белгілейтін және құрылтай құжаттары (заңды тұлғаны мемлекеттік тіркеу не қайта тіркеу туралы анықтаманың/куәліктің және Жарғының көшірмесі қоса беріледі).</w:t>
            </w:r>
          </w:p>
          <w:p w:rsidR="00485127" w:rsidRPr="00381F43" w:rsidRDefault="00485127" w:rsidP="00016EA2">
            <w:pPr>
              <w:ind w:firstLine="567"/>
              <w:rPr>
                <w:color w:val="000000"/>
                <w:sz w:val="24"/>
                <w:szCs w:val="24"/>
              </w:rPr>
            </w:pPr>
            <w:r w:rsidRPr="00381F43">
              <w:rPr>
                <w:color w:val="000000"/>
                <w:sz w:val="24"/>
                <w:szCs w:val="24"/>
              </w:rPr>
              <w:t>Заңды тұлғаны мемлекеттік қайта тіркеу туралы 05.04.2022 ж. Анықтама "Ақмола облысы бойынша "Азаматтарға арналған үкімет" мемлекеттік корпорациясы " коммерциялық емес акционерлік қоғамының филиалын тіркеу және жер кадастры бойынша Көкшетау қаласының бөлімімен берілді. БСН 190440001306</w:t>
            </w:r>
          </w:p>
          <w:p w:rsidR="00A8488D" w:rsidRPr="00381F43" w:rsidRDefault="00485127" w:rsidP="00016EA2">
            <w:pPr>
              <w:ind w:firstLine="567"/>
              <w:rPr>
                <w:rStyle w:val="a9"/>
                <w:i/>
                <w:sz w:val="24"/>
                <w:szCs w:val="24"/>
              </w:rPr>
            </w:pPr>
            <w:r w:rsidRPr="00381F43">
              <w:rPr>
                <w:i/>
                <w:sz w:val="24"/>
                <w:szCs w:val="24"/>
              </w:rPr>
              <w:t>Сілтемесі</w:t>
            </w:r>
            <w:r w:rsidR="002837D5" w:rsidRPr="00381F43">
              <w:rPr>
                <w:i/>
                <w:sz w:val="24"/>
                <w:szCs w:val="24"/>
              </w:rPr>
              <w:t xml:space="preserve">:  </w:t>
            </w:r>
            <w:hyperlink r:id="rId11" w:history="1">
              <w:r w:rsidR="00A8488D" w:rsidRPr="00381F43">
                <w:rPr>
                  <w:rStyle w:val="a9"/>
                  <w:i/>
                  <w:sz w:val="24"/>
                  <w:szCs w:val="24"/>
                </w:rPr>
                <w:t>http://nurbala.aqmoedu.kz/content/spravka-o-registraciipereregistracii-yuridicheskogo-lica</w:t>
              </w:r>
            </w:hyperlink>
          </w:p>
          <w:p w:rsidR="008047F0" w:rsidRPr="00381F43" w:rsidRDefault="008047F0" w:rsidP="00A8488D">
            <w:pPr>
              <w:ind w:firstLine="567"/>
              <w:rPr>
                <w:color w:val="000000"/>
                <w:sz w:val="24"/>
                <w:szCs w:val="24"/>
              </w:rPr>
            </w:pPr>
            <w:r w:rsidRPr="00381F43">
              <w:rPr>
                <w:color w:val="000000"/>
                <w:sz w:val="24"/>
                <w:szCs w:val="24"/>
              </w:rPr>
              <w:t>Ақмола облысы білім басқармасының Көкшетау қаласы бойынша білім бөлімі жанындағы Көкшетау қаласы "Нұр бала" бөбекжай-бақшасы " МКҚК Жарғысы Ақмола облысы әкімдігінің 2022 жылғы 30 наурыздағы №а-4/149 қаулысымен бекітілген</w:t>
            </w:r>
          </w:p>
          <w:p w:rsidR="00A8488D" w:rsidRPr="00381F43" w:rsidRDefault="008047F0" w:rsidP="00EB3B32">
            <w:pPr>
              <w:ind w:firstLine="567"/>
              <w:rPr>
                <w:i/>
                <w:sz w:val="24"/>
                <w:szCs w:val="24"/>
              </w:rPr>
            </w:pPr>
            <w:r w:rsidRPr="00381F43">
              <w:rPr>
                <w:rFonts w:ascii="Arial" w:hAnsi="Arial" w:cs="Arial"/>
                <w:color w:val="000000"/>
                <w:sz w:val="24"/>
                <w:szCs w:val="24"/>
              </w:rPr>
              <w:t>.</w:t>
            </w:r>
            <w:r w:rsidR="00097A9D" w:rsidRPr="00381F43">
              <w:rPr>
                <w:i/>
                <w:sz w:val="24"/>
                <w:szCs w:val="24"/>
              </w:rPr>
              <w:t>Сілтемесі</w:t>
            </w:r>
            <w:r w:rsidR="002837D5" w:rsidRPr="00381F43">
              <w:rPr>
                <w:i/>
                <w:sz w:val="24"/>
                <w:szCs w:val="24"/>
              </w:rPr>
              <w:t xml:space="preserve">:  </w:t>
            </w:r>
            <w:hyperlink r:id="rId12" w:history="1">
              <w:r w:rsidR="00A8488D" w:rsidRPr="00381F43">
                <w:rPr>
                  <w:rStyle w:val="a9"/>
                  <w:i/>
                  <w:sz w:val="24"/>
                  <w:szCs w:val="24"/>
                </w:rPr>
                <w:t>http://nurbala.aqmoedu.kz/content/ustav</w:t>
              </w:r>
            </w:hyperlink>
          </w:p>
        </w:tc>
      </w:tr>
      <w:tr w:rsidR="002837D5" w:rsidRPr="00381F43" w:rsidTr="00016EA2">
        <w:trPr>
          <w:trHeight w:val="20"/>
        </w:trPr>
        <w:tc>
          <w:tcPr>
            <w:tcW w:w="533" w:type="pct"/>
          </w:tcPr>
          <w:p w:rsidR="002837D5" w:rsidRPr="00381F43" w:rsidRDefault="002837D5" w:rsidP="00016EA2">
            <w:pPr>
              <w:pStyle w:val="12"/>
              <w:ind w:firstLine="567"/>
              <w:rPr>
                <w:rFonts w:ascii="Times New Roman" w:hAnsi="Times New Roman"/>
                <w:b/>
                <w:sz w:val="24"/>
                <w:szCs w:val="24"/>
                <w:lang w:val="kk-KZ"/>
              </w:rPr>
            </w:pPr>
            <w:r w:rsidRPr="00381F43">
              <w:rPr>
                <w:rFonts w:ascii="Times New Roman" w:hAnsi="Times New Roman"/>
                <w:b/>
                <w:sz w:val="24"/>
                <w:szCs w:val="24"/>
                <w:lang w:val="kk-KZ"/>
              </w:rPr>
              <w:t>6)</w:t>
            </w:r>
          </w:p>
        </w:tc>
        <w:tc>
          <w:tcPr>
            <w:tcW w:w="4467" w:type="pct"/>
          </w:tcPr>
          <w:p w:rsidR="003A6115" w:rsidRPr="00381F43" w:rsidRDefault="003A6115" w:rsidP="003A6115">
            <w:pPr>
              <w:tabs>
                <w:tab w:val="left" w:pos="426"/>
                <w:tab w:val="left" w:pos="851"/>
                <w:tab w:val="left" w:pos="993"/>
                <w:tab w:val="left" w:pos="1134"/>
              </w:tabs>
              <w:rPr>
                <w:b/>
                <w:color w:val="000000"/>
                <w:sz w:val="24"/>
                <w:szCs w:val="24"/>
              </w:rPr>
            </w:pPr>
            <w:r w:rsidRPr="00381F43">
              <w:rPr>
                <w:b/>
                <w:color w:val="000000"/>
                <w:sz w:val="24"/>
                <w:szCs w:val="24"/>
              </w:rPr>
              <w:t>Рұқсат беру құжаттары (білім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w:t>
            </w:r>
          </w:p>
          <w:p w:rsidR="003A6115" w:rsidRPr="00381F43" w:rsidRDefault="003A6115" w:rsidP="003A6115">
            <w:pPr>
              <w:tabs>
                <w:tab w:val="left" w:pos="426"/>
                <w:tab w:val="left" w:pos="851"/>
                <w:tab w:val="left" w:pos="993"/>
                <w:tab w:val="left" w:pos="1134"/>
              </w:tabs>
              <w:rPr>
                <w:color w:val="000000"/>
                <w:sz w:val="24"/>
                <w:szCs w:val="24"/>
              </w:rPr>
            </w:pPr>
            <w:r w:rsidRPr="00381F43">
              <w:rPr>
                <w:color w:val="000000"/>
                <w:sz w:val="24"/>
                <w:szCs w:val="24"/>
              </w:rPr>
              <w:t>Мектепке дейінгі тәрбие және оқыту саласындағы қызметтің басталғаны туралы хабарламаны жіберу туралы Талон № kz04rvk00040379 23.05.2022 ж.</w:t>
            </w:r>
          </w:p>
          <w:p w:rsidR="00A8488D" w:rsidRPr="00381F43" w:rsidRDefault="003A6115" w:rsidP="003A6115">
            <w:pPr>
              <w:tabs>
                <w:tab w:val="left" w:pos="426"/>
                <w:tab w:val="left" w:pos="851"/>
                <w:tab w:val="left" w:pos="993"/>
                <w:tab w:val="left" w:pos="1134"/>
              </w:tabs>
              <w:rPr>
                <w:b/>
                <w:color w:val="000000"/>
                <w:sz w:val="24"/>
                <w:szCs w:val="24"/>
              </w:rPr>
            </w:pPr>
            <w:r w:rsidRPr="00381F43">
              <w:rPr>
                <w:bCs/>
                <w:i/>
                <w:sz w:val="24"/>
                <w:szCs w:val="24"/>
              </w:rPr>
              <w:t>Сілтемесі:</w:t>
            </w:r>
            <w:r w:rsidR="002837D5" w:rsidRPr="00381F43">
              <w:rPr>
                <w:bCs/>
                <w:i/>
                <w:sz w:val="24"/>
                <w:szCs w:val="24"/>
              </w:rPr>
              <w:t xml:space="preserve"> </w:t>
            </w:r>
            <w:hyperlink r:id="rId13" w:history="1">
              <w:r w:rsidR="00A8488D" w:rsidRPr="00381F43">
                <w:rPr>
                  <w:rStyle w:val="a9"/>
                  <w:bCs/>
                  <w:i/>
                  <w:sz w:val="24"/>
                  <w:szCs w:val="24"/>
                </w:rPr>
                <w:t>http://nurbala.aqmoedu.kz/content/spravka-o-registraciipereregistracii-yuridicheskogo-lica</w:t>
              </w:r>
            </w:hyperlink>
          </w:p>
        </w:tc>
      </w:tr>
    </w:tbl>
    <w:p w:rsidR="002837D5" w:rsidRPr="00381F43" w:rsidRDefault="002837D5" w:rsidP="002837D5">
      <w:pPr>
        <w:pStyle w:val="a3"/>
        <w:spacing w:before="12"/>
        <w:ind w:left="0"/>
        <w:rPr>
          <w:b/>
          <w:sz w:val="24"/>
          <w:szCs w:val="24"/>
        </w:rPr>
      </w:pPr>
    </w:p>
    <w:p w:rsidR="008D605B" w:rsidRPr="00381F43" w:rsidRDefault="008D605B" w:rsidP="00E83FF6">
      <w:pPr>
        <w:adjustRightInd w:val="0"/>
        <w:rPr>
          <w:color w:val="000000"/>
          <w:sz w:val="24"/>
          <w:szCs w:val="24"/>
        </w:rPr>
      </w:pPr>
      <w:r w:rsidRPr="00381F43">
        <w:rPr>
          <w:color w:val="000000"/>
          <w:sz w:val="24"/>
          <w:szCs w:val="24"/>
        </w:rPr>
        <w:t>Ақмола облысы білім беру басқармасының Көкшетау қаласы бойынша білім бөлімі жанындағы Көкшетау қаласы "Нұр бала" бөбекжайы " МКҚК қызметінің нормативтік-құқықтық негіздері МДҰ</w:t>
      </w:r>
      <w:r w:rsidR="00D916E6" w:rsidRPr="00381F43">
        <w:rPr>
          <w:color w:val="000000"/>
          <w:sz w:val="24"/>
          <w:szCs w:val="24"/>
        </w:rPr>
        <w:t xml:space="preserve">-ның </w:t>
      </w:r>
      <w:r w:rsidRPr="00381F43">
        <w:rPr>
          <w:color w:val="000000"/>
          <w:sz w:val="24"/>
          <w:szCs w:val="24"/>
        </w:rPr>
        <w:t xml:space="preserve"> Жарғысына сәйкес жүзеге асырылады, төмендегі  нормативтік құқықтық актілерді басшылыққа алады:</w:t>
      </w:r>
    </w:p>
    <w:p w:rsidR="00F60C73" w:rsidRPr="00381F43" w:rsidRDefault="00F60C73" w:rsidP="00E83FF6">
      <w:pPr>
        <w:adjustRightInd w:val="0"/>
        <w:rPr>
          <w:color w:val="000000"/>
          <w:sz w:val="24"/>
          <w:szCs w:val="24"/>
        </w:rPr>
      </w:pPr>
      <w:r w:rsidRPr="00381F43">
        <w:rPr>
          <w:color w:val="000000"/>
          <w:sz w:val="24"/>
          <w:szCs w:val="24"/>
        </w:rPr>
        <w:lastRenderedPageBreak/>
        <w:t>"Білім туралы" Қазақстан Республикасының Заңы</w:t>
      </w:r>
      <w:r w:rsidR="00D916E6" w:rsidRPr="00381F43">
        <w:rPr>
          <w:color w:val="000000"/>
          <w:sz w:val="24"/>
          <w:szCs w:val="24"/>
        </w:rPr>
        <w:t>;</w:t>
      </w:r>
    </w:p>
    <w:p w:rsidR="00F60C73" w:rsidRPr="00381F43" w:rsidRDefault="00F60C73" w:rsidP="00E83FF6">
      <w:pPr>
        <w:adjustRightInd w:val="0"/>
        <w:rPr>
          <w:color w:val="000000"/>
          <w:sz w:val="24"/>
          <w:szCs w:val="24"/>
        </w:rPr>
      </w:pPr>
      <w:r w:rsidRPr="00381F43">
        <w:rPr>
          <w:color w:val="000000"/>
          <w:sz w:val="24"/>
          <w:szCs w:val="24"/>
        </w:rPr>
        <w:t xml:space="preserve">"Педагог мәртебесі туралы" Қазақстан Республикасының Заңы </w:t>
      </w:r>
      <w:r w:rsidR="00D916E6" w:rsidRPr="00381F43">
        <w:rPr>
          <w:color w:val="000000"/>
          <w:sz w:val="24"/>
          <w:szCs w:val="24"/>
        </w:rPr>
        <w:t>;</w:t>
      </w:r>
    </w:p>
    <w:p w:rsidR="00F60C73" w:rsidRPr="00381F43" w:rsidRDefault="00F60C73" w:rsidP="00E83FF6">
      <w:pPr>
        <w:adjustRightInd w:val="0"/>
        <w:rPr>
          <w:color w:val="000000"/>
          <w:sz w:val="24"/>
          <w:szCs w:val="24"/>
        </w:rPr>
      </w:pPr>
      <w:r w:rsidRPr="00381F43">
        <w:rPr>
          <w:color w:val="000000"/>
          <w:sz w:val="24"/>
          <w:szCs w:val="24"/>
        </w:rPr>
        <w:t xml:space="preserve">«Бала құқықтары туралы" Қазақстан Республикасының Заңы </w:t>
      </w:r>
      <w:r w:rsidR="00D916E6" w:rsidRPr="00381F43">
        <w:rPr>
          <w:color w:val="000000"/>
          <w:sz w:val="24"/>
          <w:szCs w:val="24"/>
        </w:rPr>
        <w:t>;</w:t>
      </w:r>
    </w:p>
    <w:p w:rsidR="00F60C73" w:rsidRPr="00381F43" w:rsidRDefault="00F60C73" w:rsidP="00E83FF6">
      <w:pPr>
        <w:adjustRightInd w:val="0"/>
        <w:rPr>
          <w:color w:val="000000"/>
          <w:sz w:val="24"/>
          <w:szCs w:val="24"/>
        </w:rPr>
      </w:pPr>
      <w:r w:rsidRPr="00381F43">
        <w:rPr>
          <w:color w:val="000000"/>
          <w:sz w:val="24"/>
          <w:szCs w:val="24"/>
        </w:rPr>
        <w:t>"Ойыншықтардың қауіпсіздігі туралы" Қазақстан Республикасының Заңы</w:t>
      </w:r>
      <w:r w:rsidR="00D916E6" w:rsidRPr="00381F43">
        <w:rPr>
          <w:color w:val="000000"/>
          <w:sz w:val="24"/>
          <w:szCs w:val="24"/>
        </w:rPr>
        <w:t>;</w:t>
      </w:r>
    </w:p>
    <w:p w:rsidR="00BF2483" w:rsidRPr="00381F43" w:rsidRDefault="00BF2483" w:rsidP="00E83FF6">
      <w:pPr>
        <w:adjustRightInd w:val="0"/>
        <w:rPr>
          <w:color w:val="000000"/>
          <w:sz w:val="24"/>
          <w:szCs w:val="24"/>
        </w:rPr>
      </w:pPr>
      <w:r w:rsidRPr="00381F43">
        <w:rPr>
          <w:rFonts w:ascii="Arial" w:hAnsi="Arial" w:cs="Arial"/>
          <w:color w:val="000000"/>
          <w:sz w:val="24"/>
          <w:szCs w:val="24"/>
        </w:rPr>
        <w:t>"</w:t>
      </w:r>
      <w:r w:rsidRPr="00381F43">
        <w:rPr>
          <w:color w:val="000000"/>
          <w:sz w:val="24"/>
          <w:szCs w:val="24"/>
        </w:rPr>
        <w:t>Мүмкіндігі шектеулі балаларды әлеуметтік және медициналық-педагогикалық түзеу арқылы қолдау туралы"Қазақстан Республикасының Заңы</w:t>
      </w:r>
      <w:r w:rsidR="00D916E6" w:rsidRPr="00381F43">
        <w:rPr>
          <w:color w:val="000000"/>
          <w:sz w:val="24"/>
          <w:szCs w:val="24"/>
        </w:rPr>
        <w:t>;</w:t>
      </w:r>
    </w:p>
    <w:p w:rsidR="002837D5" w:rsidRPr="00381F43" w:rsidRDefault="00BF2483" w:rsidP="00E83FF6">
      <w:pPr>
        <w:adjustRightInd w:val="0"/>
        <w:rPr>
          <w:rFonts w:eastAsiaTheme="minorHAnsi"/>
          <w:color w:val="000000"/>
          <w:sz w:val="24"/>
          <w:szCs w:val="24"/>
        </w:rPr>
      </w:pPr>
      <w:r w:rsidRPr="00381F43">
        <w:rPr>
          <w:color w:val="000000"/>
          <w:sz w:val="24"/>
          <w:szCs w:val="24"/>
        </w:rPr>
        <w:t>Мектепке дейінгі тәрбие мен оқытуды дамыту моделі</w:t>
      </w:r>
      <w:r w:rsidR="00D916E6" w:rsidRPr="00381F43">
        <w:rPr>
          <w:color w:val="000000"/>
          <w:sz w:val="24"/>
          <w:szCs w:val="24"/>
        </w:rPr>
        <w:t>;</w:t>
      </w:r>
    </w:p>
    <w:p w:rsidR="003E5F59" w:rsidRPr="00381F43" w:rsidRDefault="003E5F59" w:rsidP="00E83FF6">
      <w:pPr>
        <w:adjustRightInd w:val="0"/>
        <w:rPr>
          <w:color w:val="000000"/>
          <w:sz w:val="24"/>
          <w:szCs w:val="24"/>
        </w:rPr>
      </w:pPr>
      <w:r w:rsidRPr="00381F43">
        <w:rPr>
          <w:color w:val="000000"/>
          <w:sz w:val="24"/>
          <w:szCs w:val="24"/>
        </w:rPr>
        <w:t>"Мектепке дейінгі ұйымдар мен балалар үйлеріне қойылатын санитариялық-эпидемиологиялық талаптар"санитариялық қағидалары</w:t>
      </w:r>
      <w:r w:rsidR="00D916E6" w:rsidRPr="00381F43">
        <w:rPr>
          <w:color w:val="000000"/>
          <w:sz w:val="24"/>
          <w:szCs w:val="24"/>
        </w:rPr>
        <w:t>;</w:t>
      </w:r>
    </w:p>
    <w:p w:rsidR="009E41C7" w:rsidRPr="00381F43" w:rsidRDefault="009E41C7" w:rsidP="00E83FF6">
      <w:pPr>
        <w:adjustRightInd w:val="0"/>
        <w:rPr>
          <w:color w:val="000000"/>
          <w:sz w:val="24"/>
          <w:szCs w:val="24"/>
        </w:rPr>
      </w:pPr>
      <w:r w:rsidRPr="00381F43">
        <w:rPr>
          <w:color w:val="000000"/>
          <w:sz w:val="24"/>
          <w:szCs w:val="24"/>
        </w:rPr>
        <w:t xml:space="preserve">Білім берудің барлық деңгейлеріндегі мемлекеттік жалпыға міндетті білім беру стандарттары </w:t>
      </w:r>
      <w:r w:rsidR="00D916E6" w:rsidRPr="00381F43">
        <w:rPr>
          <w:color w:val="000000"/>
          <w:sz w:val="24"/>
          <w:szCs w:val="24"/>
        </w:rPr>
        <w:t>;</w:t>
      </w:r>
    </w:p>
    <w:p w:rsidR="009E41C7" w:rsidRPr="00381F43" w:rsidRDefault="009E41C7" w:rsidP="00E83FF6">
      <w:pPr>
        <w:adjustRightInd w:val="0"/>
        <w:rPr>
          <w:color w:val="000000"/>
          <w:sz w:val="24"/>
          <w:szCs w:val="24"/>
        </w:rPr>
      </w:pPr>
      <w:r w:rsidRPr="00381F43">
        <w:rPr>
          <w:color w:val="000000"/>
          <w:sz w:val="24"/>
          <w:szCs w:val="24"/>
        </w:rPr>
        <w:t>Қазақстан Республикасының мектепке дейінгі тәрбие мен оқытудың үлгілік оқу жоспарлары</w:t>
      </w:r>
      <w:r w:rsidR="00D916E6" w:rsidRPr="00381F43">
        <w:rPr>
          <w:color w:val="000000"/>
          <w:sz w:val="24"/>
          <w:szCs w:val="24"/>
        </w:rPr>
        <w:t>;</w:t>
      </w:r>
      <w:r w:rsidRPr="00381F43">
        <w:rPr>
          <w:color w:val="000000"/>
          <w:sz w:val="24"/>
          <w:szCs w:val="24"/>
        </w:rPr>
        <w:t xml:space="preserve"> </w:t>
      </w:r>
    </w:p>
    <w:p w:rsidR="009E41C7" w:rsidRPr="00381F43" w:rsidRDefault="009E41C7" w:rsidP="00E83FF6">
      <w:pPr>
        <w:adjustRightInd w:val="0"/>
        <w:rPr>
          <w:color w:val="000000"/>
          <w:sz w:val="24"/>
          <w:szCs w:val="24"/>
        </w:rPr>
      </w:pPr>
      <w:r w:rsidRPr="00381F43">
        <w:rPr>
          <w:color w:val="000000"/>
          <w:sz w:val="24"/>
          <w:szCs w:val="24"/>
        </w:rPr>
        <w:t>Мектепке дейінгі тәрбие мен оқытудың үлгілік оқу бағдарламалары</w:t>
      </w:r>
      <w:r w:rsidR="00D916E6" w:rsidRPr="00381F43">
        <w:rPr>
          <w:color w:val="000000"/>
          <w:sz w:val="24"/>
          <w:szCs w:val="24"/>
        </w:rPr>
        <w:t>;</w:t>
      </w:r>
    </w:p>
    <w:p w:rsidR="009E41C7" w:rsidRPr="00381F43" w:rsidRDefault="009E41C7" w:rsidP="00E83FF6">
      <w:pPr>
        <w:adjustRightInd w:val="0"/>
        <w:rPr>
          <w:color w:val="000000"/>
          <w:sz w:val="24"/>
          <w:szCs w:val="24"/>
        </w:rPr>
      </w:pPr>
      <w:r w:rsidRPr="00381F43">
        <w:rPr>
          <w:color w:val="000000"/>
          <w:sz w:val="24"/>
          <w:szCs w:val="24"/>
        </w:rPr>
        <w:t xml:space="preserve"> Тиісті типтер мен түрлердегі білім беру ұйымдары қызметінің үлгілік қағидалары</w:t>
      </w:r>
      <w:r w:rsidR="00D916E6" w:rsidRPr="00381F43">
        <w:rPr>
          <w:color w:val="000000"/>
          <w:sz w:val="24"/>
          <w:szCs w:val="24"/>
        </w:rPr>
        <w:t>;</w:t>
      </w:r>
    </w:p>
    <w:p w:rsidR="00690A82" w:rsidRPr="00381F43" w:rsidRDefault="00690A82" w:rsidP="00E83FF6">
      <w:pPr>
        <w:adjustRightInd w:val="0"/>
        <w:rPr>
          <w:color w:val="000000"/>
          <w:sz w:val="24"/>
          <w:szCs w:val="24"/>
        </w:rPr>
      </w:pPr>
      <w:r w:rsidRPr="00381F43">
        <w:rPr>
          <w:color w:val="000000"/>
          <w:sz w:val="24"/>
          <w:szCs w:val="24"/>
        </w:rPr>
        <w:t xml:space="preserve">Мектепке дейінгі ұйымдар үшін білім беру қызметтерін көрсетудің үлгілік шартының нысандары </w:t>
      </w:r>
      <w:r w:rsidR="00D916E6" w:rsidRPr="00381F43">
        <w:rPr>
          <w:color w:val="000000"/>
          <w:sz w:val="24"/>
          <w:szCs w:val="24"/>
        </w:rPr>
        <w:t>;</w:t>
      </w:r>
    </w:p>
    <w:p w:rsidR="00690A82" w:rsidRPr="00381F43" w:rsidRDefault="00690A82" w:rsidP="00E83FF6">
      <w:pPr>
        <w:adjustRightInd w:val="0"/>
        <w:rPr>
          <w:color w:val="000000"/>
          <w:sz w:val="24"/>
          <w:szCs w:val="24"/>
        </w:rPr>
      </w:pPr>
      <w:r w:rsidRPr="00381F43">
        <w:rPr>
          <w:color w:val="000000"/>
          <w:sz w:val="24"/>
          <w:szCs w:val="24"/>
        </w:rPr>
        <w:t>Мемлекеттік білім беру ұйымдары қызметкерлерінің үлгілік штаттары</w:t>
      </w:r>
      <w:r w:rsidR="002014E6" w:rsidRPr="00381F43">
        <w:rPr>
          <w:color w:val="000000"/>
          <w:sz w:val="24"/>
          <w:szCs w:val="24"/>
        </w:rPr>
        <w:t>;</w:t>
      </w:r>
    </w:p>
    <w:p w:rsidR="00690A82" w:rsidRPr="00381F43" w:rsidRDefault="00690A82" w:rsidP="00E83FF6">
      <w:pPr>
        <w:adjustRightInd w:val="0"/>
        <w:rPr>
          <w:color w:val="000000"/>
          <w:sz w:val="24"/>
          <w:szCs w:val="24"/>
        </w:rPr>
      </w:pPr>
      <w:r w:rsidRPr="00381F43">
        <w:rPr>
          <w:color w:val="000000"/>
          <w:sz w:val="24"/>
          <w:szCs w:val="24"/>
        </w:rPr>
        <w:t xml:space="preserve"> Педагог қызметкерлер мен оларға теңестірілген адамдар лауазымдарының үлгілік біліктілік сипаттамалары</w:t>
      </w:r>
      <w:r w:rsidR="002014E6" w:rsidRPr="00381F43">
        <w:rPr>
          <w:color w:val="000000"/>
          <w:sz w:val="24"/>
          <w:szCs w:val="24"/>
        </w:rPr>
        <w:t>;</w:t>
      </w:r>
      <w:r w:rsidRPr="00381F43">
        <w:rPr>
          <w:color w:val="000000"/>
          <w:sz w:val="24"/>
          <w:szCs w:val="24"/>
        </w:rPr>
        <w:t xml:space="preserve"> </w:t>
      </w:r>
    </w:p>
    <w:p w:rsidR="00690A82" w:rsidRPr="00381F43" w:rsidRDefault="00690A82" w:rsidP="00E83FF6">
      <w:pPr>
        <w:adjustRightInd w:val="0"/>
        <w:rPr>
          <w:color w:val="000000"/>
          <w:sz w:val="24"/>
          <w:szCs w:val="24"/>
        </w:rPr>
      </w:pPr>
      <w:r w:rsidRPr="00381F43">
        <w:rPr>
          <w:color w:val="000000"/>
          <w:sz w:val="24"/>
          <w:szCs w:val="24"/>
        </w:rPr>
        <w:t>Жабдықпен және жиһа</w:t>
      </w:r>
      <w:r w:rsidR="00AE0EC1" w:rsidRPr="00381F43">
        <w:rPr>
          <w:color w:val="000000"/>
          <w:sz w:val="24"/>
          <w:szCs w:val="24"/>
        </w:rPr>
        <w:t>збен жара</w:t>
      </w:r>
      <w:r w:rsidRPr="00381F43">
        <w:rPr>
          <w:color w:val="000000"/>
          <w:sz w:val="24"/>
          <w:szCs w:val="24"/>
        </w:rPr>
        <w:t>қтандыру нормалары</w:t>
      </w:r>
      <w:r w:rsidR="00AE0EC1" w:rsidRPr="00381F43">
        <w:rPr>
          <w:color w:val="000000"/>
          <w:sz w:val="24"/>
          <w:szCs w:val="24"/>
        </w:rPr>
        <w:t>;</w:t>
      </w:r>
    </w:p>
    <w:p w:rsidR="00690A82" w:rsidRPr="00381F43" w:rsidRDefault="00690A82" w:rsidP="00E83FF6">
      <w:pPr>
        <w:adjustRightInd w:val="0"/>
        <w:rPr>
          <w:color w:val="000000"/>
          <w:sz w:val="24"/>
          <w:szCs w:val="24"/>
        </w:rPr>
      </w:pPr>
      <w:r w:rsidRPr="00381F43">
        <w:rPr>
          <w:color w:val="000000"/>
          <w:sz w:val="24"/>
          <w:szCs w:val="24"/>
        </w:rPr>
        <w:t xml:space="preserve"> Мектепке дейінгі және орта білім беру ұйымдарын бейнебақылау жүйелерімен жарақтандыруға қойылатын стандарттар мен талаптар</w:t>
      </w:r>
      <w:r w:rsidR="00AE0EC1" w:rsidRPr="00381F43">
        <w:rPr>
          <w:color w:val="000000"/>
          <w:sz w:val="24"/>
          <w:szCs w:val="24"/>
        </w:rPr>
        <w:t>;</w:t>
      </w:r>
    </w:p>
    <w:p w:rsidR="00690A82" w:rsidRPr="00381F43" w:rsidRDefault="00690A82" w:rsidP="00E83FF6">
      <w:pPr>
        <w:adjustRightInd w:val="0"/>
        <w:rPr>
          <w:rFonts w:eastAsiaTheme="minorHAnsi"/>
          <w:color w:val="000000"/>
          <w:sz w:val="24"/>
          <w:szCs w:val="24"/>
        </w:rPr>
      </w:pPr>
      <w:r w:rsidRPr="00381F43">
        <w:rPr>
          <w:color w:val="000000"/>
          <w:sz w:val="24"/>
          <w:szCs w:val="24"/>
        </w:rPr>
        <w:t xml:space="preserve"> Мектепке дейінгі білім беру саласында мемлекеттік қызметтер көрсету қағидалары</w:t>
      </w:r>
      <w:r w:rsidR="00871FFE" w:rsidRPr="00381F43">
        <w:rPr>
          <w:color w:val="000000"/>
          <w:sz w:val="24"/>
          <w:szCs w:val="24"/>
        </w:rPr>
        <w:t>;</w:t>
      </w:r>
      <w:r w:rsidRPr="00381F43">
        <w:rPr>
          <w:color w:val="000000"/>
          <w:sz w:val="24"/>
          <w:szCs w:val="24"/>
        </w:rPr>
        <w:t xml:space="preserve"> Орта білім беру ұйымдарына, мектепке дейінгі ұйымдарға, орта білім беру ұйымдарына арналған оқу-әдістемелік кешендерге арналған оқулықтардың, оның ішінде электрондық нысандағы оқулықтардың тізбесі.</w:t>
      </w:r>
    </w:p>
    <w:p w:rsidR="00E83FF6" w:rsidRPr="00381F43" w:rsidRDefault="00690A82" w:rsidP="00690A82">
      <w:pPr>
        <w:adjustRightInd w:val="0"/>
        <w:rPr>
          <w:rFonts w:eastAsiaTheme="minorHAnsi"/>
          <w:color w:val="000000"/>
          <w:sz w:val="24"/>
          <w:szCs w:val="24"/>
        </w:rPr>
      </w:pPr>
      <w:r w:rsidRPr="00381F43">
        <w:rPr>
          <w:color w:val="000000"/>
          <w:sz w:val="24"/>
          <w:szCs w:val="24"/>
        </w:rPr>
        <w:t>Бөлім жанындағы Көкшетау қаласының "Нұр бала" бөбекжайы " МКҚК жұмыс тәртібі Ақмола облысы білім басқармасының Көкшетау қаласы бойынша білім беру" және онда балалардың болу ұзақтығы 5 күндік жұмыс аптасы( демалыс күндері-сенбі, жексенбі, мереке күндері) кезінде 10.30 сағатты ( 8.00-18.30 бастап) құрайды</w:t>
      </w:r>
      <w:r w:rsidR="000E20C5" w:rsidRPr="00381F43">
        <w:rPr>
          <w:color w:val="000000"/>
          <w:sz w:val="24"/>
          <w:szCs w:val="24"/>
        </w:rPr>
        <w:t>.</w:t>
      </w:r>
      <w:r w:rsidRPr="00381F43">
        <w:rPr>
          <w:color w:val="000000"/>
          <w:sz w:val="24"/>
          <w:szCs w:val="24"/>
        </w:rPr>
        <w:t xml:space="preserve"> Бөбекжайда 13 топ жұмыс істейді, оның ішінде мемлекеттік тілде оқытатын 8 топ, орыс тілінде оқытатын 5 топ.</w:t>
      </w:r>
    </w:p>
    <w:p w:rsidR="00942284" w:rsidRPr="00381F43" w:rsidRDefault="00942284" w:rsidP="00550086">
      <w:pPr>
        <w:tabs>
          <w:tab w:val="left" w:pos="535"/>
        </w:tabs>
        <w:ind w:right="454" w:firstLine="426"/>
        <w:rPr>
          <w:sz w:val="24"/>
          <w:szCs w:val="24"/>
        </w:rPr>
      </w:pPr>
      <w:r w:rsidRPr="00381F43">
        <w:rPr>
          <w:color w:val="000000"/>
          <w:sz w:val="24"/>
          <w:szCs w:val="24"/>
        </w:rPr>
        <w:t>Жақын әлеуметтік-мәдени орта: Ақмола облысы білім басқармасының Көкшетау қаласы бойынша білім бөлімінің Көкшетау қаласы № 13 "Экос" мектеп –гимназиясы " КММ "Ақмола облысы білім басқармасының Көкшетау қаласы бойынша білім бөлімінің Сәкен Жүнісов атындағы Көкшетау қаласының № 18 мектеп-лицейі" КММ</w:t>
      </w:r>
      <w:r w:rsidR="00550086" w:rsidRPr="00381F43">
        <w:rPr>
          <w:sz w:val="24"/>
          <w:szCs w:val="24"/>
        </w:rPr>
        <w:t>.</w:t>
      </w:r>
    </w:p>
    <w:p w:rsidR="006705F2" w:rsidRPr="00381F43" w:rsidRDefault="00147CF4" w:rsidP="00E83FF6">
      <w:pPr>
        <w:tabs>
          <w:tab w:val="left" w:pos="535"/>
          <w:tab w:val="left" w:pos="9409"/>
        </w:tabs>
        <w:ind w:firstLine="426"/>
        <w:rPr>
          <w:color w:val="000000"/>
          <w:sz w:val="24"/>
          <w:szCs w:val="24"/>
        </w:rPr>
      </w:pPr>
      <w:r w:rsidRPr="00381F43">
        <w:rPr>
          <w:color w:val="000000"/>
          <w:sz w:val="24"/>
          <w:szCs w:val="24"/>
        </w:rPr>
        <w:t>Мектепке дейінгі ұйымда келесі қызмет түрлеріне медициналық қызметтер көрсетіледі: алғашқы</w:t>
      </w:r>
      <w:r w:rsidR="006705F2" w:rsidRPr="00381F43">
        <w:rPr>
          <w:color w:val="000000"/>
          <w:sz w:val="24"/>
          <w:szCs w:val="24"/>
        </w:rPr>
        <w:t xml:space="preserve"> медициналық-санитарлық көмек, д</w:t>
      </w:r>
      <w:r w:rsidRPr="00381F43">
        <w:rPr>
          <w:color w:val="000000"/>
          <w:sz w:val="24"/>
          <w:szCs w:val="24"/>
        </w:rPr>
        <w:t>әрігерге дейінгі көмек. Медициналық лицензия бар</w:t>
      </w:r>
      <w:r w:rsidR="006705F2" w:rsidRPr="00381F43">
        <w:rPr>
          <w:color w:val="000000"/>
          <w:sz w:val="24"/>
          <w:szCs w:val="24"/>
        </w:rPr>
        <w:t>.</w:t>
      </w:r>
    </w:p>
    <w:p w:rsidR="006705F2" w:rsidRPr="00381F43" w:rsidRDefault="00147CF4" w:rsidP="00E83FF6">
      <w:pPr>
        <w:tabs>
          <w:tab w:val="left" w:pos="535"/>
          <w:tab w:val="left" w:pos="9409"/>
        </w:tabs>
        <w:ind w:firstLine="426"/>
        <w:rPr>
          <w:color w:val="000000"/>
          <w:sz w:val="24"/>
          <w:szCs w:val="24"/>
        </w:rPr>
      </w:pPr>
      <w:r w:rsidRPr="00381F43">
        <w:rPr>
          <w:color w:val="000000"/>
          <w:sz w:val="24"/>
          <w:szCs w:val="24"/>
        </w:rPr>
        <w:t xml:space="preserve"> Іс қағаздарын жүргіз</w:t>
      </w:r>
      <w:r w:rsidR="006705F2" w:rsidRPr="00381F43">
        <w:rPr>
          <w:color w:val="000000"/>
          <w:sz w:val="24"/>
          <w:szCs w:val="24"/>
        </w:rPr>
        <w:t>у және көрнекі ақпаратты рә</w:t>
      </w:r>
      <w:r w:rsidRPr="00381F43">
        <w:rPr>
          <w:color w:val="000000"/>
          <w:sz w:val="24"/>
          <w:szCs w:val="24"/>
        </w:rPr>
        <w:t>сімдеу қазақ және ор</w:t>
      </w:r>
      <w:r w:rsidR="006705F2" w:rsidRPr="00381F43">
        <w:rPr>
          <w:color w:val="000000"/>
          <w:sz w:val="24"/>
          <w:szCs w:val="24"/>
        </w:rPr>
        <w:t>ыс тілдерінде жүзеге асырылады.</w:t>
      </w:r>
    </w:p>
    <w:p w:rsidR="006705F2" w:rsidRPr="00381F43" w:rsidRDefault="00147CF4" w:rsidP="00E83FF6">
      <w:pPr>
        <w:tabs>
          <w:tab w:val="left" w:pos="535"/>
          <w:tab w:val="left" w:pos="9409"/>
        </w:tabs>
        <w:ind w:firstLine="426"/>
        <w:rPr>
          <w:color w:val="000000"/>
          <w:sz w:val="24"/>
          <w:szCs w:val="24"/>
        </w:rPr>
      </w:pPr>
      <w:r w:rsidRPr="00381F43">
        <w:rPr>
          <w:color w:val="000000"/>
          <w:sz w:val="24"/>
          <w:szCs w:val="24"/>
        </w:rPr>
        <w:t>Мектепке дейінгі ұйымды басқару заңнамаға сәйкес дара басшылық және өзін-өзі басқару қағидаттарында жүзеге асырыла</w:t>
      </w:r>
      <w:r w:rsidR="006705F2" w:rsidRPr="00381F43">
        <w:rPr>
          <w:color w:val="000000"/>
          <w:sz w:val="24"/>
          <w:szCs w:val="24"/>
        </w:rPr>
        <w:t>ды. Лауазымдық міндеттер бөлініп</w:t>
      </w:r>
      <w:r w:rsidRPr="00381F43">
        <w:rPr>
          <w:color w:val="000000"/>
          <w:sz w:val="24"/>
          <w:szCs w:val="24"/>
        </w:rPr>
        <w:t>, қызметкерлердің барлық санаттары үшін лауазымдық нұсқаулықтар әзірленді.</w:t>
      </w:r>
    </w:p>
    <w:p w:rsidR="00147CF4" w:rsidRPr="00381F43" w:rsidRDefault="00147CF4" w:rsidP="00CC775C">
      <w:pPr>
        <w:tabs>
          <w:tab w:val="left" w:pos="535"/>
          <w:tab w:val="left" w:pos="9409"/>
        </w:tabs>
        <w:ind w:firstLine="426"/>
        <w:rPr>
          <w:spacing w:val="-2"/>
          <w:sz w:val="24"/>
          <w:szCs w:val="24"/>
        </w:rPr>
      </w:pPr>
      <w:r w:rsidRPr="00381F43">
        <w:rPr>
          <w:color w:val="000000"/>
          <w:sz w:val="24"/>
          <w:szCs w:val="24"/>
        </w:rPr>
        <w:t xml:space="preserve"> Өзін-өзі басқаруды </w:t>
      </w:r>
      <w:r w:rsidR="006705F2" w:rsidRPr="00381F43">
        <w:rPr>
          <w:color w:val="000000"/>
          <w:sz w:val="24"/>
          <w:szCs w:val="24"/>
        </w:rPr>
        <w:t>еңбек ұжымының жалпы жиналысы, п</w:t>
      </w:r>
      <w:r w:rsidRPr="00381F43">
        <w:rPr>
          <w:color w:val="000000"/>
          <w:sz w:val="24"/>
          <w:szCs w:val="24"/>
        </w:rPr>
        <w:t>едагогикалық кеңес, қамқоршылық кеңес</w:t>
      </w:r>
      <w:r w:rsidR="006705F2" w:rsidRPr="00381F43">
        <w:rPr>
          <w:color w:val="000000"/>
          <w:sz w:val="24"/>
          <w:szCs w:val="24"/>
        </w:rPr>
        <w:t>імен  ұсыныл</w:t>
      </w:r>
      <w:r w:rsidRPr="00381F43">
        <w:rPr>
          <w:color w:val="000000"/>
          <w:sz w:val="24"/>
          <w:szCs w:val="24"/>
        </w:rPr>
        <w:t>ды.</w:t>
      </w:r>
    </w:p>
    <w:p w:rsidR="004A70A0" w:rsidRPr="00381F43" w:rsidRDefault="00CC775C" w:rsidP="00CC775C">
      <w:pPr>
        <w:tabs>
          <w:tab w:val="left" w:pos="535"/>
          <w:tab w:val="left" w:pos="9409"/>
        </w:tabs>
        <w:ind w:firstLine="426"/>
        <w:rPr>
          <w:spacing w:val="-2"/>
          <w:sz w:val="24"/>
          <w:szCs w:val="24"/>
        </w:rPr>
      </w:pPr>
      <w:r w:rsidRPr="00381F43">
        <w:rPr>
          <w:color w:val="000000"/>
          <w:sz w:val="24"/>
          <w:szCs w:val="24"/>
        </w:rPr>
        <w:t>Ақмола облысы білім басқармасының Көкшетау қаласы бойынша білім бөлімінің жанындағы Көкшетау қаласы "Нұр бала "бөбекжайы" МКҚК өзін - өзі бағалауды ұйым қызметін өзін-өзі жетілдіру кезеңдерінің бірі ретінде қарастырады. Педагогикалық кеңестің 23.11.2023 ж. №2 шешімімен өзін – өзі бағалау туралы шешім қабылданды.</w:t>
      </w:r>
    </w:p>
    <w:p w:rsidR="00741419" w:rsidRPr="00381F43" w:rsidRDefault="00741419" w:rsidP="00741419">
      <w:pPr>
        <w:pStyle w:val="a3"/>
        <w:tabs>
          <w:tab w:val="left" w:pos="3015"/>
        </w:tabs>
        <w:spacing w:line="276" w:lineRule="auto"/>
        <w:ind w:left="0" w:right="534"/>
        <w:rPr>
          <w:sz w:val="24"/>
          <w:szCs w:val="24"/>
          <w:lang w:val="ru-RU"/>
        </w:rPr>
      </w:pPr>
    </w:p>
    <w:p w:rsidR="002837D5" w:rsidRPr="00381F43" w:rsidRDefault="00F92353" w:rsidP="00741419">
      <w:pPr>
        <w:pStyle w:val="a3"/>
        <w:tabs>
          <w:tab w:val="left" w:pos="3015"/>
        </w:tabs>
        <w:spacing w:line="276" w:lineRule="auto"/>
        <w:ind w:left="0" w:right="534"/>
        <w:rPr>
          <w:sz w:val="24"/>
          <w:szCs w:val="24"/>
        </w:rPr>
      </w:pPr>
      <w:r w:rsidRPr="00381F43">
        <w:rPr>
          <w:color w:val="000000"/>
          <w:sz w:val="24"/>
          <w:szCs w:val="24"/>
        </w:rPr>
        <w:t>"Нұр бала" бөбекжай – бақшасы қызметін құқық белгілейтін және құрылтай құжаттары негізінде жүзеге асырады:</w:t>
      </w:r>
    </w:p>
    <w:p w:rsidR="004F7115" w:rsidRPr="00381F43" w:rsidRDefault="004F7115" w:rsidP="002837D5">
      <w:pPr>
        <w:pStyle w:val="a3"/>
        <w:tabs>
          <w:tab w:val="left" w:pos="3250"/>
          <w:tab w:val="left" w:pos="5014"/>
          <w:tab w:val="left" w:pos="5710"/>
          <w:tab w:val="left" w:pos="9409"/>
        </w:tabs>
        <w:spacing w:before="62"/>
        <w:ind w:left="253" w:right="449"/>
        <w:rPr>
          <w:color w:val="000000"/>
          <w:sz w:val="24"/>
          <w:szCs w:val="24"/>
        </w:rPr>
      </w:pPr>
      <w:r w:rsidRPr="00381F43">
        <w:rPr>
          <w:color w:val="000000"/>
          <w:sz w:val="24"/>
          <w:szCs w:val="24"/>
        </w:rPr>
        <w:t>1.Заңды тұлғаны қайта тіркеу туралы анықтама</w:t>
      </w:r>
      <w:r w:rsidR="00C06CCA" w:rsidRPr="00381F43">
        <w:rPr>
          <w:color w:val="000000"/>
          <w:sz w:val="24"/>
          <w:szCs w:val="24"/>
        </w:rPr>
        <w:t>.</w:t>
      </w:r>
      <w:r w:rsidRPr="00381F43">
        <w:rPr>
          <w:color w:val="000000"/>
          <w:sz w:val="24"/>
          <w:szCs w:val="24"/>
        </w:rPr>
        <w:t xml:space="preserve"> </w:t>
      </w:r>
    </w:p>
    <w:p w:rsidR="004F7115" w:rsidRPr="00381F43" w:rsidRDefault="004F7115" w:rsidP="002837D5">
      <w:pPr>
        <w:pStyle w:val="a3"/>
        <w:tabs>
          <w:tab w:val="left" w:pos="3250"/>
          <w:tab w:val="left" w:pos="5014"/>
          <w:tab w:val="left" w:pos="5710"/>
          <w:tab w:val="left" w:pos="9409"/>
        </w:tabs>
        <w:spacing w:before="62"/>
        <w:ind w:left="253" w:right="449"/>
        <w:rPr>
          <w:color w:val="000000"/>
          <w:sz w:val="24"/>
          <w:szCs w:val="24"/>
        </w:rPr>
      </w:pPr>
      <w:r w:rsidRPr="00381F43">
        <w:rPr>
          <w:color w:val="000000"/>
          <w:sz w:val="24"/>
          <w:szCs w:val="24"/>
        </w:rPr>
        <w:lastRenderedPageBreak/>
        <w:t>2. Басшы лауазымына тағайындау туралы заңды тұлға өкілінің бұйрығы</w:t>
      </w:r>
      <w:r w:rsidR="00C06CCA" w:rsidRPr="00381F43">
        <w:rPr>
          <w:color w:val="000000"/>
          <w:sz w:val="24"/>
          <w:szCs w:val="24"/>
        </w:rPr>
        <w:t>.</w:t>
      </w:r>
    </w:p>
    <w:p w:rsidR="004F7115" w:rsidRPr="00381F43" w:rsidRDefault="004F7115" w:rsidP="002837D5">
      <w:pPr>
        <w:pStyle w:val="a3"/>
        <w:tabs>
          <w:tab w:val="left" w:pos="3250"/>
          <w:tab w:val="left" w:pos="5014"/>
          <w:tab w:val="left" w:pos="5710"/>
          <w:tab w:val="left" w:pos="9409"/>
        </w:tabs>
        <w:spacing w:before="62"/>
        <w:ind w:left="253" w:right="449"/>
        <w:rPr>
          <w:color w:val="000000"/>
          <w:sz w:val="24"/>
          <w:szCs w:val="24"/>
        </w:rPr>
      </w:pPr>
      <w:r w:rsidRPr="00381F43">
        <w:rPr>
          <w:color w:val="000000"/>
          <w:sz w:val="24"/>
          <w:szCs w:val="24"/>
        </w:rPr>
        <w:t xml:space="preserve"> 3. Білім беру ұйымының жарғысы</w:t>
      </w:r>
      <w:r w:rsidR="00C06CCA" w:rsidRPr="00381F43">
        <w:rPr>
          <w:color w:val="000000"/>
          <w:sz w:val="24"/>
          <w:szCs w:val="24"/>
        </w:rPr>
        <w:t>.</w:t>
      </w:r>
      <w:r w:rsidRPr="00381F43">
        <w:rPr>
          <w:color w:val="000000"/>
          <w:sz w:val="24"/>
          <w:szCs w:val="24"/>
        </w:rPr>
        <w:t xml:space="preserve"> </w:t>
      </w:r>
    </w:p>
    <w:p w:rsidR="004F7115" w:rsidRPr="00381F43" w:rsidRDefault="004F7115" w:rsidP="002837D5">
      <w:pPr>
        <w:pStyle w:val="a3"/>
        <w:tabs>
          <w:tab w:val="left" w:pos="3250"/>
          <w:tab w:val="left" w:pos="5014"/>
          <w:tab w:val="left" w:pos="5710"/>
          <w:tab w:val="left" w:pos="9409"/>
        </w:tabs>
        <w:spacing w:before="62"/>
        <w:ind w:left="253" w:right="449"/>
        <w:rPr>
          <w:color w:val="000000"/>
          <w:sz w:val="24"/>
          <w:szCs w:val="24"/>
        </w:rPr>
      </w:pPr>
      <w:r w:rsidRPr="00381F43">
        <w:rPr>
          <w:color w:val="000000"/>
          <w:sz w:val="24"/>
          <w:szCs w:val="24"/>
        </w:rPr>
        <w:t>4. Мектепке дейінгі тәрбие және оқыту саласындағы қызметтің басталғаны туралы хабарлама.</w:t>
      </w:r>
    </w:p>
    <w:p w:rsidR="00E82905" w:rsidRPr="00381F43" w:rsidRDefault="00E82905" w:rsidP="002837D5">
      <w:pPr>
        <w:pStyle w:val="a3"/>
        <w:tabs>
          <w:tab w:val="left" w:pos="3250"/>
          <w:tab w:val="left" w:pos="5014"/>
          <w:tab w:val="left" w:pos="5710"/>
          <w:tab w:val="left" w:pos="9409"/>
        </w:tabs>
        <w:spacing w:before="62"/>
        <w:ind w:left="253" w:right="449"/>
        <w:rPr>
          <w:color w:val="000000"/>
          <w:sz w:val="24"/>
          <w:szCs w:val="24"/>
        </w:rPr>
      </w:pPr>
      <w:r w:rsidRPr="00381F43">
        <w:rPr>
          <w:color w:val="000000"/>
          <w:sz w:val="24"/>
          <w:szCs w:val="24"/>
        </w:rPr>
        <w:t>Ақмола облысы білім басқармасының Көкшетау қаласы бойынша білім бөлімінің жанындағы Көкшетау қаласы "Нұр бала" бөбекжайы " МКҚК Қазақстан Республикасының заңнамасы бойынша тікелей  басқару құқығындағы мемлекеттік кәсіпорынның ұйымдық-құқықтық нысанындағы заңды тұлға болып табылады.</w:t>
      </w:r>
    </w:p>
    <w:p w:rsidR="00E009E9" w:rsidRPr="00381F43" w:rsidRDefault="00E82905" w:rsidP="00381F43">
      <w:pPr>
        <w:pStyle w:val="a3"/>
        <w:tabs>
          <w:tab w:val="left" w:pos="3250"/>
          <w:tab w:val="left" w:pos="5014"/>
          <w:tab w:val="left" w:pos="5710"/>
          <w:tab w:val="left" w:pos="9409"/>
        </w:tabs>
        <w:spacing w:before="62"/>
        <w:ind w:left="253" w:right="449"/>
        <w:rPr>
          <w:sz w:val="24"/>
          <w:szCs w:val="24"/>
          <w:lang w:val="ru-RU"/>
        </w:rPr>
      </w:pPr>
      <w:r w:rsidRPr="00381F43">
        <w:rPr>
          <w:color w:val="000000"/>
          <w:sz w:val="24"/>
          <w:szCs w:val="24"/>
        </w:rPr>
        <w:t xml:space="preserve"> </w:t>
      </w:r>
      <w:r w:rsidRPr="00381F43">
        <w:rPr>
          <w:b/>
          <w:color w:val="000000"/>
          <w:sz w:val="24"/>
          <w:szCs w:val="24"/>
        </w:rPr>
        <w:t>Қорытынды:</w:t>
      </w:r>
      <w:r w:rsidRPr="00381F43">
        <w:rPr>
          <w:color w:val="000000"/>
          <w:sz w:val="24"/>
          <w:szCs w:val="24"/>
        </w:rPr>
        <w:t xml:space="preserve"> Көкшетау қаласының білім бөлімі жанындағы "Нұр бала" бөбекжай - бақшасы " МКҚК Ақмола облысы білім басқармасының Көкшетау қаласы"  білім беру қызметтерін көрсетіп жүзеге асырады.</w:t>
      </w:r>
    </w:p>
    <w:p w:rsidR="00B97DC3" w:rsidRPr="00381F43" w:rsidRDefault="006F3EE1" w:rsidP="00B97DC3">
      <w:pPr>
        <w:pStyle w:val="1"/>
        <w:spacing w:before="75" w:line="322" w:lineRule="exact"/>
        <w:ind w:left="808"/>
        <w:jc w:val="left"/>
        <w:rPr>
          <w:spacing w:val="-5"/>
          <w:sz w:val="24"/>
          <w:szCs w:val="24"/>
          <w:lang w:val="ru-RU"/>
        </w:rPr>
      </w:pPr>
      <w:r w:rsidRPr="00381F43">
        <w:rPr>
          <w:sz w:val="24"/>
          <w:szCs w:val="24"/>
        </w:rPr>
        <w:t xml:space="preserve">               </w:t>
      </w:r>
      <w:r w:rsidR="00D56F51" w:rsidRPr="00381F43">
        <w:rPr>
          <w:sz w:val="24"/>
          <w:szCs w:val="24"/>
        </w:rPr>
        <w:t xml:space="preserve">                          </w:t>
      </w:r>
      <w:r w:rsidR="002837D5" w:rsidRPr="00381F43">
        <w:rPr>
          <w:spacing w:val="-7"/>
          <w:sz w:val="24"/>
          <w:szCs w:val="24"/>
        </w:rPr>
        <w:t xml:space="preserve"> </w:t>
      </w:r>
    </w:p>
    <w:p w:rsidR="00B97DC3" w:rsidRPr="00381F43" w:rsidRDefault="006F3EE1" w:rsidP="00B97DC3">
      <w:pPr>
        <w:spacing w:line="322" w:lineRule="exact"/>
        <w:ind w:left="797"/>
        <w:rPr>
          <w:b/>
          <w:sz w:val="24"/>
          <w:szCs w:val="24"/>
        </w:rPr>
      </w:pPr>
      <w:r w:rsidRPr="00381F43">
        <w:rPr>
          <w:b/>
          <w:sz w:val="24"/>
          <w:szCs w:val="24"/>
        </w:rPr>
        <w:t xml:space="preserve">                  </w:t>
      </w:r>
      <w:r w:rsidR="00B97DC3" w:rsidRPr="00381F43">
        <w:rPr>
          <w:b/>
          <w:sz w:val="24"/>
          <w:szCs w:val="24"/>
        </w:rPr>
        <w:t>КАДРЛЫҚ ӘЛЕУЕТТІ ТАЛДАУ</w:t>
      </w:r>
    </w:p>
    <w:p w:rsidR="009A77EE" w:rsidRPr="00381F43" w:rsidRDefault="009A77EE" w:rsidP="00B97DC3">
      <w:pPr>
        <w:spacing w:line="322" w:lineRule="exact"/>
        <w:ind w:left="797"/>
        <w:rPr>
          <w:b/>
          <w:sz w:val="24"/>
          <w:szCs w:val="24"/>
        </w:rPr>
      </w:pPr>
    </w:p>
    <w:p w:rsidR="009A77EE" w:rsidRPr="00381F43" w:rsidRDefault="009A77EE" w:rsidP="009A77EE">
      <w:pPr>
        <w:spacing w:line="322" w:lineRule="exact"/>
        <w:ind w:left="797"/>
        <w:jc w:val="both"/>
        <w:rPr>
          <w:b/>
          <w:sz w:val="24"/>
          <w:szCs w:val="24"/>
        </w:rPr>
      </w:pPr>
      <w:r w:rsidRPr="00381F43">
        <w:rPr>
          <w:color w:val="000000"/>
          <w:sz w:val="24"/>
          <w:szCs w:val="24"/>
        </w:rPr>
        <w:t xml:space="preserve">            Мектепке дейінгі білім беру ұйымдары қызметінің үлгілік қағидаларына сәйкес (Қазақстан Республикасы Білім Министрінің 2022 жылғы 31 тамыздағы  № 385 Бұйрығы. Қазақстан Республикасының Әділет министрлігінде 2022 жылғы 31 Тамызда № 29329 болып тіркелді.). педагог  қызметіне тиісті бейін бойынша педагогикалық немесе кәсіптік білімі бар және тәрбиеленушілерді тәрбиелеу мен оқыту, әдістемелік сүйемелдеу немесе білім беру қызметін ұйымдастыру жөніндегі педагогтің кәсіптік қызметін жүзеге асыратын адамдар жіберіледі.</w:t>
      </w:r>
    </w:p>
    <w:p w:rsidR="002837D5" w:rsidRPr="00381F43" w:rsidRDefault="009A77EE" w:rsidP="009A77EE">
      <w:pPr>
        <w:spacing w:line="322" w:lineRule="exact"/>
        <w:ind w:left="797"/>
        <w:jc w:val="both"/>
        <w:rPr>
          <w:b/>
          <w:sz w:val="24"/>
          <w:szCs w:val="24"/>
        </w:rPr>
      </w:pPr>
      <w:r w:rsidRPr="00381F43">
        <w:rPr>
          <w:color w:val="000000"/>
          <w:sz w:val="24"/>
          <w:szCs w:val="24"/>
        </w:rPr>
        <w:t>Педагог кадрлармен жасақталғандығы туралы мәліметтер, басшының қолымен және мөрімен расталған әдістемелік ұсынымдарға 2-қосымшаға сәйкес кесте, бағаланатын кезеңдегі педагогтердің штаттық кестесі ресми интернет-ресурста орналастырылған.</w:t>
      </w:r>
    </w:p>
    <w:p w:rsidR="004A70A0" w:rsidRPr="00381F43" w:rsidRDefault="004A70A0" w:rsidP="004A70A0">
      <w:pPr>
        <w:tabs>
          <w:tab w:val="left" w:pos="426"/>
          <w:tab w:val="left" w:pos="851"/>
          <w:tab w:val="left" w:pos="993"/>
        </w:tabs>
        <w:ind w:firstLine="567"/>
        <w:rPr>
          <w:sz w:val="24"/>
          <w:szCs w:val="24"/>
        </w:rPr>
      </w:pPr>
      <w:r w:rsidRPr="00381F43">
        <w:rPr>
          <w:b/>
          <w:i/>
          <w:color w:val="000000"/>
          <w:sz w:val="24"/>
          <w:szCs w:val="24"/>
        </w:rPr>
        <w:t>С</w:t>
      </w:r>
      <w:r w:rsidR="009A77EE" w:rsidRPr="00381F43">
        <w:rPr>
          <w:b/>
          <w:i/>
          <w:color w:val="000000"/>
          <w:sz w:val="24"/>
          <w:szCs w:val="24"/>
        </w:rPr>
        <w:t xml:space="preserve">ілтемесі: </w:t>
      </w:r>
      <w:r w:rsidRPr="00381F43">
        <w:rPr>
          <w:b/>
          <w:i/>
          <w:color w:val="000000"/>
          <w:sz w:val="24"/>
          <w:szCs w:val="24"/>
        </w:rPr>
        <w:t xml:space="preserve"> </w:t>
      </w:r>
      <w:hyperlink r:id="rId14" w:history="1">
        <w:r w:rsidRPr="00381F43">
          <w:rPr>
            <w:rStyle w:val="a9"/>
            <w:b/>
            <w:sz w:val="24"/>
            <w:szCs w:val="24"/>
          </w:rPr>
          <w:t>http://nurbala.aqmoedu.kz/</w:t>
        </w:r>
        <w:r w:rsidRPr="00381F43">
          <w:rPr>
            <w:rStyle w:val="a9"/>
            <w:b/>
            <w:i/>
            <w:sz w:val="24"/>
            <w:szCs w:val="24"/>
          </w:rPr>
          <w:t>content</w:t>
        </w:r>
        <w:r w:rsidRPr="00381F43">
          <w:rPr>
            <w:rStyle w:val="a9"/>
            <w:b/>
            <w:sz w:val="24"/>
            <w:szCs w:val="24"/>
          </w:rPr>
          <w:t>/analiz-kadrovogo-potenciala</w:t>
        </w:r>
      </w:hyperlink>
    </w:p>
    <w:p w:rsidR="00E049B2" w:rsidRPr="00381F43" w:rsidRDefault="00E049B2" w:rsidP="004A70A0">
      <w:pPr>
        <w:tabs>
          <w:tab w:val="left" w:pos="426"/>
          <w:tab w:val="left" w:pos="851"/>
          <w:tab w:val="left" w:pos="993"/>
        </w:tabs>
        <w:ind w:firstLine="567"/>
        <w:rPr>
          <w:b/>
          <w:i/>
          <w:color w:val="000000"/>
          <w:sz w:val="24"/>
          <w:szCs w:val="24"/>
        </w:rPr>
      </w:pPr>
    </w:p>
    <w:p w:rsidR="002837D5" w:rsidRPr="00381F43" w:rsidRDefault="00E049B2" w:rsidP="00E049B2">
      <w:pPr>
        <w:tabs>
          <w:tab w:val="left" w:pos="426"/>
          <w:tab w:val="left" w:pos="851"/>
          <w:tab w:val="left" w:pos="993"/>
        </w:tabs>
        <w:rPr>
          <w:b/>
          <w:color w:val="000000"/>
          <w:sz w:val="24"/>
          <w:szCs w:val="24"/>
        </w:rPr>
      </w:pPr>
      <w:r w:rsidRPr="00381F43">
        <w:rPr>
          <w:b/>
          <w:color w:val="000000"/>
          <w:sz w:val="24"/>
          <w:szCs w:val="24"/>
        </w:rPr>
        <w:t>Тәрбиелеу  мен оқыту нәтижелеріне бағдарланған мазмұнына сәйкес критерийлер</w:t>
      </w:r>
    </w:p>
    <w:p w:rsidR="0020646C" w:rsidRPr="00381F43" w:rsidRDefault="0020646C" w:rsidP="00741419">
      <w:pPr>
        <w:pStyle w:val="a3"/>
        <w:spacing w:line="320" w:lineRule="exact"/>
        <w:ind w:left="0"/>
        <w:rPr>
          <w:b/>
          <w:color w:val="000000"/>
          <w:sz w:val="24"/>
          <w:szCs w:val="24"/>
        </w:rPr>
      </w:pPr>
      <w:r w:rsidRPr="00381F43">
        <w:rPr>
          <w:b/>
          <w:color w:val="000000"/>
          <w:sz w:val="24"/>
          <w:szCs w:val="24"/>
        </w:rPr>
        <w:t>Мектепке дейінгі ұйымдар қызметінің үлгілік қағидаларын сақтау:</w:t>
      </w:r>
    </w:p>
    <w:p w:rsidR="00F878ED" w:rsidRPr="00381F43" w:rsidRDefault="00F878ED" w:rsidP="00741419">
      <w:pPr>
        <w:pStyle w:val="a3"/>
        <w:spacing w:line="320" w:lineRule="exact"/>
        <w:ind w:left="0"/>
        <w:rPr>
          <w:sz w:val="24"/>
          <w:szCs w:val="24"/>
        </w:rPr>
      </w:pPr>
      <w:r w:rsidRPr="00381F43">
        <w:rPr>
          <w:color w:val="000000"/>
          <w:sz w:val="24"/>
          <w:szCs w:val="24"/>
        </w:rPr>
        <w:t xml:space="preserve">"Нұр бала" бөбекжай-бақшасы " МКҚК-да 2023 жылғы 1 желтоқсандағы жағдай бойынша педагогикалық қызметті 39 педагог жүзеге асырады: меңгеруші, 2 әдіскер, 1 қазақ тілі мұғалімі, 3 дене шынықтыру нұсқаушысы, 1 педагог-психолог, 1 логопед, 1 дефектолог, 1 тифлопедагог, 2 музыка жетекшісі ( </w:t>
      </w:r>
      <w:r w:rsidR="007425C8" w:rsidRPr="00381F43">
        <w:rPr>
          <w:color w:val="000000"/>
          <w:sz w:val="24"/>
          <w:szCs w:val="24"/>
        </w:rPr>
        <w:t xml:space="preserve">1 </w:t>
      </w:r>
      <w:r w:rsidRPr="00381F43">
        <w:rPr>
          <w:color w:val="000000"/>
          <w:sz w:val="24"/>
          <w:szCs w:val="24"/>
        </w:rPr>
        <w:t>қоса атқарушы) , 26 тәрбиеші.</w:t>
      </w:r>
    </w:p>
    <w:p w:rsidR="002837D5" w:rsidRPr="00381F43" w:rsidRDefault="002837D5" w:rsidP="002837D5">
      <w:pPr>
        <w:tabs>
          <w:tab w:val="left" w:pos="426"/>
          <w:tab w:val="left" w:pos="851"/>
          <w:tab w:val="left" w:pos="993"/>
        </w:tabs>
        <w:rPr>
          <w:sz w:val="24"/>
          <w:szCs w:val="24"/>
          <w:lang w:val="ru-RU"/>
        </w:rPr>
      </w:pPr>
    </w:p>
    <w:p w:rsidR="002837D5" w:rsidRPr="00381F43" w:rsidRDefault="00152810" w:rsidP="002837D5">
      <w:pPr>
        <w:tabs>
          <w:tab w:val="left" w:pos="426"/>
          <w:tab w:val="left" w:pos="851"/>
          <w:tab w:val="left" w:pos="993"/>
        </w:tabs>
        <w:rPr>
          <w:sz w:val="24"/>
          <w:szCs w:val="24"/>
        </w:rPr>
      </w:pPr>
      <w:r w:rsidRPr="00381F43">
        <w:rPr>
          <w:sz w:val="24"/>
          <w:szCs w:val="24"/>
        </w:rPr>
        <w:t>2023-2024 оқу жылы</w:t>
      </w:r>
    </w:p>
    <w:tbl>
      <w:tblPr>
        <w:tblStyle w:val="aa"/>
        <w:tblW w:w="5000" w:type="pct"/>
        <w:tblLayout w:type="fixed"/>
        <w:tblLook w:val="04A0"/>
      </w:tblPr>
      <w:tblGrid>
        <w:gridCol w:w="1877"/>
        <w:gridCol w:w="733"/>
        <w:gridCol w:w="1562"/>
        <w:gridCol w:w="1540"/>
        <w:gridCol w:w="1646"/>
        <w:gridCol w:w="1540"/>
        <w:gridCol w:w="1948"/>
      </w:tblGrid>
      <w:tr w:rsidR="00DC7C9B" w:rsidRPr="00381F43" w:rsidTr="00DC7C9B">
        <w:tc>
          <w:tcPr>
            <w:tcW w:w="865" w:type="pct"/>
          </w:tcPr>
          <w:p w:rsidR="00DC7C9B" w:rsidRPr="00381F43" w:rsidRDefault="00DC7C9B" w:rsidP="004F62AA">
            <w:pPr>
              <w:tabs>
                <w:tab w:val="left" w:pos="426"/>
                <w:tab w:val="left" w:pos="851"/>
                <w:tab w:val="left" w:pos="993"/>
              </w:tabs>
              <w:rPr>
                <w:color w:val="000000"/>
                <w:sz w:val="24"/>
                <w:szCs w:val="24"/>
                <w:lang w:val="ru-RU"/>
              </w:rPr>
            </w:pPr>
            <w:r w:rsidRPr="00381F43">
              <w:rPr>
                <w:color w:val="000000"/>
                <w:sz w:val="24"/>
                <w:szCs w:val="24"/>
                <w:lang w:val="ru-RU"/>
              </w:rPr>
              <w:t>Педагогтардың лауазымы</w:t>
            </w:r>
          </w:p>
        </w:tc>
        <w:tc>
          <w:tcPr>
            <w:tcW w:w="338" w:type="pct"/>
          </w:tcPr>
          <w:p w:rsidR="00DC7C9B" w:rsidRPr="00381F43" w:rsidRDefault="00DC7C9B" w:rsidP="004F62AA">
            <w:pPr>
              <w:tabs>
                <w:tab w:val="left" w:pos="426"/>
                <w:tab w:val="left" w:pos="851"/>
                <w:tab w:val="left" w:pos="993"/>
              </w:tabs>
              <w:ind w:firstLine="567"/>
              <w:rPr>
                <w:color w:val="000000"/>
                <w:sz w:val="24"/>
                <w:szCs w:val="24"/>
                <w:lang w:val="ru-RU"/>
              </w:rPr>
            </w:pPr>
            <w:r w:rsidRPr="00381F43">
              <w:rPr>
                <w:color w:val="000000"/>
                <w:sz w:val="24"/>
                <w:szCs w:val="24"/>
                <w:lang w:val="ru-RU"/>
              </w:rPr>
              <w:t xml:space="preserve"> Шт.бірлік</w:t>
            </w:r>
          </w:p>
        </w:tc>
        <w:tc>
          <w:tcPr>
            <w:tcW w:w="720" w:type="pct"/>
          </w:tcPr>
          <w:p w:rsidR="00DC7C9B" w:rsidRPr="00381F43" w:rsidRDefault="00DC7C9B" w:rsidP="004F62AA">
            <w:pPr>
              <w:tabs>
                <w:tab w:val="left" w:pos="426"/>
                <w:tab w:val="left" w:pos="851"/>
                <w:tab w:val="left" w:pos="993"/>
              </w:tabs>
              <w:rPr>
                <w:color w:val="000000"/>
                <w:sz w:val="24"/>
                <w:szCs w:val="24"/>
                <w:lang w:val="ru-RU"/>
              </w:rPr>
            </w:pPr>
            <w:r w:rsidRPr="00381F43">
              <w:rPr>
                <w:color w:val="000000"/>
                <w:sz w:val="24"/>
                <w:szCs w:val="24"/>
                <w:lang w:val="ru-RU"/>
              </w:rPr>
              <w:t>Жоғары білім</w:t>
            </w:r>
          </w:p>
        </w:tc>
        <w:tc>
          <w:tcPr>
            <w:tcW w:w="710" w:type="pct"/>
          </w:tcPr>
          <w:p w:rsidR="00DC7C9B" w:rsidRPr="00381F43" w:rsidRDefault="00DC7C9B" w:rsidP="004F62AA">
            <w:pPr>
              <w:tabs>
                <w:tab w:val="left" w:pos="426"/>
                <w:tab w:val="left" w:pos="851"/>
                <w:tab w:val="left" w:pos="993"/>
              </w:tabs>
              <w:rPr>
                <w:color w:val="000000"/>
                <w:sz w:val="24"/>
                <w:szCs w:val="24"/>
                <w:lang w:val="ru-RU"/>
              </w:rPr>
            </w:pPr>
            <w:r w:rsidRPr="00381F43">
              <w:rPr>
                <w:color w:val="000000"/>
                <w:sz w:val="24"/>
                <w:szCs w:val="24"/>
                <w:lang w:val="ru-RU"/>
              </w:rPr>
              <w:t>Соның ішінде мектепке дейінгі</w:t>
            </w:r>
          </w:p>
        </w:tc>
        <w:tc>
          <w:tcPr>
            <w:tcW w:w="759" w:type="pct"/>
          </w:tcPr>
          <w:p w:rsidR="00DC7C9B" w:rsidRPr="00381F43" w:rsidRDefault="00DC7C9B" w:rsidP="004F62AA">
            <w:pPr>
              <w:tabs>
                <w:tab w:val="left" w:pos="426"/>
                <w:tab w:val="left" w:pos="851"/>
                <w:tab w:val="left" w:pos="993"/>
              </w:tabs>
              <w:rPr>
                <w:color w:val="000000"/>
                <w:sz w:val="24"/>
                <w:szCs w:val="24"/>
                <w:lang w:val="ru-RU"/>
              </w:rPr>
            </w:pPr>
            <w:r w:rsidRPr="00381F43">
              <w:rPr>
                <w:color w:val="000000"/>
                <w:sz w:val="24"/>
                <w:szCs w:val="24"/>
                <w:lang w:val="ru-RU"/>
              </w:rPr>
              <w:t>Орта арнайы</w:t>
            </w:r>
          </w:p>
        </w:tc>
        <w:tc>
          <w:tcPr>
            <w:tcW w:w="710" w:type="pct"/>
          </w:tcPr>
          <w:p w:rsidR="00DC7C9B" w:rsidRPr="00381F43" w:rsidRDefault="00DC7C9B" w:rsidP="004F62AA">
            <w:pPr>
              <w:tabs>
                <w:tab w:val="left" w:pos="426"/>
                <w:tab w:val="left" w:pos="851"/>
                <w:tab w:val="left" w:pos="993"/>
              </w:tabs>
              <w:rPr>
                <w:color w:val="000000"/>
                <w:sz w:val="24"/>
                <w:szCs w:val="24"/>
                <w:lang w:val="ru-RU"/>
              </w:rPr>
            </w:pPr>
            <w:r w:rsidRPr="00381F43">
              <w:rPr>
                <w:color w:val="000000"/>
                <w:sz w:val="24"/>
                <w:szCs w:val="24"/>
                <w:lang w:val="ru-RU"/>
              </w:rPr>
              <w:t>Соның ішінде мектепке дейінгі</w:t>
            </w:r>
          </w:p>
        </w:tc>
        <w:tc>
          <w:tcPr>
            <w:tcW w:w="898" w:type="pct"/>
          </w:tcPr>
          <w:p w:rsidR="00DC7C9B" w:rsidRPr="00381F43" w:rsidRDefault="00DC7C9B" w:rsidP="004F62AA">
            <w:pPr>
              <w:tabs>
                <w:tab w:val="left" w:pos="426"/>
                <w:tab w:val="left" w:pos="851"/>
                <w:tab w:val="left" w:pos="993"/>
              </w:tabs>
              <w:rPr>
                <w:color w:val="000000"/>
                <w:sz w:val="24"/>
                <w:szCs w:val="24"/>
                <w:lang w:val="ru-RU"/>
              </w:rPr>
            </w:pPr>
            <w:r w:rsidRPr="00381F43">
              <w:rPr>
                <w:color w:val="000000"/>
                <w:sz w:val="24"/>
                <w:szCs w:val="24"/>
                <w:lang w:val="ru-RU"/>
              </w:rPr>
              <w:t xml:space="preserve">Қайта дайындау курсы </w:t>
            </w:r>
          </w:p>
        </w:tc>
      </w:tr>
      <w:tr w:rsidR="00DC7C9B" w:rsidRPr="00381F43" w:rsidTr="00DC7C9B">
        <w:tc>
          <w:tcPr>
            <w:tcW w:w="865" w:type="pct"/>
          </w:tcPr>
          <w:p w:rsidR="00DC7C9B" w:rsidRPr="00381F43" w:rsidRDefault="00DC7C9B" w:rsidP="004F62AA">
            <w:pPr>
              <w:tabs>
                <w:tab w:val="left" w:pos="426"/>
                <w:tab w:val="left" w:pos="851"/>
                <w:tab w:val="left" w:pos="993"/>
              </w:tabs>
              <w:rPr>
                <w:color w:val="000000"/>
                <w:sz w:val="24"/>
                <w:szCs w:val="24"/>
                <w:lang w:val="ru-RU"/>
              </w:rPr>
            </w:pPr>
            <w:r w:rsidRPr="00381F43">
              <w:rPr>
                <w:color w:val="000000"/>
                <w:sz w:val="24"/>
                <w:szCs w:val="24"/>
                <w:lang w:val="ru-RU"/>
              </w:rPr>
              <w:t>Меңгеруші</w:t>
            </w:r>
          </w:p>
        </w:tc>
        <w:tc>
          <w:tcPr>
            <w:tcW w:w="338" w:type="pct"/>
          </w:tcPr>
          <w:p w:rsidR="00DC7C9B" w:rsidRPr="00381F43" w:rsidRDefault="00DC7C9B" w:rsidP="00016EA2">
            <w:pPr>
              <w:tabs>
                <w:tab w:val="left" w:pos="426"/>
                <w:tab w:val="left" w:pos="851"/>
                <w:tab w:val="left" w:pos="993"/>
              </w:tabs>
              <w:rPr>
                <w:color w:val="000000"/>
                <w:sz w:val="24"/>
                <w:szCs w:val="24"/>
                <w:lang w:val="ru-RU"/>
              </w:rPr>
            </w:pPr>
            <w:r w:rsidRPr="00381F43">
              <w:rPr>
                <w:color w:val="000000"/>
                <w:sz w:val="24"/>
                <w:szCs w:val="24"/>
                <w:lang w:val="ru-RU"/>
              </w:rPr>
              <w:t>1</w:t>
            </w:r>
          </w:p>
        </w:tc>
        <w:tc>
          <w:tcPr>
            <w:tcW w:w="720" w:type="pct"/>
          </w:tcPr>
          <w:p w:rsidR="00DC7C9B" w:rsidRPr="00381F43" w:rsidRDefault="00DC7C9B" w:rsidP="00016EA2">
            <w:pPr>
              <w:tabs>
                <w:tab w:val="left" w:pos="426"/>
                <w:tab w:val="left" w:pos="851"/>
                <w:tab w:val="left" w:pos="993"/>
              </w:tabs>
              <w:rPr>
                <w:color w:val="000000"/>
                <w:sz w:val="24"/>
                <w:szCs w:val="24"/>
                <w:lang w:val="ru-RU"/>
              </w:rPr>
            </w:pPr>
            <w:r w:rsidRPr="00381F43">
              <w:rPr>
                <w:color w:val="000000"/>
                <w:sz w:val="24"/>
                <w:szCs w:val="24"/>
                <w:lang w:val="ru-RU"/>
              </w:rPr>
              <w:t>1</w:t>
            </w:r>
          </w:p>
        </w:tc>
        <w:tc>
          <w:tcPr>
            <w:tcW w:w="710" w:type="pct"/>
          </w:tcPr>
          <w:p w:rsidR="00DC7C9B" w:rsidRPr="00381F43" w:rsidRDefault="00DC7C9B" w:rsidP="00016EA2">
            <w:pPr>
              <w:tabs>
                <w:tab w:val="left" w:pos="426"/>
                <w:tab w:val="left" w:pos="851"/>
                <w:tab w:val="left" w:pos="993"/>
              </w:tabs>
              <w:rPr>
                <w:color w:val="000000"/>
                <w:sz w:val="24"/>
                <w:szCs w:val="24"/>
              </w:rPr>
            </w:pPr>
          </w:p>
        </w:tc>
        <w:tc>
          <w:tcPr>
            <w:tcW w:w="759" w:type="pct"/>
          </w:tcPr>
          <w:p w:rsidR="00DC7C9B" w:rsidRPr="00381F43" w:rsidRDefault="00DC7C9B" w:rsidP="00016EA2">
            <w:pPr>
              <w:tabs>
                <w:tab w:val="left" w:pos="426"/>
                <w:tab w:val="left" w:pos="851"/>
                <w:tab w:val="left" w:pos="993"/>
              </w:tabs>
              <w:rPr>
                <w:color w:val="000000"/>
                <w:sz w:val="24"/>
                <w:szCs w:val="24"/>
              </w:rPr>
            </w:pPr>
          </w:p>
        </w:tc>
        <w:tc>
          <w:tcPr>
            <w:tcW w:w="710" w:type="pct"/>
          </w:tcPr>
          <w:p w:rsidR="00DC7C9B" w:rsidRPr="00381F43" w:rsidRDefault="00DC7C9B" w:rsidP="00016EA2">
            <w:pPr>
              <w:tabs>
                <w:tab w:val="left" w:pos="426"/>
                <w:tab w:val="left" w:pos="851"/>
                <w:tab w:val="left" w:pos="993"/>
              </w:tabs>
              <w:rPr>
                <w:color w:val="000000"/>
                <w:sz w:val="24"/>
                <w:szCs w:val="24"/>
              </w:rPr>
            </w:pPr>
          </w:p>
        </w:tc>
        <w:tc>
          <w:tcPr>
            <w:tcW w:w="898" w:type="pct"/>
          </w:tcPr>
          <w:p w:rsidR="00DC7C9B" w:rsidRPr="00381F43" w:rsidRDefault="00DC7C9B" w:rsidP="00016EA2">
            <w:pPr>
              <w:tabs>
                <w:tab w:val="left" w:pos="426"/>
                <w:tab w:val="left" w:pos="851"/>
                <w:tab w:val="left" w:pos="993"/>
              </w:tabs>
              <w:rPr>
                <w:color w:val="000000"/>
                <w:sz w:val="24"/>
                <w:szCs w:val="24"/>
              </w:rPr>
            </w:pPr>
            <w:r w:rsidRPr="00381F43">
              <w:rPr>
                <w:color w:val="000000"/>
                <w:sz w:val="24"/>
                <w:szCs w:val="24"/>
              </w:rPr>
              <w:t>1</w:t>
            </w:r>
          </w:p>
        </w:tc>
      </w:tr>
      <w:tr w:rsidR="00DC7C9B" w:rsidRPr="00381F43" w:rsidTr="00DC7C9B">
        <w:tc>
          <w:tcPr>
            <w:tcW w:w="865" w:type="pct"/>
          </w:tcPr>
          <w:p w:rsidR="00DC7C9B" w:rsidRPr="00381F43" w:rsidRDefault="00DC7C9B" w:rsidP="004F62AA">
            <w:pPr>
              <w:tabs>
                <w:tab w:val="left" w:pos="426"/>
                <w:tab w:val="left" w:pos="851"/>
                <w:tab w:val="left" w:pos="993"/>
              </w:tabs>
              <w:rPr>
                <w:color w:val="000000"/>
                <w:sz w:val="24"/>
                <w:szCs w:val="24"/>
                <w:lang w:val="ru-RU"/>
              </w:rPr>
            </w:pPr>
            <w:r w:rsidRPr="00381F43">
              <w:rPr>
                <w:color w:val="000000"/>
                <w:sz w:val="24"/>
                <w:szCs w:val="24"/>
                <w:lang w:val="ru-RU"/>
              </w:rPr>
              <w:t xml:space="preserve">Әдіскер </w:t>
            </w:r>
          </w:p>
        </w:tc>
        <w:tc>
          <w:tcPr>
            <w:tcW w:w="338" w:type="pct"/>
          </w:tcPr>
          <w:p w:rsidR="00DC7C9B" w:rsidRPr="00381F43" w:rsidRDefault="00DC7C9B" w:rsidP="00016EA2">
            <w:pPr>
              <w:tabs>
                <w:tab w:val="left" w:pos="426"/>
                <w:tab w:val="left" w:pos="851"/>
                <w:tab w:val="left" w:pos="993"/>
              </w:tabs>
              <w:rPr>
                <w:color w:val="000000"/>
                <w:sz w:val="24"/>
                <w:szCs w:val="24"/>
                <w:lang w:val="ru-RU"/>
              </w:rPr>
            </w:pPr>
            <w:r w:rsidRPr="00381F43">
              <w:rPr>
                <w:color w:val="000000"/>
                <w:sz w:val="24"/>
                <w:szCs w:val="24"/>
                <w:lang w:val="ru-RU"/>
              </w:rPr>
              <w:t>2</w:t>
            </w:r>
          </w:p>
        </w:tc>
        <w:tc>
          <w:tcPr>
            <w:tcW w:w="720" w:type="pct"/>
          </w:tcPr>
          <w:p w:rsidR="00DC7C9B" w:rsidRPr="00381F43" w:rsidRDefault="00DC7C9B" w:rsidP="00016EA2">
            <w:pPr>
              <w:tabs>
                <w:tab w:val="left" w:pos="426"/>
                <w:tab w:val="left" w:pos="851"/>
                <w:tab w:val="left" w:pos="993"/>
              </w:tabs>
              <w:rPr>
                <w:color w:val="000000"/>
                <w:sz w:val="24"/>
                <w:szCs w:val="24"/>
                <w:lang w:val="ru-RU"/>
              </w:rPr>
            </w:pPr>
            <w:r w:rsidRPr="00381F43">
              <w:rPr>
                <w:color w:val="000000"/>
                <w:sz w:val="24"/>
                <w:szCs w:val="24"/>
                <w:lang w:val="ru-RU"/>
              </w:rPr>
              <w:t>1</w:t>
            </w:r>
          </w:p>
        </w:tc>
        <w:tc>
          <w:tcPr>
            <w:tcW w:w="710" w:type="pct"/>
          </w:tcPr>
          <w:p w:rsidR="00DC7C9B" w:rsidRPr="00381F43" w:rsidRDefault="00DC7C9B" w:rsidP="00016EA2">
            <w:pPr>
              <w:tabs>
                <w:tab w:val="left" w:pos="426"/>
                <w:tab w:val="left" w:pos="851"/>
                <w:tab w:val="left" w:pos="993"/>
              </w:tabs>
              <w:rPr>
                <w:color w:val="000000"/>
                <w:sz w:val="24"/>
                <w:szCs w:val="24"/>
              </w:rPr>
            </w:pPr>
          </w:p>
        </w:tc>
        <w:tc>
          <w:tcPr>
            <w:tcW w:w="759" w:type="pct"/>
          </w:tcPr>
          <w:p w:rsidR="00DC7C9B" w:rsidRPr="00381F43" w:rsidRDefault="00DC7C9B" w:rsidP="00016EA2">
            <w:pPr>
              <w:tabs>
                <w:tab w:val="left" w:pos="426"/>
                <w:tab w:val="left" w:pos="851"/>
                <w:tab w:val="left" w:pos="993"/>
              </w:tabs>
              <w:rPr>
                <w:color w:val="000000"/>
                <w:sz w:val="24"/>
                <w:szCs w:val="24"/>
                <w:lang w:val="ru-RU"/>
              </w:rPr>
            </w:pPr>
            <w:r w:rsidRPr="00381F43">
              <w:rPr>
                <w:color w:val="000000"/>
                <w:sz w:val="24"/>
                <w:szCs w:val="24"/>
                <w:lang w:val="ru-RU"/>
              </w:rPr>
              <w:t>1</w:t>
            </w:r>
          </w:p>
        </w:tc>
        <w:tc>
          <w:tcPr>
            <w:tcW w:w="710" w:type="pct"/>
          </w:tcPr>
          <w:p w:rsidR="00DC7C9B" w:rsidRPr="00381F43" w:rsidRDefault="00DC7C9B" w:rsidP="00016EA2">
            <w:pPr>
              <w:tabs>
                <w:tab w:val="left" w:pos="426"/>
                <w:tab w:val="left" w:pos="851"/>
                <w:tab w:val="left" w:pos="993"/>
              </w:tabs>
              <w:rPr>
                <w:color w:val="000000"/>
                <w:sz w:val="24"/>
                <w:szCs w:val="24"/>
                <w:lang w:val="ru-RU"/>
              </w:rPr>
            </w:pPr>
            <w:r w:rsidRPr="00381F43">
              <w:rPr>
                <w:color w:val="000000"/>
                <w:sz w:val="24"/>
                <w:szCs w:val="24"/>
                <w:lang w:val="ru-RU"/>
              </w:rPr>
              <w:t>1</w:t>
            </w:r>
          </w:p>
        </w:tc>
        <w:tc>
          <w:tcPr>
            <w:tcW w:w="898" w:type="pct"/>
          </w:tcPr>
          <w:p w:rsidR="00DC7C9B" w:rsidRPr="00381F43" w:rsidRDefault="00DC7C9B" w:rsidP="00016EA2">
            <w:pPr>
              <w:tabs>
                <w:tab w:val="left" w:pos="426"/>
                <w:tab w:val="left" w:pos="851"/>
                <w:tab w:val="left" w:pos="993"/>
              </w:tabs>
              <w:rPr>
                <w:color w:val="000000"/>
                <w:sz w:val="24"/>
                <w:szCs w:val="24"/>
                <w:lang w:val="ru-RU"/>
              </w:rPr>
            </w:pPr>
            <w:r w:rsidRPr="00381F43">
              <w:rPr>
                <w:color w:val="000000"/>
                <w:sz w:val="24"/>
                <w:szCs w:val="24"/>
                <w:lang w:val="ru-RU"/>
              </w:rPr>
              <w:t>1</w:t>
            </w:r>
          </w:p>
        </w:tc>
      </w:tr>
      <w:tr w:rsidR="00DC7C9B" w:rsidRPr="00381F43" w:rsidTr="00DC7C9B">
        <w:tc>
          <w:tcPr>
            <w:tcW w:w="865" w:type="pct"/>
          </w:tcPr>
          <w:p w:rsidR="00DC7C9B" w:rsidRPr="00381F43" w:rsidRDefault="00DC7C9B" w:rsidP="004F62AA">
            <w:pPr>
              <w:tabs>
                <w:tab w:val="left" w:pos="426"/>
                <w:tab w:val="left" w:pos="851"/>
                <w:tab w:val="left" w:pos="993"/>
              </w:tabs>
              <w:rPr>
                <w:color w:val="000000"/>
                <w:sz w:val="24"/>
                <w:szCs w:val="24"/>
                <w:lang w:val="ru-RU"/>
              </w:rPr>
            </w:pPr>
            <w:r w:rsidRPr="00381F43">
              <w:rPr>
                <w:color w:val="000000"/>
                <w:sz w:val="24"/>
                <w:szCs w:val="24"/>
                <w:lang w:val="ru-RU"/>
              </w:rPr>
              <w:t xml:space="preserve">Тәрбиешілер </w:t>
            </w:r>
          </w:p>
        </w:tc>
        <w:tc>
          <w:tcPr>
            <w:tcW w:w="338" w:type="pct"/>
          </w:tcPr>
          <w:p w:rsidR="00DC7C9B" w:rsidRPr="00381F43" w:rsidRDefault="00DC7C9B" w:rsidP="00016EA2">
            <w:pPr>
              <w:tabs>
                <w:tab w:val="left" w:pos="426"/>
                <w:tab w:val="left" w:pos="851"/>
                <w:tab w:val="left" w:pos="993"/>
              </w:tabs>
              <w:rPr>
                <w:color w:val="000000"/>
                <w:sz w:val="24"/>
                <w:szCs w:val="24"/>
              </w:rPr>
            </w:pPr>
            <w:r w:rsidRPr="00381F43">
              <w:rPr>
                <w:color w:val="000000"/>
                <w:sz w:val="24"/>
                <w:szCs w:val="24"/>
                <w:lang w:val="ru-RU"/>
              </w:rPr>
              <w:t>2</w:t>
            </w:r>
            <w:r w:rsidRPr="00381F43">
              <w:rPr>
                <w:color w:val="000000"/>
                <w:sz w:val="24"/>
                <w:szCs w:val="24"/>
              </w:rPr>
              <w:t>6</w:t>
            </w:r>
          </w:p>
        </w:tc>
        <w:tc>
          <w:tcPr>
            <w:tcW w:w="720" w:type="pct"/>
          </w:tcPr>
          <w:p w:rsidR="00DC7C9B" w:rsidRPr="00381F43" w:rsidRDefault="00DC7C9B" w:rsidP="00016EA2">
            <w:pPr>
              <w:tabs>
                <w:tab w:val="left" w:pos="426"/>
                <w:tab w:val="left" w:pos="851"/>
                <w:tab w:val="left" w:pos="993"/>
              </w:tabs>
              <w:rPr>
                <w:color w:val="000000"/>
                <w:sz w:val="24"/>
                <w:szCs w:val="24"/>
                <w:lang w:val="ru-RU"/>
              </w:rPr>
            </w:pPr>
            <w:r w:rsidRPr="00381F43">
              <w:rPr>
                <w:color w:val="000000"/>
                <w:sz w:val="24"/>
                <w:szCs w:val="24"/>
                <w:lang w:val="ru-RU"/>
              </w:rPr>
              <w:t>13</w:t>
            </w:r>
          </w:p>
        </w:tc>
        <w:tc>
          <w:tcPr>
            <w:tcW w:w="710" w:type="pct"/>
          </w:tcPr>
          <w:p w:rsidR="00DC7C9B" w:rsidRPr="00381F43" w:rsidRDefault="00DC7C9B" w:rsidP="00016EA2">
            <w:pPr>
              <w:tabs>
                <w:tab w:val="left" w:pos="426"/>
                <w:tab w:val="left" w:pos="851"/>
                <w:tab w:val="left" w:pos="993"/>
              </w:tabs>
              <w:rPr>
                <w:color w:val="000000"/>
                <w:sz w:val="24"/>
                <w:szCs w:val="24"/>
                <w:lang w:val="ru-RU"/>
              </w:rPr>
            </w:pPr>
            <w:r w:rsidRPr="00381F43">
              <w:rPr>
                <w:color w:val="000000"/>
                <w:sz w:val="24"/>
                <w:szCs w:val="24"/>
                <w:lang w:val="ru-RU"/>
              </w:rPr>
              <w:t>9</w:t>
            </w:r>
          </w:p>
        </w:tc>
        <w:tc>
          <w:tcPr>
            <w:tcW w:w="759" w:type="pct"/>
          </w:tcPr>
          <w:p w:rsidR="00DC7C9B" w:rsidRPr="00381F43" w:rsidRDefault="00DC7C9B" w:rsidP="00016EA2">
            <w:pPr>
              <w:tabs>
                <w:tab w:val="left" w:pos="426"/>
                <w:tab w:val="left" w:pos="851"/>
                <w:tab w:val="left" w:pos="993"/>
              </w:tabs>
              <w:rPr>
                <w:color w:val="000000"/>
                <w:sz w:val="24"/>
                <w:szCs w:val="24"/>
                <w:lang w:val="ru-RU"/>
              </w:rPr>
            </w:pPr>
            <w:r w:rsidRPr="00381F43">
              <w:rPr>
                <w:color w:val="000000"/>
                <w:sz w:val="24"/>
                <w:szCs w:val="24"/>
                <w:lang w:val="ru-RU"/>
              </w:rPr>
              <w:t>13</w:t>
            </w:r>
          </w:p>
        </w:tc>
        <w:tc>
          <w:tcPr>
            <w:tcW w:w="710" w:type="pct"/>
          </w:tcPr>
          <w:p w:rsidR="00DC7C9B" w:rsidRPr="00381F43" w:rsidRDefault="00DC7C9B" w:rsidP="00016EA2">
            <w:pPr>
              <w:tabs>
                <w:tab w:val="left" w:pos="426"/>
                <w:tab w:val="left" w:pos="851"/>
                <w:tab w:val="left" w:pos="993"/>
              </w:tabs>
              <w:rPr>
                <w:color w:val="000000"/>
                <w:sz w:val="24"/>
                <w:szCs w:val="24"/>
                <w:lang w:val="ru-RU"/>
              </w:rPr>
            </w:pPr>
            <w:r w:rsidRPr="00381F43">
              <w:rPr>
                <w:color w:val="000000"/>
                <w:sz w:val="24"/>
                <w:szCs w:val="24"/>
                <w:lang w:val="ru-RU"/>
              </w:rPr>
              <w:t>9</w:t>
            </w:r>
          </w:p>
        </w:tc>
        <w:tc>
          <w:tcPr>
            <w:tcW w:w="898" w:type="pct"/>
          </w:tcPr>
          <w:p w:rsidR="00DC7C9B" w:rsidRPr="00381F43" w:rsidRDefault="00DC7C9B" w:rsidP="00016EA2">
            <w:pPr>
              <w:tabs>
                <w:tab w:val="left" w:pos="426"/>
                <w:tab w:val="left" w:pos="851"/>
                <w:tab w:val="left" w:pos="993"/>
              </w:tabs>
              <w:rPr>
                <w:color w:val="000000"/>
                <w:sz w:val="24"/>
                <w:szCs w:val="24"/>
                <w:lang w:val="ru-RU"/>
              </w:rPr>
            </w:pPr>
            <w:r w:rsidRPr="00381F43">
              <w:rPr>
                <w:color w:val="000000"/>
                <w:sz w:val="24"/>
                <w:szCs w:val="24"/>
                <w:lang w:val="ru-RU"/>
              </w:rPr>
              <w:t>8</w:t>
            </w:r>
          </w:p>
        </w:tc>
      </w:tr>
    </w:tbl>
    <w:p w:rsidR="002837D5" w:rsidRPr="00381F43" w:rsidRDefault="002837D5" w:rsidP="002837D5">
      <w:pPr>
        <w:pStyle w:val="a5"/>
        <w:tabs>
          <w:tab w:val="left" w:pos="426"/>
          <w:tab w:val="left" w:pos="851"/>
          <w:tab w:val="left" w:pos="993"/>
        </w:tabs>
        <w:ind w:left="0"/>
        <w:rPr>
          <w:b/>
          <w:color w:val="000000"/>
          <w:sz w:val="24"/>
          <w:szCs w:val="24"/>
        </w:rPr>
      </w:pPr>
    </w:p>
    <w:p w:rsidR="00C218C0" w:rsidRPr="00381F43" w:rsidRDefault="001C01E8" w:rsidP="002837D5">
      <w:pPr>
        <w:pStyle w:val="a5"/>
        <w:tabs>
          <w:tab w:val="left" w:pos="426"/>
          <w:tab w:val="left" w:pos="851"/>
          <w:tab w:val="left" w:pos="993"/>
        </w:tabs>
        <w:ind w:left="0"/>
        <w:rPr>
          <w:b/>
          <w:color w:val="000000"/>
          <w:sz w:val="24"/>
          <w:szCs w:val="24"/>
        </w:rPr>
      </w:pPr>
      <w:r w:rsidRPr="00381F43">
        <w:rPr>
          <w:b/>
          <w:color w:val="000000"/>
          <w:sz w:val="24"/>
          <w:szCs w:val="24"/>
        </w:rPr>
        <w:t xml:space="preserve">        Қорытынды</w:t>
      </w:r>
      <w:r w:rsidR="002837D5" w:rsidRPr="00381F43">
        <w:rPr>
          <w:b/>
          <w:color w:val="000000"/>
          <w:sz w:val="24"/>
          <w:szCs w:val="24"/>
        </w:rPr>
        <w:t>:</w:t>
      </w:r>
      <w:r w:rsidR="00EE16C2" w:rsidRPr="00381F43">
        <w:rPr>
          <w:color w:val="000000"/>
          <w:sz w:val="24"/>
          <w:szCs w:val="24"/>
        </w:rPr>
        <w:t xml:space="preserve">  Осылайша, 29 педагогтың 18-інің (дене шынықтыру нұсқаушысын, қазақ тілі мұғалімін, музыка жетекшісін, логопедті,дефектологты, психологты, тифлопедагогты қоспағанда) "Мектепке дейінгі тәрбие және оқыту"мамандығы бойынша жоғары және техникалық кәсіптік білімі бар екені анықталды.</w:t>
      </w:r>
    </w:p>
    <w:p w:rsidR="00F633FC" w:rsidRPr="00381F43" w:rsidRDefault="00F633FC" w:rsidP="002837D5">
      <w:pPr>
        <w:pStyle w:val="a5"/>
        <w:tabs>
          <w:tab w:val="left" w:pos="426"/>
          <w:tab w:val="left" w:pos="851"/>
          <w:tab w:val="left" w:pos="993"/>
        </w:tabs>
        <w:ind w:left="0"/>
        <w:rPr>
          <w:color w:val="000000"/>
          <w:sz w:val="24"/>
          <w:szCs w:val="24"/>
        </w:rPr>
      </w:pPr>
      <w:r w:rsidRPr="00381F43">
        <w:rPr>
          <w:color w:val="000000"/>
          <w:sz w:val="24"/>
          <w:szCs w:val="24"/>
        </w:rPr>
        <w:t xml:space="preserve">                 Мектепке дейінгі ұйым  басшысының, әдіскерлерінің, тәрбиешілерінің жалпы санынан</w:t>
      </w:r>
    </w:p>
    <w:p w:rsidR="00C218C0" w:rsidRPr="00381F43" w:rsidRDefault="00F633FC" w:rsidP="00B4638A">
      <w:pPr>
        <w:pStyle w:val="a5"/>
        <w:tabs>
          <w:tab w:val="left" w:pos="426"/>
          <w:tab w:val="left" w:pos="851"/>
          <w:tab w:val="left" w:pos="993"/>
        </w:tabs>
        <w:ind w:left="0"/>
        <w:rPr>
          <w:b/>
          <w:color w:val="000000"/>
          <w:sz w:val="24"/>
          <w:szCs w:val="24"/>
        </w:rPr>
      </w:pPr>
      <w:r w:rsidRPr="00381F43">
        <w:rPr>
          <w:color w:val="000000"/>
          <w:sz w:val="24"/>
          <w:szCs w:val="24"/>
        </w:rPr>
        <w:lastRenderedPageBreak/>
        <w:t xml:space="preserve">        " Мектепке дейінгі тәрбие және оқыту " мамандығы бойынша жоғары және техникалық кәсіптік білімі бар педагогтердің үлесі 65 % құрайды , қайта даярлау курстарымен 100%.</w:t>
      </w:r>
    </w:p>
    <w:p w:rsidR="002837D5" w:rsidRPr="00381F43" w:rsidRDefault="002837D5" w:rsidP="002837D5">
      <w:pPr>
        <w:pStyle w:val="TableParagraph"/>
        <w:rPr>
          <w:i/>
          <w:sz w:val="24"/>
          <w:szCs w:val="24"/>
        </w:rPr>
      </w:pPr>
      <w:r w:rsidRPr="00381F43">
        <w:rPr>
          <w:b/>
          <w:sz w:val="24"/>
          <w:szCs w:val="24"/>
        </w:rPr>
        <w:t xml:space="preserve">- </w:t>
      </w:r>
      <w:r w:rsidR="00B4638A" w:rsidRPr="00381F43">
        <w:rPr>
          <w:color w:val="000000"/>
          <w:sz w:val="24"/>
          <w:szCs w:val="24"/>
        </w:rPr>
        <w:t>Мемлекеттік білім беру ұйымы басшыларының аттестаттаудан өткені туралы мәліметтер үш жылда бір рет (аттестаттаудан өткен күні, бұйрықтың нөмірі, санаты (бар болса))</w:t>
      </w:r>
    </w:p>
    <w:tbl>
      <w:tblPr>
        <w:tblStyle w:val="aa"/>
        <w:tblW w:w="0" w:type="auto"/>
        <w:tblInd w:w="-34" w:type="dxa"/>
        <w:tblLook w:val="04A0"/>
      </w:tblPr>
      <w:tblGrid>
        <w:gridCol w:w="1985"/>
        <w:gridCol w:w="2126"/>
        <w:gridCol w:w="2268"/>
        <w:gridCol w:w="3611"/>
      </w:tblGrid>
      <w:tr w:rsidR="002837D5" w:rsidRPr="00381F43" w:rsidTr="00FC506D">
        <w:tc>
          <w:tcPr>
            <w:tcW w:w="1985" w:type="dxa"/>
          </w:tcPr>
          <w:p w:rsidR="002837D5" w:rsidRPr="00381F43" w:rsidRDefault="00FC506D" w:rsidP="00016EA2">
            <w:pPr>
              <w:pStyle w:val="a5"/>
              <w:tabs>
                <w:tab w:val="left" w:pos="426"/>
                <w:tab w:val="left" w:pos="851"/>
                <w:tab w:val="left" w:pos="993"/>
              </w:tabs>
              <w:ind w:left="0" w:firstLine="34"/>
              <w:jc w:val="center"/>
              <w:rPr>
                <w:color w:val="000000"/>
                <w:sz w:val="24"/>
                <w:szCs w:val="24"/>
                <w:lang w:val="ru-RU"/>
              </w:rPr>
            </w:pPr>
            <w:r w:rsidRPr="00381F43">
              <w:rPr>
                <w:color w:val="000000"/>
                <w:sz w:val="24"/>
                <w:szCs w:val="24"/>
                <w:lang w:val="ru-RU"/>
              </w:rPr>
              <w:t>Лауазымы</w:t>
            </w:r>
          </w:p>
        </w:tc>
        <w:tc>
          <w:tcPr>
            <w:tcW w:w="2126" w:type="dxa"/>
          </w:tcPr>
          <w:p w:rsidR="002837D5" w:rsidRPr="00381F43" w:rsidRDefault="00451AC8" w:rsidP="00016EA2">
            <w:pPr>
              <w:pStyle w:val="a5"/>
              <w:tabs>
                <w:tab w:val="left" w:pos="426"/>
                <w:tab w:val="left" w:pos="851"/>
                <w:tab w:val="left" w:pos="993"/>
              </w:tabs>
              <w:ind w:left="0" w:firstLine="34"/>
              <w:jc w:val="center"/>
              <w:rPr>
                <w:color w:val="000000"/>
                <w:sz w:val="24"/>
                <w:szCs w:val="24"/>
                <w:lang w:val="ru-RU"/>
              </w:rPr>
            </w:pPr>
            <w:r w:rsidRPr="00381F43">
              <w:rPr>
                <w:b/>
                <w:color w:val="000000"/>
                <w:sz w:val="24"/>
                <w:szCs w:val="24"/>
              </w:rPr>
              <w:t>Т.А.Ә</w:t>
            </w:r>
          </w:p>
        </w:tc>
        <w:tc>
          <w:tcPr>
            <w:tcW w:w="2268" w:type="dxa"/>
          </w:tcPr>
          <w:p w:rsidR="002837D5" w:rsidRPr="00381F43" w:rsidRDefault="00AB5374" w:rsidP="00016EA2">
            <w:pPr>
              <w:pStyle w:val="a5"/>
              <w:tabs>
                <w:tab w:val="left" w:pos="426"/>
                <w:tab w:val="left" w:pos="851"/>
                <w:tab w:val="left" w:pos="993"/>
              </w:tabs>
              <w:ind w:left="0" w:firstLine="34"/>
              <w:jc w:val="center"/>
              <w:rPr>
                <w:color w:val="000000"/>
                <w:sz w:val="24"/>
                <w:szCs w:val="24"/>
                <w:lang w:val="ru-RU"/>
              </w:rPr>
            </w:pPr>
            <w:r w:rsidRPr="00381F43">
              <w:rPr>
                <w:sz w:val="24"/>
                <w:szCs w:val="24"/>
                <w:lang w:val="ru-RU"/>
              </w:rPr>
              <w:t>Санаты</w:t>
            </w:r>
          </w:p>
        </w:tc>
        <w:tc>
          <w:tcPr>
            <w:tcW w:w="3611" w:type="dxa"/>
          </w:tcPr>
          <w:p w:rsidR="002837D5" w:rsidRPr="00381F43" w:rsidRDefault="00AB5374" w:rsidP="00016EA2">
            <w:pPr>
              <w:pStyle w:val="a5"/>
              <w:tabs>
                <w:tab w:val="left" w:pos="426"/>
                <w:tab w:val="left" w:pos="851"/>
                <w:tab w:val="left" w:pos="993"/>
              </w:tabs>
              <w:ind w:left="0" w:firstLine="34"/>
              <w:jc w:val="center"/>
              <w:rPr>
                <w:color w:val="000000"/>
                <w:sz w:val="24"/>
                <w:szCs w:val="24"/>
                <w:lang w:val="ru-RU"/>
              </w:rPr>
            </w:pPr>
            <w:r w:rsidRPr="00381F43">
              <w:rPr>
                <w:color w:val="000000"/>
                <w:sz w:val="24"/>
                <w:szCs w:val="24"/>
              </w:rPr>
              <w:t>Аттестаттаудан өткен күні, бұйрықтың нөмірі</w:t>
            </w:r>
          </w:p>
        </w:tc>
      </w:tr>
      <w:tr w:rsidR="002837D5" w:rsidRPr="00381F43" w:rsidTr="00FC506D">
        <w:tc>
          <w:tcPr>
            <w:tcW w:w="1985" w:type="dxa"/>
          </w:tcPr>
          <w:p w:rsidR="002837D5" w:rsidRPr="00381F43" w:rsidRDefault="001C3FBB" w:rsidP="00016EA2">
            <w:pPr>
              <w:pStyle w:val="a5"/>
              <w:tabs>
                <w:tab w:val="left" w:pos="426"/>
                <w:tab w:val="left" w:pos="851"/>
                <w:tab w:val="left" w:pos="993"/>
              </w:tabs>
              <w:ind w:left="0" w:firstLine="34"/>
              <w:jc w:val="center"/>
              <w:rPr>
                <w:color w:val="000000"/>
                <w:sz w:val="24"/>
                <w:szCs w:val="24"/>
                <w:lang w:val="ru-RU"/>
              </w:rPr>
            </w:pPr>
            <w:r w:rsidRPr="00381F43">
              <w:rPr>
                <w:color w:val="000000"/>
                <w:sz w:val="24"/>
                <w:szCs w:val="24"/>
                <w:lang w:val="ru-RU"/>
              </w:rPr>
              <w:t>Меңгеруші</w:t>
            </w:r>
          </w:p>
        </w:tc>
        <w:tc>
          <w:tcPr>
            <w:tcW w:w="2126" w:type="dxa"/>
          </w:tcPr>
          <w:p w:rsidR="002837D5" w:rsidRPr="00381F43" w:rsidRDefault="002837D5" w:rsidP="00016EA2">
            <w:pPr>
              <w:pStyle w:val="a5"/>
              <w:tabs>
                <w:tab w:val="left" w:pos="426"/>
                <w:tab w:val="left" w:pos="851"/>
                <w:tab w:val="left" w:pos="993"/>
              </w:tabs>
              <w:ind w:left="0" w:firstLine="34"/>
              <w:jc w:val="center"/>
              <w:rPr>
                <w:color w:val="000000"/>
                <w:sz w:val="24"/>
                <w:szCs w:val="24"/>
                <w:lang w:val="ru-RU"/>
              </w:rPr>
            </w:pPr>
            <w:r w:rsidRPr="00381F43">
              <w:rPr>
                <w:color w:val="000000"/>
                <w:sz w:val="24"/>
                <w:szCs w:val="24"/>
                <w:lang w:val="ru-RU"/>
              </w:rPr>
              <w:t>Айжарыкова Алданыш Жиенбековна</w:t>
            </w:r>
          </w:p>
        </w:tc>
        <w:tc>
          <w:tcPr>
            <w:tcW w:w="2268" w:type="dxa"/>
          </w:tcPr>
          <w:p w:rsidR="002837D5" w:rsidRPr="00381F43" w:rsidRDefault="001C3FBB" w:rsidP="00016EA2">
            <w:pPr>
              <w:pStyle w:val="a5"/>
              <w:tabs>
                <w:tab w:val="left" w:pos="426"/>
                <w:tab w:val="left" w:pos="851"/>
                <w:tab w:val="left" w:pos="993"/>
              </w:tabs>
              <w:ind w:left="0" w:firstLine="34"/>
              <w:jc w:val="center"/>
              <w:rPr>
                <w:sz w:val="24"/>
                <w:szCs w:val="24"/>
                <w:lang w:val="ru-RU"/>
              </w:rPr>
            </w:pPr>
            <w:r w:rsidRPr="00381F43">
              <w:rPr>
                <w:sz w:val="24"/>
                <w:szCs w:val="24"/>
              </w:rPr>
              <w:t>Басшы ретінде  үшінші санат</w:t>
            </w:r>
            <w:r w:rsidR="002837D5" w:rsidRPr="00381F43">
              <w:rPr>
                <w:sz w:val="24"/>
                <w:szCs w:val="24"/>
              </w:rPr>
              <w:t>.</w:t>
            </w:r>
          </w:p>
        </w:tc>
        <w:tc>
          <w:tcPr>
            <w:tcW w:w="3611" w:type="dxa"/>
          </w:tcPr>
          <w:p w:rsidR="002837D5" w:rsidRPr="00381F43" w:rsidRDefault="00F5480E" w:rsidP="00016EA2">
            <w:pPr>
              <w:pStyle w:val="a5"/>
              <w:tabs>
                <w:tab w:val="left" w:pos="426"/>
                <w:tab w:val="left" w:pos="851"/>
                <w:tab w:val="left" w:pos="993"/>
              </w:tabs>
              <w:ind w:left="0" w:firstLine="34"/>
              <w:jc w:val="center"/>
              <w:rPr>
                <w:color w:val="000000"/>
                <w:sz w:val="24"/>
                <w:szCs w:val="24"/>
                <w:lang w:val="ru-RU"/>
              </w:rPr>
            </w:pPr>
            <w:r w:rsidRPr="00381F43">
              <w:rPr>
                <w:sz w:val="24"/>
                <w:szCs w:val="24"/>
              </w:rPr>
              <w:t>Көкшетау қаласы білім бөлімінің бұйрығы</w:t>
            </w:r>
            <w:r w:rsidR="002837D5" w:rsidRPr="00381F43">
              <w:rPr>
                <w:sz w:val="24"/>
                <w:szCs w:val="24"/>
              </w:rPr>
              <w:t xml:space="preserve"> №</w:t>
            </w:r>
            <w:r w:rsidR="002837D5" w:rsidRPr="00381F43">
              <w:rPr>
                <w:sz w:val="24"/>
                <w:szCs w:val="24"/>
                <w:lang w:val="ru-RU"/>
              </w:rPr>
              <w:t>332</w:t>
            </w:r>
            <w:r w:rsidRPr="00381F43">
              <w:rPr>
                <w:sz w:val="24"/>
                <w:szCs w:val="24"/>
              </w:rPr>
              <w:t xml:space="preserve"> </w:t>
            </w:r>
            <w:r w:rsidR="002837D5" w:rsidRPr="00381F43">
              <w:rPr>
                <w:sz w:val="24"/>
                <w:szCs w:val="24"/>
              </w:rPr>
              <w:t xml:space="preserve"> </w:t>
            </w:r>
            <w:r w:rsidR="002837D5" w:rsidRPr="00381F43">
              <w:rPr>
                <w:sz w:val="24"/>
                <w:szCs w:val="24"/>
                <w:lang w:val="ru-RU"/>
              </w:rPr>
              <w:t>2</w:t>
            </w:r>
            <w:r w:rsidR="002837D5" w:rsidRPr="00381F43">
              <w:rPr>
                <w:sz w:val="24"/>
                <w:szCs w:val="24"/>
              </w:rPr>
              <w:t>8.</w:t>
            </w:r>
            <w:r w:rsidR="002837D5" w:rsidRPr="00381F43">
              <w:rPr>
                <w:sz w:val="24"/>
                <w:szCs w:val="24"/>
                <w:lang w:val="ru-RU"/>
              </w:rPr>
              <w:t>12</w:t>
            </w:r>
            <w:r w:rsidR="002837D5" w:rsidRPr="00381F43">
              <w:rPr>
                <w:sz w:val="24"/>
                <w:szCs w:val="24"/>
              </w:rPr>
              <w:t>.202</w:t>
            </w:r>
            <w:r w:rsidR="002837D5" w:rsidRPr="00381F43">
              <w:rPr>
                <w:sz w:val="24"/>
                <w:szCs w:val="24"/>
                <w:lang w:val="ru-RU"/>
              </w:rPr>
              <w:t>1</w:t>
            </w:r>
            <w:r w:rsidRPr="00381F43">
              <w:rPr>
                <w:sz w:val="24"/>
                <w:szCs w:val="24"/>
                <w:lang w:val="ru-RU"/>
              </w:rPr>
              <w:t>ж.</w:t>
            </w:r>
          </w:p>
        </w:tc>
      </w:tr>
    </w:tbl>
    <w:p w:rsidR="00741419" w:rsidRPr="00381F43" w:rsidRDefault="00741419" w:rsidP="00741419">
      <w:pPr>
        <w:pStyle w:val="TableParagraph"/>
        <w:rPr>
          <w:b/>
          <w:sz w:val="24"/>
          <w:szCs w:val="24"/>
          <w:lang w:val="ru-RU"/>
        </w:rPr>
      </w:pPr>
    </w:p>
    <w:p w:rsidR="000820C6" w:rsidRPr="00381F43" w:rsidRDefault="002837D5" w:rsidP="000820C6">
      <w:pPr>
        <w:pStyle w:val="TableParagraph"/>
        <w:rPr>
          <w:b/>
          <w:color w:val="000000"/>
          <w:sz w:val="24"/>
          <w:szCs w:val="24"/>
          <w:lang w:val="ru-RU"/>
        </w:rPr>
      </w:pPr>
      <w:r w:rsidRPr="00381F43">
        <w:rPr>
          <w:b/>
          <w:sz w:val="24"/>
          <w:szCs w:val="24"/>
          <w:lang w:val="ru-RU"/>
        </w:rPr>
        <w:t xml:space="preserve">- </w:t>
      </w:r>
      <w:r w:rsidR="000820C6" w:rsidRPr="00381F43">
        <w:rPr>
          <w:color w:val="000000"/>
          <w:sz w:val="24"/>
          <w:szCs w:val="24"/>
        </w:rPr>
        <w:t>Педагогтердің біліктілік санатының деңгейін арттыру/растау туралы мәліметтер кемінде бес жылда бір рет:</w:t>
      </w:r>
      <w:r w:rsidR="00741419" w:rsidRPr="00381F43">
        <w:rPr>
          <w:b/>
          <w:color w:val="000000"/>
          <w:sz w:val="24"/>
          <w:szCs w:val="24"/>
          <w:lang w:val="ru-RU"/>
        </w:rPr>
        <w:t xml:space="preserve">                                   </w:t>
      </w:r>
    </w:p>
    <w:p w:rsidR="002837D5" w:rsidRPr="00381F43" w:rsidRDefault="00741419" w:rsidP="000820C6">
      <w:pPr>
        <w:pStyle w:val="TableParagraph"/>
        <w:rPr>
          <w:b/>
          <w:color w:val="000000"/>
          <w:sz w:val="24"/>
          <w:szCs w:val="24"/>
          <w:lang w:val="ru-RU"/>
        </w:rPr>
      </w:pPr>
      <w:r w:rsidRPr="00381F43">
        <w:rPr>
          <w:b/>
          <w:color w:val="000000"/>
          <w:sz w:val="24"/>
          <w:szCs w:val="24"/>
          <w:lang w:val="ru-RU"/>
        </w:rPr>
        <w:t xml:space="preserve">  </w:t>
      </w:r>
      <w:r w:rsidR="002837D5" w:rsidRPr="00381F43">
        <w:rPr>
          <w:b/>
          <w:color w:val="000000"/>
          <w:sz w:val="24"/>
          <w:szCs w:val="24"/>
          <w:lang w:val="ru-RU"/>
        </w:rPr>
        <w:t>20</w:t>
      </w:r>
      <w:r w:rsidRPr="00381F43">
        <w:rPr>
          <w:b/>
          <w:color w:val="000000"/>
          <w:sz w:val="24"/>
          <w:szCs w:val="24"/>
          <w:lang w:val="ru-RU"/>
        </w:rPr>
        <w:t>19</w:t>
      </w:r>
      <w:r w:rsidR="002837D5" w:rsidRPr="00381F43">
        <w:rPr>
          <w:b/>
          <w:color w:val="000000"/>
          <w:sz w:val="24"/>
          <w:szCs w:val="24"/>
          <w:lang w:val="ru-RU"/>
        </w:rPr>
        <w:t>-202</w:t>
      </w:r>
      <w:r w:rsidRPr="00381F43">
        <w:rPr>
          <w:b/>
          <w:color w:val="000000"/>
          <w:sz w:val="24"/>
          <w:szCs w:val="24"/>
          <w:lang w:val="ru-RU"/>
        </w:rPr>
        <w:t>3</w:t>
      </w:r>
      <w:r w:rsidR="004F62AA" w:rsidRPr="00381F43">
        <w:rPr>
          <w:b/>
          <w:color w:val="000000"/>
          <w:sz w:val="24"/>
          <w:szCs w:val="24"/>
          <w:lang w:val="ru-RU"/>
        </w:rPr>
        <w:t xml:space="preserve"> оқу жылы</w:t>
      </w:r>
    </w:p>
    <w:tbl>
      <w:tblPr>
        <w:tblStyle w:val="aa"/>
        <w:tblW w:w="5000" w:type="pct"/>
        <w:tblLook w:val="04A0"/>
      </w:tblPr>
      <w:tblGrid>
        <w:gridCol w:w="3949"/>
        <w:gridCol w:w="1101"/>
        <w:gridCol w:w="1449"/>
        <w:gridCol w:w="1449"/>
        <w:gridCol w:w="1449"/>
        <w:gridCol w:w="1449"/>
      </w:tblGrid>
      <w:tr w:rsidR="002837D5" w:rsidRPr="00381F43" w:rsidTr="00016EA2">
        <w:tc>
          <w:tcPr>
            <w:tcW w:w="1820" w:type="pct"/>
          </w:tcPr>
          <w:p w:rsidR="002837D5" w:rsidRPr="00381F43" w:rsidRDefault="00060AA0"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Санаты</w:t>
            </w:r>
          </w:p>
        </w:tc>
        <w:tc>
          <w:tcPr>
            <w:tcW w:w="507"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2019</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2020</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2021</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2022</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2023</w:t>
            </w:r>
          </w:p>
        </w:tc>
      </w:tr>
      <w:tr w:rsidR="002837D5" w:rsidRPr="00381F43" w:rsidTr="00016EA2">
        <w:tc>
          <w:tcPr>
            <w:tcW w:w="1820" w:type="pct"/>
          </w:tcPr>
          <w:p w:rsidR="002837D5" w:rsidRPr="00381F43" w:rsidRDefault="00060AA0" w:rsidP="00016EA2">
            <w:pPr>
              <w:pStyle w:val="a5"/>
              <w:tabs>
                <w:tab w:val="left" w:pos="426"/>
                <w:tab w:val="left" w:pos="851"/>
                <w:tab w:val="left" w:pos="993"/>
              </w:tabs>
              <w:ind w:left="0" w:firstLine="34"/>
              <w:rPr>
                <w:color w:val="000000"/>
                <w:sz w:val="24"/>
                <w:szCs w:val="24"/>
              </w:rPr>
            </w:pPr>
            <w:r w:rsidRPr="00381F43">
              <w:rPr>
                <w:color w:val="000000"/>
                <w:sz w:val="24"/>
                <w:szCs w:val="24"/>
              </w:rPr>
              <w:t>басшының үшінші санаты</w:t>
            </w:r>
          </w:p>
        </w:tc>
        <w:tc>
          <w:tcPr>
            <w:tcW w:w="507"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1</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r>
      <w:tr w:rsidR="002837D5" w:rsidRPr="00381F43" w:rsidTr="00016EA2">
        <w:tc>
          <w:tcPr>
            <w:tcW w:w="1820" w:type="pct"/>
          </w:tcPr>
          <w:p w:rsidR="002837D5" w:rsidRPr="00381F43" w:rsidRDefault="00060AA0" w:rsidP="00016EA2">
            <w:pPr>
              <w:pStyle w:val="a5"/>
              <w:tabs>
                <w:tab w:val="left" w:pos="426"/>
                <w:tab w:val="left" w:pos="851"/>
                <w:tab w:val="left" w:pos="993"/>
              </w:tabs>
              <w:ind w:left="0" w:firstLine="34"/>
              <w:rPr>
                <w:color w:val="000000"/>
                <w:sz w:val="24"/>
                <w:szCs w:val="24"/>
              </w:rPr>
            </w:pPr>
            <w:r w:rsidRPr="00381F43">
              <w:rPr>
                <w:color w:val="000000"/>
                <w:sz w:val="24"/>
                <w:szCs w:val="24"/>
                <w:lang w:val="ru-RU"/>
              </w:rPr>
              <w:t>зерттеуші</w:t>
            </w:r>
          </w:p>
        </w:tc>
        <w:tc>
          <w:tcPr>
            <w:tcW w:w="507"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r w:rsidRPr="00381F43">
              <w:rPr>
                <w:color w:val="000000"/>
                <w:sz w:val="24"/>
                <w:szCs w:val="24"/>
              </w:rPr>
              <w:t>1</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r>
      <w:tr w:rsidR="002837D5" w:rsidRPr="00381F43" w:rsidTr="00016EA2">
        <w:tc>
          <w:tcPr>
            <w:tcW w:w="1820" w:type="pct"/>
          </w:tcPr>
          <w:p w:rsidR="002837D5" w:rsidRPr="00381F43" w:rsidRDefault="002837D5" w:rsidP="00016EA2">
            <w:pPr>
              <w:pStyle w:val="a5"/>
              <w:tabs>
                <w:tab w:val="left" w:pos="426"/>
                <w:tab w:val="left" w:pos="851"/>
                <w:tab w:val="left" w:pos="993"/>
              </w:tabs>
              <w:ind w:left="0" w:firstLine="34"/>
              <w:rPr>
                <w:color w:val="000000"/>
                <w:sz w:val="24"/>
                <w:szCs w:val="24"/>
              </w:rPr>
            </w:pPr>
            <w:r w:rsidRPr="00381F43">
              <w:rPr>
                <w:color w:val="000000"/>
                <w:sz w:val="24"/>
                <w:szCs w:val="24"/>
                <w:lang w:val="ru-RU"/>
              </w:rPr>
              <w:t>эксперт</w:t>
            </w:r>
          </w:p>
        </w:tc>
        <w:tc>
          <w:tcPr>
            <w:tcW w:w="507"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1</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1</w:t>
            </w:r>
          </w:p>
        </w:tc>
      </w:tr>
      <w:tr w:rsidR="002837D5" w:rsidRPr="00381F43" w:rsidTr="00016EA2">
        <w:tc>
          <w:tcPr>
            <w:tcW w:w="1820" w:type="pct"/>
          </w:tcPr>
          <w:p w:rsidR="002837D5" w:rsidRPr="00381F43" w:rsidRDefault="002837D5" w:rsidP="00016EA2">
            <w:pPr>
              <w:pStyle w:val="a5"/>
              <w:tabs>
                <w:tab w:val="left" w:pos="426"/>
                <w:tab w:val="left" w:pos="851"/>
                <w:tab w:val="left" w:pos="993"/>
              </w:tabs>
              <w:ind w:left="0" w:firstLine="34"/>
              <w:rPr>
                <w:color w:val="000000"/>
                <w:sz w:val="24"/>
                <w:szCs w:val="24"/>
              </w:rPr>
            </w:pPr>
            <w:r w:rsidRPr="00381F43">
              <w:rPr>
                <w:color w:val="000000"/>
                <w:sz w:val="24"/>
                <w:szCs w:val="24"/>
                <w:lang w:val="ru-RU"/>
              </w:rPr>
              <w:t>модератор</w:t>
            </w:r>
          </w:p>
        </w:tc>
        <w:tc>
          <w:tcPr>
            <w:tcW w:w="507"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2</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2</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5</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r w:rsidRPr="00381F43">
              <w:rPr>
                <w:color w:val="000000"/>
                <w:sz w:val="24"/>
                <w:szCs w:val="24"/>
              </w:rPr>
              <w:t>1</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r w:rsidRPr="00381F43">
              <w:rPr>
                <w:color w:val="000000"/>
                <w:sz w:val="24"/>
                <w:szCs w:val="24"/>
              </w:rPr>
              <w:t>7</w:t>
            </w:r>
          </w:p>
        </w:tc>
      </w:tr>
      <w:tr w:rsidR="002837D5" w:rsidRPr="00381F43" w:rsidTr="00016EA2">
        <w:tc>
          <w:tcPr>
            <w:tcW w:w="1820" w:type="pct"/>
          </w:tcPr>
          <w:p w:rsidR="002837D5" w:rsidRPr="00381F43" w:rsidRDefault="00F67832" w:rsidP="00016EA2">
            <w:pPr>
              <w:pStyle w:val="a5"/>
              <w:tabs>
                <w:tab w:val="left" w:pos="426"/>
                <w:tab w:val="left" w:pos="851"/>
                <w:tab w:val="left" w:pos="993"/>
              </w:tabs>
              <w:ind w:left="0" w:firstLine="34"/>
              <w:rPr>
                <w:color w:val="000000"/>
                <w:sz w:val="24"/>
                <w:szCs w:val="24"/>
              </w:rPr>
            </w:pPr>
            <w:r w:rsidRPr="00381F43">
              <w:rPr>
                <w:color w:val="000000"/>
                <w:sz w:val="24"/>
                <w:szCs w:val="24"/>
                <w:lang w:val="ru-RU"/>
              </w:rPr>
              <w:t>жоғарғы санат</w:t>
            </w:r>
          </w:p>
        </w:tc>
        <w:tc>
          <w:tcPr>
            <w:tcW w:w="507" w:type="pct"/>
          </w:tcPr>
          <w:p w:rsidR="002837D5" w:rsidRPr="00381F43" w:rsidRDefault="002837D5" w:rsidP="00016EA2">
            <w:pPr>
              <w:pStyle w:val="a5"/>
              <w:tabs>
                <w:tab w:val="left" w:pos="426"/>
                <w:tab w:val="left" w:pos="851"/>
                <w:tab w:val="left" w:pos="993"/>
              </w:tabs>
              <w:ind w:left="0" w:firstLine="34"/>
              <w:rPr>
                <w:color w:val="000000"/>
                <w:sz w:val="24"/>
                <w:szCs w:val="24"/>
                <w:lang w:val="ru-RU"/>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r>
      <w:tr w:rsidR="002837D5" w:rsidRPr="00381F43" w:rsidTr="00016EA2">
        <w:tc>
          <w:tcPr>
            <w:tcW w:w="1820" w:type="pct"/>
          </w:tcPr>
          <w:p w:rsidR="002837D5" w:rsidRPr="00381F43" w:rsidRDefault="00F67832"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бірінші санат</w:t>
            </w:r>
          </w:p>
        </w:tc>
        <w:tc>
          <w:tcPr>
            <w:tcW w:w="507"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r w:rsidRPr="00381F43">
              <w:rPr>
                <w:color w:val="000000"/>
                <w:sz w:val="24"/>
                <w:szCs w:val="24"/>
              </w:rPr>
              <w:t>2</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r>
      <w:tr w:rsidR="002837D5" w:rsidRPr="00381F43" w:rsidTr="00016EA2">
        <w:tc>
          <w:tcPr>
            <w:tcW w:w="1820" w:type="pct"/>
          </w:tcPr>
          <w:p w:rsidR="002837D5" w:rsidRPr="00381F43" w:rsidRDefault="00F67832" w:rsidP="00016EA2">
            <w:pPr>
              <w:pStyle w:val="a5"/>
              <w:tabs>
                <w:tab w:val="left" w:pos="426"/>
                <w:tab w:val="left" w:pos="851"/>
                <w:tab w:val="left" w:pos="993"/>
              </w:tabs>
              <w:ind w:left="0" w:firstLine="34"/>
              <w:rPr>
                <w:color w:val="000000"/>
                <w:sz w:val="24"/>
                <w:szCs w:val="24"/>
                <w:lang w:val="ru-RU"/>
              </w:rPr>
            </w:pPr>
            <w:r w:rsidRPr="00381F43">
              <w:rPr>
                <w:color w:val="000000"/>
                <w:sz w:val="24"/>
                <w:szCs w:val="24"/>
                <w:lang w:val="ru-RU"/>
              </w:rPr>
              <w:t>екінші санат</w:t>
            </w:r>
          </w:p>
        </w:tc>
        <w:tc>
          <w:tcPr>
            <w:tcW w:w="507" w:type="pct"/>
          </w:tcPr>
          <w:p w:rsidR="002837D5" w:rsidRPr="00381F43" w:rsidRDefault="002837D5" w:rsidP="00016EA2">
            <w:pPr>
              <w:pStyle w:val="a5"/>
              <w:tabs>
                <w:tab w:val="left" w:pos="426"/>
                <w:tab w:val="left" w:pos="851"/>
                <w:tab w:val="left" w:pos="993"/>
              </w:tabs>
              <w:ind w:left="0" w:firstLine="34"/>
              <w:rPr>
                <w:color w:val="000000"/>
                <w:sz w:val="24"/>
                <w:szCs w:val="24"/>
              </w:rPr>
            </w:pPr>
            <w:r w:rsidRPr="00381F43">
              <w:rPr>
                <w:color w:val="000000"/>
                <w:sz w:val="24"/>
                <w:szCs w:val="24"/>
              </w:rPr>
              <w:t>2</w:t>
            </w: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c>
          <w:tcPr>
            <w:tcW w:w="668" w:type="pct"/>
          </w:tcPr>
          <w:p w:rsidR="002837D5" w:rsidRPr="00381F43" w:rsidRDefault="002837D5" w:rsidP="00016EA2">
            <w:pPr>
              <w:pStyle w:val="a5"/>
              <w:tabs>
                <w:tab w:val="left" w:pos="426"/>
                <w:tab w:val="left" w:pos="851"/>
                <w:tab w:val="left" w:pos="993"/>
              </w:tabs>
              <w:ind w:left="0" w:firstLine="34"/>
              <w:rPr>
                <w:color w:val="000000"/>
                <w:sz w:val="24"/>
                <w:szCs w:val="24"/>
              </w:rPr>
            </w:pPr>
          </w:p>
        </w:tc>
      </w:tr>
    </w:tbl>
    <w:p w:rsidR="002A00AC" w:rsidRPr="00381F43" w:rsidRDefault="00741419" w:rsidP="00A44F11">
      <w:pPr>
        <w:pStyle w:val="a5"/>
        <w:tabs>
          <w:tab w:val="left" w:pos="426"/>
          <w:tab w:val="left" w:pos="851"/>
          <w:tab w:val="left" w:pos="993"/>
        </w:tabs>
        <w:ind w:left="0"/>
        <w:rPr>
          <w:color w:val="000000"/>
          <w:sz w:val="24"/>
          <w:szCs w:val="24"/>
        </w:rPr>
      </w:pPr>
      <w:r w:rsidRPr="00381F43">
        <w:rPr>
          <w:color w:val="000000"/>
          <w:sz w:val="24"/>
          <w:szCs w:val="24"/>
        </w:rPr>
        <w:t xml:space="preserve">        </w:t>
      </w:r>
      <w:r w:rsidR="00C90ECC" w:rsidRPr="00381F43">
        <w:rPr>
          <w:b/>
          <w:color w:val="000000"/>
          <w:sz w:val="24"/>
          <w:szCs w:val="24"/>
        </w:rPr>
        <w:t>Қорытынды</w:t>
      </w:r>
      <w:r w:rsidR="002837D5" w:rsidRPr="00381F43">
        <w:rPr>
          <w:b/>
          <w:color w:val="000000"/>
          <w:sz w:val="24"/>
          <w:szCs w:val="24"/>
        </w:rPr>
        <w:t>:</w:t>
      </w:r>
      <w:r w:rsidR="00C90ECC" w:rsidRPr="00381F43">
        <w:rPr>
          <w:color w:val="000000"/>
          <w:sz w:val="24"/>
          <w:szCs w:val="24"/>
        </w:rPr>
        <w:t xml:space="preserve"> барлық  педагогтар саны-</w:t>
      </w:r>
      <w:r w:rsidR="002837D5" w:rsidRPr="00381F43">
        <w:rPr>
          <w:color w:val="000000"/>
          <w:sz w:val="24"/>
          <w:szCs w:val="24"/>
        </w:rPr>
        <w:t xml:space="preserve"> 39, </w:t>
      </w:r>
      <w:r w:rsidR="00361AC1" w:rsidRPr="00381F43">
        <w:rPr>
          <w:color w:val="000000"/>
          <w:sz w:val="24"/>
          <w:szCs w:val="24"/>
        </w:rPr>
        <w:t>соның ішінде педагог-зерттеуші</w:t>
      </w:r>
      <w:r w:rsidR="002837D5" w:rsidRPr="00381F43">
        <w:rPr>
          <w:color w:val="000000"/>
          <w:sz w:val="24"/>
          <w:szCs w:val="24"/>
        </w:rPr>
        <w:t xml:space="preserve"> -1 , педагог-эксперт -2, педагог- модерато</w:t>
      </w:r>
      <w:r w:rsidR="002A00AC" w:rsidRPr="00381F43">
        <w:rPr>
          <w:color w:val="000000"/>
          <w:sz w:val="24"/>
          <w:szCs w:val="24"/>
        </w:rPr>
        <w:t>р-17+1 (басшының 3санаты ), бірінші санат</w:t>
      </w:r>
      <w:r w:rsidR="002837D5" w:rsidRPr="00381F43">
        <w:rPr>
          <w:color w:val="000000"/>
          <w:sz w:val="24"/>
          <w:szCs w:val="24"/>
        </w:rPr>
        <w:t>-2</w:t>
      </w:r>
      <w:r w:rsidR="00A44F11" w:rsidRPr="00381F43">
        <w:rPr>
          <w:color w:val="000000"/>
          <w:sz w:val="24"/>
          <w:szCs w:val="24"/>
        </w:rPr>
        <w:t>,</w:t>
      </w:r>
      <w:r w:rsidR="002A00AC" w:rsidRPr="00381F43">
        <w:rPr>
          <w:color w:val="000000"/>
          <w:sz w:val="24"/>
          <w:szCs w:val="24"/>
        </w:rPr>
        <w:t xml:space="preserve"> екінші санат</w:t>
      </w:r>
      <w:r w:rsidR="002837D5" w:rsidRPr="00381F43">
        <w:rPr>
          <w:color w:val="000000"/>
          <w:sz w:val="24"/>
          <w:szCs w:val="24"/>
        </w:rPr>
        <w:t xml:space="preserve"> -2. </w:t>
      </w:r>
    </w:p>
    <w:p w:rsidR="002837D5" w:rsidRPr="00381F43" w:rsidRDefault="002A00AC" w:rsidP="00A44F11">
      <w:pPr>
        <w:pStyle w:val="a5"/>
        <w:tabs>
          <w:tab w:val="left" w:pos="426"/>
          <w:tab w:val="left" w:pos="851"/>
          <w:tab w:val="left" w:pos="993"/>
        </w:tabs>
        <w:ind w:left="0"/>
        <w:rPr>
          <w:color w:val="000000"/>
          <w:sz w:val="24"/>
          <w:szCs w:val="24"/>
        </w:rPr>
      </w:pPr>
      <w:r w:rsidRPr="00381F43">
        <w:rPr>
          <w:color w:val="000000"/>
          <w:sz w:val="24"/>
          <w:szCs w:val="24"/>
        </w:rPr>
        <w:t xml:space="preserve">        </w:t>
      </w:r>
      <w:r w:rsidR="00E67455" w:rsidRPr="00381F43">
        <w:rPr>
          <w:color w:val="000000"/>
          <w:sz w:val="24"/>
          <w:szCs w:val="24"/>
        </w:rPr>
        <w:t>Барлығы 25 (64%) педагог біліктілік санаттарына ие, 14 педагог санатсыз.</w:t>
      </w:r>
    </w:p>
    <w:p w:rsidR="002837D5" w:rsidRPr="00381F43" w:rsidRDefault="002837D5" w:rsidP="002837D5">
      <w:pPr>
        <w:pStyle w:val="a5"/>
        <w:tabs>
          <w:tab w:val="left" w:pos="426"/>
          <w:tab w:val="left" w:pos="851"/>
          <w:tab w:val="left" w:pos="993"/>
        </w:tabs>
        <w:ind w:left="0"/>
        <w:rPr>
          <w:color w:val="000000"/>
          <w:sz w:val="24"/>
          <w:szCs w:val="24"/>
        </w:rPr>
      </w:pPr>
    </w:p>
    <w:p w:rsidR="002837D5" w:rsidRPr="00381F43" w:rsidRDefault="002837D5" w:rsidP="002837D5">
      <w:pPr>
        <w:pStyle w:val="a5"/>
        <w:tabs>
          <w:tab w:val="left" w:pos="426"/>
          <w:tab w:val="left" w:pos="851"/>
          <w:tab w:val="left" w:pos="993"/>
        </w:tabs>
        <w:ind w:left="0"/>
        <w:rPr>
          <w:b/>
          <w:color w:val="000000"/>
          <w:sz w:val="24"/>
          <w:szCs w:val="24"/>
        </w:rPr>
      </w:pPr>
      <w:r w:rsidRPr="00381F43">
        <w:rPr>
          <w:b/>
          <w:color w:val="000000"/>
          <w:sz w:val="24"/>
          <w:szCs w:val="24"/>
        </w:rPr>
        <w:t xml:space="preserve">        </w:t>
      </w:r>
      <w:r w:rsidR="001E2B3A" w:rsidRPr="00381F43">
        <w:rPr>
          <w:rFonts w:ascii="Arial" w:hAnsi="Arial" w:cs="Arial"/>
          <w:color w:val="000000"/>
          <w:sz w:val="24"/>
          <w:szCs w:val="24"/>
        </w:rPr>
        <w:t xml:space="preserve">- </w:t>
      </w:r>
      <w:r w:rsidR="001E2B3A" w:rsidRPr="00381F43">
        <w:rPr>
          <w:color w:val="000000"/>
          <w:sz w:val="24"/>
          <w:szCs w:val="24"/>
        </w:rPr>
        <w:t>Үш жылда кемінде бір рет басшы кадрлардың, педагогтердің біліктілігін арттыру туралы мәліметтер</w:t>
      </w:r>
      <w:r w:rsidR="001E2B3A" w:rsidRPr="00381F43">
        <w:rPr>
          <w:rFonts w:ascii="Arial" w:hAnsi="Arial" w:cs="Arial"/>
          <w:color w:val="000000"/>
          <w:sz w:val="24"/>
          <w:szCs w:val="24"/>
        </w:rPr>
        <w:t>:</w:t>
      </w:r>
    </w:p>
    <w:tbl>
      <w:tblPr>
        <w:tblStyle w:val="aa"/>
        <w:tblW w:w="4498" w:type="pct"/>
        <w:tblLook w:val="04A0"/>
      </w:tblPr>
      <w:tblGrid>
        <w:gridCol w:w="5401"/>
        <w:gridCol w:w="1089"/>
        <w:gridCol w:w="1089"/>
        <w:gridCol w:w="1089"/>
        <w:gridCol w:w="1089"/>
      </w:tblGrid>
      <w:tr w:rsidR="002837D5" w:rsidRPr="00381F43" w:rsidTr="00016EA2">
        <w:tc>
          <w:tcPr>
            <w:tcW w:w="2768" w:type="pct"/>
          </w:tcPr>
          <w:p w:rsidR="002837D5" w:rsidRPr="00381F43" w:rsidRDefault="001E2B3A" w:rsidP="00016EA2">
            <w:pPr>
              <w:pStyle w:val="a5"/>
              <w:tabs>
                <w:tab w:val="left" w:pos="426"/>
                <w:tab w:val="left" w:pos="851"/>
                <w:tab w:val="left" w:pos="993"/>
              </w:tabs>
              <w:ind w:left="426" w:firstLine="142"/>
              <w:rPr>
                <w:color w:val="000000"/>
                <w:sz w:val="24"/>
                <w:szCs w:val="24"/>
                <w:lang w:val="ru-RU"/>
              </w:rPr>
            </w:pPr>
            <w:r w:rsidRPr="00381F43">
              <w:rPr>
                <w:color w:val="000000"/>
                <w:sz w:val="24"/>
                <w:szCs w:val="24"/>
                <w:lang w:val="ru-RU"/>
              </w:rPr>
              <w:t>Лауазымы</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lang w:val="ru-RU"/>
              </w:rPr>
              <w:t>2020</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lang w:val="ru-RU"/>
              </w:rPr>
              <w:t>2021</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lang w:val="ru-RU"/>
              </w:rPr>
              <w:t>2022</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lang w:val="ru-RU"/>
              </w:rPr>
              <w:t>2023</w:t>
            </w:r>
          </w:p>
        </w:tc>
      </w:tr>
      <w:tr w:rsidR="002837D5" w:rsidRPr="00381F43" w:rsidTr="00016EA2">
        <w:tc>
          <w:tcPr>
            <w:tcW w:w="2768" w:type="pct"/>
          </w:tcPr>
          <w:p w:rsidR="002837D5" w:rsidRPr="00381F43" w:rsidRDefault="001E2B3A" w:rsidP="001E2B3A">
            <w:pPr>
              <w:tabs>
                <w:tab w:val="left" w:pos="426"/>
                <w:tab w:val="left" w:pos="851"/>
                <w:tab w:val="left" w:pos="993"/>
              </w:tabs>
              <w:rPr>
                <w:color w:val="000000"/>
                <w:sz w:val="24"/>
                <w:szCs w:val="24"/>
                <w:lang w:val="ru-RU"/>
              </w:rPr>
            </w:pPr>
            <w:r w:rsidRPr="00381F43">
              <w:rPr>
                <w:color w:val="000000"/>
                <w:sz w:val="24"/>
                <w:szCs w:val="24"/>
                <w:lang w:val="ru-RU"/>
              </w:rPr>
              <w:t>меңгеруші</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lang w:val="ru-RU"/>
              </w:rPr>
              <w:t>1</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rPr>
              <w:t>1</w:t>
            </w:r>
          </w:p>
        </w:tc>
        <w:tc>
          <w:tcPr>
            <w:tcW w:w="558" w:type="pct"/>
          </w:tcPr>
          <w:p w:rsidR="002837D5" w:rsidRPr="00381F43" w:rsidRDefault="002837D5" w:rsidP="00016EA2">
            <w:pPr>
              <w:pStyle w:val="a5"/>
              <w:tabs>
                <w:tab w:val="left" w:pos="426"/>
                <w:tab w:val="left" w:pos="851"/>
                <w:tab w:val="left" w:pos="993"/>
              </w:tabs>
              <w:ind w:left="0" w:firstLine="53"/>
              <w:rPr>
                <w:b/>
                <w:color w:val="000000"/>
                <w:sz w:val="24"/>
                <w:szCs w:val="24"/>
                <w:lang w:val="ru-RU"/>
              </w:rPr>
            </w:pPr>
            <w:r w:rsidRPr="00381F43">
              <w:rPr>
                <w:b/>
                <w:color w:val="000000"/>
                <w:sz w:val="24"/>
                <w:szCs w:val="24"/>
                <w:lang w:val="ru-RU"/>
              </w:rPr>
              <w:t>1</w:t>
            </w:r>
          </w:p>
        </w:tc>
        <w:tc>
          <w:tcPr>
            <w:tcW w:w="558" w:type="pct"/>
          </w:tcPr>
          <w:p w:rsidR="002837D5" w:rsidRPr="00381F43" w:rsidRDefault="002837D5" w:rsidP="00016EA2">
            <w:pPr>
              <w:pStyle w:val="a5"/>
              <w:tabs>
                <w:tab w:val="left" w:pos="426"/>
                <w:tab w:val="left" w:pos="851"/>
                <w:tab w:val="left" w:pos="993"/>
              </w:tabs>
              <w:ind w:left="0"/>
              <w:rPr>
                <w:b/>
                <w:color w:val="000000"/>
                <w:sz w:val="24"/>
                <w:szCs w:val="24"/>
              </w:rPr>
            </w:pPr>
          </w:p>
        </w:tc>
      </w:tr>
      <w:tr w:rsidR="002837D5" w:rsidRPr="00381F43" w:rsidTr="00016EA2">
        <w:tc>
          <w:tcPr>
            <w:tcW w:w="2768" w:type="pct"/>
          </w:tcPr>
          <w:p w:rsidR="002837D5" w:rsidRPr="00381F43" w:rsidRDefault="001E2B3A" w:rsidP="001E2B3A">
            <w:pPr>
              <w:tabs>
                <w:tab w:val="left" w:pos="426"/>
                <w:tab w:val="left" w:pos="851"/>
                <w:tab w:val="left" w:pos="993"/>
              </w:tabs>
              <w:rPr>
                <w:color w:val="000000"/>
                <w:sz w:val="24"/>
                <w:szCs w:val="24"/>
                <w:lang w:val="ru-RU"/>
              </w:rPr>
            </w:pPr>
            <w:r w:rsidRPr="00381F43">
              <w:rPr>
                <w:color w:val="000000"/>
                <w:sz w:val="24"/>
                <w:szCs w:val="24"/>
                <w:lang w:val="ru-RU"/>
              </w:rPr>
              <w:t>әдіскерлер</w:t>
            </w:r>
          </w:p>
        </w:tc>
        <w:tc>
          <w:tcPr>
            <w:tcW w:w="558" w:type="pct"/>
          </w:tcPr>
          <w:p w:rsidR="002837D5" w:rsidRPr="00381F43" w:rsidRDefault="002837D5" w:rsidP="00016EA2">
            <w:pPr>
              <w:pStyle w:val="a5"/>
              <w:tabs>
                <w:tab w:val="left" w:pos="426"/>
                <w:tab w:val="left" w:pos="851"/>
                <w:tab w:val="left" w:pos="993"/>
              </w:tabs>
              <w:ind w:left="0"/>
              <w:rPr>
                <w:b/>
                <w:color w:val="000000"/>
                <w:sz w:val="24"/>
                <w:szCs w:val="24"/>
              </w:rPr>
            </w:pPr>
          </w:p>
        </w:tc>
        <w:tc>
          <w:tcPr>
            <w:tcW w:w="558" w:type="pct"/>
          </w:tcPr>
          <w:p w:rsidR="002837D5" w:rsidRPr="00381F43" w:rsidRDefault="002837D5" w:rsidP="00016EA2">
            <w:pPr>
              <w:pStyle w:val="a5"/>
              <w:tabs>
                <w:tab w:val="left" w:pos="426"/>
                <w:tab w:val="left" w:pos="851"/>
                <w:tab w:val="left" w:pos="993"/>
              </w:tabs>
              <w:ind w:left="0"/>
              <w:rPr>
                <w:b/>
                <w:color w:val="000000"/>
                <w:sz w:val="24"/>
                <w:szCs w:val="24"/>
              </w:rPr>
            </w:pPr>
          </w:p>
        </w:tc>
        <w:tc>
          <w:tcPr>
            <w:tcW w:w="558" w:type="pct"/>
          </w:tcPr>
          <w:p w:rsidR="002837D5" w:rsidRPr="00381F43" w:rsidRDefault="002837D5" w:rsidP="00016EA2">
            <w:pPr>
              <w:pStyle w:val="a5"/>
              <w:tabs>
                <w:tab w:val="left" w:pos="426"/>
                <w:tab w:val="left" w:pos="851"/>
                <w:tab w:val="left" w:pos="993"/>
              </w:tabs>
              <w:ind w:left="0" w:firstLine="53"/>
              <w:rPr>
                <w:b/>
                <w:color w:val="000000"/>
                <w:sz w:val="24"/>
                <w:szCs w:val="24"/>
                <w:lang w:val="ru-RU"/>
              </w:rPr>
            </w:pPr>
            <w:r w:rsidRPr="00381F43">
              <w:rPr>
                <w:b/>
                <w:color w:val="000000"/>
                <w:sz w:val="24"/>
                <w:szCs w:val="24"/>
              </w:rPr>
              <w:t>1</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lang w:val="ru-RU"/>
              </w:rPr>
              <w:t>1</w:t>
            </w:r>
          </w:p>
        </w:tc>
      </w:tr>
      <w:tr w:rsidR="002837D5" w:rsidRPr="00381F43" w:rsidTr="00016EA2">
        <w:tc>
          <w:tcPr>
            <w:tcW w:w="2768" w:type="pct"/>
          </w:tcPr>
          <w:p w:rsidR="002837D5" w:rsidRPr="00381F43" w:rsidRDefault="001E2B3A" w:rsidP="001E2B3A">
            <w:pPr>
              <w:tabs>
                <w:tab w:val="left" w:pos="426"/>
                <w:tab w:val="left" w:pos="851"/>
                <w:tab w:val="left" w:pos="993"/>
              </w:tabs>
              <w:rPr>
                <w:color w:val="000000"/>
                <w:sz w:val="24"/>
                <w:szCs w:val="24"/>
                <w:lang w:val="ru-RU"/>
              </w:rPr>
            </w:pPr>
            <w:r w:rsidRPr="00381F43">
              <w:rPr>
                <w:color w:val="000000"/>
                <w:sz w:val="24"/>
                <w:szCs w:val="24"/>
                <w:lang w:val="ru-RU"/>
              </w:rPr>
              <w:t>педагогтар</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lang w:val="ru-RU"/>
              </w:rPr>
              <w:t>18</w:t>
            </w:r>
          </w:p>
        </w:tc>
        <w:tc>
          <w:tcPr>
            <w:tcW w:w="558" w:type="pct"/>
          </w:tcPr>
          <w:p w:rsidR="002837D5" w:rsidRPr="00381F43" w:rsidRDefault="002837D5" w:rsidP="00016EA2">
            <w:pPr>
              <w:pStyle w:val="a5"/>
              <w:tabs>
                <w:tab w:val="left" w:pos="426"/>
                <w:tab w:val="left" w:pos="851"/>
                <w:tab w:val="left" w:pos="993"/>
              </w:tabs>
              <w:ind w:left="0" w:firstLine="31"/>
              <w:rPr>
                <w:b/>
                <w:color w:val="000000"/>
                <w:sz w:val="24"/>
                <w:szCs w:val="24"/>
                <w:lang w:val="ru-RU"/>
              </w:rPr>
            </w:pPr>
            <w:r w:rsidRPr="00381F43">
              <w:rPr>
                <w:b/>
                <w:color w:val="000000"/>
                <w:sz w:val="24"/>
                <w:szCs w:val="24"/>
                <w:lang w:val="ru-RU"/>
              </w:rPr>
              <w:t>7</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lang w:val="ru-RU"/>
              </w:rPr>
              <w:t>13</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lang w:val="ru-RU"/>
              </w:rPr>
              <w:t>14</w:t>
            </w:r>
          </w:p>
        </w:tc>
      </w:tr>
      <w:tr w:rsidR="002837D5" w:rsidRPr="00381F43" w:rsidTr="00016EA2">
        <w:tc>
          <w:tcPr>
            <w:tcW w:w="2768" w:type="pct"/>
          </w:tcPr>
          <w:p w:rsidR="002837D5" w:rsidRPr="00381F43" w:rsidRDefault="001E2B3A" w:rsidP="001E2B3A">
            <w:pPr>
              <w:tabs>
                <w:tab w:val="left" w:pos="426"/>
                <w:tab w:val="left" w:pos="851"/>
                <w:tab w:val="left" w:pos="993"/>
              </w:tabs>
              <w:rPr>
                <w:color w:val="000000"/>
                <w:sz w:val="24"/>
                <w:szCs w:val="24"/>
                <w:lang w:val="ru-RU"/>
              </w:rPr>
            </w:pPr>
            <w:r w:rsidRPr="00381F43">
              <w:rPr>
                <w:color w:val="000000"/>
                <w:sz w:val="24"/>
                <w:szCs w:val="24"/>
                <w:lang w:val="ru-RU"/>
              </w:rPr>
              <w:t>барлығы</w:t>
            </w:r>
            <w:r w:rsidR="002837D5" w:rsidRPr="00381F43">
              <w:rPr>
                <w:color w:val="000000"/>
                <w:sz w:val="24"/>
                <w:szCs w:val="24"/>
                <w:lang w:val="ru-RU"/>
              </w:rPr>
              <w:t xml:space="preserve"> </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lang w:val="ru-RU"/>
              </w:rPr>
              <w:t>19</w:t>
            </w:r>
          </w:p>
        </w:tc>
        <w:tc>
          <w:tcPr>
            <w:tcW w:w="558" w:type="pct"/>
          </w:tcPr>
          <w:p w:rsidR="002837D5" w:rsidRPr="00381F43" w:rsidRDefault="002837D5" w:rsidP="00016EA2">
            <w:pPr>
              <w:pStyle w:val="a5"/>
              <w:tabs>
                <w:tab w:val="left" w:pos="426"/>
                <w:tab w:val="left" w:pos="851"/>
                <w:tab w:val="left" w:pos="993"/>
              </w:tabs>
              <w:ind w:left="0" w:firstLine="31"/>
              <w:rPr>
                <w:b/>
                <w:color w:val="000000"/>
                <w:sz w:val="24"/>
                <w:szCs w:val="24"/>
                <w:lang w:val="ru-RU"/>
              </w:rPr>
            </w:pPr>
            <w:r w:rsidRPr="00381F43">
              <w:rPr>
                <w:b/>
                <w:color w:val="000000"/>
                <w:sz w:val="24"/>
                <w:szCs w:val="24"/>
                <w:lang w:val="ru-RU"/>
              </w:rPr>
              <w:t>8</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rPr>
              <w:t>1</w:t>
            </w:r>
            <w:r w:rsidRPr="00381F43">
              <w:rPr>
                <w:b/>
                <w:color w:val="000000"/>
                <w:sz w:val="24"/>
                <w:szCs w:val="24"/>
                <w:lang w:val="ru-RU"/>
              </w:rPr>
              <w:t>5</w:t>
            </w:r>
          </w:p>
        </w:tc>
        <w:tc>
          <w:tcPr>
            <w:tcW w:w="558" w:type="pct"/>
          </w:tcPr>
          <w:p w:rsidR="002837D5" w:rsidRPr="00381F43" w:rsidRDefault="002837D5" w:rsidP="00016EA2">
            <w:pPr>
              <w:pStyle w:val="a5"/>
              <w:tabs>
                <w:tab w:val="left" w:pos="426"/>
                <w:tab w:val="left" w:pos="851"/>
                <w:tab w:val="left" w:pos="993"/>
              </w:tabs>
              <w:ind w:left="0" w:firstLine="0"/>
              <w:rPr>
                <w:b/>
                <w:color w:val="000000"/>
                <w:sz w:val="24"/>
                <w:szCs w:val="24"/>
                <w:lang w:val="ru-RU"/>
              </w:rPr>
            </w:pPr>
            <w:r w:rsidRPr="00381F43">
              <w:rPr>
                <w:b/>
                <w:color w:val="000000"/>
                <w:sz w:val="24"/>
                <w:szCs w:val="24"/>
                <w:lang w:val="ru-RU"/>
              </w:rPr>
              <w:t>15</w:t>
            </w:r>
          </w:p>
        </w:tc>
      </w:tr>
    </w:tbl>
    <w:p w:rsidR="002837D5" w:rsidRPr="00381F43" w:rsidRDefault="002837D5" w:rsidP="002837D5">
      <w:pPr>
        <w:pStyle w:val="a3"/>
        <w:ind w:right="452" w:firstLine="706"/>
        <w:jc w:val="both"/>
        <w:rPr>
          <w:sz w:val="24"/>
          <w:szCs w:val="24"/>
        </w:rPr>
      </w:pPr>
    </w:p>
    <w:p w:rsidR="009B13A8" w:rsidRPr="00381F43" w:rsidRDefault="009B13A8" w:rsidP="002506EB">
      <w:pPr>
        <w:pStyle w:val="a3"/>
        <w:ind w:right="452" w:firstLine="706"/>
        <w:jc w:val="center"/>
        <w:rPr>
          <w:color w:val="000000"/>
          <w:sz w:val="24"/>
          <w:szCs w:val="24"/>
        </w:rPr>
      </w:pPr>
    </w:p>
    <w:p w:rsidR="002837D5" w:rsidRDefault="002837D5" w:rsidP="002837D5">
      <w:pPr>
        <w:pStyle w:val="a3"/>
        <w:ind w:right="452" w:firstLine="706"/>
        <w:jc w:val="both"/>
      </w:pPr>
    </w:p>
    <w:p w:rsidR="002837D5" w:rsidRPr="000B25DC" w:rsidRDefault="00B02B63" w:rsidP="005032C9">
      <w:pPr>
        <w:pStyle w:val="a3"/>
        <w:spacing w:before="3" w:line="276" w:lineRule="auto"/>
        <w:ind w:left="0"/>
      </w:pPr>
      <w:r w:rsidRPr="000031CE">
        <w:rPr>
          <w:b/>
        </w:rPr>
        <w:t>Қорытынды</w:t>
      </w:r>
      <w:r w:rsidR="002837D5" w:rsidRPr="000031CE">
        <w:rPr>
          <w:b/>
        </w:rPr>
        <w:t>:</w:t>
      </w:r>
      <w:r w:rsidR="002837D5" w:rsidRPr="00B02B63">
        <w:t xml:space="preserve"> </w:t>
      </w:r>
      <w:r w:rsidRPr="00B02B63">
        <w:t xml:space="preserve">Бөбекжай педагогтарының біліктілігін арттыру тұрақты бақылауда. </w:t>
      </w:r>
      <w:r>
        <w:t>Бөбекжайда</w:t>
      </w:r>
      <w:r w:rsidRPr="00B02B63">
        <w:t xml:space="preserve"> 5 жылға арттыру курстарынан өтудің перспективалық жоспары бар. Талданған жұмыс кезеңінде балабақшаның 39 (100%) педагогы біліктілікті арттыру курстарынан өтті. Біліктілікті арттыру курстарынан өткені туралы сертификаттар бар. Педагогтерді курстық даярлау тақырыптары ҚР БҒМ-мен келісілген біліктілікті арттыру курстарының білім беру бағдарламаларының тізбесіне сәйкес келеді. Курстық дайындық балабақшаның перспективалық жоспарына сәйкес жүзеге асырылады.</w:t>
      </w:r>
    </w:p>
    <w:p w:rsidR="00C90EDE" w:rsidRPr="000B25DC" w:rsidRDefault="00C90EDE" w:rsidP="00C90EDE">
      <w:pPr>
        <w:rPr>
          <w:b/>
          <w:sz w:val="28"/>
          <w:highlight w:val="yellow"/>
        </w:rPr>
      </w:pPr>
    </w:p>
    <w:p w:rsidR="002837D5" w:rsidRPr="001F101B" w:rsidRDefault="00B02B63" w:rsidP="00B02B63">
      <w:pPr>
        <w:pStyle w:val="a3"/>
        <w:spacing w:before="8"/>
        <w:ind w:left="0"/>
        <w:jc w:val="center"/>
        <w:rPr>
          <w:b/>
          <w:sz w:val="17"/>
        </w:rPr>
      </w:pPr>
      <w:r w:rsidRPr="00B02B63">
        <w:rPr>
          <w:b/>
          <w:szCs w:val="22"/>
        </w:rPr>
        <w:t>Педагог кадрлардың жас құрамы</w:t>
      </w: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4"/>
        <w:gridCol w:w="1703"/>
        <w:gridCol w:w="1566"/>
        <w:gridCol w:w="1593"/>
        <w:gridCol w:w="1594"/>
        <w:gridCol w:w="1598"/>
      </w:tblGrid>
      <w:tr w:rsidR="002837D5" w:rsidRPr="001F101B" w:rsidTr="00B02B63">
        <w:trPr>
          <w:trHeight w:val="964"/>
        </w:trPr>
        <w:tc>
          <w:tcPr>
            <w:tcW w:w="1594" w:type="dxa"/>
          </w:tcPr>
          <w:p w:rsidR="002837D5" w:rsidRPr="00B02B63" w:rsidRDefault="00B02B63" w:rsidP="00B02B63">
            <w:pPr>
              <w:pStyle w:val="TableParagraph"/>
              <w:ind w:left="595" w:right="194" w:hanging="380"/>
              <w:rPr>
                <w:b/>
                <w:sz w:val="24"/>
              </w:rPr>
            </w:pPr>
            <w:r w:rsidRPr="00B02B63">
              <w:rPr>
                <w:b/>
                <w:spacing w:val="-2"/>
                <w:sz w:val="24"/>
              </w:rPr>
              <w:t>Оқу жылы</w:t>
            </w:r>
          </w:p>
        </w:tc>
        <w:tc>
          <w:tcPr>
            <w:tcW w:w="1703" w:type="dxa"/>
          </w:tcPr>
          <w:p w:rsidR="002837D5" w:rsidRPr="00B02B63" w:rsidRDefault="00B02B63" w:rsidP="00B02B63">
            <w:pPr>
              <w:pStyle w:val="TableParagraph"/>
              <w:spacing w:line="322" w:lineRule="exact"/>
              <w:ind w:left="15"/>
              <w:rPr>
                <w:b/>
                <w:sz w:val="24"/>
              </w:rPr>
            </w:pPr>
            <w:r w:rsidRPr="00B02B63">
              <w:rPr>
                <w:b/>
                <w:spacing w:val="-2"/>
                <w:sz w:val="24"/>
              </w:rPr>
              <w:t>Педагогтердің жалпы саны</w:t>
            </w:r>
          </w:p>
        </w:tc>
        <w:tc>
          <w:tcPr>
            <w:tcW w:w="1566" w:type="dxa"/>
          </w:tcPr>
          <w:p w:rsidR="002837D5" w:rsidRPr="00B02B63" w:rsidRDefault="00B02B63" w:rsidP="00B02B63">
            <w:pPr>
              <w:pStyle w:val="TableParagraph"/>
              <w:ind w:left="590" w:hanging="456"/>
              <w:rPr>
                <w:b/>
                <w:sz w:val="24"/>
              </w:rPr>
            </w:pPr>
            <w:r w:rsidRPr="00B02B63">
              <w:rPr>
                <w:b/>
                <w:sz w:val="24"/>
                <w:lang w:val="ru-RU"/>
              </w:rPr>
              <w:t>25 жасқа дейін</w:t>
            </w:r>
          </w:p>
        </w:tc>
        <w:tc>
          <w:tcPr>
            <w:tcW w:w="1593" w:type="dxa"/>
          </w:tcPr>
          <w:p w:rsidR="002837D5" w:rsidRPr="00B02B63" w:rsidRDefault="00B02B63" w:rsidP="00B02B63">
            <w:pPr>
              <w:pStyle w:val="TableParagraph"/>
              <w:ind w:left="591" w:hanging="456"/>
              <w:rPr>
                <w:b/>
                <w:sz w:val="24"/>
              </w:rPr>
            </w:pPr>
            <w:r w:rsidRPr="00B02B63">
              <w:rPr>
                <w:b/>
                <w:sz w:val="24"/>
              </w:rPr>
              <w:t>25 жастан 35 жасқа дейін</w:t>
            </w:r>
          </w:p>
        </w:tc>
        <w:tc>
          <w:tcPr>
            <w:tcW w:w="1594" w:type="dxa"/>
          </w:tcPr>
          <w:p w:rsidR="002837D5" w:rsidRPr="00B02B63" w:rsidRDefault="00B02B63" w:rsidP="00B02B63">
            <w:pPr>
              <w:pStyle w:val="TableParagraph"/>
              <w:ind w:left="593" w:hanging="457"/>
              <w:rPr>
                <w:b/>
                <w:sz w:val="24"/>
              </w:rPr>
            </w:pPr>
            <w:r w:rsidRPr="00B02B63">
              <w:rPr>
                <w:b/>
                <w:sz w:val="24"/>
              </w:rPr>
              <w:t>35 жастан 45 жасқа дейін</w:t>
            </w:r>
          </w:p>
        </w:tc>
        <w:tc>
          <w:tcPr>
            <w:tcW w:w="1598" w:type="dxa"/>
          </w:tcPr>
          <w:p w:rsidR="002837D5" w:rsidRPr="00B02B63" w:rsidRDefault="00B02B63" w:rsidP="00B02B63">
            <w:pPr>
              <w:pStyle w:val="TableParagraph"/>
              <w:ind w:left="593" w:hanging="452"/>
              <w:rPr>
                <w:b/>
                <w:sz w:val="24"/>
              </w:rPr>
            </w:pPr>
            <w:r w:rsidRPr="00B02B63">
              <w:rPr>
                <w:b/>
                <w:sz w:val="24"/>
              </w:rPr>
              <w:t>45 жастан 60 жасқа дейін</w:t>
            </w:r>
          </w:p>
        </w:tc>
      </w:tr>
      <w:tr w:rsidR="002837D5" w:rsidRPr="001F101B" w:rsidTr="00B02B63">
        <w:trPr>
          <w:trHeight w:val="324"/>
        </w:trPr>
        <w:tc>
          <w:tcPr>
            <w:tcW w:w="1594" w:type="dxa"/>
          </w:tcPr>
          <w:p w:rsidR="002837D5" w:rsidRPr="001F101B" w:rsidRDefault="002837D5" w:rsidP="00016EA2">
            <w:pPr>
              <w:pStyle w:val="TableParagraph"/>
              <w:spacing w:before="2" w:line="308" w:lineRule="exact"/>
              <w:ind w:left="9"/>
              <w:jc w:val="center"/>
              <w:rPr>
                <w:sz w:val="28"/>
              </w:rPr>
            </w:pPr>
            <w:r w:rsidRPr="001F101B">
              <w:rPr>
                <w:sz w:val="28"/>
              </w:rPr>
              <w:lastRenderedPageBreak/>
              <w:t>2021</w:t>
            </w:r>
            <w:r w:rsidRPr="001F101B">
              <w:rPr>
                <w:spacing w:val="-2"/>
                <w:sz w:val="28"/>
              </w:rPr>
              <w:t xml:space="preserve"> </w:t>
            </w:r>
            <w:r w:rsidRPr="001F101B">
              <w:rPr>
                <w:sz w:val="28"/>
              </w:rPr>
              <w:t>-</w:t>
            </w:r>
            <w:r w:rsidRPr="001F101B">
              <w:rPr>
                <w:spacing w:val="-3"/>
                <w:sz w:val="28"/>
              </w:rPr>
              <w:t xml:space="preserve"> </w:t>
            </w:r>
            <w:r w:rsidRPr="001F101B">
              <w:rPr>
                <w:spacing w:val="-4"/>
                <w:sz w:val="28"/>
              </w:rPr>
              <w:t>2022</w:t>
            </w:r>
          </w:p>
        </w:tc>
        <w:tc>
          <w:tcPr>
            <w:tcW w:w="1703" w:type="dxa"/>
          </w:tcPr>
          <w:p w:rsidR="002837D5" w:rsidRPr="001F101B" w:rsidRDefault="002837D5" w:rsidP="00016EA2">
            <w:pPr>
              <w:pStyle w:val="TableParagraph"/>
              <w:spacing w:line="304" w:lineRule="exact"/>
              <w:ind w:left="110"/>
              <w:rPr>
                <w:sz w:val="28"/>
              </w:rPr>
            </w:pPr>
            <w:r w:rsidRPr="001F101B">
              <w:rPr>
                <w:spacing w:val="-5"/>
                <w:sz w:val="28"/>
              </w:rPr>
              <w:t>36</w:t>
            </w:r>
          </w:p>
        </w:tc>
        <w:tc>
          <w:tcPr>
            <w:tcW w:w="1566" w:type="dxa"/>
          </w:tcPr>
          <w:p w:rsidR="002837D5" w:rsidRPr="001F101B" w:rsidRDefault="002F2295" w:rsidP="00016EA2">
            <w:pPr>
              <w:pStyle w:val="TableParagraph"/>
              <w:spacing w:line="304" w:lineRule="exact"/>
              <w:ind w:left="110"/>
              <w:rPr>
                <w:sz w:val="28"/>
                <w:lang w:val="ru-RU"/>
              </w:rPr>
            </w:pPr>
            <w:r w:rsidRPr="001F101B">
              <w:rPr>
                <w:sz w:val="28"/>
                <w:lang w:val="ru-RU"/>
              </w:rPr>
              <w:t>6</w:t>
            </w:r>
          </w:p>
        </w:tc>
        <w:tc>
          <w:tcPr>
            <w:tcW w:w="1593" w:type="dxa"/>
          </w:tcPr>
          <w:p w:rsidR="002837D5" w:rsidRPr="001F101B" w:rsidRDefault="00323C14" w:rsidP="00016EA2">
            <w:pPr>
              <w:pStyle w:val="TableParagraph"/>
              <w:spacing w:line="304" w:lineRule="exact"/>
              <w:ind w:left="111"/>
              <w:rPr>
                <w:sz w:val="28"/>
                <w:lang w:val="ru-RU"/>
              </w:rPr>
            </w:pPr>
            <w:r w:rsidRPr="001F101B">
              <w:rPr>
                <w:sz w:val="28"/>
                <w:lang w:val="ru-RU"/>
              </w:rPr>
              <w:t>11</w:t>
            </w:r>
          </w:p>
        </w:tc>
        <w:tc>
          <w:tcPr>
            <w:tcW w:w="1594" w:type="dxa"/>
          </w:tcPr>
          <w:p w:rsidR="002837D5" w:rsidRPr="001F101B" w:rsidRDefault="00323C14" w:rsidP="00016EA2">
            <w:pPr>
              <w:pStyle w:val="TableParagraph"/>
              <w:spacing w:line="304" w:lineRule="exact"/>
              <w:ind w:left="112"/>
              <w:rPr>
                <w:sz w:val="28"/>
                <w:lang w:val="ru-RU"/>
              </w:rPr>
            </w:pPr>
            <w:r w:rsidRPr="001F101B">
              <w:rPr>
                <w:sz w:val="28"/>
                <w:lang w:val="ru-RU"/>
              </w:rPr>
              <w:t>9</w:t>
            </w:r>
          </w:p>
        </w:tc>
        <w:tc>
          <w:tcPr>
            <w:tcW w:w="1598" w:type="dxa"/>
          </w:tcPr>
          <w:p w:rsidR="002837D5" w:rsidRPr="001F101B" w:rsidRDefault="00323C14" w:rsidP="00016EA2">
            <w:pPr>
              <w:pStyle w:val="TableParagraph"/>
              <w:spacing w:line="304" w:lineRule="exact"/>
              <w:ind w:left="113"/>
              <w:rPr>
                <w:sz w:val="28"/>
                <w:lang w:val="ru-RU"/>
              </w:rPr>
            </w:pPr>
            <w:r w:rsidRPr="001F101B">
              <w:rPr>
                <w:sz w:val="28"/>
                <w:lang w:val="ru-RU"/>
              </w:rPr>
              <w:t>10</w:t>
            </w:r>
          </w:p>
        </w:tc>
      </w:tr>
      <w:tr w:rsidR="002837D5" w:rsidRPr="001F101B" w:rsidTr="00B02B63">
        <w:trPr>
          <w:trHeight w:val="321"/>
        </w:trPr>
        <w:tc>
          <w:tcPr>
            <w:tcW w:w="1594" w:type="dxa"/>
          </w:tcPr>
          <w:p w:rsidR="002837D5" w:rsidRPr="001F101B" w:rsidRDefault="002837D5" w:rsidP="00016EA2">
            <w:pPr>
              <w:pStyle w:val="TableParagraph"/>
              <w:spacing w:before="2" w:line="308" w:lineRule="exact"/>
              <w:ind w:left="9"/>
              <w:jc w:val="center"/>
              <w:rPr>
                <w:sz w:val="28"/>
              </w:rPr>
            </w:pPr>
            <w:r w:rsidRPr="001F101B">
              <w:rPr>
                <w:sz w:val="28"/>
              </w:rPr>
              <w:t>2022</w:t>
            </w:r>
            <w:r w:rsidRPr="001F101B">
              <w:rPr>
                <w:spacing w:val="-2"/>
                <w:sz w:val="28"/>
              </w:rPr>
              <w:t xml:space="preserve"> </w:t>
            </w:r>
            <w:r w:rsidRPr="001F101B">
              <w:rPr>
                <w:sz w:val="28"/>
              </w:rPr>
              <w:t>-</w:t>
            </w:r>
            <w:r w:rsidRPr="001F101B">
              <w:rPr>
                <w:spacing w:val="-3"/>
                <w:sz w:val="28"/>
              </w:rPr>
              <w:t xml:space="preserve"> </w:t>
            </w:r>
            <w:r w:rsidRPr="001F101B">
              <w:rPr>
                <w:spacing w:val="-4"/>
                <w:sz w:val="28"/>
              </w:rPr>
              <w:t>2023</w:t>
            </w:r>
          </w:p>
        </w:tc>
        <w:tc>
          <w:tcPr>
            <w:tcW w:w="1703" w:type="dxa"/>
          </w:tcPr>
          <w:p w:rsidR="002837D5" w:rsidRPr="001F101B" w:rsidRDefault="002837D5" w:rsidP="00016EA2">
            <w:pPr>
              <w:pStyle w:val="TableParagraph"/>
              <w:spacing w:line="302" w:lineRule="exact"/>
              <w:ind w:left="110"/>
              <w:rPr>
                <w:sz w:val="28"/>
              </w:rPr>
            </w:pPr>
            <w:r w:rsidRPr="001F101B">
              <w:rPr>
                <w:spacing w:val="-5"/>
                <w:sz w:val="28"/>
              </w:rPr>
              <w:t>37</w:t>
            </w:r>
          </w:p>
        </w:tc>
        <w:tc>
          <w:tcPr>
            <w:tcW w:w="1566" w:type="dxa"/>
          </w:tcPr>
          <w:p w:rsidR="002837D5" w:rsidRPr="001F101B" w:rsidRDefault="002F2295" w:rsidP="00016EA2">
            <w:pPr>
              <w:pStyle w:val="TableParagraph"/>
              <w:spacing w:line="302" w:lineRule="exact"/>
              <w:ind w:left="110"/>
              <w:rPr>
                <w:sz w:val="28"/>
                <w:lang w:val="ru-RU"/>
              </w:rPr>
            </w:pPr>
            <w:r w:rsidRPr="001F101B">
              <w:rPr>
                <w:sz w:val="28"/>
                <w:lang w:val="ru-RU"/>
              </w:rPr>
              <w:t>6</w:t>
            </w:r>
          </w:p>
        </w:tc>
        <w:tc>
          <w:tcPr>
            <w:tcW w:w="1593" w:type="dxa"/>
          </w:tcPr>
          <w:p w:rsidR="002837D5" w:rsidRPr="001F101B" w:rsidRDefault="002F2295" w:rsidP="00016EA2">
            <w:pPr>
              <w:pStyle w:val="TableParagraph"/>
              <w:spacing w:line="302" w:lineRule="exact"/>
              <w:ind w:left="111"/>
              <w:rPr>
                <w:sz w:val="28"/>
                <w:lang w:val="ru-RU"/>
              </w:rPr>
            </w:pPr>
            <w:r w:rsidRPr="001F101B">
              <w:rPr>
                <w:sz w:val="28"/>
                <w:lang w:val="ru-RU"/>
              </w:rPr>
              <w:t>11</w:t>
            </w:r>
          </w:p>
        </w:tc>
        <w:tc>
          <w:tcPr>
            <w:tcW w:w="1594" w:type="dxa"/>
          </w:tcPr>
          <w:p w:rsidR="002837D5" w:rsidRPr="001F101B" w:rsidRDefault="002F2295" w:rsidP="00016EA2">
            <w:pPr>
              <w:pStyle w:val="TableParagraph"/>
              <w:spacing w:line="302" w:lineRule="exact"/>
              <w:ind w:left="112"/>
              <w:rPr>
                <w:sz w:val="28"/>
                <w:lang w:val="ru-RU"/>
              </w:rPr>
            </w:pPr>
            <w:r w:rsidRPr="001F101B">
              <w:rPr>
                <w:sz w:val="28"/>
                <w:lang w:val="ru-RU"/>
              </w:rPr>
              <w:t>8</w:t>
            </w:r>
          </w:p>
        </w:tc>
        <w:tc>
          <w:tcPr>
            <w:tcW w:w="1598" w:type="dxa"/>
          </w:tcPr>
          <w:p w:rsidR="002837D5" w:rsidRPr="001F101B" w:rsidRDefault="002F2295" w:rsidP="00016EA2">
            <w:pPr>
              <w:pStyle w:val="TableParagraph"/>
              <w:spacing w:line="302" w:lineRule="exact"/>
              <w:ind w:left="113"/>
              <w:rPr>
                <w:sz w:val="28"/>
                <w:lang w:val="ru-RU"/>
              </w:rPr>
            </w:pPr>
            <w:r w:rsidRPr="001F101B">
              <w:rPr>
                <w:sz w:val="28"/>
                <w:lang w:val="ru-RU"/>
              </w:rPr>
              <w:t>12</w:t>
            </w:r>
          </w:p>
        </w:tc>
      </w:tr>
      <w:tr w:rsidR="002837D5" w:rsidRPr="001F101B" w:rsidTr="00B02B63">
        <w:trPr>
          <w:trHeight w:val="321"/>
        </w:trPr>
        <w:tc>
          <w:tcPr>
            <w:tcW w:w="1594" w:type="dxa"/>
          </w:tcPr>
          <w:p w:rsidR="002837D5" w:rsidRPr="001F101B" w:rsidRDefault="002837D5" w:rsidP="00016EA2">
            <w:pPr>
              <w:pStyle w:val="TableParagraph"/>
              <w:spacing w:before="2" w:line="308" w:lineRule="exact"/>
              <w:ind w:left="9"/>
              <w:jc w:val="center"/>
              <w:rPr>
                <w:sz w:val="28"/>
              </w:rPr>
            </w:pPr>
            <w:r w:rsidRPr="001F101B">
              <w:rPr>
                <w:sz w:val="28"/>
              </w:rPr>
              <w:t>2023-2024</w:t>
            </w:r>
          </w:p>
        </w:tc>
        <w:tc>
          <w:tcPr>
            <w:tcW w:w="1703" w:type="dxa"/>
          </w:tcPr>
          <w:p w:rsidR="002837D5" w:rsidRPr="001F101B" w:rsidRDefault="002837D5" w:rsidP="00016EA2">
            <w:pPr>
              <w:pStyle w:val="TableParagraph"/>
              <w:spacing w:line="301" w:lineRule="exact"/>
              <w:ind w:left="110"/>
              <w:rPr>
                <w:sz w:val="28"/>
              </w:rPr>
            </w:pPr>
            <w:r w:rsidRPr="001F101B">
              <w:rPr>
                <w:spacing w:val="-5"/>
                <w:sz w:val="28"/>
              </w:rPr>
              <w:t>39</w:t>
            </w:r>
          </w:p>
        </w:tc>
        <w:tc>
          <w:tcPr>
            <w:tcW w:w="1566" w:type="dxa"/>
          </w:tcPr>
          <w:p w:rsidR="002837D5" w:rsidRPr="001F101B" w:rsidRDefault="002F2295" w:rsidP="00016EA2">
            <w:pPr>
              <w:pStyle w:val="TableParagraph"/>
              <w:spacing w:line="301" w:lineRule="exact"/>
              <w:ind w:left="110"/>
              <w:rPr>
                <w:sz w:val="28"/>
                <w:lang w:val="ru-RU"/>
              </w:rPr>
            </w:pPr>
            <w:r w:rsidRPr="001F101B">
              <w:rPr>
                <w:sz w:val="28"/>
                <w:lang w:val="ru-RU"/>
              </w:rPr>
              <w:t>6</w:t>
            </w:r>
          </w:p>
        </w:tc>
        <w:tc>
          <w:tcPr>
            <w:tcW w:w="1593" w:type="dxa"/>
          </w:tcPr>
          <w:p w:rsidR="002837D5" w:rsidRPr="001F101B" w:rsidRDefault="002F2295" w:rsidP="00016EA2">
            <w:pPr>
              <w:pStyle w:val="TableParagraph"/>
              <w:spacing w:line="301" w:lineRule="exact"/>
              <w:ind w:left="111"/>
              <w:rPr>
                <w:sz w:val="28"/>
                <w:lang w:val="ru-RU"/>
              </w:rPr>
            </w:pPr>
            <w:r w:rsidRPr="001F101B">
              <w:rPr>
                <w:sz w:val="28"/>
                <w:lang w:val="ru-RU"/>
              </w:rPr>
              <w:t>10</w:t>
            </w:r>
          </w:p>
        </w:tc>
        <w:tc>
          <w:tcPr>
            <w:tcW w:w="1594" w:type="dxa"/>
          </w:tcPr>
          <w:p w:rsidR="002837D5" w:rsidRPr="001F101B" w:rsidRDefault="002F2295" w:rsidP="00016EA2">
            <w:pPr>
              <w:pStyle w:val="TableParagraph"/>
              <w:spacing w:line="301" w:lineRule="exact"/>
              <w:ind w:left="112"/>
              <w:rPr>
                <w:sz w:val="28"/>
                <w:lang w:val="ru-RU"/>
              </w:rPr>
            </w:pPr>
            <w:r w:rsidRPr="001F101B">
              <w:rPr>
                <w:sz w:val="28"/>
                <w:lang w:val="ru-RU"/>
              </w:rPr>
              <w:t>8</w:t>
            </w:r>
          </w:p>
        </w:tc>
        <w:tc>
          <w:tcPr>
            <w:tcW w:w="1598" w:type="dxa"/>
          </w:tcPr>
          <w:p w:rsidR="002837D5" w:rsidRPr="001F101B" w:rsidRDefault="002F2295" w:rsidP="00016EA2">
            <w:pPr>
              <w:pStyle w:val="TableParagraph"/>
              <w:spacing w:line="301" w:lineRule="exact"/>
              <w:ind w:left="113"/>
              <w:rPr>
                <w:sz w:val="28"/>
                <w:lang w:val="ru-RU"/>
              </w:rPr>
            </w:pPr>
            <w:r w:rsidRPr="001F101B">
              <w:rPr>
                <w:sz w:val="28"/>
                <w:lang w:val="ru-RU"/>
              </w:rPr>
              <w:t>15</w:t>
            </w:r>
          </w:p>
        </w:tc>
      </w:tr>
    </w:tbl>
    <w:p w:rsidR="002837D5" w:rsidRPr="001F101B" w:rsidRDefault="002837D5" w:rsidP="002837D5">
      <w:pPr>
        <w:pStyle w:val="a3"/>
        <w:spacing w:before="195"/>
        <w:ind w:left="0"/>
        <w:rPr>
          <w:b/>
        </w:rPr>
      </w:pPr>
    </w:p>
    <w:p w:rsidR="002837D5" w:rsidRPr="00B02B63" w:rsidRDefault="00B02B63" w:rsidP="002837D5">
      <w:pPr>
        <w:pStyle w:val="a3"/>
        <w:ind w:right="441" w:firstLine="706"/>
        <w:jc w:val="both"/>
      </w:pPr>
      <w:r w:rsidRPr="00B02B63">
        <w:t>Қорытынды</w:t>
      </w:r>
      <w:r w:rsidR="002837D5" w:rsidRPr="001F101B">
        <w:t xml:space="preserve">: </w:t>
      </w:r>
      <w:r w:rsidRPr="00B02B63">
        <w:t xml:space="preserve">Талданатын кезеңге жас құрамы бойынша </w:t>
      </w:r>
      <w:r>
        <w:t>бөбекжайдың</w:t>
      </w:r>
      <w:r w:rsidRPr="00B02B63">
        <w:t xml:space="preserve"> педагогикалық құрамы: 25 жасқа дейінгі педагогтар - 15%,25 жастан 35 жасқа дейін - 26%, 35 жастан 45 жасқа дейін - 21%, 45 және одан жоғары -38% құрайды .</w:t>
      </w:r>
    </w:p>
    <w:p w:rsidR="002837D5" w:rsidRPr="001F101B" w:rsidRDefault="00B02B63" w:rsidP="002837D5">
      <w:pPr>
        <w:spacing w:before="75" w:after="7"/>
        <w:jc w:val="center"/>
        <w:rPr>
          <w:b/>
          <w:sz w:val="28"/>
        </w:rPr>
      </w:pPr>
      <w:r>
        <w:rPr>
          <w:b/>
          <w:sz w:val="28"/>
        </w:rPr>
        <w:t>Педагогикалық жұмыс өтілі</w:t>
      </w:r>
      <w:r w:rsidR="002837D5" w:rsidRPr="001F101B">
        <w:rPr>
          <w:b/>
          <w:spacing w:val="-2"/>
          <w:sz w:val="28"/>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78"/>
        <w:gridCol w:w="1733"/>
        <w:gridCol w:w="1733"/>
        <w:gridCol w:w="1732"/>
        <w:gridCol w:w="1732"/>
        <w:gridCol w:w="1732"/>
      </w:tblGrid>
      <w:tr w:rsidR="001F101B" w:rsidRPr="001F101B" w:rsidTr="001F101B">
        <w:trPr>
          <w:trHeight w:val="330"/>
        </w:trPr>
        <w:tc>
          <w:tcPr>
            <w:tcW w:w="929" w:type="pct"/>
            <w:vMerge w:val="restart"/>
          </w:tcPr>
          <w:p w:rsidR="001F101B" w:rsidRPr="001F101B" w:rsidRDefault="00B02B63" w:rsidP="00016EA2">
            <w:pPr>
              <w:pStyle w:val="TableParagraph"/>
              <w:spacing w:before="7"/>
              <w:ind w:left="124" w:right="338"/>
              <w:rPr>
                <w:b/>
                <w:sz w:val="28"/>
              </w:rPr>
            </w:pPr>
            <w:r>
              <w:rPr>
                <w:b/>
                <w:spacing w:val="-2"/>
                <w:sz w:val="28"/>
              </w:rPr>
              <w:t>Оқу жылы</w:t>
            </w:r>
          </w:p>
        </w:tc>
        <w:tc>
          <w:tcPr>
            <w:tcW w:w="814" w:type="pct"/>
            <w:vMerge w:val="restart"/>
          </w:tcPr>
          <w:p w:rsidR="001F101B" w:rsidRPr="001F101B" w:rsidRDefault="00B02B63" w:rsidP="00016EA2">
            <w:pPr>
              <w:pStyle w:val="TableParagraph"/>
              <w:spacing w:before="7"/>
              <w:ind w:left="124" w:right="55" w:firstLine="278"/>
              <w:rPr>
                <w:b/>
                <w:sz w:val="28"/>
              </w:rPr>
            </w:pPr>
            <w:r w:rsidRPr="00B02B63">
              <w:rPr>
                <w:b/>
                <w:spacing w:val="-2"/>
                <w:sz w:val="28"/>
              </w:rPr>
              <w:t>Барлық педагогтар</w:t>
            </w:r>
          </w:p>
        </w:tc>
        <w:tc>
          <w:tcPr>
            <w:tcW w:w="814" w:type="pct"/>
          </w:tcPr>
          <w:p w:rsidR="001F101B" w:rsidRPr="001F101B" w:rsidRDefault="00B02B63" w:rsidP="00016EA2">
            <w:pPr>
              <w:pStyle w:val="TableParagraph"/>
              <w:spacing w:before="7"/>
              <w:ind w:left="124" w:right="55" w:firstLine="278"/>
              <w:rPr>
                <w:b/>
                <w:spacing w:val="-2"/>
                <w:sz w:val="28"/>
              </w:rPr>
            </w:pPr>
            <w:r>
              <w:rPr>
                <w:b/>
                <w:spacing w:val="-2"/>
                <w:sz w:val="28"/>
              </w:rPr>
              <w:t>5 жылға дейін</w:t>
            </w:r>
          </w:p>
        </w:tc>
        <w:tc>
          <w:tcPr>
            <w:tcW w:w="814" w:type="pct"/>
          </w:tcPr>
          <w:p w:rsidR="001F101B" w:rsidRPr="001F101B" w:rsidRDefault="00B02B63" w:rsidP="00016EA2">
            <w:pPr>
              <w:pStyle w:val="TableParagraph"/>
              <w:spacing w:before="7"/>
              <w:ind w:left="124" w:right="55" w:firstLine="278"/>
              <w:rPr>
                <w:b/>
                <w:spacing w:val="-2"/>
                <w:sz w:val="28"/>
              </w:rPr>
            </w:pPr>
            <w:r>
              <w:rPr>
                <w:b/>
                <w:spacing w:val="-2"/>
                <w:sz w:val="28"/>
              </w:rPr>
              <w:t>10 жылға дейін</w:t>
            </w:r>
          </w:p>
        </w:tc>
        <w:tc>
          <w:tcPr>
            <w:tcW w:w="814" w:type="pct"/>
          </w:tcPr>
          <w:p w:rsidR="001F101B" w:rsidRPr="001F101B" w:rsidRDefault="00B02B63" w:rsidP="00016EA2">
            <w:pPr>
              <w:pStyle w:val="TableParagraph"/>
              <w:spacing w:before="7"/>
              <w:ind w:left="124" w:right="55" w:firstLine="278"/>
              <w:rPr>
                <w:b/>
                <w:spacing w:val="-2"/>
                <w:sz w:val="28"/>
              </w:rPr>
            </w:pPr>
            <w:r>
              <w:rPr>
                <w:b/>
                <w:spacing w:val="-2"/>
                <w:sz w:val="28"/>
              </w:rPr>
              <w:t>15 жылға дейін</w:t>
            </w:r>
          </w:p>
        </w:tc>
        <w:tc>
          <w:tcPr>
            <w:tcW w:w="814" w:type="pct"/>
          </w:tcPr>
          <w:p w:rsidR="001F101B" w:rsidRPr="001F101B" w:rsidRDefault="00B02B63" w:rsidP="00016EA2">
            <w:pPr>
              <w:pStyle w:val="TableParagraph"/>
              <w:spacing w:before="7"/>
              <w:ind w:left="124" w:right="55" w:firstLine="278"/>
              <w:rPr>
                <w:b/>
                <w:spacing w:val="-2"/>
                <w:sz w:val="28"/>
              </w:rPr>
            </w:pPr>
            <w:r>
              <w:rPr>
                <w:b/>
                <w:spacing w:val="-2"/>
                <w:sz w:val="28"/>
                <w:lang w:val="ru-RU"/>
              </w:rPr>
              <w:t>15 жылдан жоғары</w:t>
            </w:r>
            <w:r w:rsidR="001F101B" w:rsidRPr="001F101B">
              <w:rPr>
                <w:b/>
                <w:spacing w:val="-2"/>
                <w:sz w:val="28"/>
              </w:rPr>
              <w:t xml:space="preserve"> </w:t>
            </w:r>
          </w:p>
        </w:tc>
      </w:tr>
      <w:tr w:rsidR="001F101B" w:rsidRPr="001F101B" w:rsidTr="001F101B">
        <w:trPr>
          <w:trHeight w:val="672"/>
        </w:trPr>
        <w:tc>
          <w:tcPr>
            <w:tcW w:w="929" w:type="pct"/>
            <w:vMerge/>
            <w:tcBorders>
              <w:top w:val="nil"/>
            </w:tcBorders>
          </w:tcPr>
          <w:p w:rsidR="001F101B" w:rsidRPr="001F101B" w:rsidRDefault="001F101B" w:rsidP="00016EA2">
            <w:pPr>
              <w:rPr>
                <w:sz w:val="2"/>
                <w:szCs w:val="2"/>
              </w:rPr>
            </w:pPr>
          </w:p>
        </w:tc>
        <w:tc>
          <w:tcPr>
            <w:tcW w:w="814" w:type="pct"/>
            <w:vMerge/>
            <w:tcBorders>
              <w:top w:val="nil"/>
            </w:tcBorders>
          </w:tcPr>
          <w:p w:rsidR="001F101B" w:rsidRPr="001F101B" w:rsidRDefault="001F101B" w:rsidP="00016EA2">
            <w:pPr>
              <w:rPr>
                <w:sz w:val="2"/>
                <w:szCs w:val="2"/>
              </w:rPr>
            </w:pPr>
          </w:p>
        </w:tc>
        <w:tc>
          <w:tcPr>
            <w:tcW w:w="814" w:type="pct"/>
            <w:tcBorders>
              <w:top w:val="nil"/>
            </w:tcBorders>
          </w:tcPr>
          <w:p w:rsidR="001F101B" w:rsidRPr="001F101B" w:rsidRDefault="001F101B" w:rsidP="00016EA2">
            <w:pPr>
              <w:rPr>
                <w:sz w:val="2"/>
                <w:szCs w:val="2"/>
              </w:rPr>
            </w:pPr>
          </w:p>
        </w:tc>
        <w:tc>
          <w:tcPr>
            <w:tcW w:w="814" w:type="pct"/>
            <w:tcBorders>
              <w:top w:val="nil"/>
            </w:tcBorders>
          </w:tcPr>
          <w:p w:rsidR="001F101B" w:rsidRPr="001F101B" w:rsidRDefault="001F101B" w:rsidP="00016EA2">
            <w:pPr>
              <w:rPr>
                <w:sz w:val="2"/>
                <w:szCs w:val="2"/>
              </w:rPr>
            </w:pPr>
          </w:p>
        </w:tc>
        <w:tc>
          <w:tcPr>
            <w:tcW w:w="814" w:type="pct"/>
            <w:tcBorders>
              <w:top w:val="nil"/>
            </w:tcBorders>
          </w:tcPr>
          <w:p w:rsidR="001F101B" w:rsidRPr="001F101B" w:rsidRDefault="001F101B" w:rsidP="00016EA2">
            <w:pPr>
              <w:rPr>
                <w:sz w:val="2"/>
                <w:szCs w:val="2"/>
              </w:rPr>
            </w:pPr>
          </w:p>
        </w:tc>
        <w:tc>
          <w:tcPr>
            <w:tcW w:w="814" w:type="pct"/>
            <w:tcBorders>
              <w:top w:val="nil"/>
            </w:tcBorders>
          </w:tcPr>
          <w:p w:rsidR="001F101B" w:rsidRPr="001F101B" w:rsidRDefault="001F101B" w:rsidP="00016EA2">
            <w:pPr>
              <w:rPr>
                <w:sz w:val="2"/>
                <w:szCs w:val="2"/>
              </w:rPr>
            </w:pPr>
          </w:p>
        </w:tc>
      </w:tr>
      <w:tr w:rsidR="001F101B" w:rsidRPr="000A086F" w:rsidTr="001F101B">
        <w:trPr>
          <w:trHeight w:val="652"/>
        </w:trPr>
        <w:tc>
          <w:tcPr>
            <w:tcW w:w="929" w:type="pct"/>
          </w:tcPr>
          <w:p w:rsidR="001F101B" w:rsidRPr="000A086F" w:rsidRDefault="001F101B" w:rsidP="00016EA2">
            <w:pPr>
              <w:pStyle w:val="TableParagraph"/>
              <w:spacing w:before="2" w:line="308" w:lineRule="exact"/>
              <w:ind w:left="9"/>
              <w:jc w:val="center"/>
              <w:rPr>
                <w:sz w:val="28"/>
                <w:szCs w:val="28"/>
              </w:rPr>
            </w:pPr>
            <w:r w:rsidRPr="000A086F">
              <w:rPr>
                <w:sz w:val="28"/>
                <w:szCs w:val="28"/>
              </w:rPr>
              <w:t>2021</w:t>
            </w:r>
            <w:r w:rsidRPr="000A086F">
              <w:rPr>
                <w:spacing w:val="-2"/>
                <w:sz w:val="28"/>
                <w:szCs w:val="28"/>
              </w:rPr>
              <w:t xml:space="preserve"> </w:t>
            </w:r>
            <w:r w:rsidRPr="000A086F">
              <w:rPr>
                <w:sz w:val="28"/>
                <w:szCs w:val="28"/>
              </w:rPr>
              <w:t>-</w:t>
            </w:r>
            <w:r w:rsidRPr="000A086F">
              <w:rPr>
                <w:spacing w:val="-3"/>
                <w:sz w:val="28"/>
                <w:szCs w:val="28"/>
              </w:rPr>
              <w:t xml:space="preserve"> </w:t>
            </w:r>
            <w:r w:rsidRPr="000A086F">
              <w:rPr>
                <w:spacing w:val="-4"/>
                <w:sz w:val="28"/>
                <w:szCs w:val="28"/>
              </w:rPr>
              <w:t>2022</w:t>
            </w:r>
          </w:p>
        </w:tc>
        <w:tc>
          <w:tcPr>
            <w:tcW w:w="814" w:type="pct"/>
          </w:tcPr>
          <w:p w:rsidR="001F101B" w:rsidRPr="000A086F" w:rsidRDefault="001F101B" w:rsidP="00016EA2">
            <w:pPr>
              <w:pStyle w:val="TableParagraph"/>
              <w:spacing w:before="2"/>
              <w:ind w:right="1"/>
              <w:jc w:val="center"/>
              <w:rPr>
                <w:sz w:val="28"/>
                <w:szCs w:val="28"/>
              </w:rPr>
            </w:pPr>
            <w:r w:rsidRPr="000A086F">
              <w:rPr>
                <w:spacing w:val="-5"/>
                <w:sz w:val="28"/>
                <w:szCs w:val="28"/>
              </w:rPr>
              <w:t>36</w:t>
            </w:r>
          </w:p>
        </w:tc>
        <w:tc>
          <w:tcPr>
            <w:tcW w:w="814" w:type="pct"/>
          </w:tcPr>
          <w:p w:rsidR="001F101B" w:rsidRPr="000A086F" w:rsidRDefault="001F101B" w:rsidP="00016EA2">
            <w:pPr>
              <w:pStyle w:val="TableParagraph"/>
              <w:spacing w:before="2"/>
              <w:ind w:right="1"/>
              <w:jc w:val="center"/>
              <w:rPr>
                <w:spacing w:val="-5"/>
                <w:sz w:val="28"/>
                <w:szCs w:val="28"/>
              </w:rPr>
            </w:pPr>
            <w:r w:rsidRPr="000A086F">
              <w:rPr>
                <w:spacing w:val="-5"/>
                <w:sz w:val="28"/>
                <w:szCs w:val="28"/>
              </w:rPr>
              <w:t>15</w:t>
            </w:r>
          </w:p>
        </w:tc>
        <w:tc>
          <w:tcPr>
            <w:tcW w:w="814" w:type="pct"/>
          </w:tcPr>
          <w:p w:rsidR="001F101B" w:rsidRPr="000A086F" w:rsidRDefault="001F101B" w:rsidP="00016EA2">
            <w:pPr>
              <w:pStyle w:val="TableParagraph"/>
              <w:spacing w:before="2"/>
              <w:ind w:right="1"/>
              <w:jc w:val="center"/>
              <w:rPr>
                <w:spacing w:val="-5"/>
                <w:sz w:val="28"/>
                <w:szCs w:val="28"/>
                <w:lang w:val="ru-RU"/>
              </w:rPr>
            </w:pPr>
            <w:r w:rsidRPr="000A086F">
              <w:rPr>
                <w:spacing w:val="-5"/>
                <w:sz w:val="28"/>
                <w:szCs w:val="28"/>
                <w:lang w:val="ru-RU"/>
              </w:rPr>
              <w:t>7</w:t>
            </w:r>
          </w:p>
        </w:tc>
        <w:tc>
          <w:tcPr>
            <w:tcW w:w="814" w:type="pct"/>
          </w:tcPr>
          <w:p w:rsidR="001F101B" w:rsidRPr="000A086F" w:rsidRDefault="001F101B" w:rsidP="00016EA2">
            <w:pPr>
              <w:pStyle w:val="TableParagraph"/>
              <w:spacing w:before="2"/>
              <w:ind w:right="1"/>
              <w:jc w:val="center"/>
              <w:rPr>
                <w:spacing w:val="-5"/>
                <w:sz w:val="28"/>
                <w:szCs w:val="28"/>
                <w:lang w:val="ru-RU"/>
              </w:rPr>
            </w:pPr>
            <w:r w:rsidRPr="000A086F">
              <w:rPr>
                <w:spacing w:val="-5"/>
                <w:sz w:val="28"/>
                <w:szCs w:val="28"/>
                <w:lang w:val="ru-RU"/>
              </w:rPr>
              <w:t>4</w:t>
            </w:r>
          </w:p>
        </w:tc>
        <w:tc>
          <w:tcPr>
            <w:tcW w:w="814" w:type="pct"/>
          </w:tcPr>
          <w:p w:rsidR="001F101B" w:rsidRPr="000A086F" w:rsidRDefault="001F101B" w:rsidP="00016EA2">
            <w:pPr>
              <w:pStyle w:val="TableParagraph"/>
              <w:spacing w:before="2"/>
              <w:ind w:right="1"/>
              <w:jc w:val="center"/>
              <w:rPr>
                <w:spacing w:val="-5"/>
                <w:sz w:val="28"/>
                <w:szCs w:val="28"/>
                <w:lang w:val="ru-RU"/>
              </w:rPr>
            </w:pPr>
            <w:r w:rsidRPr="000A086F">
              <w:rPr>
                <w:spacing w:val="-5"/>
                <w:sz w:val="28"/>
                <w:szCs w:val="28"/>
                <w:lang w:val="ru-RU"/>
              </w:rPr>
              <w:t>10</w:t>
            </w:r>
          </w:p>
        </w:tc>
      </w:tr>
      <w:tr w:rsidR="001F101B" w:rsidRPr="001F101B" w:rsidTr="001F101B">
        <w:trPr>
          <w:trHeight w:val="330"/>
        </w:trPr>
        <w:tc>
          <w:tcPr>
            <w:tcW w:w="929" w:type="pct"/>
          </w:tcPr>
          <w:p w:rsidR="001F101B" w:rsidRPr="001F101B" w:rsidRDefault="001F101B" w:rsidP="00016EA2">
            <w:pPr>
              <w:pStyle w:val="TableParagraph"/>
              <w:spacing w:before="2" w:line="308" w:lineRule="exact"/>
              <w:ind w:left="9"/>
              <w:jc w:val="center"/>
              <w:rPr>
                <w:sz w:val="28"/>
              </w:rPr>
            </w:pPr>
            <w:r w:rsidRPr="001F101B">
              <w:rPr>
                <w:sz w:val="28"/>
              </w:rPr>
              <w:t>2022</w:t>
            </w:r>
            <w:r w:rsidRPr="001F101B">
              <w:rPr>
                <w:spacing w:val="-2"/>
                <w:sz w:val="28"/>
              </w:rPr>
              <w:t xml:space="preserve"> </w:t>
            </w:r>
            <w:r w:rsidRPr="001F101B">
              <w:rPr>
                <w:sz w:val="28"/>
              </w:rPr>
              <w:t>-</w:t>
            </w:r>
            <w:r w:rsidRPr="001F101B">
              <w:rPr>
                <w:spacing w:val="-3"/>
                <w:sz w:val="28"/>
              </w:rPr>
              <w:t xml:space="preserve"> </w:t>
            </w:r>
            <w:r w:rsidRPr="001F101B">
              <w:rPr>
                <w:spacing w:val="-4"/>
                <w:sz w:val="28"/>
              </w:rPr>
              <w:t>2023</w:t>
            </w:r>
          </w:p>
        </w:tc>
        <w:tc>
          <w:tcPr>
            <w:tcW w:w="814" w:type="pct"/>
          </w:tcPr>
          <w:p w:rsidR="001F101B" w:rsidRPr="001F101B" w:rsidRDefault="001F101B" w:rsidP="00016EA2">
            <w:pPr>
              <w:pStyle w:val="TableParagraph"/>
              <w:spacing w:before="2" w:line="308" w:lineRule="exact"/>
              <w:ind w:right="1"/>
              <w:jc w:val="center"/>
              <w:rPr>
                <w:sz w:val="28"/>
              </w:rPr>
            </w:pPr>
            <w:r w:rsidRPr="001F101B">
              <w:rPr>
                <w:spacing w:val="-5"/>
                <w:sz w:val="28"/>
              </w:rPr>
              <w:t>36</w:t>
            </w:r>
          </w:p>
        </w:tc>
        <w:tc>
          <w:tcPr>
            <w:tcW w:w="814" w:type="pct"/>
          </w:tcPr>
          <w:p w:rsidR="001F101B" w:rsidRPr="001F101B" w:rsidRDefault="001F101B" w:rsidP="00016EA2">
            <w:pPr>
              <w:pStyle w:val="TableParagraph"/>
              <w:spacing w:before="2" w:line="308" w:lineRule="exact"/>
              <w:ind w:right="1"/>
              <w:jc w:val="center"/>
              <w:rPr>
                <w:spacing w:val="-5"/>
                <w:sz w:val="28"/>
                <w:lang w:val="ru-RU"/>
              </w:rPr>
            </w:pPr>
            <w:r>
              <w:rPr>
                <w:spacing w:val="-5"/>
                <w:sz w:val="28"/>
                <w:lang w:val="ru-RU"/>
              </w:rPr>
              <w:t>10</w:t>
            </w:r>
          </w:p>
        </w:tc>
        <w:tc>
          <w:tcPr>
            <w:tcW w:w="814" w:type="pct"/>
          </w:tcPr>
          <w:p w:rsidR="001F101B" w:rsidRPr="001F101B" w:rsidRDefault="001F101B" w:rsidP="00016EA2">
            <w:pPr>
              <w:pStyle w:val="TableParagraph"/>
              <w:spacing w:before="2" w:line="308" w:lineRule="exact"/>
              <w:ind w:right="1"/>
              <w:jc w:val="center"/>
              <w:rPr>
                <w:spacing w:val="-5"/>
                <w:sz w:val="28"/>
                <w:lang w:val="ru-RU"/>
              </w:rPr>
            </w:pPr>
            <w:r>
              <w:rPr>
                <w:spacing w:val="-5"/>
                <w:sz w:val="28"/>
                <w:lang w:val="ru-RU"/>
              </w:rPr>
              <w:t>7</w:t>
            </w:r>
          </w:p>
        </w:tc>
        <w:tc>
          <w:tcPr>
            <w:tcW w:w="814" w:type="pct"/>
          </w:tcPr>
          <w:p w:rsidR="001F101B" w:rsidRPr="001F101B" w:rsidRDefault="001F101B" w:rsidP="00016EA2">
            <w:pPr>
              <w:pStyle w:val="TableParagraph"/>
              <w:spacing w:before="2" w:line="308" w:lineRule="exact"/>
              <w:ind w:right="1"/>
              <w:jc w:val="center"/>
              <w:rPr>
                <w:spacing w:val="-5"/>
                <w:sz w:val="28"/>
                <w:lang w:val="ru-RU"/>
              </w:rPr>
            </w:pPr>
            <w:r>
              <w:rPr>
                <w:spacing w:val="-5"/>
                <w:sz w:val="28"/>
                <w:lang w:val="ru-RU"/>
              </w:rPr>
              <w:t>5</w:t>
            </w:r>
          </w:p>
        </w:tc>
        <w:tc>
          <w:tcPr>
            <w:tcW w:w="814" w:type="pct"/>
          </w:tcPr>
          <w:p w:rsidR="001F101B" w:rsidRPr="001F101B" w:rsidRDefault="001F101B" w:rsidP="00016EA2">
            <w:pPr>
              <w:pStyle w:val="TableParagraph"/>
              <w:spacing w:before="2" w:line="308" w:lineRule="exact"/>
              <w:ind w:right="1"/>
              <w:jc w:val="center"/>
              <w:rPr>
                <w:spacing w:val="-5"/>
                <w:sz w:val="28"/>
                <w:lang w:val="ru-RU"/>
              </w:rPr>
            </w:pPr>
            <w:r>
              <w:rPr>
                <w:spacing w:val="-5"/>
                <w:sz w:val="28"/>
                <w:lang w:val="ru-RU"/>
              </w:rPr>
              <w:t>15</w:t>
            </w:r>
          </w:p>
        </w:tc>
      </w:tr>
      <w:tr w:rsidR="001F101B" w:rsidTr="001F101B">
        <w:trPr>
          <w:trHeight w:val="330"/>
        </w:trPr>
        <w:tc>
          <w:tcPr>
            <w:tcW w:w="929" w:type="pct"/>
          </w:tcPr>
          <w:p w:rsidR="001F101B" w:rsidRPr="001F101B" w:rsidRDefault="001F101B" w:rsidP="00016EA2">
            <w:pPr>
              <w:pStyle w:val="TableParagraph"/>
              <w:spacing w:before="2" w:line="308" w:lineRule="exact"/>
              <w:ind w:left="9"/>
              <w:jc w:val="center"/>
              <w:rPr>
                <w:sz w:val="28"/>
              </w:rPr>
            </w:pPr>
            <w:r w:rsidRPr="001F101B">
              <w:rPr>
                <w:sz w:val="28"/>
              </w:rPr>
              <w:t>2023-2024</w:t>
            </w:r>
          </w:p>
        </w:tc>
        <w:tc>
          <w:tcPr>
            <w:tcW w:w="814" w:type="pct"/>
          </w:tcPr>
          <w:p w:rsidR="001F101B" w:rsidRPr="001F101B" w:rsidRDefault="001F101B" w:rsidP="00016EA2">
            <w:pPr>
              <w:pStyle w:val="TableParagraph"/>
              <w:spacing w:before="2" w:line="308" w:lineRule="exact"/>
              <w:ind w:right="1"/>
              <w:jc w:val="center"/>
              <w:rPr>
                <w:sz w:val="28"/>
              </w:rPr>
            </w:pPr>
            <w:r w:rsidRPr="001F101B">
              <w:rPr>
                <w:spacing w:val="-5"/>
                <w:sz w:val="28"/>
              </w:rPr>
              <w:t>37</w:t>
            </w:r>
          </w:p>
        </w:tc>
        <w:tc>
          <w:tcPr>
            <w:tcW w:w="814" w:type="pct"/>
          </w:tcPr>
          <w:p w:rsidR="001F101B" w:rsidRPr="001F101B" w:rsidRDefault="001F101B" w:rsidP="00016EA2">
            <w:pPr>
              <w:pStyle w:val="TableParagraph"/>
              <w:spacing w:before="2" w:line="308" w:lineRule="exact"/>
              <w:ind w:right="1"/>
              <w:jc w:val="center"/>
              <w:rPr>
                <w:spacing w:val="-5"/>
                <w:sz w:val="28"/>
                <w:lang w:val="ru-RU"/>
              </w:rPr>
            </w:pPr>
            <w:r>
              <w:rPr>
                <w:spacing w:val="-5"/>
                <w:sz w:val="28"/>
                <w:lang w:val="ru-RU"/>
              </w:rPr>
              <w:t>9</w:t>
            </w:r>
          </w:p>
        </w:tc>
        <w:tc>
          <w:tcPr>
            <w:tcW w:w="814" w:type="pct"/>
          </w:tcPr>
          <w:p w:rsidR="001F101B" w:rsidRPr="001F101B" w:rsidRDefault="001F101B" w:rsidP="00016EA2">
            <w:pPr>
              <w:pStyle w:val="TableParagraph"/>
              <w:spacing w:before="2" w:line="308" w:lineRule="exact"/>
              <w:ind w:right="1"/>
              <w:jc w:val="center"/>
              <w:rPr>
                <w:spacing w:val="-5"/>
                <w:sz w:val="28"/>
                <w:lang w:val="ru-RU"/>
              </w:rPr>
            </w:pPr>
            <w:r>
              <w:rPr>
                <w:spacing w:val="-5"/>
                <w:sz w:val="28"/>
                <w:lang w:val="ru-RU"/>
              </w:rPr>
              <w:t>4</w:t>
            </w:r>
          </w:p>
        </w:tc>
        <w:tc>
          <w:tcPr>
            <w:tcW w:w="814" w:type="pct"/>
          </w:tcPr>
          <w:p w:rsidR="001F101B" w:rsidRPr="001F101B" w:rsidRDefault="001F101B" w:rsidP="00016EA2">
            <w:pPr>
              <w:pStyle w:val="TableParagraph"/>
              <w:spacing w:before="2" w:line="308" w:lineRule="exact"/>
              <w:ind w:right="1"/>
              <w:jc w:val="center"/>
              <w:rPr>
                <w:spacing w:val="-5"/>
                <w:sz w:val="28"/>
                <w:lang w:val="ru-RU"/>
              </w:rPr>
            </w:pPr>
            <w:r>
              <w:rPr>
                <w:spacing w:val="-5"/>
                <w:sz w:val="28"/>
                <w:lang w:val="ru-RU"/>
              </w:rPr>
              <w:t>7</w:t>
            </w:r>
          </w:p>
        </w:tc>
        <w:tc>
          <w:tcPr>
            <w:tcW w:w="814" w:type="pct"/>
          </w:tcPr>
          <w:p w:rsidR="001F101B" w:rsidRPr="001F101B" w:rsidRDefault="001F101B" w:rsidP="00016EA2">
            <w:pPr>
              <w:pStyle w:val="TableParagraph"/>
              <w:spacing w:before="2" w:line="308" w:lineRule="exact"/>
              <w:ind w:right="1"/>
              <w:jc w:val="center"/>
              <w:rPr>
                <w:spacing w:val="-5"/>
                <w:sz w:val="28"/>
                <w:lang w:val="ru-RU"/>
              </w:rPr>
            </w:pPr>
            <w:r>
              <w:rPr>
                <w:spacing w:val="-5"/>
                <w:sz w:val="28"/>
                <w:lang w:val="ru-RU"/>
              </w:rPr>
              <w:t>19</w:t>
            </w:r>
          </w:p>
        </w:tc>
      </w:tr>
    </w:tbl>
    <w:p w:rsidR="000A086F" w:rsidRPr="000A086F" w:rsidRDefault="00AA7C0D" w:rsidP="00C90EDE">
      <w:pPr>
        <w:pStyle w:val="a3"/>
        <w:spacing w:before="196"/>
        <w:ind w:left="0" w:right="448"/>
        <w:rPr>
          <w:b/>
        </w:rPr>
      </w:pPr>
      <w:r>
        <w:rPr>
          <w:b/>
        </w:rPr>
        <w:t>Қорытынды</w:t>
      </w:r>
      <w:r w:rsidR="002837D5">
        <w:rPr>
          <w:b/>
        </w:rPr>
        <w:t xml:space="preserve">: </w:t>
      </w:r>
      <w:r w:rsidR="000A086F" w:rsidRPr="000A086F">
        <w:rPr>
          <w:color w:val="000000"/>
        </w:rPr>
        <w:t xml:space="preserve">Осылайша, балабақшада кадрлық әлеуетті талдау педагогикалық ұжымның тұрақты екендігін, педагогтарды перспективалық жоспарға </w:t>
      </w:r>
      <w:r w:rsidR="000A086F">
        <w:rPr>
          <w:color w:val="000000"/>
        </w:rPr>
        <w:t xml:space="preserve">сәйкес аттестаттаудың, </w:t>
      </w:r>
      <w:r w:rsidR="000A086F" w:rsidRPr="000A086F">
        <w:rPr>
          <w:color w:val="000000"/>
        </w:rPr>
        <w:t xml:space="preserve"> </w:t>
      </w:r>
      <w:r w:rsidR="000A086F">
        <w:rPr>
          <w:color w:val="000000"/>
        </w:rPr>
        <w:t xml:space="preserve">біліктілікті арттыру курстарынан өту үнемі бақылауда </w:t>
      </w:r>
      <w:r w:rsidR="000A086F" w:rsidRPr="000A086F">
        <w:rPr>
          <w:color w:val="000000"/>
        </w:rPr>
        <w:t xml:space="preserve"> екендігін көрсетеді. Штаттық ке</w:t>
      </w:r>
      <w:r w:rsidR="00E81FFB">
        <w:rPr>
          <w:color w:val="000000"/>
        </w:rPr>
        <w:t>стеге сәйкес кадрлармен жасақталады</w:t>
      </w:r>
      <w:r w:rsidR="000A086F" w:rsidRPr="000A086F">
        <w:rPr>
          <w:color w:val="000000"/>
        </w:rPr>
        <w:t>. Кадрлық әлеуетті бағалау көрсеткіштері мектепке дейінгі ұйым педагогтерінің білім деңгейі, жұмыс өтілі және біліктілік санатының болуы болып табылады. "Мектепке дейінгі тәрбие және оқыту" мамандығы бойынша педагогтердің үлесі - педагогтердің жалпы санының 67% -. құрайды. Педагогтердің сапалық құрамына жүргізілген талдау көрсеткендей, бөбекжай 100% педагогикалық кадрлармен қамтылған, бос жұмыс орындары жоқ. Педагогикалық процесті келесі мамандар қамтамасыз етеді: әдіскерлер, педагог-психолог, логопед-мұғалім, дефектолог, тифлопедагог, музыка жетекшілері, қазақ тілі мұғалімі, дене шынықтыру нұсқаушылары, тәрбиешілер.</w:t>
      </w:r>
    </w:p>
    <w:p w:rsidR="000A086F" w:rsidRPr="00923767" w:rsidRDefault="006325BC" w:rsidP="00C90EDE">
      <w:pPr>
        <w:pStyle w:val="a3"/>
        <w:spacing w:before="196"/>
        <w:ind w:left="0" w:right="448"/>
        <w:rPr>
          <w:b/>
        </w:rPr>
      </w:pPr>
      <w:r w:rsidRPr="006325BC">
        <w:rPr>
          <w:color w:val="000000"/>
        </w:rPr>
        <w:t>Бөбекжай педагогтары кәсіби қызметті жүзеге асыру кезінде МЖМБС талаптарын сақтаған жағдайда тәрбие</w:t>
      </w:r>
      <w:r>
        <w:rPr>
          <w:color w:val="000000"/>
        </w:rPr>
        <w:t xml:space="preserve">леу мен </w:t>
      </w:r>
      <w:r w:rsidRPr="006325BC">
        <w:rPr>
          <w:color w:val="000000"/>
        </w:rPr>
        <w:t xml:space="preserve">білім беру процесін ұйымдастырудың нысандарын, тәсілдерін дербес таңдайды. Өз қызметінде тиісті кәсіби құзыреттерге ие, өзінің кәсіби шеберлігін, зерттеу, зияткерлік және шығармашылық деңгейін үздіксіз жетілдіреді, оның ішінде біліктілік санатының деңгейін кемінде бес жылда </w:t>
      </w:r>
      <w:r w:rsidRPr="00923767">
        <w:rPr>
          <w:color w:val="000000"/>
        </w:rPr>
        <w:t>бір рет арттырады (растайды).</w:t>
      </w:r>
    </w:p>
    <w:p w:rsidR="00F5321E" w:rsidRDefault="00F5321E" w:rsidP="002837D5">
      <w:pPr>
        <w:pStyle w:val="a3"/>
        <w:spacing w:before="3" w:line="276" w:lineRule="auto"/>
        <w:ind w:left="0"/>
        <w:rPr>
          <w:color w:val="000000"/>
        </w:rPr>
      </w:pPr>
      <w:r w:rsidRPr="00F5321E">
        <w:rPr>
          <w:color w:val="000000"/>
        </w:rPr>
        <w:t>Педагогикалық процесті үйлестіру және реттеу</w:t>
      </w:r>
      <w:r>
        <w:rPr>
          <w:color w:val="000000"/>
        </w:rPr>
        <w:t>де , н</w:t>
      </w:r>
      <w:r w:rsidRPr="00F5321E">
        <w:rPr>
          <w:color w:val="000000"/>
        </w:rPr>
        <w:t xml:space="preserve">ормативтік құқықтық құжаттардың сақталуын бақылауды жүзеге асырады: </w:t>
      </w:r>
    </w:p>
    <w:p w:rsidR="002837D5" w:rsidRPr="00F5321E" w:rsidRDefault="00923767" w:rsidP="002837D5">
      <w:pPr>
        <w:pStyle w:val="a3"/>
        <w:spacing w:before="3" w:line="276" w:lineRule="auto"/>
        <w:ind w:left="0"/>
      </w:pPr>
      <w:r>
        <w:rPr>
          <w:color w:val="000000"/>
        </w:rPr>
        <w:t>- Айжарык</w:t>
      </w:r>
      <w:r w:rsidR="00F5321E" w:rsidRPr="00F5321E">
        <w:rPr>
          <w:color w:val="000000"/>
        </w:rPr>
        <w:t>ова А</w:t>
      </w:r>
      <w:r>
        <w:rPr>
          <w:color w:val="000000"/>
        </w:rPr>
        <w:t>л</w:t>
      </w:r>
      <w:r w:rsidR="00F5321E" w:rsidRPr="00F5321E">
        <w:rPr>
          <w:color w:val="000000"/>
        </w:rPr>
        <w:t>д</w:t>
      </w:r>
      <w:r>
        <w:rPr>
          <w:color w:val="000000"/>
        </w:rPr>
        <w:t>аныш Жиенбековна</w:t>
      </w:r>
      <w:r w:rsidR="00F5321E" w:rsidRPr="00F5321E">
        <w:rPr>
          <w:color w:val="000000"/>
        </w:rPr>
        <w:t xml:space="preserve"> – "Нұр бала "бөбекжайы" МКҚК жарғысы негізінде әрекет ететін, мектепке дейінгі білім беру саласындағы нормативтік-құқықтық </w:t>
      </w:r>
      <w:r w:rsidR="00F5321E" w:rsidRPr="00F5321E">
        <w:rPr>
          <w:color w:val="000000"/>
        </w:rPr>
        <w:lastRenderedPageBreak/>
        <w:t>құжаттарды, жергілікті актілерді басшылыққа алатын және мемлекеттік билік және басқару органдарында мектепке дейінгі ұйымның мүдделерін білдіретін меңгеруші (тағайындау туралы 08.04.2022 ж. №97 бұйрық)</w:t>
      </w:r>
      <w:r w:rsidR="00F5321E">
        <w:rPr>
          <w:color w:val="000000"/>
        </w:rPr>
        <w:t>.</w:t>
      </w:r>
    </w:p>
    <w:p w:rsidR="00923767" w:rsidRPr="00923767" w:rsidRDefault="002837D5" w:rsidP="002837D5">
      <w:pPr>
        <w:tabs>
          <w:tab w:val="left" w:pos="1418"/>
        </w:tabs>
        <w:ind w:right="453"/>
        <w:jc w:val="both"/>
        <w:rPr>
          <w:sz w:val="28"/>
          <w:szCs w:val="28"/>
        </w:rPr>
      </w:pPr>
      <w:r w:rsidRPr="00923767">
        <w:rPr>
          <w:sz w:val="28"/>
        </w:rPr>
        <w:t>-</w:t>
      </w:r>
      <w:r w:rsidR="00923767" w:rsidRPr="00923767">
        <w:rPr>
          <w:rFonts w:ascii="Arial" w:hAnsi="Arial" w:cs="Arial"/>
          <w:color w:val="000000"/>
          <w:sz w:val="13"/>
          <w:szCs w:val="13"/>
        </w:rPr>
        <w:t xml:space="preserve"> </w:t>
      </w:r>
      <w:r w:rsidR="00923767">
        <w:rPr>
          <w:color w:val="000000"/>
          <w:sz w:val="28"/>
          <w:szCs w:val="28"/>
        </w:rPr>
        <w:t>Накенова Дамеш Мұратовна, Рахимжанова Алима Кабдолловна</w:t>
      </w:r>
      <w:r w:rsidR="00923767" w:rsidRPr="00923767">
        <w:rPr>
          <w:color w:val="000000"/>
          <w:sz w:val="28"/>
          <w:szCs w:val="28"/>
        </w:rPr>
        <w:t xml:space="preserve"> - әдіскерлер лауазымдық нұсқаулыққа сәйкес білім беру, тәрбие, әдістемелік қызметті ұйымдастырады, педагогикалық ұжымның жұмысын, балалармен жұмыста қолданылатын бағдарламалардың іске асырылуын, жылдық жоспардың негізгі бағыттарының орындалуын бақылауды жүзеге асырады.</w:t>
      </w:r>
    </w:p>
    <w:p w:rsidR="00923767" w:rsidRPr="00923767" w:rsidRDefault="00923767" w:rsidP="002837D5">
      <w:pPr>
        <w:tabs>
          <w:tab w:val="left" w:pos="1418"/>
        </w:tabs>
        <w:ind w:right="453"/>
        <w:jc w:val="both"/>
        <w:rPr>
          <w:sz w:val="28"/>
          <w:szCs w:val="28"/>
        </w:rPr>
      </w:pPr>
      <w:r>
        <w:rPr>
          <w:color w:val="000000"/>
          <w:sz w:val="28"/>
          <w:szCs w:val="28"/>
        </w:rPr>
        <w:t xml:space="preserve">- </w:t>
      </w:r>
      <w:r w:rsidRPr="00923767">
        <w:rPr>
          <w:color w:val="000000"/>
          <w:sz w:val="28"/>
          <w:szCs w:val="28"/>
        </w:rPr>
        <w:t>Г</w:t>
      </w:r>
      <w:r>
        <w:rPr>
          <w:color w:val="000000"/>
          <w:sz w:val="28"/>
          <w:szCs w:val="28"/>
        </w:rPr>
        <w:t xml:space="preserve">абдоува Азиза Батаевна есепші </w:t>
      </w:r>
      <w:r w:rsidRPr="00923767">
        <w:rPr>
          <w:color w:val="000000"/>
          <w:sz w:val="28"/>
          <w:szCs w:val="28"/>
        </w:rPr>
        <w:t xml:space="preserve"> МДҰ-да бухгалтерлік есеп пен есептілікті жүзеге асыруға жетекшілік етеді. Есеп саясатын қалыптастырады және оны іске асыру жөніндегі іс-шараларды әзірлейді. Мемлекеттік бюджетке салықтар мен алымдарды есептеу және аудару, жалақы бойынша есептерді, экономикалық негізделген есепте</w:t>
      </w:r>
      <w:r>
        <w:rPr>
          <w:color w:val="000000"/>
          <w:sz w:val="28"/>
          <w:szCs w:val="28"/>
        </w:rPr>
        <w:t>рді жасауды қамтамасыз етеді. МДҰ</w:t>
      </w:r>
      <w:r w:rsidRPr="00923767">
        <w:rPr>
          <w:color w:val="000000"/>
          <w:sz w:val="28"/>
          <w:szCs w:val="28"/>
        </w:rPr>
        <w:t xml:space="preserve"> қызметкерлерінің жалақысын, еңбекке уақытша жар</w:t>
      </w:r>
      <w:r>
        <w:rPr>
          <w:color w:val="000000"/>
          <w:sz w:val="28"/>
          <w:szCs w:val="28"/>
        </w:rPr>
        <w:t xml:space="preserve">амсыздық бойынша </w:t>
      </w:r>
      <w:r w:rsidRPr="00923767">
        <w:rPr>
          <w:color w:val="000000"/>
          <w:sz w:val="28"/>
          <w:szCs w:val="28"/>
        </w:rPr>
        <w:t xml:space="preserve"> жәрдемақыларды есептеуді, жұмыс уақытын есепке алу табель</w:t>
      </w:r>
      <w:r w:rsidR="00116566">
        <w:rPr>
          <w:color w:val="000000"/>
          <w:sz w:val="28"/>
          <w:szCs w:val="28"/>
        </w:rPr>
        <w:t xml:space="preserve">дерін және басқа да </w:t>
      </w:r>
      <w:r w:rsidRPr="00923767">
        <w:rPr>
          <w:color w:val="000000"/>
          <w:sz w:val="28"/>
          <w:szCs w:val="28"/>
        </w:rPr>
        <w:t xml:space="preserve"> тө</w:t>
      </w:r>
      <w:r w:rsidR="00116566">
        <w:rPr>
          <w:color w:val="000000"/>
          <w:sz w:val="28"/>
          <w:szCs w:val="28"/>
        </w:rPr>
        <w:t>лемдерді тексеруді, сондай-ақ МДҰ</w:t>
      </w:r>
      <w:r w:rsidRPr="00923767">
        <w:rPr>
          <w:color w:val="000000"/>
          <w:sz w:val="28"/>
          <w:szCs w:val="28"/>
        </w:rPr>
        <w:t xml:space="preserve"> қызметкерлерін материалдық ынталандыруға қаражат аударуды жүргізеді. Мүліктің, міндеттемелердің және шаруашылық операциялардың бухгалтерлік есебін жүргізу бойынша жұмысты орындайды (негізгі құралдарды, тауарлық-материалдық құндылықтарды, өндіріс шығындарын, өнімді өткізуді, шаруашылық - қаржылық қызмет нәтижелерін есепке алу, жеткізушілермен және Тапсырыс берушілермен есеп айырысу, сондай-ақ көрсетілген қызметтер үшін және т.б.). Бухгалтерлік құ</w:t>
      </w:r>
      <w:r w:rsidR="00116566">
        <w:rPr>
          <w:color w:val="000000"/>
          <w:sz w:val="28"/>
          <w:szCs w:val="28"/>
        </w:rPr>
        <w:t>жаттаманың уақтылы және дұрыс рә</w:t>
      </w:r>
      <w:r w:rsidRPr="00923767">
        <w:rPr>
          <w:color w:val="000000"/>
          <w:sz w:val="28"/>
          <w:szCs w:val="28"/>
        </w:rPr>
        <w:t xml:space="preserve">сімделуіне бақылауды жүзеге асырады. </w:t>
      </w:r>
    </w:p>
    <w:p w:rsidR="00923767" w:rsidRPr="005A6DCE" w:rsidRDefault="005A6DCE" w:rsidP="002837D5">
      <w:pPr>
        <w:tabs>
          <w:tab w:val="left" w:pos="1418"/>
        </w:tabs>
        <w:ind w:right="453"/>
        <w:jc w:val="both"/>
        <w:rPr>
          <w:sz w:val="28"/>
          <w:szCs w:val="28"/>
        </w:rPr>
      </w:pPr>
      <w:r>
        <w:rPr>
          <w:color w:val="000000"/>
          <w:sz w:val="28"/>
          <w:szCs w:val="28"/>
        </w:rPr>
        <w:t xml:space="preserve">- </w:t>
      </w:r>
      <w:r w:rsidR="00A76E53">
        <w:rPr>
          <w:color w:val="000000"/>
          <w:sz w:val="28"/>
          <w:szCs w:val="28"/>
        </w:rPr>
        <w:t>Кеңес Айнұр Бекболатовна</w:t>
      </w:r>
      <w:r w:rsidRPr="005A6DCE">
        <w:rPr>
          <w:color w:val="000000"/>
          <w:sz w:val="28"/>
          <w:szCs w:val="28"/>
        </w:rPr>
        <w:t xml:space="preserve"> медбике лау</w:t>
      </w:r>
      <w:r>
        <w:rPr>
          <w:color w:val="000000"/>
          <w:sz w:val="28"/>
          <w:szCs w:val="28"/>
        </w:rPr>
        <w:t xml:space="preserve">азымдық нұсқаулыққа сәйкес сауықтыру </w:t>
      </w:r>
      <w:r w:rsidRPr="005A6DCE">
        <w:rPr>
          <w:color w:val="000000"/>
          <w:sz w:val="28"/>
          <w:szCs w:val="28"/>
        </w:rPr>
        <w:t>-алдын алу іс-шараларын ұйымдастырады және жүргізеді, бөбекжайда санитарлық-эпидемиологиялық режимнің сақталуын және орындалуын бақылайды, медициналық қызмет көрсетуді ұйымдастыру бойынша нормативтік құжаттар мен әдістемелік материалдарды басшылыққа алады</w:t>
      </w:r>
      <w:r>
        <w:rPr>
          <w:color w:val="000000"/>
          <w:sz w:val="28"/>
          <w:szCs w:val="28"/>
        </w:rPr>
        <w:t>.</w:t>
      </w:r>
      <w:r w:rsidRPr="005A6DCE">
        <w:rPr>
          <w:rFonts w:ascii="Arial" w:hAnsi="Arial" w:cs="Arial"/>
          <w:color w:val="000000"/>
          <w:sz w:val="13"/>
          <w:szCs w:val="13"/>
        </w:rPr>
        <w:t xml:space="preserve"> </w:t>
      </w:r>
      <w:r w:rsidRPr="005A6DCE">
        <w:rPr>
          <w:color w:val="000000"/>
          <w:sz w:val="28"/>
          <w:szCs w:val="28"/>
        </w:rPr>
        <w:t>МДҰ-да балалардың өмірі мен денсаулығын қорғау жөніндегі нұсқаулықтың орындалуын қамтамасыз етеді.</w:t>
      </w:r>
    </w:p>
    <w:p w:rsidR="002837D5" w:rsidRPr="00563780" w:rsidRDefault="00563780" w:rsidP="002837D5">
      <w:pPr>
        <w:tabs>
          <w:tab w:val="left" w:pos="1524"/>
        </w:tabs>
        <w:spacing w:before="1"/>
        <w:ind w:right="733"/>
        <w:jc w:val="both"/>
        <w:rPr>
          <w:sz w:val="28"/>
          <w:szCs w:val="28"/>
        </w:rPr>
      </w:pPr>
      <w:r>
        <w:rPr>
          <w:color w:val="000000"/>
          <w:sz w:val="28"/>
          <w:szCs w:val="28"/>
        </w:rPr>
        <w:t xml:space="preserve">- </w:t>
      </w:r>
      <w:r w:rsidRPr="00563780">
        <w:rPr>
          <w:color w:val="000000"/>
          <w:sz w:val="28"/>
          <w:szCs w:val="28"/>
        </w:rPr>
        <w:t>Есмағамбетов</w:t>
      </w:r>
      <w:r w:rsidR="00780DF5">
        <w:rPr>
          <w:color w:val="000000"/>
          <w:sz w:val="28"/>
          <w:szCs w:val="28"/>
        </w:rPr>
        <w:t xml:space="preserve"> Сабыршан Шәріпұлы – меңгерушінің  шаруашылық</w:t>
      </w:r>
      <w:r w:rsidRPr="00563780">
        <w:rPr>
          <w:color w:val="000000"/>
          <w:sz w:val="28"/>
          <w:szCs w:val="28"/>
        </w:rPr>
        <w:t xml:space="preserve"> жөніндегі орынбасары лауазымдық нұсқаулыққа сәйкес кәсіпорынның әкімшілік - шаруашылық жұмысын қамтама</w:t>
      </w:r>
      <w:r w:rsidR="00DE40CC">
        <w:rPr>
          <w:color w:val="000000"/>
          <w:sz w:val="28"/>
          <w:szCs w:val="28"/>
        </w:rPr>
        <w:t xml:space="preserve">сыз етуді ұйымдастырады. </w:t>
      </w:r>
      <w:r w:rsidRPr="00563780">
        <w:rPr>
          <w:color w:val="000000"/>
          <w:sz w:val="28"/>
          <w:szCs w:val="28"/>
        </w:rPr>
        <w:t xml:space="preserve"> Өзінің жауапкершілік аймағында тиісті жөндеу іс-шараларын жүргізуді ұйымдастырады. Шаруашылық қызметте қолданыла</w:t>
      </w:r>
      <w:r w:rsidR="00780DF5">
        <w:rPr>
          <w:color w:val="000000"/>
          <w:sz w:val="28"/>
          <w:szCs w:val="28"/>
        </w:rPr>
        <w:t xml:space="preserve">тын материалдармен, </w:t>
      </w:r>
      <w:r w:rsidRPr="00563780">
        <w:rPr>
          <w:color w:val="000000"/>
          <w:sz w:val="28"/>
          <w:szCs w:val="28"/>
        </w:rPr>
        <w:t xml:space="preserve"> құрал-саймандармен, сондай-ақ оларды ауыстыру және сатып алу жағдайларын бақылайды.</w:t>
      </w:r>
      <w:r w:rsidR="007659EF">
        <w:rPr>
          <w:color w:val="000000"/>
          <w:sz w:val="28"/>
          <w:szCs w:val="28"/>
        </w:rPr>
        <w:t xml:space="preserve"> Тиісті шаруашылық жұмыстарын</w:t>
      </w:r>
      <w:r w:rsidRPr="00563780">
        <w:rPr>
          <w:color w:val="000000"/>
          <w:sz w:val="28"/>
          <w:szCs w:val="28"/>
        </w:rPr>
        <w:t xml:space="preserve"> жүргізуде басқа бөлімшелерден өтінімдердің орындалуын қамтамасы</w:t>
      </w:r>
      <w:r w:rsidR="00186F41">
        <w:rPr>
          <w:color w:val="000000"/>
          <w:sz w:val="28"/>
          <w:szCs w:val="28"/>
        </w:rPr>
        <w:t>з етеді. Шаруашылық жұмыстары</w:t>
      </w:r>
      <w:r w:rsidRPr="00563780">
        <w:rPr>
          <w:color w:val="000000"/>
          <w:sz w:val="28"/>
          <w:szCs w:val="28"/>
        </w:rPr>
        <w:t xml:space="preserve"> бойынша қажетті құжат айналымын қамтамасыз етеді. Өзінің жауапкершілігі саласында бастапқы қаржылық құжаттардың дұрыстығын бақ</w:t>
      </w:r>
      <w:r w:rsidR="00780DF5">
        <w:rPr>
          <w:color w:val="000000"/>
          <w:sz w:val="28"/>
          <w:szCs w:val="28"/>
        </w:rPr>
        <w:t>ылауды жүзеге асырады. Ш</w:t>
      </w:r>
      <w:r w:rsidRPr="00563780">
        <w:rPr>
          <w:color w:val="000000"/>
          <w:sz w:val="28"/>
          <w:szCs w:val="28"/>
        </w:rPr>
        <w:t>аруашылық инфрақұрылым нысандарының жұмыс жағдайын қолдау бойынша іс-шаралар жүргізеді. Өз құзыреті саласында өрт және технологиялық қауіпсіздік нормаларының сақталуын қадағалайды.</w:t>
      </w:r>
    </w:p>
    <w:p w:rsidR="002837D5" w:rsidRPr="00780DF5" w:rsidRDefault="00780DF5" w:rsidP="002837D5">
      <w:pPr>
        <w:tabs>
          <w:tab w:val="left" w:pos="1466"/>
        </w:tabs>
        <w:spacing w:before="53"/>
        <w:ind w:right="955"/>
        <w:jc w:val="both"/>
        <w:rPr>
          <w:sz w:val="28"/>
          <w:szCs w:val="28"/>
        </w:rPr>
      </w:pPr>
      <w:r w:rsidRPr="00780DF5">
        <w:rPr>
          <w:color w:val="000000"/>
          <w:sz w:val="28"/>
          <w:szCs w:val="28"/>
        </w:rPr>
        <w:lastRenderedPageBreak/>
        <w:t>Бөбе</w:t>
      </w:r>
      <w:r>
        <w:rPr>
          <w:color w:val="000000"/>
          <w:sz w:val="28"/>
          <w:szCs w:val="28"/>
        </w:rPr>
        <w:t xml:space="preserve">кжайдың ағымдағы қызметі тәрбиелеу мен </w:t>
      </w:r>
      <w:r w:rsidRPr="00780DF5">
        <w:rPr>
          <w:color w:val="000000"/>
          <w:sz w:val="28"/>
          <w:szCs w:val="28"/>
        </w:rPr>
        <w:t>білім беру процесін ұйымдастыруға жауапты тұлғалардың функционалдық өкілеттіктерімен шектелген. Ережелер, нұсқаулықтар, ішкі тәртіп ережелері, мектепке дейінгі ұйымды дамыту бағдарламасы, жылдық жоспарлар, оқу жұмыс жоспарлары, ұйымдастырылған іс-шаралар кестесі, перспективалық жоспарлар, циклограммалар және т. б. бар. Бөбекжай қызметін бақылау педагогикалық кеңестер, педагогикалық сағаттар, өндірістік жиналыстар, басшы жанындағы кеңестер және ата-аналар жиналыстары арқылы бақыланады.</w:t>
      </w:r>
    </w:p>
    <w:p w:rsidR="002837D5" w:rsidRPr="003B7A94" w:rsidRDefault="003B7A94" w:rsidP="002837D5">
      <w:pPr>
        <w:tabs>
          <w:tab w:val="left" w:pos="1510"/>
        </w:tabs>
        <w:spacing w:before="1"/>
        <w:ind w:right="451"/>
        <w:jc w:val="both"/>
        <w:rPr>
          <w:sz w:val="28"/>
          <w:szCs w:val="28"/>
        </w:rPr>
      </w:pPr>
      <w:r>
        <w:rPr>
          <w:color w:val="000000"/>
          <w:sz w:val="28"/>
          <w:szCs w:val="28"/>
        </w:rPr>
        <w:t>Тікелей  бақылау а</w:t>
      </w:r>
      <w:r w:rsidRPr="003B7A94">
        <w:rPr>
          <w:color w:val="000000"/>
          <w:sz w:val="28"/>
          <w:szCs w:val="28"/>
        </w:rPr>
        <w:t>та-аналармен жұмысты талдауды, балалардың денсаулығын сақтауды,</w:t>
      </w:r>
      <w:r w:rsidR="00367683">
        <w:rPr>
          <w:color w:val="000000"/>
          <w:sz w:val="28"/>
          <w:szCs w:val="28"/>
        </w:rPr>
        <w:t xml:space="preserve"> балалардың тамақтануын</w:t>
      </w:r>
      <w:r w:rsidRPr="003B7A94">
        <w:rPr>
          <w:color w:val="000000"/>
          <w:sz w:val="28"/>
          <w:szCs w:val="28"/>
        </w:rPr>
        <w:t xml:space="preserve">, топтағы құжаттаманы талдауды, </w:t>
      </w:r>
      <w:r>
        <w:rPr>
          <w:color w:val="000000"/>
          <w:sz w:val="28"/>
          <w:szCs w:val="28"/>
        </w:rPr>
        <w:t xml:space="preserve">педагогтардың өз білімдерін жетілдіруді </w:t>
      </w:r>
      <w:r w:rsidR="00412152">
        <w:rPr>
          <w:color w:val="000000"/>
          <w:sz w:val="28"/>
          <w:szCs w:val="28"/>
        </w:rPr>
        <w:t xml:space="preserve"> қарастырады. Бөбекжайда </w:t>
      </w:r>
      <w:r w:rsidRPr="003B7A94">
        <w:rPr>
          <w:color w:val="000000"/>
          <w:sz w:val="28"/>
          <w:szCs w:val="28"/>
        </w:rPr>
        <w:t xml:space="preserve"> қызметтің мазмұнын көрсететін материалдар бар, тәрбиеленушілер мен педагогикалық құрамның жеке көрсеткіштеріне мониторинг жүргізіледі.</w:t>
      </w:r>
    </w:p>
    <w:p w:rsidR="00186EEB" w:rsidRPr="00186EEB" w:rsidRDefault="00186EEB" w:rsidP="002837D5">
      <w:pPr>
        <w:pStyle w:val="a3"/>
        <w:spacing w:before="2"/>
        <w:ind w:left="0" w:right="453"/>
        <w:jc w:val="both"/>
      </w:pPr>
      <w:r w:rsidRPr="00186EEB">
        <w:rPr>
          <w:color w:val="000000"/>
        </w:rPr>
        <w:t>Педагогикалы</w:t>
      </w:r>
      <w:r w:rsidR="00557467">
        <w:rPr>
          <w:color w:val="000000"/>
        </w:rPr>
        <w:t xml:space="preserve">қ кадрлармен жұмыс әр педагогтың </w:t>
      </w:r>
      <w:r w:rsidRPr="00186EEB">
        <w:rPr>
          <w:color w:val="000000"/>
        </w:rPr>
        <w:t xml:space="preserve"> кәсіби құзыреттілігін диагностикалауға, кәсіби сұраныстарды, қажеттіліктерді анықтауға және педагогикалық кадрлармен жұмыс мақсатын анықтауға және оған жетудің оңтайлы формасын таңдауға сараланған көзқарасқа негізделген. Қызметкерлердің еңбегі үшін қолайлы жағдайлар жасалған. </w:t>
      </w:r>
    </w:p>
    <w:p w:rsidR="00186EEB" w:rsidRDefault="00557467" w:rsidP="002837D5">
      <w:pPr>
        <w:pStyle w:val="a3"/>
        <w:spacing w:before="2"/>
        <w:ind w:left="0" w:right="453"/>
        <w:jc w:val="both"/>
        <w:rPr>
          <w:color w:val="000000"/>
        </w:rPr>
      </w:pPr>
      <w:r w:rsidRPr="00557467">
        <w:rPr>
          <w:color w:val="000000"/>
        </w:rPr>
        <w:t>Педагогикалық құзыреттілікті арттыру және жас тәрбиешілерг</w:t>
      </w:r>
      <w:r>
        <w:rPr>
          <w:color w:val="000000"/>
        </w:rPr>
        <w:t xml:space="preserve">е әдістемелік көмек көрсету мақсатында </w:t>
      </w:r>
      <w:r w:rsidR="003650E9">
        <w:rPr>
          <w:color w:val="000000"/>
        </w:rPr>
        <w:t xml:space="preserve"> тәжірибелі педагог-т</w:t>
      </w:r>
      <w:r w:rsidRPr="00557467">
        <w:rPr>
          <w:color w:val="000000"/>
        </w:rPr>
        <w:t>әлімгерлер жұмыс</w:t>
      </w:r>
      <w:r>
        <w:rPr>
          <w:color w:val="000000"/>
        </w:rPr>
        <w:t xml:space="preserve"> істейді. Әкімшілік әр педагогке</w:t>
      </w:r>
      <w:r w:rsidRPr="00557467">
        <w:rPr>
          <w:color w:val="000000"/>
        </w:rPr>
        <w:t xml:space="preserve"> өзінің кәсіби дағдыларын тиімді жүзеге асыруға көмектесетін шаралар кешенін әзірле</w:t>
      </w:r>
      <w:r>
        <w:rPr>
          <w:color w:val="000000"/>
        </w:rPr>
        <w:t>й</w:t>
      </w:r>
      <w:r w:rsidRPr="00557467">
        <w:rPr>
          <w:color w:val="000000"/>
        </w:rPr>
        <w:t>ді</w:t>
      </w:r>
      <w:r>
        <w:rPr>
          <w:color w:val="000000"/>
        </w:rPr>
        <w:t>.</w:t>
      </w:r>
    </w:p>
    <w:p w:rsidR="00BA65EE" w:rsidRDefault="00BA65EE" w:rsidP="002837D5">
      <w:pPr>
        <w:pStyle w:val="a3"/>
        <w:spacing w:before="2"/>
        <w:ind w:left="0" w:right="453"/>
        <w:jc w:val="both"/>
        <w:rPr>
          <w:color w:val="000000"/>
        </w:rPr>
      </w:pPr>
    </w:p>
    <w:p w:rsidR="00BA65EE" w:rsidRPr="00557467" w:rsidRDefault="00BA65EE" w:rsidP="002837D5">
      <w:pPr>
        <w:pStyle w:val="a3"/>
        <w:spacing w:before="2"/>
        <w:ind w:left="0" w:right="453"/>
        <w:jc w:val="both"/>
      </w:pPr>
    </w:p>
    <w:p w:rsidR="003F296E" w:rsidRPr="00F57B48" w:rsidRDefault="003F296E" w:rsidP="002837D5">
      <w:pPr>
        <w:pStyle w:val="a3"/>
        <w:ind w:left="0" w:right="446"/>
        <w:jc w:val="both"/>
        <w:rPr>
          <w:b/>
        </w:rPr>
      </w:pPr>
      <w:r w:rsidRPr="00F57B48">
        <w:rPr>
          <w:b/>
          <w:color w:val="000000"/>
        </w:rPr>
        <w:t xml:space="preserve">Бөбекжай  2022 жылы қалалық және облыстық "Ең үздік мектепке дейінгі ұйым-2022" байқауында Гран-ПРИ алды, 2023 жылы Көкшетау қаласы бойынша мектепке  дейінгі ұйымдар арасындағы рейтинг нәтижесі бойынша </w:t>
      </w:r>
      <w:r w:rsidR="00391463" w:rsidRPr="00F57B48">
        <w:rPr>
          <w:b/>
          <w:color w:val="000000"/>
        </w:rPr>
        <w:t xml:space="preserve">«Нұр бала» бөбекжайы </w:t>
      </w:r>
      <w:r w:rsidRPr="00F57B48">
        <w:rPr>
          <w:b/>
          <w:color w:val="000000"/>
        </w:rPr>
        <w:t>"Инновациялық балабақша"мәртебесіне ие болды.</w:t>
      </w:r>
    </w:p>
    <w:p w:rsidR="003F296E" w:rsidRPr="003F296E" w:rsidRDefault="003F296E" w:rsidP="002837D5">
      <w:pPr>
        <w:pStyle w:val="a3"/>
        <w:ind w:left="0" w:right="446"/>
        <w:jc w:val="both"/>
        <w:rPr>
          <w:b/>
        </w:rPr>
      </w:pPr>
    </w:p>
    <w:p w:rsidR="002837D5" w:rsidRDefault="00281796" w:rsidP="002837D5">
      <w:pPr>
        <w:pStyle w:val="1"/>
        <w:spacing w:before="59"/>
      </w:pPr>
      <w:r>
        <w:t xml:space="preserve">ТӘРБИЕЛЕНУШІЛЕР </w:t>
      </w:r>
      <w:r w:rsidR="002837D5">
        <w:t>КОНТИНГЕНТ</w:t>
      </w:r>
      <w:r>
        <w:t>І</w:t>
      </w:r>
      <w:r w:rsidR="002837D5">
        <w:rPr>
          <w:spacing w:val="-8"/>
        </w:rPr>
        <w:t xml:space="preserve"> </w:t>
      </w:r>
    </w:p>
    <w:p w:rsidR="000B25DC" w:rsidRDefault="000B25DC" w:rsidP="000B25DC">
      <w:pPr>
        <w:pStyle w:val="a3"/>
        <w:spacing w:before="317"/>
        <w:ind w:left="0" w:right="457" w:firstLine="567"/>
        <w:jc w:val="both"/>
      </w:pPr>
      <w:r w:rsidRPr="000B25DC">
        <w:rPr>
          <w:color w:val="000000"/>
        </w:rPr>
        <w:t xml:space="preserve">Мектепке дейінгі, білім беру ұйымдары қызметінің үлгілік қағидаларына сәйкес (Қазақстан Республикасы Білім Министрінің 2022 жылғы 31 тамыздағы № 385 Бұйрығы) "Нұр бала </w:t>
      </w:r>
      <w:r w:rsidR="008A1917">
        <w:rPr>
          <w:color w:val="000000"/>
        </w:rPr>
        <w:t>бөбекжай</w:t>
      </w:r>
      <w:r w:rsidRPr="000B25DC">
        <w:rPr>
          <w:color w:val="000000"/>
        </w:rPr>
        <w:t>" МКҚК міндеттері:</w:t>
      </w:r>
    </w:p>
    <w:p w:rsidR="000B25DC" w:rsidRPr="000B25DC" w:rsidRDefault="000B25DC" w:rsidP="000B25DC">
      <w:pPr>
        <w:pStyle w:val="ac"/>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0B25DC">
        <w:rPr>
          <w:rFonts w:ascii="Times New Roman" w:hAnsi="Times New Roman" w:cs="Times New Roman"/>
          <w:sz w:val="28"/>
          <w:szCs w:val="28"/>
          <w:lang w:val="kk-KZ"/>
        </w:rPr>
        <w:t xml:space="preserve">мектеп жасына дейінгі тәрбиеленушілердің өмірі мен денсаулығын қорғау; </w:t>
      </w:r>
    </w:p>
    <w:p w:rsidR="000B25DC" w:rsidRPr="00C74825" w:rsidRDefault="000B25DC" w:rsidP="000B25DC">
      <w:pPr>
        <w:pStyle w:val="ac"/>
        <w:rPr>
          <w:rFonts w:ascii="Times New Roman" w:hAnsi="Times New Roman" w:cs="Times New Roman"/>
          <w:sz w:val="28"/>
          <w:szCs w:val="28"/>
          <w:lang w:val="kk-KZ"/>
        </w:rPr>
      </w:pPr>
      <w:r w:rsidRPr="00C74825">
        <w:rPr>
          <w:rFonts w:ascii="Times New Roman" w:hAnsi="Times New Roman" w:cs="Times New Roman"/>
          <w:sz w:val="28"/>
          <w:szCs w:val="28"/>
          <w:lang w:val="kk-KZ"/>
        </w:rPr>
        <w:t xml:space="preserve">2) тәрбиеленушілердің, оның ішінде ерекше білім беру қажеттіліктері мен жеке мүмкіндіктері бар тәрбиеленушілер үшін дене, зияткерлік және жеке дамуын қамтамасыз ететін оңтайлы жағдайлар жасау; </w:t>
      </w:r>
    </w:p>
    <w:p w:rsidR="000B25DC" w:rsidRPr="00C74825" w:rsidRDefault="000B25DC" w:rsidP="000B25DC">
      <w:pPr>
        <w:pStyle w:val="ac"/>
        <w:rPr>
          <w:rFonts w:ascii="Times New Roman" w:hAnsi="Times New Roman" w:cs="Times New Roman"/>
          <w:sz w:val="28"/>
          <w:szCs w:val="28"/>
          <w:lang w:val="kk-KZ"/>
        </w:rPr>
      </w:pPr>
      <w:r w:rsidRPr="00C74825">
        <w:rPr>
          <w:rFonts w:ascii="Times New Roman" w:hAnsi="Times New Roman" w:cs="Times New Roman"/>
          <w:sz w:val="28"/>
          <w:szCs w:val="28"/>
          <w:lang w:val="kk-KZ"/>
        </w:rPr>
        <w:t xml:space="preserve">3) сапалы мектепалды даярлықты қамтамасыз ету; </w:t>
      </w:r>
    </w:p>
    <w:p w:rsidR="000B25DC" w:rsidRPr="00C74825" w:rsidRDefault="000B25DC" w:rsidP="000B25DC">
      <w:pPr>
        <w:pStyle w:val="ac"/>
        <w:rPr>
          <w:rFonts w:ascii="Times New Roman" w:hAnsi="Times New Roman" w:cs="Times New Roman"/>
          <w:sz w:val="28"/>
          <w:szCs w:val="28"/>
          <w:lang w:val="kk-KZ"/>
        </w:rPr>
      </w:pPr>
      <w:r w:rsidRPr="00C74825">
        <w:rPr>
          <w:rFonts w:ascii="Times New Roman" w:hAnsi="Times New Roman" w:cs="Times New Roman"/>
          <w:sz w:val="28"/>
          <w:szCs w:val="28"/>
          <w:lang w:val="kk-KZ"/>
        </w:rPr>
        <w:t xml:space="preserve">4) тәрбиеленушінің толыққанды дамуын қамтамасыз ету үшін отбасымен тығыз ынтымақтастық; </w:t>
      </w:r>
    </w:p>
    <w:p w:rsidR="000B25DC" w:rsidRPr="00C74825" w:rsidRDefault="000B25DC" w:rsidP="000B25DC">
      <w:pPr>
        <w:pStyle w:val="ac"/>
        <w:rPr>
          <w:rFonts w:ascii="Times New Roman" w:hAnsi="Times New Roman" w:cs="Times New Roman"/>
          <w:sz w:val="28"/>
          <w:szCs w:val="28"/>
          <w:lang w:val="kk-KZ"/>
        </w:rPr>
      </w:pPr>
      <w:r w:rsidRPr="00C74825">
        <w:rPr>
          <w:rFonts w:ascii="Times New Roman" w:hAnsi="Times New Roman" w:cs="Times New Roman"/>
          <w:sz w:val="28"/>
          <w:szCs w:val="28"/>
          <w:lang w:val="kk-KZ"/>
        </w:rPr>
        <w:t xml:space="preserve">5) тәрбиеленушілерді тәрбиелеу, оқыту, дамыту және денсаулықты қорғау мәселелері бойынша ата-аналарға консультациялық және әдістемелік көмек көрсету; </w:t>
      </w:r>
    </w:p>
    <w:p w:rsidR="00FF1FAF" w:rsidRPr="00FF1FAF" w:rsidRDefault="000B25DC" w:rsidP="000B25DC">
      <w:pPr>
        <w:pStyle w:val="ac"/>
        <w:rPr>
          <w:rFonts w:ascii="Times New Roman" w:hAnsi="Times New Roman" w:cs="Times New Roman"/>
          <w:sz w:val="28"/>
          <w:szCs w:val="28"/>
          <w:lang w:val="kk-KZ"/>
        </w:rPr>
      </w:pPr>
      <w:r w:rsidRPr="00C74825">
        <w:rPr>
          <w:rFonts w:ascii="Times New Roman" w:hAnsi="Times New Roman" w:cs="Times New Roman"/>
          <w:sz w:val="28"/>
          <w:szCs w:val="28"/>
          <w:lang w:val="kk-KZ"/>
        </w:rPr>
        <w:lastRenderedPageBreak/>
        <w:t>6) баланың даралығы мен субъект</w:t>
      </w:r>
      <w:r w:rsidR="00FB4354" w:rsidRPr="00C74825">
        <w:rPr>
          <w:rFonts w:ascii="Times New Roman" w:hAnsi="Times New Roman" w:cs="Times New Roman"/>
          <w:sz w:val="28"/>
          <w:szCs w:val="28"/>
          <w:lang w:val="kk-KZ"/>
        </w:rPr>
        <w:t xml:space="preserve">ивтілігін қолдауға бағытталған </w:t>
      </w:r>
      <w:r w:rsidR="00FB4354">
        <w:rPr>
          <w:rFonts w:ascii="Times New Roman" w:hAnsi="Times New Roman" w:cs="Times New Roman"/>
          <w:sz w:val="28"/>
          <w:szCs w:val="28"/>
          <w:lang w:val="kk-KZ"/>
        </w:rPr>
        <w:t>и</w:t>
      </w:r>
      <w:r w:rsidRPr="00C74825">
        <w:rPr>
          <w:rFonts w:ascii="Times New Roman" w:hAnsi="Times New Roman" w:cs="Times New Roman"/>
          <w:sz w:val="28"/>
          <w:szCs w:val="28"/>
          <w:lang w:val="kk-KZ"/>
        </w:rPr>
        <w:t>нклюзивті дамытушы ортаны, трансформацияланатын ойын және тақырыптық аймақтарды құру.</w:t>
      </w:r>
    </w:p>
    <w:p w:rsidR="00FF1FAF" w:rsidRPr="00FF1FAF" w:rsidRDefault="00FF1FAF" w:rsidP="00FF1FAF">
      <w:pPr>
        <w:pStyle w:val="a5"/>
        <w:tabs>
          <w:tab w:val="left" w:pos="1379"/>
          <w:tab w:val="left" w:pos="1381"/>
        </w:tabs>
        <w:ind w:left="567" w:right="451" w:firstLine="0"/>
        <w:jc w:val="both"/>
        <w:rPr>
          <w:sz w:val="28"/>
          <w:szCs w:val="28"/>
        </w:rPr>
      </w:pPr>
      <w:r w:rsidRPr="00FF1FAF">
        <w:rPr>
          <w:color w:val="000000"/>
          <w:sz w:val="28"/>
          <w:szCs w:val="28"/>
        </w:rPr>
        <w:t>Бөбекжай өз қызметін келесі кезеңдер бойынша жүзеге асырады</w:t>
      </w:r>
      <w:r>
        <w:rPr>
          <w:color w:val="000000"/>
          <w:sz w:val="28"/>
          <w:szCs w:val="28"/>
        </w:rPr>
        <w:t>:</w:t>
      </w:r>
    </w:p>
    <w:p w:rsidR="001B0A1D" w:rsidRPr="001B0A1D" w:rsidRDefault="001B0A1D" w:rsidP="00FD6845">
      <w:pPr>
        <w:pStyle w:val="a5"/>
        <w:numPr>
          <w:ilvl w:val="0"/>
          <w:numId w:val="7"/>
        </w:numPr>
        <w:tabs>
          <w:tab w:val="left" w:pos="1379"/>
          <w:tab w:val="left" w:pos="1381"/>
        </w:tabs>
        <w:ind w:left="0" w:right="451" w:firstLine="567"/>
        <w:jc w:val="both"/>
        <w:rPr>
          <w:sz w:val="28"/>
          <w:szCs w:val="28"/>
        </w:rPr>
      </w:pPr>
      <w:r w:rsidRPr="001B0A1D">
        <w:rPr>
          <w:color w:val="000000"/>
          <w:sz w:val="28"/>
          <w:szCs w:val="28"/>
        </w:rPr>
        <w:t xml:space="preserve">1 қыркүйектен 31 мамырға дейін-оқу жылы ("мектепке дейінгі тәрбие мен оқытудың үлгілік оқу бағдарламаларын бекіту туралы"Қазақстан Республикасы Білім және ғылым министрінің міндетін атқарушының 2016 жылғы 12 тамыздағы </w:t>
      </w:r>
      <w:r>
        <w:rPr>
          <w:color w:val="000000"/>
          <w:sz w:val="28"/>
          <w:szCs w:val="28"/>
        </w:rPr>
        <w:t xml:space="preserve"> </w:t>
      </w:r>
      <w:r w:rsidRPr="001B0A1D">
        <w:rPr>
          <w:color w:val="000000"/>
          <w:sz w:val="28"/>
          <w:szCs w:val="28"/>
        </w:rPr>
        <w:t>№ 499 бұйрығымен бекітілген бағдарлама мазмұнын игеру кезеңі).</w:t>
      </w:r>
    </w:p>
    <w:p w:rsidR="001B0A1D" w:rsidRPr="001B0A1D" w:rsidRDefault="001B0A1D" w:rsidP="00FD6845">
      <w:pPr>
        <w:pStyle w:val="a5"/>
        <w:numPr>
          <w:ilvl w:val="0"/>
          <w:numId w:val="7"/>
        </w:numPr>
        <w:tabs>
          <w:tab w:val="left" w:pos="1379"/>
          <w:tab w:val="left" w:pos="1381"/>
        </w:tabs>
        <w:ind w:left="0" w:right="451" w:firstLine="567"/>
        <w:jc w:val="both"/>
        <w:rPr>
          <w:sz w:val="28"/>
          <w:szCs w:val="28"/>
        </w:rPr>
      </w:pPr>
      <w:r w:rsidRPr="001B0A1D">
        <w:rPr>
          <w:color w:val="000000"/>
          <w:sz w:val="28"/>
          <w:szCs w:val="28"/>
        </w:rPr>
        <w:t xml:space="preserve"> 1 маусымнан 31 тамызға дейін-жазғы сауықтыру кезеңі;</w:t>
      </w:r>
    </w:p>
    <w:p w:rsidR="001B0A1D" w:rsidRPr="001B0A1D" w:rsidRDefault="001B0A1D" w:rsidP="00FD6845">
      <w:pPr>
        <w:pStyle w:val="a5"/>
        <w:numPr>
          <w:ilvl w:val="0"/>
          <w:numId w:val="7"/>
        </w:numPr>
        <w:tabs>
          <w:tab w:val="left" w:pos="1379"/>
          <w:tab w:val="left" w:pos="1381"/>
        </w:tabs>
        <w:ind w:left="0" w:right="451" w:firstLine="567"/>
        <w:jc w:val="both"/>
        <w:rPr>
          <w:sz w:val="28"/>
          <w:szCs w:val="28"/>
        </w:rPr>
      </w:pPr>
      <w:r>
        <w:rPr>
          <w:color w:val="000000"/>
          <w:sz w:val="28"/>
          <w:szCs w:val="28"/>
        </w:rPr>
        <w:t xml:space="preserve"> </w:t>
      </w:r>
      <w:r w:rsidRPr="001B0A1D">
        <w:rPr>
          <w:color w:val="000000"/>
          <w:sz w:val="28"/>
          <w:szCs w:val="28"/>
        </w:rPr>
        <w:t xml:space="preserve"> мектепке дейінгі </w:t>
      </w:r>
      <w:r w:rsidR="000D18E3">
        <w:rPr>
          <w:color w:val="000000"/>
          <w:sz w:val="28"/>
          <w:szCs w:val="28"/>
        </w:rPr>
        <w:t>дайындық бағдарламасынан өткен т</w:t>
      </w:r>
      <w:r w:rsidRPr="001B0A1D">
        <w:rPr>
          <w:color w:val="000000"/>
          <w:sz w:val="28"/>
          <w:szCs w:val="28"/>
        </w:rPr>
        <w:t xml:space="preserve">әрбиеленушілерді мектепке дейінгі ұйымнан шығару жыл сайын 1 тамызға дейін жүзеге асырылады; </w:t>
      </w:r>
    </w:p>
    <w:p w:rsidR="000D18E3" w:rsidRPr="000D18E3" w:rsidRDefault="001B0A1D" w:rsidP="00FD6845">
      <w:pPr>
        <w:pStyle w:val="a5"/>
        <w:numPr>
          <w:ilvl w:val="0"/>
          <w:numId w:val="7"/>
        </w:numPr>
        <w:tabs>
          <w:tab w:val="left" w:pos="1379"/>
          <w:tab w:val="left" w:pos="1381"/>
        </w:tabs>
        <w:ind w:left="0" w:right="451" w:firstLine="567"/>
        <w:jc w:val="both"/>
        <w:rPr>
          <w:sz w:val="28"/>
          <w:szCs w:val="28"/>
        </w:rPr>
      </w:pPr>
      <w:r w:rsidRPr="001B0A1D">
        <w:rPr>
          <w:color w:val="000000"/>
          <w:sz w:val="28"/>
          <w:szCs w:val="28"/>
        </w:rPr>
        <w:t xml:space="preserve"> тәрбиеленушілердің бір жас тобынан екіншісіне ауысуы ағымдағы жылдың 1-31 тамыз аралығында тәрбиеленушінің ағымдағы күнтізбелік жылда толық жасқа жетуін ескере отырып жүзеге асырылады.</w:t>
      </w:r>
    </w:p>
    <w:p w:rsidR="009D0656" w:rsidRPr="00071C24" w:rsidRDefault="001B0A1D" w:rsidP="00071C24">
      <w:pPr>
        <w:tabs>
          <w:tab w:val="left" w:pos="1379"/>
          <w:tab w:val="left" w:pos="1381"/>
        </w:tabs>
        <w:ind w:right="451"/>
        <w:jc w:val="both"/>
        <w:rPr>
          <w:sz w:val="28"/>
          <w:szCs w:val="28"/>
        </w:rPr>
      </w:pPr>
      <w:r w:rsidRPr="002F7E6D">
        <w:rPr>
          <w:color w:val="000000"/>
          <w:sz w:val="28"/>
          <w:szCs w:val="28"/>
        </w:rPr>
        <w:t xml:space="preserve"> Балаларды мектепке дейінгі ұйымға қабылдау электрондық </w:t>
      </w:r>
      <w:r w:rsidR="002F7E6D">
        <w:rPr>
          <w:color w:val="000000"/>
          <w:sz w:val="28"/>
          <w:szCs w:val="28"/>
        </w:rPr>
        <w:t>портал арқылы жүзеге асырылады «</w:t>
      </w:r>
      <w:r w:rsidRPr="002F7E6D">
        <w:rPr>
          <w:color w:val="000000"/>
          <w:sz w:val="28"/>
          <w:szCs w:val="28"/>
        </w:rPr>
        <w:t>akmola.kz</w:t>
      </w:r>
      <w:r w:rsidR="002F7E6D">
        <w:rPr>
          <w:color w:val="000000"/>
          <w:sz w:val="28"/>
          <w:szCs w:val="28"/>
        </w:rPr>
        <w:t>»</w:t>
      </w:r>
    </w:p>
    <w:p w:rsidR="002837D5" w:rsidRPr="008A1917" w:rsidRDefault="00E744EC" w:rsidP="008A1917">
      <w:pPr>
        <w:ind w:left="84"/>
        <w:rPr>
          <w:color w:val="000000"/>
          <w:sz w:val="28"/>
          <w:szCs w:val="28"/>
        </w:rPr>
      </w:pPr>
      <w:r w:rsidRPr="00E744EC">
        <w:rPr>
          <w:color w:val="000000"/>
          <w:sz w:val="28"/>
          <w:szCs w:val="28"/>
        </w:rPr>
        <w:t>Бағаланатын кезеңдегі тәрбиеленушілер контингенттерінің тізімі (әдістемелік ұсынымдарға 3-қосымшаға сәйкес балабақша басшысының қолымен және мөрімен расталған кесте қоса беріледі</w:t>
      </w:r>
      <w:r>
        <w:rPr>
          <w:color w:val="000000"/>
          <w:sz w:val="28"/>
          <w:szCs w:val="28"/>
        </w:rPr>
        <w:t>.</w:t>
      </w:r>
    </w:p>
    <w:p w:rsidR="004A70A0" w:rsidRPr="009D0656" w:rsidRDefault="000853C0" w:rsidP="009D0656">
      <w:pPr>
        <w:tabs>
          <w:tab w:val="left" w:pos="709"/>
          <w:tab w:val="left" w:pos="851"/>
          <w:tab w:val="left" w:pos="993"/>
        </w:tabs>
        <w:autoSpaceDE/>
        <w:autoSpaceDN/>
        <w:contextualSpacing/>
        <w:rPr>
          <w:color w:val="000000"/>
          <w:sz w:val="28"/>
          <w:szCs w:val="28"/>
        </w:rPr>
      </w:pPr>
      <w:hyperlink r:id="rId15" w:history="1">
        <w:r w:rsidR="00F16894">
          <w:rPr>
            <w:rStyle w:val="a9"/>
            <w:sz w:val="28"/>
            <w:szCs w:val="28"/>
          </w:rPr>
          <w:t>Сілтемесі:</w:t>
        </w:r>
        <w:r w:rsidR="004A70A0" w:rsidRPr="0061708D">
          <w:rPr>
            <w:rStyle w:val="a9"/>
            <w:sz w:val="28"/>
            <w:szCs w:val="28"/>
          </w:rPr>
          <w:t>://nurbala.aqmoedu.kz/content/3974-12-12-23-09-04-02-kontingent-vospitannikov</w:t>
        </w:r>
      </w:hyperlink>
    </w:p>
    <w:p w:rsidR="00C63FED" w:rsidRPr="00C63FED" w:rsidRDefault="00C63FED" w:rsidP="009D0656">
      <w:pPr>
        <w:tabs>
          <w:tab w:val="left" w:pos="709"/>
          <w:tab w:val="left" w:pos="851"/>
          <w:tab w:val="left" w:pos="993"/>
        </w:tabs>
        <w:autoSpaceDE/>
        <w:autoSpaceDN/>
        <w:contextualSpacing/>
        <w:rPr>
          <w:color w:val="000000"/>
          <w:sz w:val="28"/>
          <w:szCs w:val="28"/>
        </w:rPr>
      </w:pPr>
      <w:r w:rsidRPr="00C63FED">
        <w:rPr>
          <w:color w:val="000000"/>
          <w:sz w:val="28"/>
          <w:szCs w:val="28"/>
        </w:rPr>
        <w:t>Мектепке дейінгі ұйымдардағы қызметтің үлгілік қағидаларын сақтау</w:t>
      </w:r>
    </w:p>
    <w:p w:rsidR="002837D5" w:rsidRPr="00BB235C" w:rsidRDefault="008A1917" w:rsidP="009B2E47">
      <w:pPr>
        <w:tabs>
          <w:tab w:val="left" w:pos="709"/>
          <w:tab w:val="left" w:pos="851"/>
          <w:tab w:val="left" w:pos="993"/>
        </w:tabs>
        <w:rPr>
          <w:rFonts w:ascii="Arial" w:hAnsi="Arial" w:cs="Arial"/>
          <w:color w:val="000000"/>
          <w:sz w:val="13"/>
          <w:szCs w:val="13"/>
          <w:lang w:val="ru-RU"/>
        </w:rPr>
      </w:pPr>
      <w:r>
        <w:rPr>
          <w:color w:val="000000"/>
          <w:sz w:val="28"/>
          <w:szCs w:val="28"/>
        </w:rPr>
        <w:t>ж</w:t>
      </w:r>
      <w:r w:rsidR="00C63FED" w:rsidRPr="00C63FED">
        <w:rPr>
          <w:color w:val="000000"/>
          <w:sz w:val="28"/>
          <w:szCs w:val="28"/>
        </w:rPr>
        <w:t>асына байланысты, оның ішінде ерекше білім беру қажеттіліктері бар тәрбиеленушілер контингенті туралы мәліметтер</w:t>
      </w:r>
      <w:r w:rsidR="00C63FED">
        <w:rPr>
          <w:rFonts w:ascii="Arial" w:hAnsi="Arial" w:cs="Arial"/>
          <w:color w:val="000000"/>
          <w:sz w:val="13"/>
          <w:szCs w:val="13"/>
        </w:rPr>
        <w:t>:</w:t>
      </w:r>
    </w:p>
    <w:p w:rsidR="00C044B9" w:rsidRDefault="00054410" w:rsidP="00C044B9">
      <w:pPr>
        <w:tabs>
          <w:tab w:val="left" w:pos="426"/>
          <w:tab w:val="left" w:pos="851"/>
          <w:tab w:val="left" w:pos="993"/>
        </w:tabs>
        <w:ind w:left="284"/>
        <w:rPr>
          <w:color w:val="000000"/>
          <w:sz w:val="28"/>
          <w:szCs w:val="28"/>
        </w:rPr>
      </w:pPr>
      <w:r w:rsidRPr="00054410">
        <w:rPr>
          <w:color w:val="000000"/>
          <w:sz w:val="28"/>
          <w:szCs w:val="28"/>
        </w:rPr>
        <w:t>2023-2024 оқу жылында мектепке дейінгі ұйымда күнтізбелік жылға кәмелеттік жасқа толған балалардың жасын ескере отырып, оқу жылының басында жас топтары қалыптастырылды: ерте жас тобы – 1 жастағы балалар; кіші топ – 2 жастағы балалар; ортаңғ</w:t>
      </w:r>
      <w:r>
        <w:rPr>
          <w:color w:val="000000"/>
          <w:sz w:val="28"/>
          <w:szCs w:val="28"/>
        </w:rPr>
        <w:t xml:space="preserve">ы топ – 3 жастағы балалар; ересек </w:t>
      </w:r>
      <w:r w:rsidRPr="00054410">
        <w:rPr>
          <w:color w:val="000000"/>
          <w:sz w:val="28"/>
          <w:szCs w:val="28"/>
        </w:rPr>
        <w:t xml:space="preserve"> топ – 4 жас</w:t>
      </w:r>
      <w:r>
        <w:rPr>
          <w:color w:val="000000"/>
          <w:sz w:val="28"/>
          <w:szCs w:val="28"/>
        </w:rPr>
        <w:t xml:space="preserve">тағы балалар; мектепалды </w:t>
      </w:r>
      <w:r w:rsidRPr="00054410">
        <w:rPr>
          <w:color w:val="000000"/>
          <w:sz w:val="28"/>
          <w:szCs w:val="28"/>
        </w:rPr>
        <w:t xml:space="preserve"> тобы, мектептің (лицей, гимназия) мектепалды даярлық сыныбы – 5 жастағы балалар.</w:t>
      </w:r>
    </w:p>
    <w:p w:rsidR="00054410" w:rsidRDefault="00054410" w:rsidP="00601FD6">
      <w:pPr>
        <w:tabs>
          <w:tab w:val="left" w:pos="426"/>
          <w:tab w:val="left" w:pos="851"/>
          <w:tab w:val="left" w:pos="993"/>
        </w:tabs>
        <w:rPr>
          <w:color w:val="000000"/>
          <w:sz w:val="28"/>
          <w:szCs w:val="28"/>
        </w:rPr>
      </w:pPr>
    </w:p>
    <w:p w:rsidR="002837D5" w:rsidRDefault="002837D5" w:rsidP="00601FD6">
      <w:pPr>
        <w:tabs>
          <w:tab w:val="left" w:pos="709"/>
          <w:tab w:val="left" w:pos="851"/>
          <w:tab w:val="left" w:pos="993"/>
        </w:tabs>
        <w:ind w:firstLine="567"/>
        <w:rPr>
          <w:b/>
          <w:color w:val="000000"/>
          <w:sz w:val="28"/>
          <w:szCs w:val="28"/>
        </w:rPr>
      </w:pPr>
      <w:r>
        <w:t xml:space="preserve">            </w:t>
      </w:r>
      <w:r w:rsidR="00C044B9" w:rsidRPr="00F368E3">
        <w:t xml:space="preserve">                         </w:t>
      </w:r>
      <w:r>
        <w:t xml:space="preserve">  </w:t>
      </w:r>
      <w:r w:rsidR="00601FD6">
        <w:rPr>
          <w:b/>
          <w:color w:val="000000"/>
          <w:sz w:val="28"/>
          <w:szCs w:val="28"/>
        </w:rPr>
        <w:t>2023-2024 оқу жылы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6"/>
        <w:gridCol w:w="3164"/>
        <w:gridCol w:w="2477"/>
        <w:gridCol w:w="4113"/>
      </w:tblGrid>
      <w:tr w:rsidR="00A31B36" w:rsidRPr="00AE740C" w:rsidTr="00016EA2">
        <w:trPr>
          <w:trHeight w:val="647"/>
        </w:trPr>
        <w:tc>
          <w:tcPr>
            <w:tcW w:w="416" w:type="pct"/>
          </w:tcPr>
          <w:p w:rsidR="00A31B36" w:rsidRPr="00AE740C" w:rsidRDefault="00A31B36" w:rsidP="00A31B36">
            <w:pPr>
              <w:pStyle w:val="TableParagraph"/>
              <w:spacing w:line="320" w:lineRule="exact"/>
              <w:ind w:left="110"/>
              <w:rPr>
                <w:sz w:val="28"/>
              </w:rPr>
            </w:pPr>
            <w:r w:rsidRPr="00AE740C">
              <w:rPr>
                <w:spacing w:val="-10"/>
                <w:sz w:val="28"/>
              </w:rPr>
              <w:t>№</w:t>
            </w:r>
          </w:p>
          <w:p w:rsidR="00A31B36" w:rsidRPr="00AE740C" w:rsidRDefault="00A31B36" w:rsidP="00A31B36">
            <w:pPr>
              <w:pStyle w:val="TableParagraph"/>
              <w:spacing w:before="4" w:line="304" w:lineRule="exact"/>
              <w:ind w:left="110"/>
              <w:rPr>
                <w:sz w:val="28"/>
              </w:rPr>
            </w:pPr>
            <w:r w:rsidRPr="00AE740C">
              <w:rPr>
                <w:spacing w:val="-5"/>
                <w:sz w:val="28"/>
              </w:rPr>
              <w:t>п/п</w:t>
            </w:r>
          </w:p>
        </w:tc>
        <w:tc>
          <w:tcPr>
            <w:tcW w:w="1487" w:type="pct"/>
          </w:tcPr>
          <w:p w:rsidR="00A31B36" w:rsidRPr="00C74825" w:rsidRDefault="00A31B36" w:rsidP="00A31B36">
            <w:pPr>
              <w:pStyle w:val="TableParagraph"/>
              <w:spacing w:line="320" w:lineRule="exact"/>
              <w:ind w:left="109"/>
              <w:rPr>
                <w:spacing w:val="-2"/>
                <w:sz w:val="28"/>
              </w:rPr>
            </w:pPr>
            <w:r>
              <w:rPr>
                <w:spacing w:val="-2"/>
                <w:sz w:val="28"/>
              </w:rPr>
              <w:t>Жас ерекшелігіне  байланысты</w:t>
            </w:r>
          </w:p>
          <w:p w:rsidR="00A31B36" w:rsidRPr="00522368" w:rsidRDefault="00A31B36" w:rsidP="00A31B36">
            <w:pPr>
              <w:pStyle w:val="TableParagraph"/>
              <w:spacing w:before="4" w:line="304" w:lineRule="exact"/>
              <w:ind w:left="109"/>
              <w:rPr>
                <w:sz w:val="28"/>
              </w:rPr>
            </w:pPr>
            <w:r w:rsidRPr="00C74825">
              <w:rPr>
                <w:spacing w:val="-2"/>
                <w:sz w:val="28"/>
              </w:rPr>
              <w:t>топ</w:t>
            </w:r>
            <w:r>
              <w:rPr>
                <w:spacing w:val="-2"/>
                <w:sz w:val="28"/>
              </w:rPr>
              <w:t>тар</w:t>
            </w:r>
          </w:p>
        </w:tc>
        <w:tc>
          <w:tcPr>
            <w:tcW w:w="1164" w:type="pct"/>
          </w:tcPr>
          <w:p w:rsidR="00A31B36" w:rsidRPr="00AE740C" w:rsidRDefault="00A31B36" w:rsidP="00A31B36">
            <w:pPr>
              <w:pStyle w:val="TableParagraph"/>
              <w:spacing w:before="4" w:line="304" w:lineRule="exact"/>
              <w:ind w:left="109"/>
              <w:rPr>
                <w:sz w:val="28"/>
              </w:rPr>
            </w:pPr>
            <w:r>
              <w:rPr>
                <w:spacing w:val="-2"/>
                <w:sz w:val="28"/>
              </w:rPr>
              <w:t>Топтардың атауы</w:t>
            </w:r>
          </w:p>
        </w:tc>
        <w:tc>
          <w:tcPr>
            <w:tcW w:w="1933" w:type="pct"/>
          </w:tcPr>
          <w:p w:rsidR="00A31B36" w:rsidRPr="00AE740C" w:rsidRDefault="00A31B36" w:rsidP="00A31B36">
            <w:pPr>
              <w:pStyle w:val="TableParagraph"/>
              <w:spacing w:before="4" w:line="304" w:lineRule="exact"/>
              <w:ind w:left="103"/>
              <w:rPr>
                <w:sz w:val="28"/>
              </w:rPr>
            </w:pPr>
            <w:r>
              <w:rPr>
                <w:spacing w:val="-2"/>
                <w:sz w:val="28"/>
              </w:rPr>
              <w:t>Балалар саны</w:t>
            </w:r>
          </w:p>
        </w:tc>
      </w:tr>
      <w:tr w:rsidR="002837D5" w:rsidRPr="00AE740C" w:rsidTr="00016EA2">
        <w:trPr>
          <w:trHeight w:val="647"/>
        </w:trPr>
        <w:tc>
          <w:tcPr>
            <w:tcW w:w="416" w:type="pct"/>
          </w:tcPr>
          <w:p w:rsidR="002837D5" w:rsidRPr="00AE740C" w:rsidRDefault="002837D5" w:rsidP="00016EA2">
            <w:pPr>
              <w:pStyle w:val="TableParagraph"/>
              <w:spacing w:line="320" w:lineRule="exact"/>
              <w:ind w:left="110"/>
              <w:rPr>
                <w:spacing w:val="-10"/>
                <w:sz w:val="28"/>
              </w:rPr>
            </w:pPr>
            <w:r>
              <w:rPr>
                <w:spacing w:val="-10"/>
                <w:sz w:val="28"/>
              </w:rPr>
              <w:t>1</w:t>
            </w:r>
          </w:p>
        </w:tc>
        <w:tc>
          <w:tcPr>
            <w:tcW w:w="1487" w:type="pct"/>
          </w:tcPr>
          <w:p w:rsidR="002837D5" w:rsidRPr="00AE740C" w:rsidRDefault="00A31B36" w:rsidP="00016EA2">
            <w:pPr>
              <w:pStyle w:val="TableParagraph"/>
              <w:spacing w:line="320" w:lineRule="exact"/>
              <w:ind w:left="109"/>
              <w:rPr>
                <w:spacing w:val="-2"/>
                <w:sz w:val="28"/>
              </w:rPr>
            </w:pPr>
            <w:r w:rsidRPr="00A31B36">
              <w:rPr>
                <w:spacing w:val="-2"/>
                <w:sz w:val="28"/>
              </w:rPr>
              <w:t>Мемлекеттік тілде оқытатын кіші топ</w:t>
            </w:r>
          </w:p>
        </w:tc>
        <w:tc>
          <w:tcPr>
            <w:tcW w:w="1164" w:type="pct"/>
          </w:tcPr>
          <w:p w:rsidR="002837D5" w:rsidRPr="00AE740C" w:rsidRDefault="002837D5" w:rsidP="00016EA2">
            <w:pPr>
              <w:pStyle w:val="TableParagraph"/>
              <w:spacing w:line="320" w:lineRule="exact"/>
              <w:ind w:left="109"/>
              <w:rPr>
                <w:spacing w:val="-2"/>
                <w:sz w:val="28"/>
              </w:rPr>
            </w:pPr>
            <w:r>
              <w:rPr>
                <w:spacing w:val="-2"/>
                <w:sz w:val="28"/>
              </w:rPr>
              <w:t>№3 «Айналайын»</w:t>
            </w:r>
          </w:p>
        </w:tc>
        <w:tc>
          <w:tcPr>
            <w:tcW w:w="1933" w:type="pct"/>
          </w:tcPr>
          <w:p w:rsidR="002837D5" w:rsidRPr="00EE071F" w:rsidRDefault="00A31B36" w:rsidP="00016EA2">
            <w:pPr>
              <w:pStyle w:val="TableParagraph"/>
              <w:spacing w:line="320" w:lineRule="exact"/>
              <w:ind w:left="103"/>
              <w:rPr>
                <w:spacing w:val="-2"/>
                <w:sz w:val="28"/>
                <w:highlight w:val="yellow"/>
              </w:rPr>
            </w:pPr>
            <w:r>
              <w:rPr>
                <w:spacing w:val="-2"/>
                <w:sz w:val="28"/>
              </w:rPr>
              <w:t>20 бала барлығы</w:t>
            </w:r>
            <w:r>
              <w:rPr>
                <w:spacing w:val="-2"/>
                <w:sz w:val="28"/>
                <w:lang w:val="ru-RU"/>
              </w:rPr>
              <w:t xml:space="preserve"> </w:t>
            </w:r>
            <w:r>
              <w:rPr>
                <w:spacing w:val="-2"/>
                <w:sz w:val="28"/>
              </w:rPr>
              <w:t>2021 жылғы</w:t>
            </w:r>
            <w:r w:rsidR="002837D5">
              <w:rPr>
                <w:spacing w:val="-2"/>
                <w:sz w:val="28"/>
              </w:rPr>
              <w:t xml:space="preserve"> </w:t>
            </w:r>
          </w:p>
        </w:tc>
      </w:tr>
      <w:tr w:rsidR="002837D5" w:rsidRPr="00AE740C" w:rsidTr="00016EA2">
        <w:trPr>
          <w:trHeight w:val="647"/>
        </w:trPr>
        <w:tc>
          <w:tcPr>
            <w:tcW w:w="416" w:type="pct"/>
          </w:tcPr>
          <w:p w:rsidR="002837D5" w:rsidRPr="00AE740C" w:rsidRDefault="002837D5" w:rsidP="00016EA2">
            <w:pPr>
              <w:pStyle w:val="TableParagraph"/>
              <w:spacing w:line="320" w:lineRule="exact"/>
              <w:ind w:left="110"/>
              <w:rPr>
                <w:spacing w:val="-10"/>
                <w:sz w:val="28"/>
                <w:lang w:val="ru-RU"/>
              </w:rPr>
            </w:pPr>
            <w:r>
              <w:rPr>
                <w:spacing w:val="-10"/>
                <w:sz w:val="28"/>
                <w:lang w:val="ru-RU"/>
              </w:rPr>
              <w:t>2</w:t>
            </w:r>
          </w:p>
        </w:tc>
        <w:tc>
          <w:tcPr>
            <w:tcW w:w="1487" w:type="pct"/>
          </w:tcPr>
          <w:p w:rsidR="002837D5" w:rsidRPr="00AE740C" w:rsidRDefault="000C29A5" w:rsidP="00016EA2">
            <w:pPr>
              <w:pStyle w:val="TableParagraph"/>
              <w:spacing w:line="320" w:lineRule="exact"/>
              <w:ind w:left="109"/>
              <w:rPr>
                <w:spacing w:val="-2"/>
                <w:sz w:val="28"/>
              </w:rPr>
            </w:pPr>
            <w:r w:rsidRPr="000C29A5">
              <w:rPr>
                <w:spacing w:val="-2"/>
                <w:sz w:val="28"/>
              </w:rPr>
              <w:t>Орыс тілінде оқытатын ортаңғы  топ</w:t>
            </w:r>
          </w:p>
        </w:tc>
        <w:tc>
          <w:tcPr>
            <w:tcW w:w="1164" w:type="pct"/>
          </w:tcPr>
          <w:p w:rsidR="002837D5" w:rsidRPr="004B7E6A" w:rsidRDefault="002837D5" w:rsidP="00016EA2">
            <w:pPr>
              <w:pStyle w:val="TableParagraph"/>
              <w:spacing w:line="320" w:lineRule="exact"/>
              <w:ind w:left="109"/>
              <w:rPr>
                <w:spacing w:val="-2"/>
                <w:sz w:val="28"/>
              </w:rPr>
            </w:pPr>
            <w:r>
              <w:rPr>
                <w:spacing w:val="-2"/>
                <w:sz w:val="28"/>
                <w:lang w:val="ru-RU"/>
              </w:rPr>
              <w:t>№6 «Көжектер»</w:t>
            </w:r>
          </w:p>
        </w:tc>
        <w:tc>
          <w:tcPr>
            <w:tcW w:w="1933" w:type="pct"/>
          </w:tcPr>
          <w:p w:rsidR="002837D5" w:rsidRPr="00EE071F" w:rsidRDefault="000C29A5" w:rsidP="00016EA2">
            <w:pPr>
              <w:pStyle w:val="TableParagraph"/>
              <w:spacing w:line="320" w:lineRule="exact"/>
              <w:ind w:left="103"/>
              <w:rPr>
                <w:spacing w:val="-2"/>
                <w:sz w:val="28"/>
                <w:lang w:val="ru-RU"/>
              </w:rPr>
            </w:pPr>
            <w:r>
              <w:rPr>
                <w:spacing w:val="-2"/>
                <w:sz w:val="28"/>
                <w:lang w:val="ru-RU"/>
              </w:rPr>
              <w:t xml:space="preserve">24 бала, барлығы </w:t>
            </w:r>
            <w:r w:rsidR="002837D5">
              <w:rPr>
                <w:spacing w:val="-2"/>
                <w:sz w:val="28"/>
                <w:lang w:val="ru-RU"/>
              </w:rPr>
              <w:t xml:space="preserve"> </w:t>
            </w:r>
            <w:r w:rsidR="002837D5">
              <w:rPr>
                <w:spacing w:val="-2"/>
                <w:sz w:val="28"/>
              </w:rPr>
              <w:t>2020</w:t>
            </w:r>
            <w:r>
              <w:rPr>
                <w:spacing w:val="-2"/>
                <w:sz w:val="28"/>
                <w:lang w:val="ru-RU"/>
              </w:rPr>
              <w:t xml:space="preserve"> жылғы</w:t>
            </w:r>
          </w:p>
        </w:tc>
      </w:tr>
      <w:tr w:rsidR="002837D5" w:rsidRPr="00AE740C" w:rsidTr="00016EA2">
        <w:trPr>
          <w:trHeight w:val="647"/>
        </w:trPr>
        <w:tc>
          <w:tcPr>
            <w:tcW w:w="416" w:type="pct"/>
          </w:tcPr>
          <w:p w:rsidR="002837D5" w:rsidRPr="00AE740C" w:rsidRDefault="002837D5" w:rsidP="00016EA2">
            <w:pPr>
              <w:pStyle w:val="TableParagraph"/>
              <w:spacing w:line="320" w:lineRule="exact"/>
              <w:ind w:left="110"/>
              <w:rPr>
                <w:spacing w:val="-10"/>
                <w:sz w:val="28"/>
                <w:lang w:val="ru-RU"/>
              </w:rPr>
            </w:pPr>
            <w:r>
              <w:rPr>
                <w:spacing w:val="-10"/>
                <w:sz w:val="28"/>
                <w:lang w:val="ru-RU"/>
              </w:rPr>
              <w:t>3</w:t>
            </w:r>
          </w:p>
        </w:tc>
        <w:tc>
          <w:tcPr>
            <w:tcW w:w="1487" w:type="pct"/>
          </w:tcPr>
          <w:p w:rsidR="002837D5" w:rsidRPr="00AE740C" w:rsidRDefault="00496C75" w:rsidP="00016EA2">
            <w:pPr>
              <w:pStyle w:val="TableParagraph"/>
              <w:spacing w:line="320" w:lineRule="exact"/>
              <w:ind w:left="109"/>
              <w:rPr>
                <w:spacing w:val="-2"/>
                <w:sz w:val="28"/>
              </w:rPr>
            </w:pPr>
            <w:r w:rsidRPr="00496C75">
              <w:rPr>
                <w:spacing w:val="-2"/>
                <w:sz w:val="28"/>
              </w:rPr>
              <w:t>Мемлекеттік тілде оқытатын ортаңғы  топ</w:t>
            </w:r>
          </w:p>
        </w:tc>
        <w:tc>
          <w:tcPr>
            <w:tcW w:w="1164" w:type="pct"/>
          </w:tcPr>
          <w:p w:rsidR="002837D5" w:rsidRPr="00AE740C" w:rsidRDefault="002837D5" w:rsidP="00016EA2">
            <w:pPr>
              <w:pStyle w:val="TableParagraph"/>
              <w:spacing w:line="320" w:lineRule="exact"/>
              <w:ind w:left="109"/>
              <w:rPr>
                <w:spacing w:val="-2"/>
                <w:sz w:val="28"/>
                <w:lang w:val="ru-RU"/>
              </w:rPr>
            </w:pPr>
            <w:r w:rsidRPr="00AE740C">
              <w:rPr>
                <w:spacing w:val="-2"/>
                <w:sz w:val="28"/>
                <w:lang w:val="ru-RU"/>
              </w:rPr>
              <w:t>№5 «Гүлдер»</w:t>
            </w:r>
          </w:p>
        </w:tc>
        <w:tc>
          <w:tcPr>
            <w:tcW w:w="1933" w:type="pct"/>
          </w:tcPr>
          <w:p w:rsidR="002837D5" w:rsidRPr="00AE740C" w:rsidRDefault="00496C75" w:rsidP="00016EA2">
            <w:pPr>
              <w:pStyle w:val="TableParagraph"/>
              <w:spacing w:line="320" w:lineRule="exact"/>
              <w:ind w:left="103"/>
              <w:rPr>
                <w:spacing w:val="-2"/>
                <w:sz w:val="28"/>
              </w:rPr>
            </w:pPr>
            <w:r>
              <w:rPr>
                <w:spacing w:val="-2"/>
                <w:sz w:val="28"/>
                <w:lang w:val="ru-RU"/>
              </w:rPr>
              <w:t>25</w:t>
            </w:r>
            <w:r w:rsidRPr="00496C75">
              <w:rPr>
                <w:spacing w:val="-2"/>
                <w:sz w:val="28"/>
                <w:lang w:val="ru-RU"/>
              </w:rPr>
              <w:t xml:space="preserve"> бала, барлығы  2020 жылғы</w:t>
            </w:r>
          </w:p>
        </w:tc>
      </w:tr>
      <w:tr w:rsidR="002837D5" w:rsidRPr="00AE740C" w:rsidTr="00016EA2">
        <w:trPr>
          <w:trHeight w:val="647"/>
        </w:trPr>
        <w:tc>
          <w:tcPr>
            <w:tcW w:w="416" w:type="pct"/>
          </w:tcPr>
          <w:p w:rsidR="002837D5" w:rsidRPr="00AE740C" w:rsidRDefault="002837D5" w:rsidP="00016EA2">
            <w:pPr>
              <w:pStyle w:val="TableParagraph"/>
              <w:spacing w:line="320" w:lineRule="exact"/>
              <w:ind w:left="110"/>
              <w:rPr>
                <w:spacing w:val="-10"/>
                <w:sz w:val="28"/>
                <w:lang w:val="ru-RU"/>
              </w:rPr>
            </w:pPr>
            <w:r>
              <w:rPr>
                <w:spacing w:val="-10"/>
                <w:sz w:val="28"/>
                <w:lang w:val="ru-RU"/>
              </w:rPr>
              <w:t>4</w:t>
            </w:r>
          </w:p>
        </w:tc>
        <w:tc>
          <w:tcPr>
            <w:tcW w:w="1487" w:type="pct"/>
          </w:tcPr>
          <w:p w:rsidR="002837D5" w:rsidRPr="00AE740C" w:rsidRDefault="009A6FBC" w:rsidP="00016EA2">
            <w:pPr>
              <w:pStyle w:val="TableParagraph"/>
              <w:spacing w:line="320" w:lineRule="exact"/>
              <w:ind w:left="109"/>
              <w:rPr>
                <w:spacing w:val="-2"/>
                <w:sz w:val="28"/>
              </w:rPr>
            </w:pPr>
            <w:r w:rsidRPr="009A6FBC">
              <w:rPr>
                <w:spacing w:val="-2"/>
                <w:sz w:val="28"/>
              </w:rPr>
              <w:t>Мемлекеттік тілде оқытатын ортаңғы  топ</w:t>
            </w:r>
          </w:p>
        </w:tc>
        <w:tc>
          <w:tcPr>
            <w:tcW w:w="1164" w:type="pct"/>
          </w:tcPr>
          <w:p w:rsidR="002837D5" w:rsidRDefault="002837D5" w:rsidP="00016EA2">
            <w:pPr>
              <w:pStyle w:val="TableParagraph"/>
              <w:spacing w:line="320" w:lineRule="exact"/>
              <w:ind w:left="109"/>
              <w:rPr>
                <w:spacing w:val="-2"/>
                <w:sz w:val="28"/>
                <w:lang w:val="ru-RU"/>
              </w:rPr>
            </w:pPr>
            <w:r w:rsidRPr="00AE740C">
              <w:rPr>
                <w:spacing w:val="-2"/>
                <w:sz w:val="28"/>
                <w:lang w:val="ru-RU"/>
              </w:rPr>
              <w:t>№9</w:t>
            </w:r>
            <w:r w:rsidRPr="00AE740C">
              <w:rPr>
                <w:spacing w:val="-2"/>
                <w:sz w:val="28"/>
              </w:rPr>
              <w:t>«Балапан»</w:t>
            </w:r>
          </w:p>
        </w:tc>
        <w:tc>
          <w:tcPr>
            <w:tcW w:w="1933" w:type="pct"/>
          </w:tcPr>
          <w:p w:rsidR="002837D5" w:rsidRPr="00AE740C" w:rsidRDefault="009A6FBC" w:rsidP="00016EA2">
            <w:pPr>
              <w:pStyle w:val="TableParagraph"/>
              <w:spacing w:line="320" w:lineRule="exact"/>
              <w:ind w:left="103"/>
              <w:rPr>
                <w:spacing w:val="-2"/>
                <w:sz w:val="28"/>
              </w:rPr>
            </w:pPr>
            <w:r>
              <w:rPr>
                <w:spacing w:val="-2"/>
                <w:sz w:val="28"/>
                <w:lang w:val="ru-RU"/>
              </w:rPr>
              <w:t xml:space="preserve">24 бала,барлығы </w:t>
            </w:r>
            <w:r w:rsidR="002837D5">
              <w:rPr>
                <w:spacing w:val="-2"/>
                <w:sz w:val="28"/>
                <w:lang w:val="ru-RU"/>
              </w:rPr>
              <w:t xml:space="preserve"> </w:t>
            </w:r>
            <w:r w:rsidR="002837D5">
              <w:rPr>
                <w:spacing w:val="-2"/>
                <w:sz w:val="28"/>
              </w:rPr>
              <w:t>2020</w:t>
            </w:r>
            <w:r>
              <w:rPr>
                <w:spacing w:val="-2"/>
                <w:sz w:val="28"/>
                <w:lang w:val="ru-RU"/>
              </w:rPr>
              <w:t xml:space="preserve"> жылғы</w:t>
            </w:r>
          </w:p>
        </w:tc>
      </w:tr>
      <w:tr w:rsidR="002837D5" w:rsidRPr="00AE740C" w:rsidTr="00016EA2">
        <w:trPr>
          <w:trHeight w:val="647"/>
        </w:trPr>
        <w:tc>
          <w:tcPr>
            <w:tcW w:w="416" w:type="pct"/>
          </w:tcPr>
          <w:p w:rsidR="002837D5" w:rsidRPr="00AE740C" w:rsidRDefault="002837D5" w:rsidP="00016EA2">
            <w:pPr>
              <w:pStyle w:val="TableParagraph"/>
              <w:spacing w:line="320" w:lineRule="exact"/>
              <w:ind w:left="110"/>
              <w:rPr>
                <w:spacing w:val="-10"/>
                <w:sz w:val="28"/>
                <w:lang w:val="ru-RU"/>
              </w:rPr>
            </w:pPr>
            <w:r>
              <w:rPr>
                <w:spacing w:val="-10"/>
                <w:sz w:val="28"/>
                <w:lang w:val="ru-RU"/>
              </w:rPr>
              <w:t>5</w:t>
            </w:r>
          </w:p>
        </w:tc>
        <w:tc>
          <w:tcPr>
            <w:tcW w:w="1487" w:type="pct"/>
          </w:tcPr>
          <w:p w:rsidR="002837D5" w:rsidRPr="00AE740C" w:rsidRDefault="00750086" w:rsidP="00016EA2">
            <w:pPr>
              <w:pStyle w:val="TableParagraph"/>
              <w:spacing w:line="320" w:lineRule="exact"/>
              <w:ind w:left="109"/>
              <w:rPr>
                <w:spacing w:val="-2"/>
                <w:sz w:val="28"/>
              </w:rPr>
            </w:pPr>
            <w:r w:rsidRPr="00750086">
              <w:rPr>
                <w:spacing w:val="-2"/>
                <w:sz w:val="28"/>
              </w:rPr>
              <w:t>Мемлекеттік тілде оқытатын ересек   топ</w:t>
            </w:r>
          </w:p>
        </w:tc>
        <w:tc>
          <w:tcPr>
            <w:tcW w:w="1164" w:type="pct"/>
          </w:tcPr>
          <w:p w:rsidR="002837D5" w:rsidRDefault="002837D5" w:rsidP="00016EA2">
            <w:pPr>
              <w:pStyle w:val="TableParagraph"/>
              <w:spacing w:line="320" w:lineRule="exact"/>
              <w:ind w:left="109"/>
              <w:rPr>
                <w:spacing w:val="-2"/>
                <w:sz w:val="28"/>
                <w:lang w:val="ru-RU"/>
              </w:rPr>
            </w:pPr>
            <w:r w:rsidRPr="00AE740C">
              <w:rPr>
                <w:spacing w:val="-2"/>
                <w:sz w:val="28"/>
                <w:lang w:val="ru-RU"/>
              </w:rPr>
              <w:t>№4 «Балдырған»</w:t>
            </w:r>
          </w:p>
        </w:tc>
        <w:tc>
          <w:tcPr>
            <w:tcW w:w="1933" w:type="pct"/>
          </w:tcPr>
          <w:p w:rsidR="002837D5" w:rsidRPr="00AE740C" w:rsidRDefault="00935F05" w:rsidP="00016EA2">
            <w:pPr>
              <w:pStyle w:val="TableParagraph"/>
              <w:spacing w:line="320" w:lineRule="exact"/>
              <w:ind w:left="103"/>
              <w:rPr>
                <w:spacing w:val="-2"/>
                <w:sz w:val="28"/>
              </w:rPr>
            </w:pPr>
            <w:r>
              <w:rPr>
                <w:spacing w:val="-2"/>
                <w:sz w:val="28"/>
                <w:lang w:val="ru-RU"/>
              </w:rPr>
              <w:t xml:space="preserve">25 бала, барлығы </w:t>
            </w:r>
            <w:r w:rsidR="002837D5">
              <w:rPr>
                <w:spacing w:val="-2"/>
                <w:sz w:val="28"/>
                <w:lang w:val="ru-RU"/>
              </w:rPr>
              <w:t xml:space="preserve"> </w:t>
            </w:r>
            <w:r w:rsidR="002837D5">
              <w:rPr>
                <w:spacing w:val="-2"/>
                <w:sz w:val="28"/>
              </w:rPr>
              <w:t>20</w:t>
            </w:r>
            <w:r>
              <w:rPr>
                <w:spacing w:val="-2"/>
                <w:sz w:val="28"/>
                <w:lang w:val="ru-RU"/>
              </w:rPr>
              <w:t>19 жылғы</w:t>
            </w:r>
          </w:p>
        </w:tc>
      </w:tr>
      <w:tr w:rsidR="002837D5" w:rsidRPr="00AE740C" w:rsidTr="00016EA2">
        <w:trPr>
          <w:trHeight w:val="647"/>
        </w:trPr>
        <w:tc>
          <w:tcPr>
            <w:tcW w:w="416" w:type="pct"/>
          </w:tcPr>
          <w:p w:rsidR="002837D5" w:rsidRPr="00AE740C" w:rsidRDefault="002837D5" w:rsidP="00016EA2">
            <w:pPr>
              <w:pStyle w:val="TableParagraph"/>
              <w:spacing w:line="320" w:lineRule="exact"/>
              <w:ind w:left="110"/>
              <w:rPr>
                <w:spacing w:val="-10"/>
                <w:sz w:val="28"/>
                <w:lang w:val="ru-RU"/>
              </w:rPr>
            </w:pPr>
            <w:r>
              <w:rPr>
                <w:spacing w:val="-10"/>
                <w:sz w:val="28"/>
                <w:lang w:val="ru-RU"/>
              </w:rPr>
              <w:lastRenderedPageBreak/>
              <w:t>6</w:t>
            </w:r>
          </w:p>
        </w:tc>
        <w:tc>
          <w:tcPr>
            <w:tcW w:w="1487" w:type="pct"/>
          </w:tcPr>
          <w:p w:rsidR="002837D5" w:rsidRPr="00AE740C" w:rsidRDefault="00D12383" w:rsidP="00016EA2">
            <w:pPr>
              <w:pStyle w:val="TableParagraph"/>
              <w:spacing w:line="320" w:lineRule="exact"/>
              <w:ind w:left="109"/>
              <w:rPr>
                <w:spacing w:val="-2"/>
                <w:sz w:val="28"/>
              </w:rPr>
            </w:pPr>
            <w:r w:rsidRPr="00D12383">
              <w:rPr>
                <w:spacing w:val="-2"/>
                <w:sz w:val="28"/>
              </w:rPr>
              <w:t>Мемлекеттік тілде оқытатын ересек   топ</w:t>
            </w:r>
          </w:p>
        </w:tc>
        <w:tc>
          <w:tcPr>
            <w:tcW w:w="1164" w:type="pct"/>
          </w:tcPr>
          <w:p w:rsidR="002837D5" w:rsidRPr="00AE740C" w:rsidRDefault="002837D5" w:rsidP="00016EA2">
            <w:pPr>
              <w:pStyle w:val="TableParagraph"/>
              <w:spacing w:line="320" w:lineRule="exact"/>
              <w:ind w:left="109"/>
              <w:rPr>
                <w:spacing w:val="-2"/>
                <w:sz w:val="28"/>
                <w:lang w:val="ru-RU"/>
              </w:rPr>
            </w:pPr>
            <w:r>
              <w:rPr>
                <w:spacing w:val="-2"/>
                <w:sz w:val="28"/>
                <w:lang w:val="ru-RU"/>
              </w:rPr>
              <w:t>№10 «Еркемай»</w:t>
            </w:r>
          </w:p>
        </w:tc>
        <w:tc>
          <w:tcPr>
            <w:tcW w:w="1933" w:type="pct"/>
          </w:tcPr>
          <w:p w:rsidR="002837D5" w:rsidRPr="00AE740C" w:rsidRDefault="00D12383" w:rsidP="00016EA2">
            <w:pPr>
              <w:pStyle w:val="TableParagraph"/>
              <w:spacing w:line="320" w:lineRule="exact"/>
              <w:rPr>
                <w:spacing w:val="-2"/>
                <w:sz w:val="28"/>
              </w:rPr>
            </w:pPr>
            <w:r>
              <w:rPr>
                <w:spacing w:val="-2"/>
                <w:sz w:val="28"/>
                <w:lang w:val="ru-RU"/>
              </w:rPr>
              <w:t xml:space="preserve">25 бала,барлығы </w:t>
            </w:r>
            <w:r w:rsidR="002837D5">
              <w:rPr>
                <w:spacing w:val="-2"/>
                <w:sz w:val="28"/>
                <w:lang w:val="ru-RU"/>
              </w:rPr>
              <w:t xml:space="preserve"> </w:t>
            </w:r>
            <w:r w:rsidR="002837D5">
              <w:rPr>
                <w:spacing w:val="-2"/>
                <w:sz w:val="28"/>
              </w:rPr>
              <w:t>20</w:t>
            </w:r>
            <w:r>
              <w:rPr>
                <w:spacing w:val="-2"/>
                <w:sz w:val="28"/>
                <w:lang w:val="ru-RU"/>
              </w:rPr>
              <w:t>19 жылғы</w:t>
            </w:r>
          </w:p>
        </w:tc>
      </w:tr>
      <w:tr w:rsidR="002837D5" w:rsidRPr="00AE740C" w:rsidTr="00016EA2">
        <w:trPr>
          <w:trHeight w:val="647"/>
        </w:trPr>
        <w:tc>
          <w:tcPr>
            <w:tcW w:w="416" w:type="pct"/>
          </w:tcPr>
          <w:p w:rsidR="002837D5" w:rsidRPr="00AE740C" w:rsidRDefault="002837D5" w:rsidP="00016EA2">
            <w:pPr>
              <w:pStyle w:val="TableParagraph"/>
              <w:spacing w:line="320" w:lineRule="exact"/>
              <w:ind w:left="110"/>
              <w:rPr>
                <w:spacing w:val="-10"/>
                <w:sz w:val="28"/>
                <w:lang w:val="ru-RU"/>
              </w:rPr>
            </w:pPr>
            <w:r>
              <w:rPr>
                <w:spacing w:val="-10"/>
                <w:sz w:val="28"/>
                <w:lang w:val="ru-RU"/>
              </w:rPr>
              <w:t>7</w:t>
            </w:r>
          </w:p>
        </w:tc>
        <w:tc>
          <w:tcPr>
            <w:tcW w:w="1487" w:type="pct"/>
          </w:tcPr>
          <w:p w:rsidR="002837D5" w:rsidRPr="00AE740C" w:rsidRDefault="00D12383" w:rsidP="00016EA2">
            <w:pPr>
              <w:pStyle w:val="TableParagraph"/>
              <w:spacing w:line="320" w:lineRule="exact"/>
              <w:ind w:left="109"/>
              <w:rPr>
                <w:spacing w:val="-2"/>
                <w:sz w:val="28"/>
              </w:rPr>
            </w:pPr>
            <w:r w:rsidRPr="00D12383">
              <w:rPr>
                <w:spacing w:val="-2"/>
                <w:sz w:val="28"/>
              </w:rPr>
              <w:t>Мемлекеттік тілде оқытатын ересек   топ</w:t>
            </w:r>
          </w:p>
        </w:tc>
        <w:tc>
          <w:tcPr>
            <w:tcW w:w="1164" w:type="pct"/>
          </w:tcPr>
          <w:p w:rsidR="002837D5" w:rsidRPr="00AE740C" w:rsidRDefault="002837D5" w:rsidP="00016EA2">
            <w:pPr>
              <w:pStyle w:val="TableParagraph"/>
              <w:spacing w:line="320" w:lineRule="exact"/>
              <w:ind w:left="109"/>
              <w:rPr>
                <w:spacing w:val="-2"/>
                <w:sz w:val="28"/>
                <w:lang w:val="ru-RU"/>
              </w:rPr>
            </w:pPr>
            <w:r>
              <w:rPr>
                <w:spacing w:val="-2"/>
                <w:sz w:val="28"/>
                <w:lang w:val="ru-RU"/>
              </w:rPr>
              <w:t>№12 «Күншуақ»</w:t>
            </w:r>
          </w:p>
        </w:tc>
        <w:tc>
          <w:tcPr>
            <w:tcW w:w="1933" w:type="pct"/>
          </w:tcPr>
          <w:p w:rsidR="002837D5" w:rsidRPr="00AE740C" w:rsidRDefault="00562E3D" w:rsidP="00016EA2">
            <w:pPr>
              <w:pStyle w:val="TableParagraph"/>
              <w:spacing w:line="320" w:lineRule="exact"/>
              <w:rPr>
                <w:spacing w:val="-2"/>
                <w:sz w:val="28"/>
              </w:rPr>
            </w:pPr>
            <w:r>
              <w:rPr>
                <w:spacing w:val="-2"/>
                <w:sz w:val="28"/>
                <w:lang w:val="ru-RU"/>
              </w:rPr>
              <w:t xml:space="preserve">25 бала,барлығы </w:t>
            </w:r>
            <w:r w:rsidR="002837D5">
              <w:rPr>
                <w:spacing w:val="-2"/>
                <w:sz w:val="28"/>
                <w:lang w:val="ru-RU"/>
              </w:rPr>
              <w:t xml:space="preserve"> </w:t>
            </w:r>
            <w:r w:rsidR="002837D5">
              <w:rPr>
                <w:spacing w:val="-2"/>
                <w:sz w:val="28"/>
              </w:rPr>
              <w:t>20</w:t>
            </w:r>
            <w:r>
              <w:rPr>
                <w:spacing w:val="-2"/>
                <w:sz w:val="28"/>
                <w:lang w:val="ru-RU"/>
              </w:rPr>
              <w:t>19 жылғы</w:t>
            </w:r>
          </w:p>
        </w:tc>
      </w:tr>
      <w:tr w:rsidR="002837D5" w:rsidRPr="00AE740C" w:rsidTr="00016EA2">
        <w:trPr>
          <w:trHeight w:val="647"/>
        </w:trPr>
        <w:tc>
          <w:tcPr>
            <w:tcW w:w="416" w:type="pct"/>
          </w:tcPr>
          <w:p w:rsidR="002837D5" w:rsidRPr="00AE740C" w:rsidRDefault="002837D5" w:rsidP="00016EA2">
            <w:pPr>
              <w:pStyle w:val="TableParagraph"/>
              <w:spacing w:line="320" w:lineRule="exact"/>
              <w:ind w:left="110"/>
              <w:rPr>
                <w:spacing w:val="-10"/>
                <w:sz w:val="28"/>
                <w:lang w:val="ru-RU"/>
              </w:rPr>
            </w:pPr>
            <w:r>
              <w:rPr>
                <w:spacing w:val="-10"/>
                <w:sz w:val="28"/>
                <w:lang w:val="ru-RU"/>
              </w:rPr>
              <w:t>8</w:t>
            </w:r>
          </w:p>
        </w:tc>
        <w:tc>
          <w:tcPr>
            <w:tcW w:w="1487" w:type="pct"/>
          </w:tcPr>
          <w:p w:rsidR="002837D5" w:rsidRDefault="008360A8" w:rsidP="00016EA2">
            <w:pPr>
              <w:pStyle w:val="TableParagraph"/>
              <w:spacing w:line="320" w:lineRule="exact"/>
              <w:ind w:left="109"/>
              <w:rPr>
                <w:spacing w:val="-2"/>
                <w:sz w:val="28"/>
              </w:rPr>
            </w:pPr>
            <w:r w:rsidRPr="008360A8">
              <w:rPr>
                <w:spacing w:val="-2"/>
                <w:sz w:val="28"/>
              </w:rPr>
              <w:t>Орыс тілінде оқытатын ересек  топ</w:t>
            </w:r>
          </w:p>
        </w:tc>
        <w:tc>
          <w:tcPr>
            <w:tcW w:w="1164" w:type="pct"/>
          </w:tcPr>
          <w:p w:rsidR="002837D5" w:rsidRDefault="002837D5" w:rsidP="00016EA2">
            <w:pPr>
              <w:pStyle w:val="TableParagraph"/>
              <w:spacing w:line="320" w:lineRule="exact"/>
              <w:ind w:left="109"/>
              <w:rPr>
                <w:spacing w:val="-2"/>
                <w:sz w:val="28"/>
                <w:lang w:val="ru-RU"/>
              </w:rPr>
            </w:pPr>
            <w:r>
              <w:rPr>
                <w:spacing w:val="-2"/>
                <w:sz w:val="28"/>
                <w:lang w:val="ru-RU"/>
              </w:rPr>
              <w:t>№7 «Кұлыншақ»</w:t>
            </w:r>
          </w:p>
        </w:tc>
        <w:tc>
          <w:tcPr>
            <w:tcW w:w="1933" w:type="pct"/>
          </w:tcPr>
          <w:p w:rsidR="002837D5" w:rsidRDefault="008360A8" w:rsidP="00016EA2">
            <w:pPr>
              <w:pStyle w:val="TableParagraph"/>
              <w:spacing w:line="320" w:lineRule="exact"/>
              <w:rPr>
                <w:spacing w:val="-2"/>
                <w:sz w:val="28"/>
              </w:rPr>
            </w:pPr>
            <w:r>
              <w:rPr>
                <w:spacing w:val="-2"/>
                <w:sz w:val="28"/>
                <w:lang w:val="ru-RU"/>
              </w:rPr>
              <w:t xml:space="preserve">25 бала,барлығы </w:t>
            </w:r>
            <w:r w:rsidR="002837D5">
              <w:rPr>
                <w:spacing w:val="-2"/>
                <w:sz w:val="28"/>
                <w:lang w:val="ru-RU"/>
              </w:rPr>
              <w:t xml:space="preserve"> </w:t>
            </w:r>
            <w:r w:rsidR="002837D5">
              <w:rPr>
                <w:spacing w:val="-2"/>
                <w:sz w:val="28"/>
              </w:rPr>
              <w:t>20</w:t>
            </w:r>
            <w:r>
              <w:rPr>
                <w:spacing w:val="-2"/>
                <w:sz w:val="28"/>
                <w:lang w:val="ru-RU"/>
              </w:rPr>
              <w:t>19 жылғы</w:t>
            </w:r>
          </w:p>
        </w:tc>
      </w:tr>
      <w:tr w:rsidR="002837D5" w:rsidRPr="00AE740C" w:rsidTr="00016EA2">
        <w:trPr>
          <w:trHeight w:val="647"/>
        </w:trPr>
        <w:tc>
          <w:tcPr>
            <w:tcW w:w="416" w:type="pct"/>
          </w:tcPr>
          <w:p w:rsidR="002837D5" w:rsidRPr="00AE740C" w:rsidRDefault="002837D5" w:rsidP="00016EA2">
            <w:pPr>
              <w:pStyle w:val="TableParagraph"/>
              <w:spacing w:line="320" w:lineRule="exact"/>
              <w:ind w:left="110"/>
              <w:rPr>
                <w:spacing w:val="-10"/>
                <w:sz w:val="28"/>
                <w:lang w:val="ru-RU"/>
              </w:rPr>
            </w:pPr>
            <w:r>
              <w:rPr>
                <w:spacing w:val="-10"/>
                <w:sz w:val="28"/>
                <w:lang w:val="ru-RU"/>
              </w:rPr>
              <w:t>9</w:t>
            </w:r>
          </w:p>
        </w:tc>
        <w:tc>
          <w:tcPr>
            <w:tcW w:w="1487" w:type="pct"/>
          </w:tcPr>
          <w:p w:rsidR="002837D5" w:rsidRDefault="00CC23A4" w:rsidP="00016EA2">
            <w:pPr>
              <w:pStyle w:val="TableParagraph"/>
              <w:spacing w:line="320" w:lineRule="exact"/>
              <w:ind w:left="109"/>
              <w:rPr>
                <w:spacing w:val="-2"/>
                <w:sz w:val="28"/>
              </w:rPr>
            </w:pPr>
            <w:r w:rsidRPr="00CC23A4">
              <w:rPr>
                <w:spacing w:val="-2"/>
                <w:sz w:val="28"/>
              </w:rPr>
              <w:t>Орыс тілінде оқытатын мектепалды   топ</w:t>
            </w:r>
          </w:p>
        </w:tc>
        <w:tc>
          <w:tcPr>
            <w:tcW w:w="1164" w:type="pct"/>
          </w:tcPr>
          <w:p w:rsidR="002837D5" w:rsidRDefault="002837D5" w:rsidP="00016EA2">
            <w:pPr>
              <w:pStyle w:val="TableParagraph"/>
              <w:spacing w:line="320" w:lineRule="exact"/>
              <w:ind w:left="109"/>
              <w:rPr>
                <w:spacing w:val="-2"/>
                <w:sz w:val="28"/>
                <w:lang w:val="ru-RU"/>
              </w:rPr>
            </w:pPr>
            <w:r>
              <w:rPr>
                <w:spacing w:val="-2"/>
                <w:sz w:val="28"/>
                <w:lang w:val="ru-RU"/>
              </w:rPr>
              <w:t>№2 «Ботақан»</w:t>
            </w:r>
          </w:p>
        </w:tc>
        <w:tc>
          <w:tcPr>
            <w:tcW w:w="1933" w:type="pct"/>
          </w:tcPr>
          <w:p w:rsidR="002837D5" w:rsidRDefault="00CC23A4" w:rsidP="00016EA2">
            <w:pPr>
              <w:pStyle w:val="TableParagraph"/>
              <w:spacing w:line="320" w:lineRule="exact"/>
              <w:rPr>
                <w:spacing w:val="-2"/>
                <w:sz w:val="28"/>
                <w:lang w:val="ru-RU"/>
              </w:rPr>
            </w:pPr>
            <w:r>
              <w:rPr>
                <w:spacing w:val="-2"/>
                <w:sz w:val="28"/>
                <w:lang w:val="ru-RU"/>
              </w:rPr>
              <w:t>25 бала</w:t>
            </w:r>
            <w:r w:rsidR="002837D5">
              <w:rPr>
                <w:spacing w:val="-2"/>
                <w:sz w:val="28"/>
                <w:lang w:val="ru-RU"/>
              </w:rPr>
              <w:t xml:space="preserve"> </w:t>
            </w:r>
          </w:p>
          <w:p w:rsidR="002837D5" w:rsidRDefault="002837D5" w:rsidP="00016EA2">
            <w:pPr>
              <w:pStyle w:val="TableParagraph"/>
              <w:spacing w:line="320" w:lineRule="exact"/>
              <w:rPr>
                <w:spacing w:val="-2"/>
                <w:sz w:val="28"/>
                <w:lang w:val="ru-RU"/>
              </w:rPr>
            </w:pPr>
            <w:r>
              <w:rPr>
                <w:spacing w:val="-2"/>
                <w:sz w:val="28"/>
                <w:lang w:val="ru-RU"/>
              </w:rPr>
              <w:t xml:space="preserve"> </w:t>
            </w:r>
            <w:r>
              <w:rPr>
                <w:spacing w:val="-2"/>
                <w:sz w:val="28"/>
              </w:rPr>
              <w:t>20</w:t>
            </w:r>
            <w:r w:rsidR="00CC23A4">
              <w:rPr>
                <w:spacing w:val="-2"/>
                <w:sz w:val="28"/>
                <w:lang w:val="ru-RU"/>
              </w:rPr>
              <w:t>18 жылғы -22 бала</w:t>
            </w:r>
          </w:p>
          <w:p w:rsidR="002837D5" w:rsidRDefault="00CC23A4" w:rsidP="00016EA2">
            <w:pPr>
              <w:pStyle w:val="TableParagraph"/>
              <w:spacing w:line="320" w:lineRule="exact"/>
              <w:rPr>
                <w:spacing w:val="-2"/>
                <w:sz w:val="28"/>
              </w:rPr>
            </w:pPr>
            <w:r>
              <w:rPr>
                <w:spacing w:val="-2"/>
                <w:sz w:val="28"/>
                <w:lang w:val="ru-RU"/>
              </w:rPr>
              <w:t>2017-3 бала</w:t>
            </w:r>
          </w:p>
        </w:tc>
      </w:tr>
      <w:tr w:rsidR="002837D5" w:rsidRPr="00AE740C" w:rsidTr="00016EA2">
        <w:trPr>
          <w:trHeight w:val="647"/>
        </w:trPr>
        <w:tc>
          <w:tcPr>
            <w:tcW w:w="416" w:type="pct"/>
          </w:tcPr>
          <w:p w:rsidR="002837D5" w:rsidRPr="00AE740C" w:rsidRDefault="002837D5" w:rsidP="00016EA2">
            <w:pPr>
              <w:pStyle w:val="TableParagraph"/>
              <w:spacing w:line="320" w:lineRule="exact"/>
              <w:ind w:left="110"/>
              <w:rPr>
                <w:spacing w:val="-10"/>
                <w:sz w:val="28"/>
                <w:lang w:val="ru-RU"/>
              </w:rPr>
            </w:pPr>
            <w:r>
              <w:rPr>
                <w:spacing w:val="-10"/>
                <w:sz w:val="28"/>
                <w:lang w:val="ru-RU"/>
              </w:rPr>
              <w:t>10</w:t>
            </w:r>
          </w:p>
        </w:tc>
        <w:tc>
          <w:tcPr>
            <w:tcW w:w="1487" w:type="pct"/>
          </w:tcPr>
          <w:p w:rsidR="002837D5" w:rsidRPr="00AE740C" w:rsidRDefault="00771F25" w:rsidP="00016EA2">
            <w:pPr>
              <w:pStyle w:val="TableParagraph"/>
              <w:spacing w:line="320" w:lineRule="exact"/>
              <w:ind w:left="109"/>
              <w:rPr>
                <w:spacing w:val="-2"/>
                <w:sz w:val="28"/>
              </w:rPr>
            </w:pPr>
            <w:r w:rsidRPr="00771F25">
              <w:rPr>
                <w:spacing w:val="-2"/>
                <w:sz w:val="28"/>
              </w:rPr>
              <w:t>Мемлекеттік тілде оқытатын мектепалды   тобы</w:t>
            </w:r>
          </w:p>
        </w:tc>
        <w:tc>
          <w:tcPr>
            <w:tcW w:w="1164" w:type="pct"/>
          </w:tcPr>
          <w:p w:rsidR="002837D5" w:rsidRPr="00AE740C" w:rsidRDefault="002837D5" w:rsidP="00016EA2">
            <w:pPr>
              <w:pStyle w:val="TableParagraph"/>
              <w:spacing w:line="320" w:lineRule="exact"/>
              <w:ind w:left="109"/>
              <w:rPr>
                <w:spacing w:val="-2"/>
                <w:sz w:val="28"/>
                <w:lang w:val="ru-RU"/>
              </w:rPr>
            </w:pPr>
            <w:r w:rsidRPr="00AE740C">
              <w:rPr>
                <w:spacing w:val="-2"/>
                <w:sz w:val="28"/>
                <w:lang w:val="ru-RU"/>
              </w:rPr>
              <w:t xml:space="preserve">№1 </w:t>
            </w:r>
            <w:r w:rsidRPr="00AE740C">
              <w:rPr>
                <w:spacing w:val="-2"/>
                <w:sz w:val="28"/>
              </w:rPr>
              <w:t>«Балбөбек»</w:t>
            </w:r>
          </w:p>
        </w:tc>
        <w:tc>
          <w:tcPr>
            <w:tcW w:w="1933" w:type="pct"/>
          </w:tcPr>
          <w:p w:rsidR="002837D5" w:rsidRPr="00AE740C" w:rsidRDefault="00771F25" w:rsidP="00016EA2">
            <w:pPr>
              <w:pStyle w:val="TableParagraph"/>
              <w:spacing w:line="320" w:lineRule="exact"/>
              <w:rPr>
                <w:spacing w:val="-2"/>
                <w:sz w:val="28"/>
              </w:rPr>
            </w:pPr>
            <w:r>
              <w:rPr>
                <w:spacing w:val="-2"/>
                <w:sz w:val="28"/>
                <w:lang w:val="ru-RU"/>
              </w:rPr>
              <w:t xml:space="preserve">25 бала, барлығы </w:t>
            </w:r>
            <w:r w:rsidR="002837D5">
              <w:rPr>
                <w:spacing w:val="-2"/>
                <w:sz w:val="28"/>
                <w:lang w:val="ru-RU"/>
              </w:rPr>
              <w:t xml:space="preserve"> </w:t>
            </w:r>
            <w:r w:rsidR="002837D5">
              <w:rPr>
                <w:spacing w:val="-2"/>
                <w:sz w:val="28"/>
              </w:rPr>
              <w:t>20</w:t>
            </w:r>
            <w:r>
              <w:rPr>
                <w:spacing w:val="-2"/>
                <w:sz w:val="28"/>
                <w:lang w:val="ru-RU"/>
              </w:rPr>
              <w:t>18 жылғы</w:t>
            </w:r>
          </w:p>
        </w:tc>
      </w:tr>
      <w:tr w:rsidR="002837D5" w:rsidRPr="00AE740C" w:rsidTr="00016EA2">
        <w:trPr>
          <w:trHeight w:val="647"/>
        </w:trPr>
        <w:tc>
          <w:tcPr>
            <w:tcW w:w="416" w:type="pct"/>
          </w:tcPr>
          <w:p w:rsidR="002837D5" w:rsidRDefault="002837D5" w:rsidP="00016EA2">
            <w:pPr>
              <w:pStyle w:val="TableParagraph"/>
              <w:spacing w:line="320" w:lineRule="exact"/>
              <w:ind w:left="110"/>
              <w:rPr>
                <w:spacing w:val="-10"/>
                <w:sz w:val="28"/>
                <w:lang w:val="ru-RU"/>
              </w:rPr>
            </w:pPr>
            <w:r>
              <w:rPr>
                <w:spacing w:val="-10"/>
                <w:sz w:val="28"/>
                <w:lang w:val="ru-RU"/>
              </w:rPr>
              <w:t>11</w:t>
            </w:r>
          </w:p>
        </w:tc>
        <w:tc>
          <w:tcPr>
            <w:tcW w:w="1487" w:type="pct"/>
          </w:tcPr>
          <w:p w:rsidR="002837D5" w:rsidRPr="00AE740C" w:rsidRDefault="00771F25" w:rsidP="00016EA2">
            <w:pPr>
              <w:pStyle w:val="TableParagraph"/>
              <w:spacing w:line="320" w:lineRule="exact"/>
              <w:ind w:left="109"/>
              <w:rPr>
                <w:spacing w:val="-2"/>
                <w:sz w:val="28"/>
              </w:rPr>
            </w:pPr>
            <w:r w:rsidRPr="00771F25">
              <w:rPr>
                <w:spacing w:val="-2"/>
                <w:sz w:val="28"/>
              </w:rPr>
              <w:t>Мемлекеттік тілде оқытатын мектепалды   тобы</w:t>
            </w:r>
          </w:p>
        </w:tc>
        <w:tc>
          <w:tcPr>
            <w:tcW w:w="1164" w:type="pct"/>
          </w:tcPr>
          <w:p w:rsidR="002837D5" w:rsidRPr="00AE740C" w:rsidRDefault="002837D5" w:rsidP="00016EA2">
            <w:pPr>
              <w:pStyle w:val="TableParagraph"/>
              <w:spacing w:line="320" w:lineRule="exact"/>
              <w:ind w:left="109"/>
              <w:rPr>
                <w:spacing w:val="-2"/>
                <w:sz w:val="28"/>
                <w:lang w:val="ru-RU"/>
              </w:rPr>
            </w:pPr>
            <w:r>
              <w:rPr>
                <w:spacing w:val="-2"/>
                <w:sz w:val="28"/>
                <w:lang w:val="ru-RU"/>
              </w:rPr>
              <w:t>№8 «Арай»</w:t>
            </w:r>
          </w:p>
        </w:tc>
        <w:tc>
          <w:tcPr>
            <w:tcW w:w="1933" w:type="pct"/>
          </w:tcPr>
          <w:p w:rsidR="002837D5" w:rsidRDefault="00771F25" w:rsidP="00016EA2">
            <w:pPr>
              <w:pStyle w:val="TableParagraph"/>
              <w:spacing w:line="320" w:lineRule="exact"/>
              <w:rPr>
                <w:spacing w:val="-2"/>
                <w:sz w:val="28"/>
                <w:lang w:val="ru-RU"/>
              </w:rPr>
            </w:pPr>
            <w:r>
              <w:rPr>
                <w:spacing w:val="-2"/>
                <w:sz w:val="28"/>
                <w:lang w:val="ru-RU"/>
              </w:rPr>
              <w:t>25 бала</w:t>
            </w:r>
          </w:p>
          <w:p w:rsidR="002837D5" w:rsidRDefault="002837D5" w:rsidP="00016EA2">
            <w:pPr>
              <w:pStyle w:val="TableParagraph"/>
              <w:spacing w:line="320" w:lineRule="exact"/>
              <w:rPr>
                <w:spacing w:val="-2"/>
                <w:sz w:val="28"/>
                <w:lang w:val="ru-RU"/>
              </w:rPr>
            </w:pPr>
            <w:r>
              <w:rPr>
                <w:spacing w:val="-2"/>
                <w:sz w:val="28"/>
                <w:lang w:val="ru-RU"/>
              </w:rPr>
              <w:t xml:space="preserve"> </w:t>
            </w:r>
            <w:r>
              <w:rPr>
                <w:spacing w:val="-2"/>
                <w:sz w:val="28"/>
              </w:rPr>
              <w:t>20</w:t>
            </w:r>
            <w:r w:rsidR="00771F25">
              <w:rPr>
                <w:spacing w:val="-2"/>
                <w:sz w:val="28"/>
                <w:lang w:val="ru-RU"/>
              </w:rPr>
              <w:t>18 жылғы -21 бала</w:t>
            </w:r>
          </w:p>
          <w:p w:rsidR="002837D5" w:rsidRPr="00AE740C" w:rsidRDefault="002837D5" w:rsidP="00016EA2">
            <w:pPr>
              <w:pStyle w:val="TableParagraph"/>
              <w:spacing w:line="320" w:lineRule="exact"/>
              <w:rPr>
                <w:spacing w:val="-2"/>
                <w:sz w:val="28"/>
              </w:rPr>
            </w:pPr>
            <w:r>
              <w:rPr>
                <w:spacing w:val="-2"/>
                <w:sz w:val="28"/>
                <w:lang w:val="ru-RU"/>
              </w:rPr>
              <w:t>201</w:t>
            </w:r>
            <w:r w:rsidR="00771F25">
              <w:rPr>
                <w:spacing w:val="-2"/>
                <w:sz w:val="28"/>
                <w:lang w:val="ru-RU"/>
              </w:rPr>
              <w:t>7-4  бала</w:t>
            </w:r>
            <w:r w:rsidRPr="00AE740C">
              <w:rPr>
                <w:spacing w:val="-2"/>
                <w:sz w:val="28"/>
              </w:rPr>
              <w:t xml:space="preserve"> </w:t>
            </w:r>
          </w:p>
        </w:tc>
      </w:tr>
      <w:tr w:rsidR="002837D5" w:rsidRPr="00AE740C" w:rsidTr="00016EA2">
        <w:trPr>
          <w:trHeight w:val="647"/>
        </w:trPr>
        <w:tc>
          <w:tcPr>
            <w:tcW w:w="416" w:type="pct"/>
          </w:tcPr>
          <w:p w:rsidR="002837D5" w:rsidRPr="00AE740C" w:rsidRDefault="002837D5" w:rsidP="00016EA2">
            <w:pPr>
              <w:pStyle w:val="TableParagraph"/>
              <w:spacing w:line="320" w:lineRule="exact"/>
              <w:ind w:left="110"/>
              <w:rPr>
                <w:spacing w:val="-10"/>
                <w:sz w:val="28"/>
                <w:lang w:val="ru-RU"/>
              </w:rPr>
            </w:pPr>
            <w:r>
              <w:rPr>
                <w:spacing w:val="-10"/>
                <w:sz w:val="28"/>
                <w:lang w:val="ru-RU"/>
              </w:rPr>
              <w:t>12</w:t>
            </w:r>
          </w:p>
        </w:tc>
        <w:tc>
          <w:tcPr>
            <w:tcW w:w="1487" w:type="pct"/>
          </w:tcPr>
          <w:p w:rsidR="002837D5" w:rsidRPr="00AE740C" w:rsidRDefault="00CC23A4" w:rsidP="00016EA2">
            <w:pPr>
              <w:pStyle w:val="TableParagraph"/>
              <w:spacing w:line="320" w:lineRule="exact"/>
              <w:ind w:left="109"/>
              <w:rPr>
                <w:spacing w:val="-2"/>
                <w:sz w:val="28"/>
              </w:rPr>
            </w:pPr>
            <w:r w:rsidRPr="00CC23A4">
              <w:rPr>
                <w:spacing w:val="-2"/>
                <w:sz w:val="28"/>
              </w:rPr>
              <w:t>Орыс тілінде оқытатын мектепалды   топ</w:t>
            </w:r>
          </w:p>
        </w:tc>
        <w:tc>
          <w:tcPr>
            <w:tcW w:w="1164" w:type="pct"/>
          </w:tcPr>
          <w:p w:rsidR="002837D5" w:rsidRPr="00AE740C" w:rsidRDefault="002837D5" w:rsidP="00016EA2">
            <w:pPr>
              <w:pStyle w:val="TableParagraph"/>
              <w:spacing w:line="320" w:lineRule="exact"/>
              <w:ind w:left="109"/>
              <w:rPr>
                <w:spacing w:val="-2"/>
                <w:sz w:val="28"/>
                <w:lang w:val="ru-RU"/>
              </w:rPr>
            </w:pPr>
            <w:r>
              <w:rPr>
                <w:spacing w:val="-2"/>
                <w:sz w:val="28"/>
                <w:lang w:val="ru-RU"/>
              </w:rPr>
              <w:t>№11»Жұлдыз»</w:t>
            </w:r>
          </w:p>
        </w:tc>
        <w:tc>
          <w:tcPr>
            <w:tcW w:w="1933" w:type="pct"/>
          </w:tcPr>
          <w:p w:rsidR="002837D5" w:rsidRDefault="002A5E81" w:rsidP="00016EA2">
            <w:pPr>
              <w:pStyle w:val="TableParagraph"/>
              <w:spacing w:line="320" w:lineRule="exact"/>
              <w:rPr>
                <w:spacing w:val="-2"/>
                <w:sz w:val="28"/>
                <w:lang w:val="ru-RU"/>
              </w:rPr>
            </w:pPr>
            <w:r>
              <w:rPr>
                <w:spacing w:val="-2"/>
                <w:sz w:val="28"/>
                <w:lang w:val="ru-RU"/>
              </w:rPr>
              <w:t>25 бала</w:t>
            </w:r>
          </w:p>
          <w:p w:rsidR="002837D5" w:rsidRDefault="002837D5" w:rsidP="00016EA2">
            <w:pPr>
              <w:pStyle w:val="TableParagraph"/>
              <w:spacing w:line="320" w:lineRule="exact"/>
              <w:rPr>
                <w:spacing w:val="-2"/>
                <w:sz w:val="28"/>
                <w:lang w:val="ru-RU"/>
              </w:rPr>
            </w:pPr>
            <w:r>
              <w:rPr>
                <w:spacing w:val="-2"/>
                <w:sz w:val="28"/>
                <w:lang w:val="ru-RU"/>
              </w:rPr>
              <w:t xml:space="preserve"> </w:t>
            </w:r>
            <w:r>
              <w:rPr>
                <w:spacing w:val="-2"/>
                <w:sz w:val="28"/>
              </w:rPr>
              <w:t>20</w:t>
            </w:r>
            <w:r w:rsidR="002A5E81">
              <w:rPr>
                <w:spacing w:val="-2"/>
                <w:sz w:val="28"/>
                <w:lang w:val="ru-RU"/>
              </w:rPr>
              <w:t>18 жылғы -20 бала</w:t>
            </w:r>
          </w:p>
          <w:p w:rsidR="002837D5" w:rsidRPr="00AE740C" w:rsidRDefault="002A5E81" w:rsidP="00016EA2">
            <w:pPr>
              <w:pStyle w:val="TableParagraph"/>
              <w:spacing w:line="320" w:lineRule="exact"/>
              <w:rPr>
                <w:spacing w:val="-2"/>
                <w:sz w:val="28"/>
              </w:rPr>
            </w:pPr>
            <w:r>
              <w:rPr>
                <w:spacing w:val="-2"/>
                <w:sz w:val="28"/>
                <w:lang w:val="ru-RU"/>
              </w:rPr>
              <w:t>2017-5 бала</w:t>
            </w:r>
          </w:p>
        </w:tc>
      </w:tr>
      <w:tr w:rsidR="002837D5" w:rsidRPr="00AE740C" w:rsidTr="00016EA2">
        <w:trPr>
          <w:trHeight w:val="647"/>
        </w:trPr>
        <w:tc>
          <w:tcPr>
            <w:tcW w:w="416" w:type="pct"/>
          </w:tcPr>
          <w:p w:rsidR="002837D5" w:rsidRDefault="002837D5" w:rsidP="00016EA2">
            <w:pPr>
              <w:pStyle w:val="TableParagraph"/>
              <w:spacing w:line="320" w:lineRule="exact"/>
              <w:ind w:left="110"/>
              <w:rPr>
                <w:spacing w:val="-10"/>
                <w:sz w:val="28"/>
                <w:lang w:val="ru-RU"/>
              </w:rPr>
            </w:pPr>
            <w:r>
              <w:rPr>
                <w:spacing w:val="-10"/>
                <w:sz w:val="28"/>
                <w:lang w:val="ru-RU"/>
              </w:rPr>
              <w:t>13</w:t>
            </w:r>
          </w:p>
        </w:tc>
        <w:tc>
          <w:tcPr>
            <w:tcW w:w="1487" w:type="pct"/>
          </w:tcPr>
          <w:p w:rsidR="002837D5" w:rsidRDefault="00DD2421" w:rsidP="00016EA2">
            <w:pPr>
              <w:pStyle w:val="TableParagraph"/>
              <w:spacing w:line="320" w:lineRule="exact"/>
              <w:ind w:left="109"/>
              <w:rPr>
                <w:spacing w:val="-2"/>
                <w:sz w:val="28"/>
              </w:rPr>
            </w:pPr>
            <w:r w:rsidRPr="00DD2421">
              <w:rPr>
                <w:spacing w:val="-2"/>
                <w:sz w:val="28"/>
              </w:rPr>
              <w:t>Орыс тілінде оқытатын күрделі мүмкіндіктері бар балаларға арналған аралас жастағы түзету тобы</w:t>
            </w:r>
          </w:p>
        </w:tc>
        <w:tc>
          <w:tcPr>
            <w:tcW w:w="1164" w:type="pct"/>
          </w:tcPr>
          <w:p w:rsidR="002837D5" w:rsidRPr="00B329D0" w:rsidRDefault="00DD2421" w:rsidP="00016EA2">
            <w:pPr>
              <w:pStyle w:val="TableParagraph"/>
              <w:spacing w:line="320" w:lineRule="exact"/>
              <w:ind w:left="109"/>
              <w:rPr>
                <w:spacing w:val="-2"/>
                <w:sz w:val="28"/>
              </w:rPr>
            </w:pPr>
            <w:r>
              <w:rPr>
                <w:spacing w:val="-2"/>
                <w:sz w:val="28"/>
              </w:rPr>
              <w:t>№3 «Айгө</w:t>
            </w:r>
            <w:r w:rsidR="002837D5">
              <w:rPr>
                <w:spacing w:val="-2"/>
                <w:sz w:val="28"/>
              </w:rPr>
              <w:t>лек»</w:t>
            </w:r>
          </w:p>
        </w:tc>
        <w:tc>
          <w:tcPr>
            <w:tcW w:w="1933" w:type="pct"/>
          </w:tcPr>
          <w:p w:rsidR="002837D5" w:rsidRDefault="00DD2421" w:rsidP="00016EA2">
            <w:pPr>
              <w:pStyle w:val="TableParagraph"/>
              <w:spacing w:line="320" w:lineRule="exact"/>
              <w:rPr>
                <w:spacing w:val="-2"/>
                <w:sz w:val="28"/>
              </w:rPr>
            </w:pPr>
            <w:r>
              <w:rPr>
                <w:spacing w:val="-2"/>
                <w:sz w:val="28"/>
              </w:rPr>
              <w:t>4  бала</w:t>
            </w:r>
            <w:r w:rsidR="00EE75D5">
              <w:rPr>
                <w:spacing w:val="-2"/>
                <w:sz w:val="28"/>
              </w:rPr>
              <w:t xml:space="preserve">, </w:t>
            </w:r>
            <w:r>
              <w:rPr>
                <w:spacing w:val="-2"/>
                <w:sz w:val="28"/>
              </w:rPr>
              <w:t xml:space="preserve"> </w:t>
            </w:r>
            <w:r w:rsidR="00EE75D5">
              <w:rPr>
                <w:spacing w:val="-2"/>
                <w:sz w:val="28"/>
              </w:rPr>
              <w:t xml:space="preserve"> 2017 жылғы -3 бала</w:t>
            </w:r>
            <w:r w:rsidR="002837D5">
              <w:rPr>
                <w:spacing w:val="-2"/>
                <w:sz w:val="28"/>
              </w:rPr>
              <w:t>,</w:t>
            </w:r>
            <w:r w:rsidR="00EE75D5">
              <w:rPr>
                <w:spacing w:val="-2"/>
                <w:sz w:val="28"/>
              </w:rPr>
              <w:t xml:space="preserve"> 2018 жылғы - 1 бала.</w:t>
            </w:r>
          </w:p>
          <w:p w:rsidR="002837D5" w:rsidRDefault="002837D5" w:rsidP="00016EA2">
            <w:pPr>
              <w:pStyle w:val="TableParagraph"/>
              <w:spacing w:line="320" w:lineRule="exact"/>
              <w:rPr>
                <w:spacing w:val="-2"/>
                <w:sz w:val="28"/>
              </w:rPr>
            </w:pPr>
          </w:p>
        </w:tc>
      </w:tr>
    </w:tbl>
    <w:p w:rsidR="002837D5" w:rsidRDefault="002837D5" w:rsidP="00B916B2">
      <w:pPr>
        <w:tabs>
          <w:tab w:val="left" w:pos="709"/>
          <w:tab w:val="left" w:pos="851"/>
          <w:tab w:val="left" w:pos="993"/>
        </w:tabs>
        <w:rPr>
          <w:b/>
          <w:color w:val="000000"/>
          <w:sz w:val="28"/>
          <w:szCs w:val="28"/>
        </w:rPr>
      </w:pPr>
    </w:p>
    <w:p w:rsidR="002837D5" w:rsidRPr="006153F0" w:rsidRDefault="006153F0" w:rsidP="00DE771A">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left="0"/>
      </w:pPr>
      <w:r w:rsidRPr="006153F0">
        <w:t>Әртүрлі жас топтарының болуы туралы ақпарат</w:t>
      </w:r>
    </w:p>
    <w:tbl>
      <w:tblPr>
        <w:tblStyle w:val="aa"/>
        <w:tblW w:w="5000" w:type="pct"/>
        <w:tblLayout w:type="fixed"/>
        <w:tblLook w:val="04A0"/>
      </w:tblPr>
      <w:tblGrid>
        <w:gridCol w:w="2391"/>
        <w:gridCol w:w="2673"/>
        <w:gridCol w:w="1592"/>
        <w:gridCol w:w="907"/>
        <w:gridCol w:w="1082"/>
        <w:gridCol w:w="1119"/>
        <w:gridCol w:w="1082"/>
      </w:tblGrid>
      <w:tr w:rsidR="002837D5" w:rsidRPr="00B8467A" w:rsidTr="00DE771A">
        <w:tc>
          <w:tcPr>
            <w:tcW w:w="1102" w:type="pct"/>
          </w:tcPr>
          <w:p w:rsidR="002837D5" w:rsidRPr="00B8467A" w:rsidRDefault="006153F0" w:rsidP="006153F0">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left="0"/>
              <w:rPr>
                <w:lang w:val="ru-RU"/>
              </w:rPr>
            </w:pPr>
            <w:r>
              <w:rPr>
                <w:lang w:val="ru-RU"/>
              </w:rPr>
              <w:t>Топтың атауы</w:t>
            </w:r>
            <w:r w:rsidR="002837D5" w:rsidRPr="00B8467A">
              <w:rPr>
                <w:lang w:val="ru-RU"/>
              </w:rPr>
              <w:t xml:space="preserve"> </w:t>
            </w:r>
          </w:p>
        </w:tc>
        <w:tc>
          <w:tcPr>
            <w:tcW w:w="1232" w:type="pct"/>
          </w:tcPr>
          <w:p w:rsidR="002837D5" w:rsidRPr="00B8467A" w:rsidRDefault="006153F0" w:rsidP="006153F0">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left="0"/>
              <w:rPr>
                <w:lang w:val="ru-RU"/>
              </w:rPr>
            </w:pPr>
            <w:r>
              <w:rPr>
                <w:lang w:val="ru-RU"/>
              </w:rPr>
              <w:t>Жас тобы</w:t>
            </w:r>
          </w:p>
        </w:tc>
        <w:tc>
          <w:tcPr>
            <w:tcW w:w="734" w:type="pct"/>
          </w:tcPr>
          <w:p w:rsidR="002837D5" w:rsidRPr="00B8467A" w:rsidRDefault="006153F0" w:rsidP="00DE771A">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left="0"/>
              <w:rPr>
                <w:lang w:val="ru-RU"/>
              </w:rPr>
            </w:pPr>
            <w:r>
              <w:rPr>
                <w:lang w:val="ru-RU"/>
              </w:rPr>
              <w:t>Бала саны</w:t>
            </w:r>
          </w:p>
        </w:tc>
        <w:tc>
          <w:tcPr>
            <w:tcW w:w="418" w:type="pct"/>
          </w:tcPr>
          <w:p w:rsidR="002837D5" w:rsidRPr="00B8467A" w:rsidRDefault="006153F0" w:rsidP="00DE771A">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left="34" w:hanging="182"/>
              <w:rPr>
                <w:lang w:val="ru-RU"/>
              </w:rPr>
            </w:pPr>
            <w:r>
              <w:rPr>
                <w:lang w:val="ru-RU"/>
              </w:rPr>
              <w:t>2-жас</w:t>
            </w:r>
          </w:p>
        </w:tc>
        <w:tc>
          <w:tcPr>
            <w:tcW w:w="499" w:type="pct"/>
          </w:tcPr>
          <w:p w:rsidR="002837D5" w:rsidRPr="00B8467A" w:rsidRDefault="006153F0" w:rsidP="00DE771A">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left="34" w:hanging="182"/>
              <w:rPr>
                <w:lang w:val="ru-RU"/>
              </w:rPr>
            </w:pPr>
            <w:r>
              <w:rPr>
                <w:lang w:val="ru-RU"/>
              </w:rPr>
              <w:t>3-жас</w:t>
            </w:r>
          </w:p>
        </w:tc>
        <w:tc>
          <w:tcPr>
            <w:tcW w:w="516" w:type="pct"/>
          </w:tcPr>
          <w:p w:rsidR="002837D5" w:rsidRPr="00B8467A" w:rsidRDefault="006153F0" w:rsidP="006153F0">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left="34" w:hanging="182"/>
              <w:rPr>
                <w:lang w:val="ru-RU"/>
              </w:rPr>
            </w:pPr>
            <w:r>
              <w:rPr>
                <w:lang w:val="ru-RU"/>
              </w:rPr>
              <w:t>4-жас</w:t>
            </w:r>
            <w:r w:rsidR="002837D5" w:rsidRPr="00B8467A">
              <w:rPr>
                <w:lang w:val="ru-RU"/>
              </w:rPr>
              <w:t xml:space="preserve"> </w:t>
            </w:r>
          </w:p>
        </w:tc>
        <w:tc>
          <w:tcPr>
            <w:tcW w:w="499" w:type="pct"/>
          </w:tcPr>
          <w:p w:rsidR="002837D5" w:rsidRPr="00B8467A" w:rsidRDefault="006153F0" w:rsidP="00DE771A">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left="34" w:hanging="182"/>
              <w:rPr>
                <w:lang w:val="ru-RU"/>
              </w:rPr>
            </w:pPr>
            <w:r>
              <w:rPr>
                <w:lang w:val="ru-RU"/>
              </w:rPr>
              <w:t>5 жас</w:t>
            </w:r>
            <w:r w:rsidR="002837D5" w:rsidRPr="00B8467A">
              <w:rPr>
                <w:lang w:val="ru-RU"/>
              </w:rPr>
              <w:t xml:space="preserve"> </w:t>
            </w:r>
          </w:p>
        </w:tc>
      </w:tr>
      <w:tr w:rsidR="002837D5" w:rsidRPr="00B8467A" w:rsidTr="00DE771A">
        <w:tc>
          <w:tcPr>
            <w:tcW w:w="1102" w:type="pct"/>
          </w:tcPr>
          <w:p w:rsidR="002837D5" w:rsidRPr="00B8467A" w:rsidRDefault="00E15205" w:rsidP="00016EA2">
            <w:pPr>
              <w:pStyle w:val="a5"/>
              <w:tabs>
                <w:tab w:val="left" w:pos="426"/>
                <w:tab w:val="left" w:pos="851"/>
                <w:tab w:val="left" w:pos="993"/>
              </w:tabs>
              <w:ind w:left="0" w:firstLine="41"/>
              <w:rPr>
                <w:sz w:val="28"/>
                <w:szCs w:val="28"/>
              </w:rPr>
            </w:pPr>
            <w:r>
              <w:rPr>
                <w:sz w:val="28"/>
                <w:szCs w:val="28"/>
              </w:rPr>
              <w:t xml:space="preserve"> №13 «Айгөлек» оқыту орыс тілінде</w:t>
            </w:r>
          </w:p>
        </w:tc>
        <w:tc>
          <w:tcPr>
            <w:tcW w:w="1232" w:type="pct"/>
          </w:tcPr>
          <w:p w:rsidR="002837D5" w:rsidRPr="00E15205" w:rsidRDefault="00E15205" w:rsidP="00DE771A">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left="-101" w:firstLine="41"/>
            </w:pPr>
            <w:r>
              <w:t>Д</w:t>
            </w:r>
            <w:r w:rsidRPr="00E15205">
              <w:t>аму</w:t>
            </w:r>
            <w:r>
              <w:t>ында күрделі</w:t>
            </w:r>
            <w:r w:rsidRPr="00E15205">
              <w:t xml:space="preserve"> бұзылыстары бар</w:t>
            </w:r>
            <w:r>
              <w:t xml:space="preserve"> аралас жастағы коррекциялық топ</w:t>
            </w:r>
          </w:p>
        </w:tc>
        <w:tc>
          <w:tcPr>
            <w:tcW w:w="734" w:type="pct"/>
          </w:tcPr>
          <w:p w:rsidR="002837D5" w:rsidRPr="00B8467A" w:rsidRDefault="002837D5" w:rsidP="00016EA2">
            <w:pPr>
              <w:pStyle w:val="a5"/>
              <w:tabs>
                <w:tab w:val="left" w:pos="426"/>
                <w:tab w:val="left" w:pos="851"/>
                <w:tab w:val="left" w:pos="993"/>
              </w:tabs>
              <w:ind w:left="0" w:firstLine="41"/>
              <w:rPr>
                <w:b/>
                <w:color w:val="000000"/>
                <w:sz w:val="28"/>
                <w:szCs w:val="28"/>
                <w:lang w:val="ru-RU"/>
              </w:rPr>
            </w:pPr>
            <w:r w:rsidRPr="00B8467A">
              <w:rPr>
                <w:b/>
                <w:color w:val="000000"/>
                <w:sz w:val="28"/>
                <w:szCs w:val="28"/>
                <w:lang w:val="ru-RU"/>
              </w:rPr>
              <w:t>4</w:t>
            </w:r>
          </w:p>
        </w:tc>
        <w:tc>
          <w:tcPr>
            <w:tcW w:w="418" w:type="pct"/>
          </w:tcPr>
          <w:p w:rsidR="002837D5" w:rsidRPr="00B8467A" w:rsidRDefault="002837D5" w:rsidP="00016EA2">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firstLine="41"/>
              <w:rPr>
                <w:lang w:val="ru-RU"/>
              </w:rPr>
            </w:pPr>
          </w:p>
        </w:tc>
        <w:tc>
          <w:tcPr>
            <w:tcW w:w="499" w:type="pct"/>
          </w:tcPr>
          <w:p w:rsidR="002837D5" w:rsidRPr="00B8467A" w:rsidRDefault="002837D5" w:rsidP="00016EA2">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firstLine="41"/>
              <w:rPr>
                <w:lang w:val="ru-RU"/>
              </w:rPr>
            </w:pPr>
          </w:p>
        </w:tc>
        <w:tc>
          <w:tcPr>
            <w:tcW w:w="516" w:type="pct"/>
          </w:tcPr>
          <w:p w:rsidR="002837D5" w:rsidRPr="00B8467A" w:rsidRDefault="002837D5" w:rsidP="00016EA2">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firstLine="41"/>
              <w:rPr>
                <w:lang w:val="ru-RU"/>
              </w:rPr>
            </w:pPr>
            <w:r w:rsidRPr="00B8467A">
              <w:rPr>
                <w:lang w:val="ru-RU"/>
              </w:rPr>
              <w:t>1</w:t>
            </w:r>
          </w:p>
        </w:tc>
        <w:tc>
          <w:tcPr>
            <w:tcW w:w="499" w:type="pct"/>
          </w:tcPr>
          <w:p w:rsidR="002837D5" w:rsidRPr="00B8467A" w:rsidRDefault="002837D5" w:rsidP="00016EA2">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firstLine="41"/>
              <w:rPr>
                <w:lang w:val="ru-RU"/>
              </w:rPr>
            </w:pPr>
            <w:r w:rsidRPr="00B8467A">
              <w:rPr>
                <w:lang w:val="ru-RU"/>
              </w:rPr>
              <w:t>3</w:t>
            </w:r>
          </w:p>
        </w:tc>
      </w:tr>
    </w:tbl>
    <w:p w:rsidR="002837D5" w:rsidRPr="00B8467A" w:rsidRDefault="002837D5" w:rsidP="002837D5">
      <w:pPr>
        <w:pStyle w:val="a3"/>
        <w:tabs>
          <w:tab w:val="left" w:pos="1917"/>
          <w:tab w:val="left" w:pos="2294"/>
          <w:tab w:val="left" w:pos="3841"/>
          <w:tab w:val="left" w:pos="5670"/>
          <w:tab w:val="left" w:pos="6181"/>
          <w:tab w:val="left" w:pos="7538"/>
          <w:tab w:val="left" w:pos="7903"/>
          <w:tab w:val="left" w:pos="8533"/>
          <w:tab w:val="left" w:pos="9369"/>
          <w:tab w:val="left" w:pos="9734"/>
        </w:tabs>
        <w:spacing w:before="1" w:line="278" w:lineRule="auto"/>
        <w:ind w:firstLine="567"/>
        <w:rPr>
          <w:lang w:val="ru-RU"/>
        </w:rPr>
      </w:pPr>
    </w:p>
    <w:p w:rsidR="00B80EA1" w:rsidRPr="00B80EA1" w:rsidRDefault="00B80EA1" w:rsidP="00B80EA1">
      <w:pPr>
        <w:rPr>
          <w:sz w:val="28"/>
          <w:szCs w:val="28"/>
        </w:rPr>
      </w:pPr>
      <w:r w:rsidRPr="00B80EA1">
        <w:rPr>
          <w:sz w:val="28"/>
          <w:szCs w:val="28"/>
        </w:rPr>
        <w:t xml:space="preserve">Орыс тілінде оқытатын №13 "Айгөлек" дамуында күрделі бұзушылықтары бар әртүрлі жастағы түзету тобы 2019 жылы ашылды. </w:t>
      </w:r>
    </w:p>
    <w:p w:rsidR="00B80EA1" w:rsidRPr="00B80EA1" w:rsidRDefault="00B80EA1" w:rsidP="00B80EA1">
      <w:pPr>
        <w:rPr>
          <w:sz w:val="28"/>
          <w:szCs w:val="28"/>
        </w:rPr>
      </w:pPr>
      <w:r w:rsidRPr="00B80EA1">
        <w:rPr>
          <w:sz w:val="28"/>
          <w:szCs w:val="28"/>
        </w:rPr>
        <w:t xml:space="preserve">"Арнайы балабақшалар қызметінің үлгілік қағидаларына" сәйкес (ҚР Білім және ғылым министрінің 2017 жылғы 14 ақпандағы №66 бұйрығына 2-қосымша) күрделі бұзылулары бар балаларға арналған топтың толықтығы (есту және көру қабілетінің бұзылуы, интеллект пен кереңдік, кереңдік және церебральды сал ауруы, көру және церебральды сал </w:t>
      </w:r>
      <w:r w:rsidR="00AE72DC">
        <w:rPr>
          <w:sz w:val="28"/>
          <w:szCs w:val="28"/>
        </w:rPr>
        <w:t xml:space="preserve">ауруы)., оның ішінде </w:t>
      </w:r>
      <w:r w:rsidR="00AE72DC" w:rsidRPr="00AE72DC">
        <w:rPr>
          <w:sz w:val="28"/>
          <w:szCs w:val="28"/>
        </w:rPr>
        <w:t>к</w:t>
      </w:r>
      <w:r w:rsidR="00AE72DC">
        <w:rPr>
          <w:sz w:val="28"/>
          <w:szCs w:val="28"/>
        </w:rPr>
        <w:t xml:space="preserve">өзі мүлдем көрмейтін </w:t>
      </w:r>
      <w:r w:rsidRPr="00B80EA1">
        <w:rPr>
          <w:sz w:val="28"/>
          <w:szCs w:val="28"/>
        </w:rPr>
        <w:t xml:space="preserve">санитарлық ережелерге сәйкес, 6 баладан аспайды. </w:t>
      </w:r>
    </w:p>
    <w:p w:rsidR="00B80EA1" w:rsidRDefault="00B80EA1" w:rsidP="00B80EA1">
      <w:pPr>
        <w:rPr>
          <w:sz w:val="28"/>
          <w:szCs w:val="28"/>
        </w:rPr>
      </w:pPr>
      <w:r w:rsidRPr="00B80EA1">
        <w:rPr>
          <w:sz w:val="28"/>
          <w:szCs w:val="28"/>
        </w:rPr>
        <w:t>Білім беру қызметі Қазақстан Республикасының мектепке дейінгі тәрбие мен оқытудың үлгілік оқу жоспарларына ,мектепке дейінгі тәрбие мен оқытудың үлгілік оқу бағдарламаларына сәйкес жүзеге асырылды</w:t>
      </w:r>
      <w:r>
        <w:rPr>
          <w:sz w:val="28"/>
          <w:szCs w:val="28"/>
        </w:rPr>
        <w:t>.</w:t>
      </w:r>
    </w:p>
    <w:p w:rsidR="00B80EA1" w:rsidRPr="00B80EA1" w:rsidRDefault="00B80EA1" w:rsidP="00B80EA1">
      <w:pPr>
        <w:rPr>
          <w:sz w:val="28"/>
          <w:szCs w:val="28"/>
        </w:rPr>
      </w:pPr>
      <w:r w:rsidRPr="00B80EA1">
        <w:rPr>
          <w:sz w:val="28"/>
          <w:szCs w:val="28"/>
        </w:rPr>
        <w:lastRenderedPageBreak/>
        <w:t>Қазақстан Республикасы Білім және ғылым министрінің міндетін атқарушының 2016 жылғы 12 тамыздағы № 499 "дамуында күрделі кемістігі бар балаларды мектепке дейінгі тәрбиелеу мен оқытудың үлгілік оқу бағдарламасы"бұйрығына 7-қосымша</w:t>
      </w:r>
    </w:p>
    <w:p w:rsidR="00B80EA1" w:rsidRDefault="00B80EA1" w:rsidP="00B80EA1">
      <w:pPr>
        <w:rPr>
          <w:sz w:val="28"/>
          <w:szCs w:val="28"/>
        </w:rPr>
      </w:pPr>
      <w:r w:rsidRPr="00B80EA1">
        <w:rPr>
          <w:sz w:val="28"/>
          <w:szCs w:val="28"/>
        </w:rPr>
        <w:t>Бағдарламаның мазмұны дамуында күрделі бұзылулары бар балалардың дене және психикалық дамуының жас кезеңдерін қамтиды: 1) 1 - кезең - 2 - 4 жас; 2) 2 - кезең - 4 - 6 жас; 3) 3-кезең-6-7 (8) жас. 6.</w:t>
      </w:r>
    </w:p>
    <w:p w:rsidR="00B80EA1" w:rsidRPr="00B80EA1" w:rsidRDefault="00B80EA1" w:rsidP="00DE771A">
      <w:pPr>
        <w:rPr>
          <w:b/>
          <w:sz w:val="28"/>
          <w:szCs w:val="28"/>
        </w:rPr>
      </w:pPr>
      <w:r w:rsidRPr="00B80EA1">
        <w:rPr>
          <w:b/>
          <w:sz w:val="28"/>
          <w:szCs w:val="28"/>
        </w:rPr>
        <w:t>Бұл даму кезеңдері баланың белгіл</w:t>
      </w:r>
      <w:r>
        <w:rPr>
          <w:b/>
          <w:sz w:val="28"/>
          <w:szCs w:val="28"/>
        </w:rPr>
        <w:t>і бір жасымен шектелмейді, тек</w:t>
      </w:r>
      <w:r w:rsidRPr="00B80EA1">
        <w:rPr>
          <w:b/>
          <w:sz w:val="28"/>
          <w:szCs w:val="28"/>
        </w:rPr>
        <w:t xml:space="preserve"> мамандарға жүгіну кезінде</w:t>
      </w:r>
      <w:r>
        <w:rPr>
          <w:b/>
          <w:sz w:val="28"/>
          <w:szCs w:val="28"/>
        </w:rPr>
        <w:t xml:space="preserve"> оның даму деңгейіне байланысты болады.</w:t>
      </w:r>
    </w:p>
    <w:p w:rsidR="00015A8B" w:rsidRPr="00015A8B" w:rsidRDefault="00015A8B" w:rsidP="00015A8B">
      <w:pPr>
        <w:rPr>
          <w:sz w:val="28"/>
          <w:szCs w:val="28"/>
        </w:rPr>
      </w:pPr>
      <w:r w:rsidRPr="00015A8B">
        <w:rPr>
          <w:sz w:val="28"/>
          <w:szCs w:val="28"/>
        </w:rPr>
        <w:t>Бүгінгі таңда арнайы топқа 4 бала келеді. Баланы арнайы топқа жіберу және ауыстыру ПМПК қорытындысы және ата-аналарының (заңды өкілдерінің) келісімі негізінде жүзеге асырылады.</w:t>
      </w:r>
    </w:p>
    <w:p w:rsidR="00B80EA1" w:rsidRDefault="00015A8B" w:rsidP="00015A8B">
      <w:pPr>
        <w:rPr>
          <w:sz w:val="28"/>
          <w:szCs w:val="28"/>
        </w:rPr>
      </w:pPr>
      <w:r w:rsidRPr="00015A8B">
        <w:rPr>
          <w:sz w:val="28"/>
          <w:szCs w:val="28"/>
        </w:rPr>
        <w:t>"Дамуында күрделі кемістігі бар балаларды мектепке дейінгі тәрбиелеу мен оқытудың үлгілік оқу бағдарламасына" сәйкес түзету-білім беру процесі іске асырылды.</w:t>
      </w:r>
    </w:p>
    <w:p w:rsidR="003A3BC6" w:rsidRPr="003A3BC6" w:rsidRDefault="003A3BC6" w:rsidP="003A3BC6">
      <w:pPr>
        <w:rPr>
          <w:sz w:val="28"/>
          <w:szCs w:val="28"/>
        </w:rPr>
      </w:pPr>
      <w:r w:rsidRPr="003A3BC6">
        <w:rPr>
          <w:sz w:val="28"/>
          <w:szCs w:val="28"/>
        </w:rPr>
        <w:t xml:space="preserve">Келесі бөлімдер бойынша түзету сабақтарын өткізді: </w:t>
      </w:r>
    </w:p>
    <w:p w:rsidR="003A3BC6" w:rsidRPr="003A3BC6" w:rsidRDefault="003A3BC6" w:rsidP="003A3BC6">
      <w:pPr>
        <w:rPr>
          <w:sz w:val="28"/>
          <w:szCs w:val="28"/>
        </w:rPr>
      </w:pPr>
      <w:r w:rsidRPr="003A3BC6">
        <w:rPr>
          <w:sz w:val="28"/>
          <w:szCs w:val="28"/>
        </w:rPr>
        <w:t>- Сенсорлық -1 сағат</w:t>
      </w:r>
    </w:p>
    <w:p w:rsidR="003A3BC6" w:rsidRPr="003A3BC6" w:rsidRDefault="003A3BC6" w:rsidP="003A3BC6">
      <w:pPr>
        <w:rPr>
          <w:sz w:val="28"/>
          <w:szCs w:val="28"/>
        </w:rPr>
      </w:pPr>
      <w:r w:rsidRPr="003A3BC6">
        <w:rPr>
          <w:sz w:val="28"/>
          <w:szCs w:val="28"/>
        </w:rPr>
        <w:t>- Кеңістіктегі бағдар -1 сағат.</w:t>
      </w:r>
    </w:p>
    <w:p w:rsidR="003A3BC6" w:rsidRPr="003A3BC6" w:rsidRDefault="003A3BC6" w:rsidP="003A3BC6">
      <w:pPr>
        <w:rPr>
          <w:sz w:val="28"/>
          <w:szCs w:val="28"/>
        </w:rPr>
      </w:pPr>
      <w:r w:rsidRPr="003A3BC6">
        <w:rPr>
          <w:sz w:val="28"/>
          <w:szCs w:val="28"/>
        </w:rPr>
        <w:t>- Танымдық зияткерлік дағдыларды дамыту-2 сағат.</w:t>
      </w:r>
    </w:p>
    <w:p w:rsidR="003A3BC6" w:rsidRPr="003A3BC6" w:rsidRDefault="003A3BC6" w:rsidP="003A3BC6">
      <w:pPr>
        <w:rPr>
          <w:sz w:val="28"/>
          <w:szCs w:val="28"/>
        </w:rPr>
      </w:pPr>
      <w:r w:rsidRPr="003A3BC6">
        <w:rPr>
          <w:sz w:val="28"/>
          <w:szCs w:val="28"/>
        </w:rPr>
        <w:t>- Тамақтануға байланысты дағдыларды қалыптастыру-1 сағат.</w:t>
      </w:r>
    </w:p>
    <w:p w:rsidR="003A3BC6" w:rsidRPr="003A3BC6" w:rsidRDefault="003A3BC6" w:rsidP="003A3BC6">
      <w:pPr>
        <w:rPr>
          <w:sz w:val="28"/>
          <w:szCs w:val="28"/>
        </w:rPr>
      </w:pPr>
      <w:r w:rsidRPr="003A3BC6">
        <w:rPr>
          <w:sz w:val="28"/>
          <w:szCs w:val="28"/>
        </w:rPr>
        <w:t xml:space="preserve">- Киіну және киімге күтім жасау дағдыларын қалыптастыру-1 сағат. </w:t>
      </w:r>
    </w:p>
    <w:p w:rsidR="003A3BC6" w:rsidRPr="003A3BC6" w:rsidRDefault="003A3BC6" w:rsidP="003A3BC6">
      <w:pPr>
        <w:rPr>
          <w:sz w:val="28"/>
          <w:szCs w:val="28"/>
        </w:rPr>
      </w:pPr>
      <w:r w:rsidRPr="003A3BC6">
        <w:rPr>
          <w:sz w:val="28"/>
          <w:szCs w:val="28"/>
        </w:rPr>
        <w:t xml:space="preserve">- Үй жұмысы және басқа жағдайлардағы мінез-құлық-1 сағат. </w:t>
      </w:r>
    </w:p>
    <w:p w:rsidR="00B80EA1" w:rsidRDefault="003A3BC6" w:rsidP="003A3BC6">
      <w:pPr>
        <w:rPr>
          <w:sz w:val="28"/>
          <w:szCs w:val="28"/>
        </w:rPr>
      </w:pPr>
      <w:r>
        <w:rPr>
          <w:sz w:val="28"/>
          <w:szCs w:val="28"/>
        </w:rPr>
        <w:t xml:space="preserve">2 кезеңді (ересек </w:t>
      </w:r>
      <w:r w:rsidRPr="003A3BC6">
        <w:rPr>
          <w:sz w:val="28"/>
          <w:szCs w:val="28"/>
        </w:rPr>
        <w:t xml:space="preserve"> жас ретінде) ескере отырып, тәрбиеленушілердің жетістіктеріне бастапқы, аралық және қорытынды мониторинг жүргізілді.</w:t>
      </w:r>
    </w:p>
    <w:p w:rsidR="003A3BC6" w:rsidRDefault="003A3BC6" w:rsidP="00FD6845">
      <w:pPr>
        <w:pStyle w:val="a5"/>
        <w:numPr>
          <w:ilvl w:val="0"/>
          <w:numId w:val="10"/>
        </w:numPr>
        <w:tabs>
          <w:tab w:val="left" w:pos="709"/>
          <w:tab w:val="left" w:pos="851"/>
          <w:tab w:val="left" w:pos="993"/>
        </w:tabs>
        <w:autoSpaceDE/>
        <w:autoSpaceDN/>
        <w:contextualSpacing/>
        <w:rPr>
          <w:sz w:val="28"/>
          <w:szCs w:val="28"/>
        </w:rPr>
      </w:pPr>
      <w:r w:rsidRPr="003A3BC6">
        <w:rPr>
          <w:sz w:val="28"/>
          <w:szCs w:val="28"/>
        </w:rPr>
        <w:t xml:space="preserve">Жас топтарының толықтығы туралы, оның ішінде ерекше білім беру қажеттіліктері бар балаларды ескере отырып </w:t>
      </w:r>
      <w:r>
        <w:rPr>
          <w:sz w:val="28"/>
          <w:szCs w:val="28"/>
        </w:rPr>
        <w:t>берілген мәлімет:</w:t>
      </w:r>
    </w:p>
    <w:p w:rsidR="002837D5" w:rsidRPr="003A3BC6" w:rsidRDefault="002837D5" w:rsidP="003A3BC6">
      <w:pPr>
        <w:tabs>
          <w:tab w:val="left" w:pos="709"/>
          <w:tab w:val="left" w:pos="851"/>
          <w:tab w:val="left" w:pos="993"/>
        </w:tabs>
        <w:autoSpaceDE/>
        <w:autoSpaceDN/>
        <w:contextualSpacing/>
        <w:rPr>
          <w:sz w:val="28"/>
          <w:szCs w:val="28"/>
        </w:rPr>
      </w:pPr>
    </w:p>
    <w:p w:rsidR="002837D5" w:rsidRDefault="002837D5" w:rsidP="002837D5">
      <w:pPr>
        <w:ind w:left="84"/>
        <w:jc w:val="center"/>
        <w:rPr>
          <w:b/>
          <w:sz w:val="28"/>
          <w:lang w:val="ru-RU"/>
        </w:rPr>
      </w:pPr>
      <w:r>
        <w:rPr>
          <w:b/>
          <w:sz w:val="28"/>
          <w:lang w:val="ru-RU"/>
        </w:rPr>
        <w:t>2</w:t>
      </w:r>
      <w:r w:rsidR="007269F5">
        <w:rPr>
          <w:b/>
          <w:sz w:val="28"/>
          <w:lang w:val="ru-RU"/>
        </w:rPr>
        <w:t>021-2022 оқу жылы</w:t>
      </w:r>
      <w:r>
        <w:rPr>
          <w:b/>
          <w:sz w:val="28"/>
          <w:lang w:val="ru-RU"/>
        </w:rPr>
        <w:t xml:space="preserve">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03"/>
        <w:gridCol w:w="3305"/>
        <w:gridCol w:w="2285"/>
        <w:gridCol w:w="2351"/>
        <w:gridCol w:w="2096"/>
      </w:tblGrid>
      <w:tr w:rsidR="002837D5" w:rsidRPr="002029BA" w:rsidTr="00016EA2">
        <w:trPr>
          <w:trHeight w:val="642"/>
        </w:trPr>
        <w:tc>
          <w:tcPr>
            <w:tcW w:w="283" w:type="pct"/>
          </w:tcPr>
          <w:p w:rsidR="002837D5" w:rsidRPr="005166A5" w:rsidRDefault="002837D5" w:rsidP="00016EA2">
            <w:pPr>
              <w:pStyle w:val="TableParagraph"/>
              <w:spacing w:line="322" w:lineRule="exact"/>
              <w:ind w:left="110" w:right="91"/>
              <w:rPr>
                <w:b/>
                <w:sz w:val="28"/>
              </w:rPr>
            </w:pPr>
            <w:r w:rsidRPr="005166A5">
              <w:rPr>
                <w:b/>
                <w:spacing w:val="-4"/>
                <w:sz w:val="28"/>
              </w:rPr>
              <w:t>п/п</w:t>
            </w:r>
          </w:p>
        </w:tc>
        <w:tc>
          <w:tcPr>
            <w:tcW w:w="1553" w:type="pct"/>
          </w:tcPr>
          <w:p w:rsidR="002837D5" w:rsidRPr="005166A5" w:rsidRDefault="00095A66" w:rsidP="00016EA2">
            <w:pPr>
              <w:pStyle w:val="TableParagraph"/>
              <w:spacing w:line="322" w:lineRule="exact"/>
              <w:ind w:left="105" w:right="404"/>
              <w:rPr>
                <w:b/>
                <w:sz w:val="28"/>
              </w:rPr>
            </w:pPr>
            <w:r>
              <w:rPr>
                <w:b/>
                <w:spacing w:val="-2"/>
                <w:sz w:val="28"/>
              </w:rPr>
              <w:t>Жас тобы</w:t>
            </w:r>
          </w:p>
        </w:tc>
        <w:tc>
          <w:tcPr>
            <w:tcW w:w="1074" w:type="pct"/>
          </w:tcPr>
          <w:p w:rsidR="002837D5" w:rsidRPr="005166A5" w:rsidRDefault="00095A66" w:rsidP="00016EA2">
            <w:pPr>
              <w:pStyle w:val="TableParagraph"/>
              <w:spacing w:line="322" w:lineRule="exact"/>
              <w:ind w:left="109" w:right="105"/>
              <w:rPr>
                <w:b/>
                <w:sz w:val="28"/>
              </w:rPr>
            </w:pPr>
            <w:r>
              <w:rPr>
                <w:b/>
                <w:spacing w:val="-2"/>
                <w:sz w:val="28"/>
              </w:rPr>
              <w:t>Топ атауы</w:t>
            </w:r>
          </w:p>
        </w:tc>
        <w:tc>
          <w:tcPr>
            <w:tcW w:w="1105" w:type="pct"/>
          </w:tcPr>
          <w:p w:rsidR="002837D5" w:rsidRPr="005166A5" w:rsidRDefault="00095A66" w:rsidP="00016EA2">
            <w:pPr>
              <w:pStyle w:val="TableParagraph"/>
              <w:spacing w:line="322" w:lineRule="exact"/>
              <w:ind w:left="109"/>
              <w:rPr>
                <w:b/>
                <w:sz w:val="28"/>
              </w:rPr>
            </w:pPr>
            <w:r>
              <w:rPr>
                <w:b/>
                <w:spacing w:val="-2"/>
                <w:sz w:val="28"/>
              </w:rPr>
              <w:t>Бала саны</w:t>
            </w:r>
            <w:r w:rsidR="002837D5" w:rsidRPr="005166A5">
              <w:rPr>
                <w:sz w:val="28"/>
                <w:szCs w:val="28"/>
              </w:rPr>
              <w:t>:</w:t>
            </w:r>
          </w:p>
        </w:tc>
        <w:tc>
          <w:tcPr>
            <w:tcW w:w="985" w:type="pct"/>
          </w:tcPr>
          <w:p w:rsidR="002837D5" w:rsidRPr="005166A5" w:rsidRDefault="002837D5" w:rsidP="00016EA2">
            <w:pPr>
              <w:pStyle w:val="TableParagraph"/>
              <w:spacing w:line="322" w:lineRule="exact"/>
              <w:ind w:left="109"/>
              <w:rPr>
                <w:b/>
                <w:spacing w:val="-2"/>
                <w:sz w:val="28"/>
              </w:rPr>
            </w:pPr>
            <w:r w:rsidRPr="005166A5">
              <w:rPr>
                <w:b/>
                <w:spacing w:val="-2"/>
                <w:sz w:val="28"/>
              </w:rPr>
              <w:t xml:space="preserve"> </w:t>
            </w:r>
            <w:r w:rsidR="00FD4BB9">
              <w:rPr>
                <w:b/>
                <w:spacing w:val="-2"/>
                <w:sz w:val="28"/>
              </w:rPr>
              <w:t>Е</w:t>
            </w:r>
            <w:r w:rsidR="00FD4BB9" w:rsidRPr="00FD4BB9">
              <w:rPr>
                <w:b/>
                <w:spacing w:val="-2"/>
                <w:sz w:val="28"/>
              </w:rPr>
              <w:t>рекше психологиялық қажеттіліктері бар балалар</w:t>
            </w:r>
            <w:r w:rsidR="00FD4BB9">
              <w:rPr>
                <w:b/>
                <w:spacing w:val="-2"/>
                <w:sz w:val="28"/>
              </w:rPr>
              <w:t xml:space="preserve"> (ОПП)</w:t>
            </w:r>
          </w:p>
        </w:tc>
      </w:tr>
      <w:tr w:rsidR="002837D5" w:rsidRPr="002029BA" w:rsidTr="00016EA2">
        <w:trPr>
          <w:trHeight w:val="642"/>
        </w:trPr>
        <w:tc>
          <w:tcPr>
            <w:tcW w:w="283" w:type="pct"/>
          </w:tcPr>
          <w:p w:rsidR="002837D5" w:rsidRPr="005166A5" w:rsidRDefault="002837D5" w:rsidP="00016EA2">
            <w:pPr>
              <w:pStyle w:val="TableParagraph"/>
              <w:spacing w:line="319" w:lineRule="exact"/>
              <w:ind w:left="110"/>
              <w:rPr>
                <w:b/>
                <w:sz w:val="28"/>
              </w:rPr>
            </w:pPr>
            <w:r w:rsidRPr="005166A5">
              <w:rPr>
                <w:b/>
                <w:spacing w:val="-10"/>
                <w:sz w:val="28"/>
              </w:rPr>
              <w:t>1</w:t>
            </w:r>
          </w:p>
        </w:tc>
        <w:tc>
          <w:tcPr>
            <w:tcW w:w="1553" w:type="pct"/>
          </w:tcPr>
          <w:p w:rsidR="002837D5" w:rsidRPr="005166A5" w:rsidRDefault="00D95827" w:rsidP="00016EA2">
            <w:pPr>
              <w:pStyle w:val="TableParagraph"/>
              <w:spacing w:line="320" w:lineRule="exact"/>
              <w:ind w:left="109"/>
              <w:rPr>
                <w:spacing w:val="-2"/>
                <w:sz w:val="28"/>
              </w:rPr>
            </w:pPr>
            <w:r>
              <w:rPr>
                <w:spacing w:val="-2"/>
                <w:sz w:val="28"/>
              </w:rPr>
              <w:t>Орыс тілінде оқытатын ортаңғы тобы</w:t>
            </w:r>
          </w:p>
        </w:tc>
        <w:tc>
          <w:tcPr>
            <w:tcW w:w="1074" w:type="pct"/>
          </w:tcPr>
          <w:p w:rsidR="002837D5" w:rsidRPr="005166A5" w:rsidRDefault="002837D5" w:rsidP="00016EA2">
            <w:pPr>
              <w:pStyle w:val="TableParagraph"/>
              <w:spacing w:line="320" w:lineRule="exact"/>
              <w:ind w:left="109"/>
              <w:rPr>
                <w:spacing w:val="-2"/>
                <w:sz w:val="28"/>
              </w:rPr>
            </w:pPr>
            <w:r w:rsidRPr="005166A5">
              <w:rPr>
                <w:spacing w:val="-2"/>
                <w:sz w:val="28"/>
                <w:lang w:val="ru-RU"/>
              </w:rPr>
              <w:t>№2 «Ботақан»</w:t>
            </w:r>
          </w:p>
        </w:tc>
        <w:tc>
          <w:tcPr>
            <w:tcW w:w="1105" w:type="pct"/>
          </w:tcPr>
          <w:p w:rsidR="002837D5" w:rsidRPr="005166A5" w:rsidRDefault="00DB3732" w:rsidP="00016EA2">
            <w:pPr>
              <w:pStyle w:val="TableParagraph"/>
              <w:spacing w:line="320" w:lineRule="exact"/>
              <w:ind w:left="103"/>
              <w:rPr>
                <w:spacing w:val="-2"/>
                <w:sz w:val="28"/>
              </w:rPr>
            </w:pPr>
            <w:r>
              <w:rPr>
                <w:spacing w:val="-2"/>
                <w:sz w:val="28"/>
              </w:rPr>
              <w:t>25 бала</w:t>
            </w:r>
          </w:p>
          <w:p w:rsidR="002837D5" w:rsidRPr="005166A5" w:rsidRDefault="002837D5" w:rsidP="00016EA2">
            <w:pPr>
              <w:pStyle w:val="TableParagraph"/>
              <w:spacing w:line="320" w:lineRule="exact"/>
              <w:ind w:left="103"/>
              <w:rPr>
                <w:spacing w:val="-2"/>
                <w:sz w:val="28"/>
              </w:rPr>
            </w:pPr>
          </w:p>
        </w:tc>
        <w:tc>
          <w:tcPr>
            <w:tcW w:w="985" w:type="pct"/>
          </w:tcPr>
          <w:p w:rsidR="002837D5" w:rsidRPr="005166A5" w:rsidRDefault="002837D5" w:rsidP="00016EA2">
            <w:pPr>
              <w:pStyle w:val="TableParagraph"/>
              <w:spacing w:line="314" w:lineRule="exact"/>
              <w:ind w:left="109"/>
              <w:rPr>
                <w:sz w:val="28"/>
                <w:lang w:val="ru-RU"/>
              </w:rPr>
            </w:pPr>
          </w:p>
        </w:tc>
      </w:tr>
      <w:tr w:rsidR="002837D5" w:rsidRPr="002029BA" w:rsidTr="00016EA2">
        <w:trPr>
          <w:trHeight w:val="647"/>
        </w:trPr>
        <w:tc>
          <w:tcPr>
            <w:tcW w:w="283" w:type="pct"/>
          </w:tcPr>
          <w:p w:rsidR="002837D5" w:rsidRPr="005166A5" w:rsidRDefault="002837D5" w:rsidP="00016EA2">
            <w:pPr>
              <w:pStyle w:val="TableParagraph"/>
              <w:spacing w:line="320" w:lineRule="exact"/>
              <w:ind w:left="110"/>
              <w:rPr>
                <w:b/>
                <w:sz w:val="28"/>
              </w:rPr>
            </w:pPr>
            <w:r w:rsidRPr="005166A5">
              <w:rPr>
                <w:b/>
                <w:spacing w:val="-10"/>
                <w:sz w:val="28"/>
              </w:rPr>
              <w:t>2</w:t>
            </w:r>
          </w:p>
        </w:tc>
        <w:tc>
          <w:tcPr>
            <w:tcW w:w="1553" w:type="pct"/>
          </w:tcPr>
          <w:p w:rsidR="002837D5" w:rsidRPr="005166A5" w:rsidRDefault="00DB3732" w:rsidP="00016EA2">
            <w:pPr>
              <w:pStyle w:val="TableParagraph"/>
              <w:spacing w:line="320" w:lineRule="exact"/>
              <w:ind w:left="109"/>
              <w:rPr>
                <w:spacing w:val="-2"/>
                <w:sz w:val="28"/>
              </w:rPr>
            </w:pPr>
            <w:r w:rsidRPr="00DB3732">
              <w:rPr>
                <w:spacing w:val="-2"/>
                <w:sz w:val="28"/>
              </w:rPr>
              <w:t>Мемлекеттік тілде оқытатын ортаңғы  топ</w:t>
            </w:r>
          </w:p>
        </w:tc>
        <w:tc>
          <w:tcPr>
            <w:tcW w:w="1074" w:type="pct"/>
          </w:tcPr>
          <w:p w:rsidR="002837D5" w:rsidRPr="005166A5" w:rsidRDefault="002837D5" w:rsidP="00016EA2">
            <w:pPr>
              <w:pStyle w:val="TableParagraph"/>
              <w:spacing w:line="320" w:lineRule="exact"/>
              <w:ind w:left="109"/>
              <w:rPr>
                <w:spacing w:val="-2"/>
                <w:sz w:val="28"/>
                <w:lang w:val="ru-RU"/>
              </w:rPr>
            </w:pPr>
            <w:r w:rsidRPr="005166A5">
              <w:rPr>
                <w:spacing w:val="-2"/>
                <w:sz w:val="28"/>
                <w:lang w:val="ru-RU"/>
              </w:rPr>
              <w:t>№9</w:t>
            </w:r>
            <w:r w:rsidRPr="005166A5">
              <w:rPr>
                <w:spacing w:val="-2"/>
                <w:sz w:val="28"/>
              </w:rPr>
              <w:t>«Балапан»</w:t>
            </w:r>
          </w:p>
        </w:tc>
        <w:tc>
          <w:tcPr>
            <w:tcW w:w="1105" w:type="pct"/>
          </w:tcPr>
          <w:p w:rsidR="002837D5" w:rsidRPr="005166A5" w:rsidRDefault="002837D5" w:rsidP="00016EA2">
            <w:pPr>
              <w:pStyle w:val="TableParagraph"/>
              <w:spacing w:line="320" w:lineRule="exact"/>
              <w:ind w:left="103"/>
              <w:rPr>
                <w:spacing w:val="-2"/>
                <w:sz w:val="28"/>
              </w:rPr>
            </w:pPr>
            <w:r w:rsidRPr="005166A5">
              <w:rPr>
                <w:spacing w:val="-2"/>
                <w:sz w:val="28"/>
              </w:rPr>
              <w:t xml:space="preserve">25 </w:t>
            </w:r>
            <w:r w:rsidR="00DB3732" w:rsidRPr="00DB3732">
              <w:rPr>
                <w:spacing w:val="-2"/>
                <w:sz w:val="28"/>
              </w:rPr>
              <w:t>бала</w:t>
            </w:r>
          </w:p>
        </w:tc>
        <w:tc>
          <w:tcPr>
            <w:tcW w:w="985" w:type="pct"/>
          </w:tcPr>
          <w:p w:rsidR="002837D5" w:rsidRPr="005166A5" w:rsidRDefault="002837D5" w:rsidP="00016EA2">
            <w:pPr>
              <w:pStyle w:val="TableParagraph"/>
              <w:spacing w:line="315" w:lineRule="exact"/>
              <w:ind w:left="109"/>
              <w:rPr>
                <w:sz w:val="28"/>
              </w:rPr>
            </w:pPr>
          </w:p>
        </w:tc>
      </w:tr>
      <w:tr w:rsidR="002837D5" w:rsidRPr="002029BA" w:rsidTr="00016EA2">
        <w:trPr>
          <w:trHeight w:val="647"/>
        </w:trPr>
        <w:tc>
          <w:tcPr>
            <w:tcW w:w="283" w:type="pct"/>
          </w:tcPr>
          <w:p w:rsidR="002837D5" w:rsidRPr="005166A5" w:rsidRDefault="002837D5" w:rsidP="00016EA2">
            <w:pPr>
              <w:pStyle w:val="TableParagraph"/>
              <w:spacing w:line="320" w:lineRule="exact"/>
              <w:ind w:left="110"/>
              <w:rPr>
                <w:b/>
                <w:sz w:val="28"/>
              </w:rPr>
            </w:pPr>
            <w:r w:rsidRPr="005166A5">
              <w:rPr>
                <w:b/>
                <w:spacing w:val="-10"/>
                <w:sz w:val="28"/>
              </w:rPr>
              <w:t>3</w:t>
            </w:r>
          </w:p>
        </w:tc>
        <w:tc>
          <w:tcPr>
            <w:tcW w:w="1553" w:type="pct"/>
          </w:tcPr>
          <w:p w:rsidR="002837D5" w:rsidRPr="005166A5" w:rsidRDefault="00DB3732" w:rsidP="00016EA2">
            <w:pPr>
              <w:pStyle w:val="TableParagraph"/>
              <w:spacing w:line="320" w:lineRule="exact"/>
              <w:ind w:left="109"/>
              <w:rPr>
                <w:spacing w:val="-2"/>
                <w:sz w:val="28"/>
              </w:rPr>
            </w:pPr>
            <w:r w:rsidRPr="00DB3732">
              <w:rPr>
                <w:spacing w:val="-2"/>
                <w:sz w:val="28"/>
              </w:rPr>
              <w:t>Ме</w:t>
            </w:r>
            <w:r>
              <w:rPr>
                <w:spacing w:val="-2"/>
                <w:sz w:val="28"/>
              </w:rPr>
              <w:t>млекеттік тілде оқытатын ересек</w:t>
            </w:r>
            <w:r w:rsidRPr="00DB3732">
              <w:rPr>
                <w:spacing w:val="-2"/>
                <w:sz w:val="28"/>
              </w:rPr>
              <w:t xml:space="preserve">  топ</w:t>
            </w:r>
          </w:p>
        </w:tc>
        <w:tc>
          <w:tcPr>
            <w:tcW w:w="1074" w:type="pct"/>
          </w:tcPr>
          <w:p w:rsidR="002837D5" w:rsidRPr="005166A5" w:rsidRDefault="002837D5" w:rsidP="00016EA2">
            <w:pPr>
              <w:pStyle w:val="TableParagraph"/>
              <w:spacing w:line="320" w:lineRule="exact"/>
              <w:ind w:left="109"/>
              <w:rPr>
                <w:spacing w:val="-2"/>
                <w:sz w:val="28"/>
                <w:lang w:val="ru-RU"/>
              </w:rPr>
            </w:pPr>
            <w:r w:rsidRPr="005166A5">
              <w:rPr>
                <w:spacing w:val="-2"/>
                <w:sz w:val="28"/>
                <w:lang w:val="ru-RU"/>
              </w:rPr>
              <w:t>№8 «Арай»</w:t>
            </w:r>
          </w:p>
        </w:tc>
        <w:tc>
          <w:tcPr>
            <w:tcW w:w="1105" w:type="pct"/>
          </w:tcPr>
          <w:p w:rsidR="002837D5" w:rsidRPr="005166A5" w:rsidRDefault="002837D5" w:rsidP="00016EA2">
            <w:pPr>
              <w:pStyle w:val="TableParagraph"/>
              <w:spacing w:line="320" w:lineRule="exact"/>
              <w:rPr>
                <w:spacing w:val="-2"/>
                <w:sz w:val="28"/>
              </w:rPr>
            </w:pPr>
            <w:r w:rsidRPr="005166A5">
              <w:rPr>
                <w:spacing w:val="-2"/>
                <w:sz w:val="28"/>
              </w:rPr>
              <w:t xml:space="preserve">25 </w:t>
            </w:r>
            <w:r w:rsidR="00DB3732" w:rsidRPr="00DB3732">
              <w:rPr>
                <w:spacing w:val="-2"/>
                <w:sz w:val="28"/>
              </w:rPr>
              <w:t>бала</w:t>
            </w:r>
          </w:p>
        </w:tc>
        <w:tc>
          <w:tcPr>
            <w:tcW w:w="985" w:type="pct"/>
          </w:tcPr>
          <w:p w:rsidR="002837D5" w:rsidRPr="005166A5" w:rsidRDefault="002837D5" w:rsidP="00016EA2">
            <w:pPr>
              <w:pStyle w:val="TableParagraph"/>
              <w:spacing w:line="315" w:lineRule="exact"/>
              <w:ind w:left="109"/>
              <w:rPr>
                <w:sz w:val="28"/>
              </w:rPr>
            </w:pPr>
          </w:p>
        </w:tc>
      </w:tr>
      <w:tr w:rsidR="002837D5" w:rsidRPr="002029BA" w:rsidTr="00016EA2">
        <w:trPr>
          <w:trHeight w:val="643"/>
        </w:trPr>
        <w:tc>
          <w:tcPr>
            <w:tcW w:w="283" w:type="pct"/>
          </w:tcPr>
          <w:p w:rsidR="002837D5" w:rsidRPr="005166A5" w:rsidRDefault="002837D5" w:rsidP="00016EA2">
            <w:pPr>
              <w:pStyle w:val="TableParagraph"/>
              <w:spacing w:line="320" w:lineRule="exact"/>
              <w:ind w:left="110"/>
              <w:rPr>
                <w:b/>
                <w:spacing w:val="-10"/>
                <w:sz w:val="28"/>
              </w:rPr>
            </w:pPr>
            <w:r w:rsidRPr="005166A5">
              <w:rPr>
                <w:b/>
                <w:spacing w:val="-10"/>
                <w:sz w:val="28"/>
              </w:rPr>
              <w:t>4</w:t>
            </w:r>
          </w:p>
        </w:tc>
        <w:tc>
          <w:tcPr>
            <w:tcW w:w="1553" w:type="pct"/>
          </w:tcPr>
          <w:p w:rsidR="002837D5" w:rsidRPr="005166A5" w:rsidRDefault="008B171E" w:rsidP="00016EA2">
            <w:pPr>
              <w:pStyle w:val="TableParagraph"/>
              <w:spacing w:line="320" w:lineRule="exact"/>
              <w:ind w:left="109"/>
              <w:rPr>
                <w:spacing w:val="-2"/>
                <w:sz w:val="28"/>
              </w:rPr>
            </w:pPr>
            <w:r w:rsidRPr="008B171E">
              <w:rPr>
                <w:spacing w:val="-2"/>
                <w:sz w:val="28"/>
              </w:rPr>
              <w:t xml:space="preserve">Мемлекеттік тілде оқытатын ересек  топ </w:t>
            </w:r>
          </w:p>
        </w:tc>
        <w:tc>
          <w:tcPr>
            <w:tcW w:w="1074" w:type="pct"/>
          </w:tcPr>
          <w:p w:rsidR="002837D5" w:rsidRPr="005166A5" w:rsidRDefault="002837D5" w:rsidP="00016EA2">
            <w:pPr>
              <w:pStyle w:val="TableParagraph"/>
              <w:spacing w:line="320" w:lineRule="exact"/>
              <w:ind w:left="109"/>
              <w:rPr>
                <w:spacing w:val="-2"/>
                <w:sz w:val="28"/>
                <w:lang w:val="ru-RU"/>
              </w:rPr>
            </w:pPr>
            <w:r w:rsidRPr="005166A5">
              <w:rPr>
                <w:spacing w:val="-2"/>
                <w:sz w:val="28"/>
                <w:lang w:val="ru-RU"/>
              </w:rPr>
              <w:t>№10 «Еркемай»</w:t>
            </w:r>
          </w:p>
        </w:tc>
        <w:tc>
          <w:tcPr>
            <w:tcW w:w="1105" w:type="pct"/>
          </w:tcPr>
          <w:p w:rsidR="002837D5" w:rsidRPr="005166A5" w:rsidRDefault="002837D5" w:rsidP="00016EA2">
            <w:pPr>
              <w:pStyle w:val="TableParagraph"/>
              <w:spacing w:line="320" w:lineRule="exact"/>
              <w:rPr>
                <w:spacing w:val="-2"/>
                <w:sz w:val="28"/>
              </w:rPr>
            </w:pPr>
            <w:r w:rsidRPr="005166A5">
              <w:rPr>
                <w:spacing w:val="-2"/>
                <w:sz w:val="28"/>
              </w:rPr>
              <w:t xml:space="preserve">25 </w:t>
            </w:r>
            <w:r w:rsidR="00DB3732" w:rsidRPr="00DB3732">
              <w:rPr>
                <w:spacing w:val="-2"/>
                <w:sz w:val="28"/>
              </w:rPr>
              <w:t>бала</w:t>
            </w:r>
          </w:p>
        </w:tc>
        <w:tc>
          <w:tcPr>
            <w:tcW w:w="985" w:type="pct"/>
          </w:tcPr>
          <w:p w:rsidR="002837D5" w:rsidRPr="005166A5" w:rsidRDefault="002837D5" w:rsidP="00016EA2">
            <w:pPr>
              <w:pStyle w:val="TableParagraph"/>
              <w:spacing w:line="315" w:lineRule="exact"/>
              <w:ind w:left="109"/>
              <w:rPr>
                <w:sz w:val="28"/>
              </w:rPr>
            </w:pPr>
          </w:p>
        </w:tc>
      </w:tr>
      <w:tr w:rsidR="002837D5" w:rsidRPr="002029BA" w:rsidTr="00016EA2">
        <w:trPr>
          <w:trHeight w:val="643"/>
        </w:trPr>
        <w:tc>
          <w:tcPr>
            <w:tcW w:w="283" w:type="pct"/>
          </w:tcPr>
          <w:p w:rsidR="002837D5" w:rsidRPr="005166A5" w:rsidRDefault="002837D5" w:rsidP="00016EA2">
            <w:pPr>
              <w:pStyle w:val="TableParagraph"/>
              <w:spacing w:line="320" w:lineRule="exact"/>
              <w:ind w:left="110"/>
              <w:rPr>
                <w:b/>
                <w:sz w:val="28"/>
              </w:rPr>
            </w:pPr>
            <w:r w:rsidRPr="005166A5">
              <w:rPr>
                <w:b/>
                <w:spacing w:val="-10"/>
                <w:sz w:val="28"/>
              </w:rPr>
              <w:t>5</w:t>
            </w:r>
          </w:p>
        </w:tc>
        <w:tc>
          <w:tcPr>
            <w:tcW w:w="1553" w:type="pct"/>
          </w:tcPr>
          <w:p w:rsidR="002837D5" w:rsidRPr="005166A5" w:rsidRDefault="00224646" w:rsidP="00016EA2">
            <w:pPr>
              <w:pStyle w:val="TableParagraph"/>
              <w:spacing w:line="320" w:lineRule="exact"/>
              <w:ind w:left="109"/>
              <w:rPr>
                <w:spacing w:val="-2"/>
                <w:sz w:val="28"/>
              </w:rPr>
            </w:pPr>
            <w:r>
              <w:rPr>
                <w:spacing w:val="-2"/>
                <w:sz w:val="28"/>
              </w:rPr>
              <w:t xml:space="preserve">Орыс </w:t>
            </w:r>
            <w:r w:rsidR="008B171E" w:rsidRPr="008B171E">
              <w:rPr>
                <w:spacing w:val="-2"/>
                <w:sz w:val="28"/>
              </w:rPr>
              <w:t xml:space="preserve"> тілінде оқытатын ортаңғы тобы</w:t>
            </w:r>
          </w:p>
        </w:tc>
        <w:tc>
          <w:tcPr>
            <w:tcW w:w="1074" w:type="pct"/>
          </w:tcPr>
          <w:p w:rsidR="002837D5" w:rsidRPr="005166A5" w:rsidRDefault="002837D5" w:rsidP="00016EA2">
            <w:pPr>
              <w:pStyle w:val="TableParagraph"/>
              <w:spacing w:line="320" w:lineRule="exact"/>
              <w:ind w:left="109"/>
              <w:rPr>
                <w:spacing w:val="-2"/>
                <w:sz w:val="28"/>
                <w:lang w:val="ru-RU"/>
              </w:rPr>
            </w:pPr>
            <w:r w:rsidRPr="005166A5">
              <w:rPr>
                <w:spacing w:val="-2"/>
                <w:sz w:val="28"/>
                <w:lang w:val="ru-RU"/>
              </w:rPr>
              <w:t>№7 «Кұлыншақ»</w:t>
            </w:r>
          </w:p>
        </w:tc>
        <w:tc>
          <w:tcPr>
            <w:tcW w:w="1105" w:type="pct"/>
          </w:tcPr>
          <w:p w:rsidR="002837D5" w:rsidRPr="005166A5" w:rsidRDefault="002837D5" w:rsidP="00016EA2">
            <w:pPr>
              <w:pStyle w:val="TableParagraph"/>
              <w:spacing w:line="320" w:lineRule="exact"/>
              <w:rPr>
                <w:spacing w:val="-2"/>
                <w:sz w:val="28"/>
              </w:rPr>
            </w:pPr>
            <w:r w:rsidRPr="005166A5">
              <w:rPr>
                <w:spacing w:val="-2"/>
                <w:sz w:val="28"/>
              </w:rPr>
              <w:t xml:space="preserve">25 </w:t>
            </w:r>
            <w:r w:rsidR="00DB3732" w:rsidRPr="00DB3732">
              <w:rPr>
                <w:spacing w:val="-2"/>
                <w:sz w:val="28"/>
              </w:rPr>
              <w:t>бала</w:t>
            </w:r>
          </w:p>
        </w:tc>
        <w:tc>
          <w:tcPr>
            <w:tcW w:w="985" w:type="pct"/>
          </w:tcPr>
          <w:p w:rsidR="002837D5" w:rsidRPr="005166A5" w:rsidRDefault="002837D5" w:rsidP="00016EA2">
            <w:pPr>
              <w:pStyle w:val="TableParagraph"/>
              <w:spacing w:line="315" w:lineRule="exact"/>
              <w:ind w:left="109"/>
              <w:rPr>
                <w:sz w:val="28"/>
              </w:rPr>
            </w:pPr>
          </w:p>
        </w:tc>
      </w:tr>
      <w:tr w:rsidR="002837D5" w:rsidRPr="002029BA" w:rsidTr="00016EA2">
        <w:trPr>
          <w:trHeight w:val="642"/>
        </w:trPr>
        <w:tc>
          <w:tcPr>
            <w:tcW w:w="283" w:type="pct"/>
          </w:tcPr>
          <w:p w:rsidR="002837D5" w:rsidRPr="005166A5" w:rsidRDefault="002837D5" w:rsidP="00016EA2">
            <w:pPr>
              <w:pStyle w:val="TableParagraph"/>
              <w:spacing w:line="320" w:lineRule="exact"/>
              <w:ind w:left="110"/>
              <w:rPr>
                <w:b/>
                <w:spacing w:val="-10"/>
                <w:sz w:val="28"/>
              </w:rPr>
            </w:pPr>
            <w:r w:rsidRPr="005166A5">
              <w:rPr>
                <w:b/>
                <w:spacing w:val="-10"/>
                <w:sz w:val="28"/>
              </w:rPr>
              <w:t>6</w:t>
            </w:r>
          </w:p>
        </w:tc>
        <w:tc>
          <w:tcPr>
            <w:tcW w:w="1553" w:type="pct"/>
          </w:tcPr>
          <w:p w:rsidR="002837D5" w:rsidRPr="005166A5" w:rsidRDefault="00B454B3" w:rsidP="00016EA2">
            <w:pPr>
              <w:pStyle w:val="TableParagraph"/>
              <w:spacing w:line="320" w:lineRule="exact"/>
              <w:ind w:left="109"/>
              <w:rPr>
                <w:spacing w:val="-2"/>
                <w:sz w:val="28"/>
              </w:rPr>
            </w:pPr>
            <w:r w:rsidRPr="00B454B3">
              <w:rPr>
                <w:spacing w:val="-2"/>
                <w:sz w:val="28"/>
              </w:rPr>
              <w:t>М</w:t>
            </w:r>
            <w:r>
              <w:rPr>
                <w:spacing w:val="-2"/>
                <w:sz w:val="28"/>
              </w:rPr>
              <w:t xml:space="preserve">емлекеттік тілде оқытатын мектепалды  </w:t>
            </w:r>
            <w:r>
              <w:rPr>
                <w:spacing w:val="-2"/>
                <w:sz w:val="28"/>
              </w:rPr>
              <w:lastRenderedPageBreak/>
              <w:t>тобы</w:t>
            </w:r>
          </w:p>
        </w:tc>
        <w:tc>
          <w:tcPr>
            <w:tcW w:w="1074" w:type="pct"/>
          </w:tcPr>
          <w:p w:rsidR="002837D5" w:rsidRPr="005166A5" w:rsidRDefault="002837D5" w:rsidP="00016EA2">
            <w:pPr>
              <w:pStyle w:val="TableParagraph"/>
              <w:spacing w:line="320" w:lineRule="exact"/>
              <w:ind w:left="109"/>
              <w:rPr>
                <w:spacing w:val="-2"/>
                <w:sz w:val="28"/>
                <w:lang w:val="ru-RU"/>
              </w:rPr>
            </w:pPr>
            <w:r w:rsidRPr="005166A5">
              <w:rPr>
                <w:spacing w:val="-2"/>
                <w:sz w:val="28"/>
                <w:lang w:val="ru-RU"/>
              </w:rPr>
              <w:lastRenderedPageBreak/>
              <w:t>№12 «Күншуақ»</w:t>
            </w:r>
          </w:p>
        </w:tc>
        <w:tc>
          <w:tcPr>
            <w:tcW w:w="1105" w:type="pct"/>
          </w:tcPr>
          <w:p w:rsidR="002837D5" w:rsidRPr="005166A5" w:rsidRDefault="002837D5" w:rsidP="00016EA2">
            <w:pPr>
              <w:pStyle w:val="TableParagraph"/>
              <w:spacing w:line="320" w:lineRule="exact"/>
              <w:rPr>
                <w:spacing w:val="-2"/>
                <w:sz w:val="28"/>
              </w:rPr>
            </w:pPr>
            <w:r w:rsidRPr="005166A5">
              <w:rPr>
                <w:spacing w:val="-2"/>
                <w:sz w:val="28"/>
              </w:rPr>
              <w:t xml:space="preserve">22 </w:t>
            </w:r>
            <w:r w:rsidR="00DB3732" w:rsidRPr="00DB3732">
              <w:rPr>
                <w:spacing w:val="-2"/>
                <w:sz w:val="28"/>
              </w:rPr>
              <w:t>бала</w:t>
            </w:r>
          </w:p>
        </w:tc>
        <w:tc>
          <w:tcPr>
            <w:tcW w:w="985" w:type="pct"/>
          </w:tcPr>
          <w:p w:rsidR="002837D5" w:rsidRPr="005166A5" w:rsidRDefault="002837D5" w:rsidP="00016EA2">
            <w:pPr>
              <w:pStyle w:val="TableParagraph"/>
              <w:spacing w:line="315" w:lineRule="exact"/>
              <w:ind w:left="109"/>
              <w:rPr>
                <w:sz w:val="28"/>
              </w:rPr>
            </w:pPr>
          </w:p>
        </w:tc>
      </w:tr>
      <w:tr w:rsidR="002837D5" w:rsidRPr="002029BA" w:rsidTr="00016EA2">
        <w:trPr>
          <w:trHeight w:val="642"/>
        </w:trPr>
        <w:tc>
          <w:tcPr>
            <w:tcW w:w="283" w:type="pct"/>
          </w:tcPr>
          <w:p w:rsidR="002837D5" w:rsidRPr="005166A5" w:rsidRDefault="002837D5" w:rsidP="00016EA2">
            <w:pPr>
              <w:pStyle w:val="TableParagraph"/>
              <w:spacing w:line="320" w:lineRule="exact"/>
              <w:ind w:left="110"/>
              <w:rPr>
                <w:b/>
                <w:spacing w:val="-10"/>
                <w:sz w:val="28"/>
              </w:rPr>
            </w:pPr>
            <w:r w:rsidRPr="005166A5">
              <w:rPr>
                <w:b/>
                <w:spacing w:val="-10"/>
                <w:sz w:val="28"/>
              </w:rPr>
              <w:lastRenderedPageBreak/>
              <w:t>7</w:t>
            </w:r>
          </w:p>
        </w:tc>
        <w:tc>
          <w:tcPr>
            <w:tcW w:w="1553" w:type="pct"/>
          </w:tcPr>
          <w:p w:rsidR="002837D5" w:rsidRPr="005166A5" w:rsidRDefault="00B454B3" w:rsidP="00016EA2">
            <w:pPr>
              <w:pStyle w:val="TableParagraph"/>
              <w:spacing w:line="320" w:lineRule="exact"/>
              <w:ind w:left="109"/>
              <w:rPr>
                <w:spacing w:val="-2"/>
                <w:sz w:val="28"/>
              </w:rPr>
            </w:pPr>
            <w:r>
              <w:rPr>
                <w:spacing w:val="-2"/>
                <w:sz w:val="28"/>
              </w:rPr>
              <w:t>Орыс тілінде оқытатын мектепалды тобы</w:t>
            </w:r>
          </w:p>
        </w:tc>
        <w:tc>
          <w:tcPr>
            <w:tcW w:w="1074" w:type="pct"/>
          </w:tcPr>
          <w:p w:rsidR="002837D5" w:rsidRPr="005166A5" w:rsidRDefault="002837D5" w:rsidP="00016EA2">
            <w:pPr>
              <w:pStyle w:val="TableParagraph"/>
              <w:spacing w:line="320" w:lineRule="exact"/>
              <w:ind w:left="109"/>
              <w:rPr>
                <w:spacing w:val="-2"/>
                <w:sz w:val="28"/>
                <w:lang w:val="ru-RU"/>
              </w:rPr>
            </w:pPr>
            <w:r w:rsidRPr="005166A5">
              <w:rPr>
                <w:spacing w:val="-2"/>
                <w:sz w:val="28"/>
                <w:lang w:val="ru-RU"/>
              </w:rPr>
              <w:t>№6 «Көжектер»</w:t>
            </w:r>
          </w:p>
        </w:tc>
        <w:tc>
          <w:tcPr>
            <w:tcW w:w="1105" w:type="pct"/>
          </w:tcPr>
          <w:p w:rsidR="002837D5" w:rsidRPr="005166A5" w:rsidRDefault="002837D5" w:rsidP="00016EA2">
            <w:pPr>
              <w:pStyle w:val="TableParagraph"/>
              <w:spacing w:line="320" w:lineRule="exact"/>
              <w:rPr>
                <w:spacing w:val="-2"/>
                <w:sz w:val="28"/>
              </w:rPr>
            </w:pPr>
            <w:r w:rsidRPr="005166A5">
              <w:rPr>
                <w:spacing w:val="-2"/>
                <w:sz w:val="28"/>
              </w:rPr>
              <w:t xml:space="preserve">25 </w:t>
            </w:r>
            <w:r w:rsidR="00DB3732" w:rsidRPr="00DB3732">
              <w:rPr>
                <w:spacing w:val="-2"/>
                <w:sz w:val="28"/>
              </w:rPr>
              <w:t>бала</w:t>
            </w:r>
          </w:p>
        </w:tc>
        <w:tc>
          <w:tcPr>
            <w:tcW w:w="985" w:type="pct"/>
          </w:tcPr>
          <w:p w:rsidR="002837D5" w:rsidRPr="005166A5" w:rsidRDefault="002837D5" w:rsidP="00016EA2">
            <w:pPr>
              <w:pStyle w:val="TableParagraph"/>
              <w:spacing w:line="315" w:lineRule="exact"/>
              <w:ind w:left="109"/>
              <w:rPr>
                <w:sz w:val="28"/>
              </w:rPr>
            </w:pPr>
          </w:p>
        </w:tc>
      </w:tr>
      <w:tr w:rsidR="002837D5" w:rsidRPr="002029BA" w:rsidTr="00016EA2">
        <w:trPr>
          <w:trHeight w:val="642"/>
        </w:trPr>
        <w:tc>
          <w:tcPr>
            <w:tcW w:w="283" w:type="pct"/>
          </w:tcPr>
          <w:p w:rsidR="002837D5" w:rsidRPr="005166A5" w:rsidRDefault="002837D5" w:rsidP="00016EA2">
            <w:pPr>
              <w:pStyle w:val="TableParagraph"/>
              <w:spacing w:line="320" w:lineRule="exact"/>
              <w:ind w:left="110"/>
              <w:rPr>
                <w:b/>
                <w:spacing w:val="-10"/>
                <w:sz w:val="28"/>
              </w:rPr>
            </w:pPr>
            <w:r w:rsidRPr="005166A5">
              <w:rPr>
                <w:b/>
                <w:spacing w:val="-10"/>
                <w:sz w:val="28"/>
              </w:rPr>
              <w:t>8</w:t>
            </w:r>
          </w:p>
        </w:tc>
        <w:tc>
          <w:tcPr>
            <w:tcW w:w="1553" w:type="pct"/>
          </w:tcPr>
          <w:p w:rsidR="002837D5" w:rsidRPr="005166A5" w:rsidRDefault="00B454B3" w:rsidP="00016EA2">
            <w:pPr>
              <w:pStyle w:val="TableParagraph"/>
              <w:spacing w:line="320" w:lineRule="exact"/>
              <w:ind w:left="109"/>
              <w:rPr>
                <w:spacing w:val="-2"/>
                <w:sz w:val="28"/>
              </w:rPr>
            </w:pPr>
            <w:r w:rsidRPr="00B454B3">
              <w:rPr>
                <w:spacing w:val="-2"/>
                <w:sz w:val="28"/>
              </w:rPr>
              <w:t>Орыс тілінде оқытатын мектепалды тобы</w:t>
            </w:r>
          </w:p>
        </w:tc>
        <w:tc>
          <w:tcPr>
            <w:tcW w:w="1074" w:type="pct"/>
          </w:tcPr>
          <w:p w:rsidR="002837D5" w:rsidRPr="005166A5" w:rsidRDefault="002837D5" w:rsidP="00016EA2">
            <w:pPr>
              <w:pStyle w:val="TableParagraph"/>
              <w:spacing w:line="320" w:lineRule="exact"/>
              <w:ind w:left="109"/>
              <w:rPr>
                <w:spacing w:val="-2"/>
                <w:sz w:val="28"/>
                <w:lang w:val="ru-RU"/>
              </w:rPr>
            </w:pPr>
            <w:r w:rsidRPr="005166A5">
              <w:rPr>
                <w:spacing w:val="-2"/>
                <w:sz w:val="28"/>
                <w:lang w:val="ru-RU"/>
              </w:rPr>
              <w:t>№11»Жұлдыз»</w:t>
            </w:r>
          </w:p>
        </w:tc>
        <w:tc>
          <w:tcPr>
            <w:tcW w:w="1105" w:type="pct"/>
          </w:tcPr>
          <w:p w:rsidR="002837D5" w:rsidRPr="005166A5" w:rsidRDefault="002837D5" w:rsidP="00016EA2">
            <w:pPr>
              <w:pStyle w:val="TableParagraph"/>
              <w:spacing w:line="320" w:lineRule="exact"/>
              <w:rPr>
                <w:spacing w:val="-2"/>
                <w:sz w:val="28"/>
              </w:rPr>
            </w:pPr>
            <w:r w:rsidRPr="005166A5">
              <w:rPr>
                <w:spacing w:val="-2"/>
                <w:sz w:val="28"/>
              </w:rPr>
              <w:t xml:space="preserve">25 </w:t>
            </w:r>
            <w:r w:rsidR="00DB3732" w:rsidRPr="00DB3732">
              <w:rPr>
                <w:spacing w:val="-2"/>
                <w:sz w:val="28"/>
              </w:rPr>
              <w:t>бала</w:t>
            </w:r>
          </w:p>
        </w:tc>
        <w:tc>
          <w:tcPr>
            <w:tcW w:w="985" w:type="pct"/>
          </w:tcPr>
          <w:p w:rsidR="002837D5" w:rsidRPr="005166A5" w:rsidRDefault="002837D5" w:rsidP="00016EA2">
            <w:pPr>
              <w:pStyle w:val="TableParagraph"/>
              <w:spacing w:line="315" w:lineRule="exact"/>
              <w:ind w:left="109"/>
              <w:rPr>
                <w:sz w:val="28"/>
              </w:rPr>
            </w:pPr>
          </w:p>
        </w:tc>
      </w:tr>
      <w:tr w:rsidR="00B454B3" w:rsidRPr="002029BA" w:rsidTr="00016EA2">
        <w:trPr>
          <w:trHeight w:val="642"/>
        </w:trPr>
        <w:tc>
          <w:tcPr>
            <w:tcW w:w="283" w:type="pct"/>
          </w:tcPr>
          <w:p w:rsidR="00B454B3" w:rsidRPr="005166A5" w:rsidRDefault="00B454B3" w:rsidP="00B454B3">
            <w:pPr>
              <w:pStyle w:val="TableParagraph"/>
              <w:spacing w:line="320" w:lineRule="exact"/>
              <w:ind w:left="110"/>
              <w:rPr>
                <w:b/>
                <w:spacing w:val="-10"/>
                <w:sz w:val="28"/>
              </w:rPr>
            </w:pPr>
            <w:r w:rsidRPr="005166A5">
              <w:rPr>
                <w:b/>
                <w:spacing w:val="-10"/>
                <w:sz w:val="28"/>
              </w:rPr>
              <w:t>9</w:t>
            </w:r>
          </w:p>
        </w:tc>
        <w:tc>
          <w:tcPr>
            <w:tcW w:w="1553" w:type="pct"/>
          </w:tcPr>
          <w:p w:rsidR="00B454B3" w:rsidRPr="00B454B3" w:rsidRDefault="00B454B3" w:rsidP="00B454B3">
            <w:pPr>
              <w:rPr>
                <w:sz w:val="28"/>
                <w:szCs w:val="28"/>
              </w:rPr>
            </w:pPr>
            <w:r w:rsidRPr="00B454B3">
              <w:rPr>
                <w:sz w:val="28"/>
                <w:szCs w:val="28"/>
              </w:rPr>
              <w:t xml:space="preserve">Мемлекеттік тілде оқытатын ересек  топ </w:t>
            </w:r>
          </w:p>
        </w:tc>
        <w:tc>
          <w:tcPr>
            <w:tcW w:w="1074" w:type="pct"/>
          </w:tcPr>
          <w:p w:rsidR="00B454B3" w:rsidRPr="005166A5" w:rsidRDefault="00B454B3" w:rsidP="00B454B3">
            <w:pPr>
              <w:pStyle w:val="TableParagraph"/>
              <w:spacing w:line="320" w:lineRule="exact"/>
              <w:ind w:left="109"/>
              <w:rPr>
                <w:spacing w:val="-2"/>
                <w:sz w:val="28"/>
                <w:lang w:val="ru-RU"/>
              </w:rPr>
            </w:pPr>
            <w:r w:rsidRPr="005166A5">
              <w:rPr>
                <w:spacing w:val="-2"/>
                <w:sz w:val="28"/>
                <w:lang w:val="ru-RU"/>
              </w:rPr>
              <w:t>№4 «Балдырған»</w:t>
            </w:r>
          </w:p>
        </w:tc>
        <w:tc>
          <w:tcPr>
            <w:tcW w:w="1105" w:type="pct"/>
          </w:tcPr>
          <w:p w:rsidR="00B454B3" w:rsidRPr="005166A5" w:rsidRDefault="00B454B3" w:rsidP="00B454B3">
            <w:pPr>
              <w:pStyle w:val="TableParagraph"/>
              <w:spacing w:line="320" w:lineRule="exact"/>
              <w:rPr>
                <w:spacing w:val="-2"/>
                <w:sz w:val="28"/>
              </w:rPr>
            </w:pPr>
            <w:r w:rsidRPr="005166A5">
              <w:rPr>
                <w:spacing w:val="-2"/>
                <w:sz w:val="28"/>
              </w:rPr>
              <w:t xml:space="preserve">25 </w:t>
            </w:r>
            <w:r w:rsidRPr="00DB3732">
              <w:rPr>
                <w:spacing w:val="-2"/>
                <w:sz w:val="28"/>
              </w:rPr>
              <w:t>бала</w:t>
            </w:r>
          </w:p>
        </w:tc>
        <w:tc>
          <w:tcPr>
            <w:tcW w:w="985" w:type="pct"/>
          </w:tcPr>
          <w:p w:rsidR="00B454B3" w:rsidRPr="005166A5" w:rsidRDefault="00B454B3" w:rsidP="00B454B3">
            <w:pPr>
              <w:pStyle w:val="TableParagraph"/>
              <w:spacing w:line="315" w:lineRule="exact"/>
              <w:ind w:left="109"/>
              <w:rPr>
                <w:sz w:val="28"/>
              </w:rPr>
            </w:pPr>
          </w:p>
        </w:tc>
      </w:tr>
      <w:tr w:rsidR="00B454B3" w:rsidRPr="002029BA" w:rsidTr="00016EA2">
        <w:trPr>
          <w:trHeight w:val="642"/>
        </w:trPr>
        <w:tc>
          <w:tcPr>
            <w:tcW w:w="283" w:type="pct"/>
          </w:tcPr>
          <w:p w:rsidR="00B454B3" w:rsidRPr="005166A5" w:rsidRDefault="00B454B3" w:rsidP="00B454B3">
            <w:pPr>
              <w:pStyle w:val="TableParagraph"/>
              <w:spacing w:line="320" w:lineRule="exact"/>
              <w:ind w:left="110"/>
              <w:rPr>
                <w:b/>
                <w:spacing w:val="-10"/>
                <w:sz w:val="28"/>
              </w:rPr>
            </w:pPr>
            <w:r w:rsidRPr="005166A5">
              <w:rPr>
                <w:b/>
                <w:spacing w:val="-10"/>
                <w:sz w:val="28"/>
              </w:rPr>
              <w:t>10</w:t>
            </w:r>
          </w:p>
        </w:tc>
        <w:tc>
          <w:tcPr>
            <w:tcW w:w="1553" w:type="pct"/>
          </w:tcPr>
          <w:p w:rsidR="00B454B3" w:rsidRPr="00B454B3" w:rsidRDefault="00B454B3" w:rsidP="00B454B3">
            <w:pPr>
              <w:rPr>
                <w:sz w:val="28"/>
                <w:szCs w:val="28"/>
              </w:rPr>
            </w:pPr>
            <w:r w:rsidRPr="00B454B3">
              <w:rPr>
                <w:sz w:val="28"/>
                <w:szCs w:val="28"/>
              </w:rPr>
              <w:t xml:space="preserve">Мемлекеттік тілде оқытатын ересек  топ </w:t>
            </w:r>
          </w:p>
        </w:tc>
        <w:tc>
          <w:tcPr>
            <w:tcW w:w="1074" w:type="pct"/>
          </w:tcPr>
          <w:p w:rsidR="00B454B3" w:rsidRPr="005166A5" w:rsidRDefault="00B454B3" w:rsidP="00B454B3">
            <w:pPr>
              <w:pStyle w:val="TableParagraph"/>
              <w:spacing w:line="320" w:lineRule="exact"/>
              <w:ind w:left="109"/>
              <w:rPr>
                <w:spacing w:val="-2"/>
                <w:sz w:val="28"/>
              </w:rPr>
            </w:pPr>
            <w:r w:rsidRPr="005166A5">
              <w:rPr>
                <w:spacing w:val="-2"/>
                <w:sz w:val="28"/>
                <w:lang w:val="ru-RU"/>
              </w:rPr>
              <w:t xml:space="preserve">№1 </w:t>
            </w:r>
            <w:r w:rsidRPr="005166A5">
              <w:rPr>
                <w:spacing w:val="-2"/>
                <w:sz w:val="28"/>
              </w:rPr>
              <w:t>«Балбөбек»</w:t>
            </w:r>
          </w:p>
        </w:tc>
        <w:tc>
          <w:tcPr>
            <w:tcW w:w="1105" w:type="pct"/>
          </w:tcPr>
          <w:p w:rsidR="00B454B3" w:rsidRPr="005166A5" w:rsidRDefault="00B454B3" w:rsidP="00B454B3">
            <w:pPr>
              <w:pStyle w:val="TableParagraph"/>
              <w:spacing w:line="320" w:lineRule="exact"/>
              <w:ind w:left="103"/>
              <w:rPr>
                <w:spacing w:val="-2"/>
                <w:sz w:val="28"/>
              </w:rPr>
            </w:pPr>
            <w:r w:rsidRPr="005166A5">
              <w:rPr>
                <w:spacing w:val="-2"/>
                <w:sz w:val="28"/>
              </w:rPr>
              <w:t xml:space="preserve">24 </w:t>
            </w:r>
            <w:r w:rsidRPr="00DB3732">
              <w:rPr>
                <w:spacing w:val="-2"/>
                <w:sz w:val="28"/>
              </w:rPr>
              <w:t>бала</w:t>
            </w:r>
          </w:p>
        </w:tc>
        <w:tc>
          <w:tcPr>
            <w:tcW w:w="985" w:type="pct"/>
          </w:tcPr>
          <w:p w:rsidR="00B454B3" w:rsidRPr="005166A5" w:rsidRDefault="00B454B3" w:rsidP="00B454B3">
            <w:pPr>
              <w:pStyle w:val="TableParagraph"/>
              <w:spacing w:line="315" w:lineRule="exact"/>
              <w:ind w:left="109"/>
              <w:rPr>
                <w:sz w:val="28"/>
              </w:rPr>
            </w:pPr>
          </w:p>
        </w:tc>
      </w:tr>
      <w:tr w:rsidR="002837D5" w:rsidRPr="002029BA" w:rsidTr="00016EA2">
        <w:trPr>
          <w:trHeight w:val="642"/>
        </w:trPr>
        <w:tc>
          <w:tcPr>
            <w:tcW w:w="283" w:type="pct"/>
          </w:tcPr>
          <w:p w:rsidR="002837D5" w:rsidRPr="005166A5" w:rsidRDefault="002837D5" w:rsidP="00016EA2">
            <w:pPr>
              <w:pStyle w:val="TableParagraph"/>
              <w:spacing w:line="320" w:lineRule="exact"/>
              <w:ind w:left="110"/>
              <w:rPr>
                <w:b/>
                <w:spacing w:val="-10"/>
                <w:sz w:val="28"/>
              </w:rPr>
            </w:pPr>
            <w:r w:rsidRPr="005166A5">
              <w:rPr>
                <w:b/>
                <w:spacing w:val="-10"/>
                <w:sz w:val="28"/>
              </w:rPr>
              <w:t>11</w:t>
            </w:r>
          </w:p>
        </w:tc>
        <w:tc>
          <w:tcPr>
            <w:tcW w:w="1553" w:type="pct"/>
          </w:tcPr>
          <w:p w:rsidR="002837D5" w:rsidRPr="005166A5" w:rsidRDefault="00B454B3" w:rsidP="00016EA2">
            <w:pPr>
              <w:pStyle w:val="TableParagraph"/>
              <w:spacing w:line="320" w:lineRule="exact"/>
              <w:ind w:left="109"/>
              <w:rPr>
                <w:spacing w:val="-2"/>
                <w:sz w:val="28"/>
              </w:rPr>
            </w:pPr>
            <w:r w:rsidRPr="00B454B3">
              <w:rPr>
                <w:spacing w:val="-2"/>
                <w:sz w:val="28"/>
              </w:rPr>
              <w:t>Ме</w:t>
            </w:r>
            <w:r>
              <w:rPr>
                <w:spacing w:val="-2"/>
                <w:sz w:val="28"/>
              </w:rPr>
              <w:t>млекеттік тілде оқытатын мектепалды тобы</w:t>
            </w:r>
          </w:p>
        </w:tc>
        <w:tc>
          <w:tcPr>
            <w:tcW w:w="1074" w:type="pct"/>
          </w:tcPr>
          <w:p w:rsidR="002837D5" w:rsidRPr="005166A5" w:rsidRDefault="002837D5" w:rsidP="00016EA2">
            <w:pPr>
              <w:pStyle w:val="TableParagraph"/>
              <w:spacing w:line="320" w:lineRule="exact"/>
              <w:ind w:left="109"/>
              <w:rPr>
                <w:spacing w:val="-2"/>
                <w:sz w:val="28"/>
                <w:lang w:val="ru-RU"/>
              </w:rPr>
            </w:pPr>
            <w:r w:rsidRPr="005166A5">
              <w:rPr>
                <w:spacing w:val="-2"/>
                <w:sz w:val="28"/>
                <w:lang w:val="ru-RU"/>
              </w:rPr>
              <w:t>№5 «Гүлдер»</w:t>
            </w:r>
          </w:p>
        </w:tc>
        <w:tc>
          <w:tcPr>
            <w:tcW w:w="1105" w:type="pct"/>
          </w:tcPr>
          <w:p w:rsidR="002837D5" w:rsidRPr="005166A5" w:rsidRDefault="002837D5" w:rsidP="00016EA2">
            <w:pPr>
              <w:pStyle w:val="TableParagraph"/>
              <w:spacing w:line="320" w:lineRule="exact"/>
              <w:ind w:left="103"/>
              <w:rPr>
                <w:spacing w:val="-2"/>
                <w:sz w:val="28"/>
              </w:rPr>
            </w:pPr>
            <w:r w:rsidRPr="005166A5">
              <w:rPr>
                <w:spacing w:val="-2"/>
                <w:sz w:val="28"/>
              </w:rPr>
              <w:t xml:space="preserve">25 </w:t>
            </w:r>
            <w:r w:rsidR="00DB3732" w:rsidRPr="00DB3732">
              <w:rPr>
                <w:spacing w:val="-2"/>
                <w:sz w:val="28"/>
              </w:rPr>
              <w:t>бала</w:t>
            </w:r>
          </w:p>
        </w:tc>
        <w:tc>
          <w:tcPr>
            <w:tcW w:w="985" w:type="pct"/>
          </w:tcPr>
          <w:p w:rsidR="002837D5" w:rsidRPr="005166A5" w:rsidRDefault="002837D5" w:rsidP="00016EA2">
            <w:pPr>
              <w:pStyle w:val="TableParagraph"/>
              <w:spacing w:line="315" w:lineRule="exact"/>
              <w:ind w:left="109"/>
              <w:rPr>
                <w:sz w:val="28"/>
              </w:rPr>
            </w:pPr>
          </w:p>
        </w:tc>
      </w:tr>
      <w:tr w:rsidR="002837D5" w:rsidRPr="002029BA" w:rsidTr="00016EA2">
        <w:trPr>
          <w:trHeight w:val="642"/>
        </w:trPr>
        <w:tc>
          <w:tcPr>
            <w:tcW w:w="283" w:type="pct"/>
          </w:tcPr>
          <w:p w:rsidR="002837D5" w:rsidRPr="005166A5" w:rsidRDefault="002837D5" w:rsidP="00016EA2">
            <w:pPr>
              <w:pStyle w:val="TableParagraph"/>
              <w:spacing w:line="320" w:lineRule="exact"/>
              <w:ind w:left="110"/>
              <w:rPr>
                <w:b/>
                <w:spacing w:val="-10"/>
                <w:sz w:val="28"/>
              </w:rPr>
            </w:pPr>
            <w:r w:rsidRPr="005166A5">
              <w:rPr>
                <w:b/>
                <w:spacing w:val="-10"/>
                <w:sz w:val="28"/>
              </w:rPr>
              <w:t>12</w:t>
            </w:r>
          </w:p>
        </w:tc>
        <w:tc>
          <w:tcPr>
            <w:tcW w:w="1553" w:type="pct"/>
          </w:tcPr>
          <w:p w:rsidR="002837D5" w:rsidRPr="005166A5" w:rsidRDefault="004B58A4" w:rsidP="00016EA2">
            <w:pPr>
              <w:pStyle w:val="TableParagraph"/>
              <w:spacing w:line="320" w:lineRule="exact"/>
              <w:ind w:left="109"/>
              <w:rPr>
                <w:spacing w:val="-2"/>
                <w:sz w:val="28"/>
              </w:rPr>
            </w:pPr>
            <w:r w:rsidRPr="004B58A4">
              <w:rPr>
                <w:spacing w:val="-2"/>
                <w:sz w:val="28"/>
              </w:rPr>
              <w:t>Орыс тілінде оқытатын күрделі мүмкіндіктері бар балаларға арналған аралас жастағы түзету тобы</w:t>
            </w:r>
          </w:p>
        </w:tc>
        <w:tc>
          <w:tcPr>
            <w:tcW w:w="1074" w:type="pct"/>
          </w:tcPr>
          <w:p w:rsidR="002837D5" w:rsidRPr="005166A5" w:rsidRDefault="002837D5" w:rsidP="00016EA2">
            <w:pPr>
              <w:pStyle w:val="TableParagraph"/>
              <w:spacing w:line="320" w:lineRule="exact"/>
              <w:ind w:left="109"/>
              <w:rPr>
                <w:spacing w:val="-2"/>
                <w:sz w:val="28"/>
              </w:rPr>
            </w:pPr>
            <w:r w:rsidRPr="005166A5">
              <w:rPr>
                <w:spacing w:val="-2"/>
                <w:sz w:val="28"/>
              </w:rPr>
              <w:t>№3 «Айголек»</w:t>
            </w:r>
          </w:p>
        </w:tc>
        <w:tc>
          <w:tcPr>
            <w:tcW w:w="1105" w:type="pct"/>
          </w:tcPr>
          <w:p w:rsidR="002837D5" w:rsidRPr="005166A5" w:rsidRDefault="002837D5" w:rsidP="00016EA2">
            <w:pPr>
              <w:pStyle w:val="TableParagraph"/>
              <w:spacing w:line="320" w:lineRule="exact"/>
              <w:rPr>
                <w:spacing w:val="-2"/>
                <w:sz w:val="28"/>
              </w:rPr>
            </w:pPr>
            <w:r w:rsidRPr="005166A5">
              <w:rPr>
                <w:spacing w:val="-2"/>
                <w:sz w:val="28"/>
              </w:rPr>
              <w:t xml:space="preserve">4 </w:t>
            </w:r>
            <w:r w:rsidR="00DB3732" w:rsidRPr="00DB3732">
              <w:rPr>
                <w:spacing w:val="-2"/>
                <w:sz w:val="28"/>
              </w:rPr>
              <w:t>бала</w:t>
            </w:r>
          </w:p>
        </w:tc>
        <w:tc>
          <w:tcPr>
            <w:tcW w:w="985" w:type="pct"/>
          </w:tcPr>
          <w:p w:rsidR="002837D5" w:rsidRPr="00112EF4" w:rsidRDefault="004B58A4" w:rsidP="00016EA2">
            <w:pPr>
              <w:pStyle w:val="TableParagraph"/>
              <w:spacing w:line="315" w:lineRule="exact"/>
              <w:ind w:left="109"/>
              <w:rPr>
                <w:sz w:val="28"/>
              </w:rPr>
            </w:pPr>
            <w:r>
              <w:rPr>
                <w:sz w:val="28"/>
              </w:rPr>
              <w:t>Психологиялық д</w:t>
            </w:r>
            <w:r w:rsidR="00730407">
              <w:rPr>
                <w:sz w:val="28"/>
              </w:rPr>
              <w:t>амуының кешігуі бар -</w:t>
            </w:r>
            <w:r w:rsidR="002837D5" w:rsidRPr="005166A5">
              <w:rPr>
                <w:sz w:val="28"/>
              </w:rPr>
              <w:t xml:space="preserve">4 </w:t>
            </w:r>
            <w:r w:rsidRPr="00112EF4">
              <w:rPr>
                <w:spacing w:val="-2"/>
                <w:sz w:val="28"/>
              </w:rPr>
              <w:t xml:space="preserve"> бала</w:t>
            </w:r>
            <w:r w:rsidR="00112EF4" w:rsidRPr="00112EF4">
              <w:rPr>
                <w:spacing w:val="-2"/>
                <w:sz w:val="28"/>
              </w:rPr>
              <w:t>, 1-бала көзінің көрмеуі және жалпы тілінің дамымауы.</w:t>
            </w:r>
          </w:p>
        </w:tc>
      </w:tr>
    </w:tbl>
    <w:p w:rsidR="00B31BD1" w:rsidRDefault="002837D5" w:rsidP="00ED7EA9">
      <w:pPr>
        <w:tabs>
          <w:tab w:val="left" w:pos="709"/>
          <w:tab w:val="left" w:pos="851"/>
          <w:tab w:val="left" w:pos="993"/>
        </w:tabs>
        <w:ind w:firstLine="567"/>
      </w:pPr>
      <w:r>
        <w:t xml:space="preserve"> </w:t>
      </w:r>
      <w:r w:rsidR="00ED7EA9">
        <w:t xml:space="preserve">                           </w:t>
      </w:r>
    </w:p>
    <w:p w:rsidR="002837D5" w:rsidRPr="00ED7EA9" w:rsidRDefault="002837D5" w:rsidP="00ED7EA9">
      <w:pPr>
        <w:tabs>
          <w:tab w:val="left" w:pos="709"/>
          <w:tab w:val="left" w:pos="851"/>
          <w:tab w:val="left" w:pos="993"/>
        </w:tabs>
        <w:ind w:firstLine="567"/>
        <w:rPr>
          <w:lang w:val="ru-RU"/>
        </w:rPr>
      </w:pPr>
      <w:r>
        <w:t xml:space="preserve">  </w:t>
      </w:r>
      <w:r w:rsidR="00F50324">
        <w:rPr>
          <w:b/>
          <w:color w:val="000000"/>
          <w:sz w:val="28"/>
          <w:szCs w:val="28"/>
        </w:rPr>
        <w:t>2022-2023 оқу жылы</w:t>
      </w:r>
    </w:p>
    <w:p w:rsidR="002837D5" w:rsidRDefault="002837D5" w:rsidP="002837D5">
      <w:pPr>
        <w:tabs>
          <w:tab w:val="left" w:pos="709"/>
          <w:tab w:val="left" w:pos="851"/>
          <w:tab w:val="left" w:pos="993"/>
        </w:tabs>
        <w:ind w:firstLine="567"/>
        <w:rPr>
          <w:b/>
          <w:color w:val="000000"/>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0"/>
        <w:gridCol w:w="2254"/>
        <w:gridCol w:w="1896"/>
        <w:gridCol w:w="2939"/>
        <w:gridCol w:w="2941"/>
      </w:tblGrid>
      <w:tr w:rsidR="002837D5" w:rsidRPr="00AE740C" w:rsidTr="00016EA2">
        <w:trPr>
          <w:trHeight w:val="647"/>
        </w:trPr>
        <w:tc>
          <w:tcPr>
            <w:tcW w:w="287" w:type="pct"/>
          </w:tcPr>
          <w:p w:rsidR="002837D5" w:rsidRPr="00AE740C" w:rsidRDefault="002837D5" w:rsidP="00016EA2">
            <w:pPr>
              <w:pStyle w:val="TableParagraph"/>
              <w:spacing w:line="320" w:lineRule="exact"/>
              <w:ind w:left="110"/>
              <w:rPr>
                <w:sz w:val="28"/>
              </w:rPr>
            </w:pPr>
            <w:r w:rsidRPr="00AE740C">
              <w:rPr>
                <w:spacing w:val="-10"/>
                <w:sz w:val="28"/>
              </w:rPr>
              <w:t>№</w:t>
            </w:r>
          </w:p>
          <w:p w:rsidR="002837D5" w:rsidRPr="00AE740C" w:rsidRDefault="002837D5" w:rsidP="00016EA2">
            <w:pPr>
              <w:pStyle w:val="TableParagraph"/>
              <w:spacing w:before="4" w:line="304" w:lineRule="exact"/>
              <w:ind w:left="110"/>
              <w:rPr>
                <w:sz w:val="28"/>
              </w:rPr>
            </w:pPr>
            <w:r w:rsidRPr="00AE740C">
              <w:rPr>
                <w:spacing w:val="-5"/>
                <w:sz w:val="28"/>
              </w:rPr>
              <w:t>п/п</w:t>
            </w:r>
          </w:p>
        </w:tc>
        <w:tc>
          <w:tcPr>
            <w:tcW w:w="1059" w:type="pct"/>
          </w:tcPr>
          <w:p w:rsidR="002837D5" w:rsidRPr="00AE740C" w:rsidRDefault="00627F99" w:rsidP="00627F99">
            <w:pPr>
              <w:pStyle w:val="TableParagraph"/>
              <w:spacing w:line="320" w:lineRule="exact"/>
              <w:rPr>
                <w:sz w:val="28"/>
              </w:rPr>
            </w:pPr>
            <w:r>
              <w:rPr>
                <w:spacing w:val="-2"/>
                <w:sz w:val="28"/>
              </w:rPr>
              <w:t>Жас тобы</w:t>
            </w:r>
          </w:p>
        </w:tc>
        <w:tc>
          <w:tcPr>
            <w:tcW w:w="891" w:type="pct"/>
          </w:tcPr>
          <w:p w:rsidR="002837D5" w:rsidRPr="00AE740C" w:rsidRDefault="00627F99" w:rsidP="00627F99">
            <w:pPr>
              <w:pStyle w:val="TableParagraph"/>
              <w:spacing w:line="320" w:lineRule="exact"/>
              <w:ind w:left="109"/>
              <w:rPr>
                <w:sz w:val="28"/>
              </w:rPr>
            </w:pPr>
            <w:r>
              <w:rPr>
                <w:spacing w:val="-2"/>
                <w:sz w:val="28"/>
              </w:rPr>
              <w:t>Топ атауы</w:t>
            </w:r>
          </w:p>
        </w:tc>
        <w:tc>
          <w:tcPr>
            <w:tcW w:w="1381" w:type="pct"/>
          </w:tcPr>
          <w:p w:rsidR="002837D5" w:rsidRPr="00AE740C" w:rsidRDefault="00627F99" w:rsidP="00627F99">
            <w:pPr>
              <w:pStyle w:val="TableParagraph"/>
              <w:spacing w:line="320" w:lineRule="exact"/>
              <w:ind w:left="103"/>
              <w:rPr>
                <w:sz w:val="28"/>
              </w:rPr>
            </w:pPr>
            <w:r>
              <w:rPr>
                <w:spacing w:val="-2"/>
                <w:sz w:val="28"/>
              </w:rPr>
              <w:t>Бала саны</w:t>
            </w:r>
          </w:p>
        </w:tc>
        <w:tc>
          <w:tcPr>
            <w:tcW w:w="1382" w:type="pct"/>
          </w:tcPr>
          <w:p w:rsidR="002837D5" w:rsidRPr="00AE740C" w:rsidRDefault="00F368E3" w:rsidP="00016EA2">
            <w:pPr>
              <w:pStyle w:val="TableParagraph"/>
              <w:spacing w:line="320" w:lineRule="exact"/>
              <w:ind w:left="103"/>
              <w:rPr>
                <w:spacing w:val="-2"/>
                <w:sz w:val="28"/>
              </w:rPr>
            </w:pPr>
            <w:r w:rsidRPr="00F368E3">
              <w:rPr>
                <w:spacing w:val="-2"/>
                <w:sz w:val="28"/>
              </w:rPr>
              <w:t>Ерекше психологиялық қажеттіліктері бар балалар (ОПП)</w:t>
            </w:r>
          </w:p>
        </w:tc>
      </w:tr>
      <w:tr w:rsidR="009E5B99" w:rsidRPr="00AE740C" w:rsidTr="00016EA2">
        <w:trPr>
          <w:trHeight w:val="647"/>
        </w:trPr>
        <w:tc>
          <w:tcPr>
            <w:tcW w:w="287" w:type="pct"/>
          </w:tcPr>
          <w:p w:rsidR="009E5B99" w:rsidRPr="00AE740C" w:rsidRDefault="009E5B99" w:rsidP="00016EA2">
            <w:pPr>
              <w:pStyle w:val="TableParagraph"/>
              <w:spacing w:line="320" w:lineRule="exact"/>
              <w:ind w:left="110"/>
              <w:rPr>
                <w:spacing w:val="-10"/>
                <w:sz w:val="28"/>
              </w:rPr>
            </w:pPr>
            <w:r>
              <w:rPr>
                <w:spacing w:val="-10"/>
                <w:sz w:val="28"/>
              </w:rPr>
              <w:t>1</w:t>
            </w:r>
          </w:p>
        </w:tc>
        <w:tc>
          <w:tcPr>
            <w:tcW w:w="1059" w:type="pct"/>
          </w:tcPr>
          <w:p w:rsidR="009E5B99" w:rsidRPr="00AE740C" w:rsidRDefault="0094125A" w:rsidP="00016EA2">
            <w:pPr>
              <w:pStyle w:val="TableParagraph"/>
              <w:spacing w:line="320" w:lineRule="exact"/>
              <w:ind w:left="109"/>
              <w:rPr>
                <w:spacing w:val="-2"/>
                <w:sz w:val="28"/>
              </w:rPr>
            </w:pPr>
            <w:r w:rsidRPr="0094125A">
              <w:rPr>
                <w:spacing w:val="-2"/>
                <w:sz w:val="28"/>
              </w:rPr>
              <w:t>Мемлекеттік тілде оқытатын кіші топ</w:t>
            </w:r>
          </w:p>
        </w:tc>
        <w:tc>
          <w:tcPr>
            <w:tcW w:w="891" w:type="pct"/>
          </w:tcPr>
          <w:p w:rsidR="009E5B99" w:rsidRPr="00AE740C" w:rsidRDefault="009E5B99" w:rsidP="00016EA2">
            <w:pPr>
              <w:pStyle w:val="TableParagraph"/>
              <w:spacing w:line="320" w:lineRule="exact"/>
              <w:ind w:left="109"/>
              <w:rPr>
                <w:spacing w:val="-2"/>
                <w:sz w:val="28"/>
              </w:rPr>
            </w:pPr>
            <w:r>
              <w:rPr>
                <w:spacing w:val="-2"/>
                <w:sz w:val="28"/>
              </w:rPr>
              <w:t>№3 «Айналайын»</w:t>
            </w:r>
          </w:p>
        </w:tc>
        <w:tc>
          <w:tcPr>
            <w:tcW w:w="1381" w:type="pct"/>
          </w:tcPr>
          <w:p w:rsidR="009E5B99" w:rsidRPr="00522368" w:rsidRDefault="0094125A" w:rsidP="006F3EE1">
            <w:pPr>
              <w:pStyle w:val="TableParagraph"/>
              <w:spacing w:line="320" w:lineRule="exact"/>
              <w:ind w:left="103"/>
              <w:rPr>
                <w:spacing w:val="-2"/>
                <w:sz w:val="28"/>
              </w:rPr>
            </w:pPr>
            <w:r>
              <w:rPr>
                <w:spacing w:val="-2"/>
                <w:sz w:val="28"/>
              </w:rPr>
              <w:t>17 бала</w:t>
            </w:r>
          </w:p>
          <w:p w:rsidR="009E5B99" w:rsidRPr="00522368" w:rsidRDefault="0094125A" w:rsidP="006F3EE1">
            <w:pPr>
              <w:pStyle w:val="TableParagraph"/>
              <w:spacing w:line="320" w:lineRule="exact"/>
              <w:ind w:left="103"/>
              <w:rPr>
                <w:spacing w:val="-2"/>
                <w:sz w:val="28"/>
                <w:lang w:val="ru-RU"/>
              </w:rPr>
            </w:pPr>
            <w:r>
              <w:rPr>
                <w:spacing w:val="-2"/>
                <w:sz w:val="28"/>
              </w:rPr>
              <w:t>2020 жылғы</w:t>
            </w:r>
            <w:r w:rsidR="009E5B99" w:rsidRPr="00522368">
              <w:rPr>
                <w:spacing w:val="-2"/>
                <w:sz w:val="28"/>
              </w:rPr>
              <w:t xml:space="preserve"> </w:t>
            </w:r>
          </w:p>
        </w:tc>
        <w:tc>
          <w:tcPr>
            <w:tcW w:w="1382" w:type="pct"/>
          </w:tcPr>
          <w:p w:rsidR="009E5B99" w:rsidRPr="00F655F1" w:rsidRDefault="009E5B99" w:rsidP="00016EA2">
            <w:pPr>
              <w:pStyle w:val="TableParagraph"/>
              <w:spacing w:line="320" w:lineRule="exact"/>
              <w:ind w:left="103"/>
              <w:rPr>
                <w:spacing w:val="-2"/>
                <w:sz w:val="28"/>
                <w:highlight w:val="yellow"/>
              </w:rPr>
            </w:pPr>
          </w:p>
        </w:tc>
      </w:tr>
      <w:tr w:rsidR="009E5B99" w:rsidRPr="00AE740C" w:rsidTr="00016EA2">
        <w:trPr>
          <w:trHeight w:val="647"/>
        </w:trPr>
        <w:tc>
          <w:tcPr>
            <w:tcW w:w="287" w:type="pct"/>
          </w:tcPr>
          <w:p w:rsidR="009E5B99" w:rsidRPr="00AE740C" w:rsidRDefault="009E5B99" w:rsidP="00016EA2">
            <w:pPr>
              <w:pStyle w:val="TableParagraph"/>
              <w:spacing w:line="320" w:lineRule="exact"/>
              <w:ind w:left="110"/>
              <w:rPr>
                <w:spacing w:val="-10"/>
                <w:sz w:val="28"/>
                <w:lang w:val="ru-RU"/>
              </w:rPr>
            </w:pPr>
            <w:r>
              <w:rPr>
                <w:spacing w:val="-10"/>
                <w:sz w:val="28"/>
                <w:lang w:val="ru-RU"/>
              </w:rPr>
              <w:t>2</w:t>
            </w:r>
          </w:p>
        </w:tc>
        <w:tc>
          <w:tcPr>
            <w:tcW w:w="1059" w:type="pct"/>
          </w:tcPr>
          <w:p w:rsidR="009E5B99" w:rsidRPr="00AE740C" w:rsidRDefault="00542277" w:rsidP="00016EA2">
            <w:pPr>
              <w:pStyle w:val="TableParagraph"/>
              <w:spacing w:line="320" w:lineRule="exact"/>
              <w:ind w:left="109"/>
              <w:rPr>
                <w:spacing w:val="-2"/>
                <w:sz w:val="28"/>
              </w:rPr>
            </w:pPr>
            <w:r w:rsidRPr="00542277">
              <w:rPr>
                <w:spacing w:val="-2"/>
                <w:sz w:val="28"/>
              </w:rPr>
              <w:t>Орыс тілінде оқытатын ортаңғы тобы</w:t>
            </w:r>
          </w:p>
        </w:tc>
        <w:tc>
          <w:tcPr>
            <w:tcW w:w="891" w:type="pct"/>
          </w:tcPr>
          <w:p w:rsidR="009E5B99" w:rsidRPr="004B7E6A" w:rsidRDefault="009E5B99" w:rsidP="00016EA2">
            <w:pPr>
              <w:pStyle w:val="TableParagraph"/>
              <w:spacing w:line="320" w:lineRule="exact"/>
              <w:ind w:left="109"/>
              <w:rPr>
                <w:spacing w:val="-2"/>
                <w:sz w:val="28"/>
              </w:rPr>
            </w:pPr>
            <w:r>
              <w:rPr>
                <w:spacing w:val="-2"/>
                <w:sz w:val="28"/>
                <w:lang w:val="ru-RU"/>
              </w:rPr>
              <w:t>№7 «Кұлыншақ»</w:t>
            </w:r>
          </w:p>
        </w:tc>
        <w:tc>
          <w:tcPr>
            <w:tcW w:w="1381" w:type="pct"/>
          </w:tcPr>
          <w:p w:rsidR="009E5B99" w:rsidRPr="00522368" w:rsidRDefault="00542277" w:rsidP="006F3EE1">
            <w:pPr>
              <w:pStyle w:val="TableParagraph"/>
              <w:spacing w:line="320" w:lineRule="exact"/>
              <w:ind w:left="103"/>
              <w:rPr>
                <w:spacing w:val="-2"/>
                <w:sz w:val="28"/>
                <w:lang w:val="ru-RU"/>
              </w:rPr>
            </w:pPr>
            <w:r>
              <w:rPr>
                <w:spacing w:val="-2"/>
                <w:sz w:val="28"/>
                <w:lang w:val="ru-RU"/>
              </w:rPr>
              <w:t>25 бала</w:t>
            </w:r>
          </w:p>
          <w:p w:rsidR="009E5B99" w:rsidRPr="00522368" w:rsidRDefault="00542277" w:rsidP="006F3EE1">
            <w:pPr>
              <w:pStyle w:val="TableParagraph"/>
              <w:spacing w:line="320" w:lineRule="exact"/>
              <w:ind w:left="103"/>
              <w:rPr>
                <w:spacing w:val="-2"/>
                <w:sz w:val="28"/>
                <w:lang w:val="ru-RU"/>
              </w:rPr>
            </w:pPr>
            <w:r>
              <w:rPr>
                <w:spacing w:val="-2"/>
                <w:sz w:val="28"/>
                <w:lang w:val="ru-RU"/>
              </w:rPr>
              <w:t xml:space="preserve">2019 жылғы -25 бала </w:t>
            </w:r>
          </w:p>
          <w:p w:rsidR="009E5B99" w:rsidRPr="00522368" w:rsidRDefault="009E5B99" w:rsidP="006F3EE1">
            <w:pPr>
              <w:pStyle w:val="TableParagraph"/>
              <w:spacing w:line="320" w:lineRule="exact"/>
              <w:ind w:left="103"/>
              <w:rPr>
                <w:spacing w:val="-2"/>
                <w:sz w:val="28"/>
                <w:lang w:val="ru-RU"/>
              </w:rPr>
            </w:pPr>
          </w:p>
        </w:tc>
        <w:tc>
          <w:tcPr>
            <w:tcW w:w="1382" w:type="pct"/>
          </w:tcPr>
          <w:p w:rsidR="009E5B99" w:rsidRPr="0044308C" w:rsidRDefault="00542277" w:rsidP="00016EA2">
            <w:pPr>
              <w:pStyle w:val="TableParagraph"/>
              <w:spacing w:line="320" w:lineRule="exact"/>
              <w:ind w:left="103"/>
              <w:rPr>
                <w:spacing w:val="-2"/>
                <w:sz w:val="28"/>
                <w:lang w:val="ru-RU"/>
              </w:rPr>
            </w:pPr>
            <w:r>
              <w:rPr>
                <w:spacing w:val="-2"/>
                <w:sz w:val="28"/>
                <w:lang w:val="ru-RU"/>
              </w:rPr>
              <w:t>1 бала -</w:t>
            </w:r>
            <w:r w:rsidR="009E5B99">
              <w:rPr>
                <w:spacing w:val="-2"/>
                <w:sz w:val="28"/>
                <w:lang w:val="ru-RU"/>
              </w:rPr>
              <w:t xml:space="preserve"> ОНР </w:t>
            </w:r>
          </w:p>
        </w:tc>
      </w:tr>
      <w:tr w:rsidR="009E5B99" w:rsidRPr="00AE740C" w:rsidTr="00016EA2">
        <w:trPr>
          <w:trHeight w:val="647"/>
        </w:trPr>
        <w:tc>
          <w:tcPr>
            <w:tcW w:w="287" w:type="pct"/>
          </w:tcPr>
          <w:p w:rsidR="009E5B99" w:rsidRPr="00AE740C" w:rsidRDefault="009E5B99" w:rsidP="00016EA2">
            <w:pPr>
              <w:pStyle w:val="TableParagraph"/>
              <w:spacing w:line="320" w:lineRule="exact"/>
              <w:ind w:left="110"/>
              <w:rPr>
                <w:spacing w:val="-10"/>
                <w:sz w:val="28"/>
                <w:lang w:val="ru-RU"/>
              </w:rPr>
            </w:pPr>
            <w:r>
              <w:rPr>
                <w:spacing w:val="-10"/>
                <w:sz w:val="28"/>
                <w:lang w:val="ru-RU"/>
              </w:rPr>
              <w:t>3</w:t>
            </w:r>
          </w:p>
        </w:tc>
        <w:tc>
          <w:tcPr>
            <w:tcW w:w="1059" w:type="pct"/>
          </w:tcPr>
          <w:p w:rsidR="009E5B99" w:rsidRPr="00AE740C" w:rsidRDefault="00DE4DB9" w:rsidP="00016EA2">
            <w:pPr>
              <w:pStyle w:val="TableParagraph"/>
              <w:spacing w:line="320" w:lineRule="exact"/>
              <w:ind w:left="109"/>
              <w:rPr>
                <w:spacing w:val="-2"/>
                <w:sz w:val="28"/>
              </w:rPr>
            </w:pPr>
            <w:r w:rsidRPr="00DE4DB9">
              <w:rPr>
                <w:spacing w:val="-2"/>
                <w:sz w:val="28"/>
              </w:rPr>
              <w:t>Мемлекеттік тілде оқытатын ортаңғы  топ</w:t>
            </w:r>
          </w:p>
        </w:tc>
        <w:tc>
          <w:tcPr>
            <w:tcW w:w="891" w:type="pct"/>
          </w:tcPr>
          <w:p w:rsidR="009E5B99" w:rsidRPr="00AE740C" w:rsidRDefault="009E5B99" w:rsidP="00016EA2">
            <w:pPr>
              <w:pStyle w:val="TableParagraph"/>
              <w:spacing w:line="320" w:lineRule="exact"/>
              <w:ind w:left="109"/>
              <w:rPr>
                <w:spacing w:val="-2"/>
                <w:sz w:val="28"/>
                <w:lang w:val="ru-RU"/>
              </w:rPr>
            </w:pPr>
            <w:r w:rsidRPr="00AE740C">
              <w:rPr>
                <w:spacing w:val="-2"/>
                <w:sz w:val="28"/>
                <w:lang w:val="ru-RU"/>
              </w:rPr>
              <w:t>№4 «Балдырған»</w:t>
            </w:r>
          </w:p>
        </w:tc>
        <w:tc>
          <w:tcPr>
            <w:tcW w:w="1381" w:type="pct"/>
          </w:tcPr>
          <w:p w:rsidR="009E5B99" w:rsidRPr="00522368" w:rsidRDefault="00DE4DB9" w:rsidP="006F3EE1">
            <w:pPr>
              <w:pStyle w:val="TableParagraph"/>
              <w:spacing w:line="320" w:lineRule="exact"/>
              <w:ind w:left="103"/>
              <w:rPr>
                <w:spacing w:val="-2"/>
                <w:sz w:val="28"/>
                <w:lang w:val="ru-RU"/>
              </w:rPr>
            </w:pPr>
            <w:r>
              <w:rPr>
                <w:spacing w:val="-2"/>
                <w:sz w:val="28"/>
                <w:lang w:val="ru-RU"/>
              </w:rPr>
              <w:t>25 бала</w:t>
            </w:r>
            <w:r w:rsidR="009E5B99" w:rsidRPr="00522368">
              <w:rPr>
                <w:spacing w:val="-2"/>
                <w:sz w:val="28"/>
                <w:lang w:val="ru-RU"/>
              </w:rPr>
              <w:t xml:space="preserve"> </w:t>
            </w:r>
          </w:p>
          <w:p w:rsidR="009E5B99" w:rsidRPr="00522368" w:rsidRDefault="00DE4DB9" w:rsidP="006F3EE1">
            <w:pPr>
              <w:pStyle w:val="TableParagraph"/>
              <w:spacing w:line="320" w:lineRule="exact"/>
              <w:ind w:left="103"/>
              <w:rPr>
                <w:spacing w:val="-2"/>
                <w:sz w:val="28"/>
                <w:lang w:val="ru-RU"/>
              </w:rPr>
            </w:pPr>
            <w:r w:rsidRPr="00DE4DB9">
              <w:rPr>
                <w:spacing w:val="-2"/>
                <w:sz w:val="28"/>
                <w:lang w:val="ru-RU"/>
              </w:rPr>
              <w:t xml:space="preserve">2019 жылғы -25 бала </w:t>
            </w:r>
          </w:p>
        </w:tc>
        <w:tc>
          <w:tcPr>
            <w:tcW w:w="1382" w:type="pct"/>
          </w:tcPr>
          <w:p w:rsidR="009E5B99" w:rsidRPr="00AE740C" w:rsidRDefault="00DE4DB9" w:rsidP="00016EA2">
            <w:pPr>
              <w:pStyle w:val="TableParagraph"/>
              <w:spacing w:line="320" w:lineRule="exact"/>
              <w:ind w:left="103"/>
              <w:rPr>
                <w:spacing w:val="-2"/>
                <w:sz w:val="28"/>
              </w:rPr>
            </w:pPr>
            <w:r>
              <w:rPr>
                <w:spacing w:val="-2"/>
                <w:sz w:val="28"/>
                <w:lang w:val="ru-RU"/>
              </w:rPr>
              <w:t>3 бала-  ОНР 2 деңгей</w:t>
            </w:r>
          </w:p>
        </w:tc>
      </w:tr>
      <w:tr w:rsidR="009E5B99" w:rsidRPr="00AE740C" w:rsidTr="00016EA2">
        <w:trPr>
          <w:trHeight w:val="647"/>
        </w:trPr>
        <w:tc>
          <w:tcPr>
            <w:tcW w:w="287" w:type="pct"/>
          </w:tcPr>
          <w:p w:rsidR="009E5B99" w:rsidRPr="00AE740C" w:rsidRDefault="009E5B99" w:rsidP="00016EA2">
            <w:pPr>
              <w:pStyle w:val="TableParagraph"/>
              <w:spacing w:line="320" w:lineRule="exact"/>
              <w:ind w:left="110"/>
              <w:rPr>
                <w:spacing w:val="-10"/>
                <w:sz w:val="28"/>
                <w:lang w:val="ru-RU"/>
              </w:rPr>
            </w:pPr>
            <w:r>
              <w:rPr>
                <w:spacing w:val="-10"/>
                <w:sz w:val="28"/>
                <w:lang w:val="ru-RU"/>
              </w:rPr>
              <w:t>4</w:t>
            </w:r>
          </w:p>
        </w:tc>
        <w:tc>
          <w:tcPr>
            <w:tcW w:w="1059" w:type="pct"/>
          </w:tcPr>
          <w:p w:rsidR="009E5B99" w:rsidRPr="00AE740C" w:rsidRDefault="00D63082" w:rsidP="00016EA2">
            <w:pPr>
              <w:pStyle w:val="TableParagraph"/>
              <w:spacing w:line="320" w:lineRule="exact"/>
              <w:ind w:left="109"/>
              <w:rPr>
                <w:spacing w:val="-2"/>
                <w:sz w:val="28"/>
              </w:rPr>
            </w:pPr>
            <w:r w:rsidRPr="00D63082">
              <w:rPr>
                <w:spacing w:val="-2"/>
                <w:sz w:val="28"/>
              </w:rPr>
              <w:t>Мемлекеттік тілде оқытатын ортаңғы  топ</w:t>
            </w:r>
          </w:p>
        </w:tc>
        <w:tc>
          <w:tcPr>
            <w:tcW w:w="891" w:type="pct"/>
          </w:tcPr>
          <w:p w:rsidR="009E5B99" w:rsidRDefault="009E5B99" w:rsidP="00016EA2">
            <w:pPr>
              <w:pStyle w:val="TableParagraph"/>
              <w:spacing w:line="320" w:lineRule="exact"/>
              <w:ind w:left="109"/>
              <w:rPr>
                <w:spacing w:val="-2"/>
                <w:sz w:val="28"/>
                <w:lang w:val="ru-RU"/>
              </w:rPr>
            </w:pPr>
            <w:r>
              <w:rPr>
                <w:spacing w:val="-2"/>
                <w:sz w:val="28"/>
                <w:lang w:val="ru-RU"/>
              </w:rPr>
              <w:t>№10 «Еркемай»</w:t>
            </w:r>
          </w:p>
        </w:tc>
        <w:tc>
          <w:tcPr>
            <w:tcW w:w="1381" w:type="pct"/>
          </w:tcPr>
          <w:p w:rsidR="00D63082" w:rsidRPr="00D63082" w:rsidRDefault="00D63082" w:rsidP="00D63082">
            <w:pPr>
              <w:pStyle w:val="TableParagraph"/>
              <w:spacing w:line="320" w:lineRule="exact"/>
              <w:ind w:left="103"/>
              <w:rPr>
                <w:spacing w:val="-2"/>
                <w:sz w:val="28"/>
                <w:lang w:val="ru-RU"/>
              </w:rPr>
            </w:pPr>
            <w:r w:rsidRPr="00D63082">
              <w:rPr>
                <w:spacing w:val="-2"/>
                <w:sz w:val="28"/>
                <w:lang w:val="ru-RU"/>
              </w:rPr>
              <w:t xml:space="preserve">25 бала </w:t>
            </w:r>
          </w:p>
          <w:p w:rsidR="009E5B99" w:rsidRPr="00522368" w:rsidRDefault="00D63082" w:rsidP="00D63082">
            <w:pPr>
              <w:pStyle w:val="TableParagraph"/>
              <w:spacing w:line="320" w:lineRule="exact"/>
              <w:ind w:left="103"/>
              <w:rPr>
                <w:spacing w:val="-2"/>
                <w:sz w:val="28"/>
                <w:lang w:val="ru-RU"/>
              </w:rPr>
            </w:pPr>
            <w:r w:rsidRPr="00D63082">
              <w:rPr>
                <w:spacing w:val="-2"/>
                <w:sz w:val="28"/>
                <w:lang w:val="ru-RU"/>
              </w:rPr>
              <w:t>2019 жылғы -25 бала</w:t>
            </w:r>
          </w:p>
        </w:tc>
        <w:tc>
          <w:tcPr>
            <w:tcW w:w="1382" w:type="pct"/>
          </w:tcPr>
          <w:p w:rsidR="009E5B99" w:rsidRPr="00AE740C" w:rsidRDefault="009E5B99" w:rsidP="00016EA2">
            <w:pPr>
              <w:pStyle w:val="TableParagraph"/>
              <w:spacing w:line="320" w:lineRule="exact"/>
              <w:ind w:left="103"/>
              <w:rPr>
                <w:spacing w:val="-2"/>
                <w:sz w:val="28"/>
              </w:rPr>
            </w:pPr>
          </w:p>
        </w:tc>
      </w:tr>
      <w:tr w:rsidR="009E5B99" w:rsidRPr="00AE740C" w:rsidTr="00016EA2">
        <w:trPr>
          <w:trHeight w:val="647"/>
        </w:trPr>
        <w:tc>
          <w:tcPr>
            <w:tcW w:w="287" w:type="pct"/>
          </w:tcPr>
          <w:p w:rsidR="009E5B99" w:rsidRPr="00AE740C" w:rsidRDefault="009E5B99" w:rsidP="00016EA2">
            <w:pPr>
              <w:pStyle w:val="TableParagraph"/>
              <w:spacing w:line="320" w:lineRule="exact"/>
              <w:ind w:left="110"/>
              <w:rPr>
                <w:spacing w:val="-10"/>
                <w:sz w:val="28"/>
                <w:lang w:val="ru-RU"/>
              </w:rPr>
            </w:pPr>
            <w:r>
              <w:rPr>
                <w:spacing w:val="-10"/>
                <w:sz w:val="28"/>
                <w:lang w:val="ru-RU"/>
              </w:rPr>
              <w:t>5</w:t>
            </w:r>
          </w:p>
        </w:tc>
        <w:tc>
          <w:tcPr>
            <w:tcW w:w="1059" w:type="pct"/>
          </w:tcPr>
          <w:p w:rsidR="009E5B99" w:rsidRPr="00AE740C" w:rsidRDefault="00D63082" w:rsidP="00016EA2">
            <w:pPr>
              <w:pStyle w:val="TableParagraph"/>
              <w:spacing w:line="320" w:lineRule="exact"/>
              <w:ind w:left="109"/>
              <w:rPr>
                <w:spacing w:val="-2"/>
                <w:sz w:val="28"/>
              </w:rPr>
            </w:pPr>
            <w:r w:rsidRPr="00D63082">
              <w:rPr>
                <w:spacing w:val="-2"/>
                <w:sz w:val="28"/>
              </w:rPr>
              <w:t>Мемлекеттік тілде оқытатын ортаңғы  топ</w:t>
            </w:r>
          </w:p>
        </w:tc>
        <w:tc>
          <w:tcPr>
            <w:tcW w:w="891" w:type="pct"/>
          </w:tcPr>
          <w:p w:rsidR="009E5B99" w:rsidRDefault="009E5B99" w:rsidP="00016EA2">
            <w:pPr>
              <w:pStyle w:val="TableParagraph"/>
              <w:spacing w:line="320" w:lineRule="exact"/>
              <w:ind w:left="109"/>
              <w:rPr>
                <w:spacing w:val="-2"/>
                <w:sz w:val="28"/>
                <w:lang w:val="ru-RU"/>
              </w:rPr>
            </w:pPr>
            <w:r>
              <w:rPr>
                <w:spacing w:val="-2"/>
                <w:sz w:val="28"/>
                <w:lang w:val="ru-RU"/>
              </w:rPr>
              <w:t>№12 «Күншуақ»</w:t>
            </w:r>
          </w:p>
        </w:tc>
        <w:tc>
          <w:tcPr>
            <w:tcW w:w="1381" w:type="pct"/>
          </w:tcPr>
          <w:p w:rsidR="009E5B99" w:rsidRPr="00522368" w:rsidRDefault="00D63082" w:rsidP="006F3EE1">
            <w:pPr>
              <w:pStyle w:val="TableParagraph"/>
              <w:spacing w:line="320" w:lineRule="exact"/>
              <w:ind w:left="103"/>
              <w:rPr>
                <w:spacing w:val="-2"/>
                <w:sz w:val="28"/>
                <w:lang w:val="ru-RU"/>
              </w:rPr>
            </w:pPr>
            <w:r>
              <w:rPr>
                <w:spacing w:val="-2"/>
                <w:sz w:val="28"/>
                <w:lang w:val="ru-RU"/>
              </w:rPr>
              <w:t>15 бала  2019 жылғы</w:t>
            </w:r>
          </w:p>
        </w:tc>
        <w:tc>
          <w:tcPr>
            <w:tcW w:w="1382" w:type="pct"/>
          </w:tcPr>
          <w:p w:rsidR="009E5B99" w:rsidRPr="00AE740C" w:rsidRDefault="009E5B99" w:rsidP="00016EA2">
            <w:pPr>
              <w:pStyle w:val="TableParagraph"/>
              <w:spacing w:line="320" w:lineRule="exact"/>
              <w:ind w:left="103"/>
              <w:rPr>
                <w:spacing w:val="-2"/>
                <w:sz w:val="28"/>
              </w:rPr>
            </w:pPr>
          </w:p>
        </w:tc>
      </w:tr>
      <w:tr w:rsidR="009E5B99" w:rsidRPr="00AE740C" w:rsidTr="00016EA2">
        <w:trPr>
          <w:trHeight w:val="647"/>
        </w:trPr>
        <w:tc>
          <w:tcPr>
            <w:tcW w:w="287" w:type="pct"/>
          </w:tcPr>
          <w:p w:rsidR="009E5B99" w:rsidRPr="00AE740C" w:rsidRDefault="009E5B99" w:rsidP="00016EA2">
            <w:pPr>
              <w:pStyle w:val="TableParagraph"/>
              <w:spacing w:line="320" w:lineRule="exact"/>
              <w:ind w:left="110"/>
              <w:rPr>
                <w:spacing w:val="-10"/>
                <w:sz w:val="28"/>
                <w:lang w:val="ru-RU"/>
              </w:rPr>
            </w:pPr>
            <w:r>
              <w:rPr>
                <w:spacing w:val="-10"/>
                <w:sz w:val="28"/>
                <w:lang w:val="ru-RU"/>
              </w:rPr>
              <w:lastRenderedPageBreak/>
              <w:t>6</w:t>
            </w:r>
          </w:p>
        </w:tc>
        <w:tc>
          <w:tcPr>
            <w:tcW w:w="1059" w:type="pct"/>
          </w:tcPr>
          <w:p w:rsidR="009E5B99" w:rsidRPr="00AE740C" w:rsidRDefault="00EC020A" w:rsidP="00016EA2">
            <w:pPr>
              <w:pStyle w:val="TableParagraph"/>
              <w:spacing w:line="320" w:lineRule="exact"/>
              <w:ind w:left="109"/>
              <w:rPr>
                <w:spacing w:val="-2"/>
                <w:sz w:val="28"/>
              </w:rPr>
            </w:pPr>
            <w:r w:rsidRPr="00EC020A">
              <w:rPr>
                <w:spacing w:val="-2"/>
                <w:sz w:val="28"/>
              </w:rPr>
              <w:t>Мемлекеттік тілде оқытатын ересек  топ</w:t>
            </w:r>
          </w:p>
        </w:tc>
        <w:tc>
          <w:tcPr>
            <w:tcW w:w="891" w:type="pct"/>
          </w:tcPr>
          <w:p w:rsidR="009E5B99" w:rsidRPr="00AE740C" w:rsidRDefault="009E5B99" w:rsidP="00016EA2">
            <w:pPr>
              <w:pStyle w:val="TableParagraph"/>
              <w:spacing w:line="320" w:lineRule="exact"/>
              <w:ind w:left="109"/>
              <w:rPr>
                <w:spacing w:val="-2"/>
                <w:sz w:val="28"/>
                <w:lang w:val="ru-RU"/>
              </w:rPr>
            </w:pPr>
            <w:r>
              <w:rPr>
                <w:spacing w:val="-2"/>
                <w:sz w:val="28"/>
                <w:lang w:val="ru-RU"/>
              </w:rPr>
              <w:t>№8 «Арай»</w:t>
            </w:r>
          </w:p>
        </w:tc>
        <w:tc>
          <w:tcPr>
            <w:tcW w:w="1381" w:type="pct"/>
          </w:tcPr>
          <w:p w:rsidR="009E5B99" w:rsidRPr="00522368" w:rsidRDefault="007A3D96" w:rsidP="006F3EE1">
            <w:pPr>
              <w:pStyle w:val="TableParagraph"/>
              <w:spacing w:line="320" w:lineRule="exact"/>
              <w:rPr>
                <w:spacing w:val="-2"/>
                <w:sz w:val="28"/>
                <w:lang w:val="ru-RU"/>
              </w:rPr>
            </w:pPr>
            <w:r>
              <w:rPr>
                <w:spacing w:val="-2"/>
                <w:sz w:val="28"/>
                <w:lang w:val="ru-RU"/>
              </w:rPr>
              <w:t xml:space="preserve">25 бала  2018 жылғы </w:t>
            </w:r>
            <w:r w:rsidR="009E5B99" w:rsidRPr="00522368">
              <w:rPr>
                <w:spacing w:val="-2"/>
                <w:sz w:val="28"/>
                <w:lang w:val="ru-RU"/>
              </w:rPr>
              <w:t xml:space="preserve"> </w:t>
            </w:r>
          </w:p>
        </w:tc>
        <w:tc>
          <w:tcPr>
            <w:tcW w:w="1382" w:type="pct"/>
          </w:tcPr>
          <w:p w:rsidR="009E5B99" w:rsidRPr="0044308C" w:rsidRDefault="001C0BE9" w:rsidP="00016EA2">
            <w:pPr>
              <w:pStyle w:val="TableParagraph"/>
              <w:spacing w:line="320" w:lineRule="exact"/>
              <w:rPr>
                <w:spacing w:val="-2"/>
                <w:sz w:val="28"/>
                <w:lang w:val="ru-RU"/>
              </w:rPr>
            </w:pPr>
            <w:r>
              <w:rPr>
                <w:spacing w:val="-2"/>
                <w:sz w:val="28"/>
                <w:lang w:val="ru-RU"/>
              </w:rPr>
              <w:t xml:space="preserve">2 бала  ОНР 2 деңгей, </w:t>
            </w:r>
            <w:r w:rsidR="00B34AAD">
              <w:rPr>
                <w:spacing w:val="-2"/>
                <w:sz w:val="28"/>
                <w:lang w:val="ru-RU"/>
              </w:rPr>
              <w:t>ЗПР</w:t>
            </w:r>
          </w:p>
        </w:tc>
      </w:tr>
      <w:tr w:rsidR="009E5B99" w:rsidRPr="00AE740C" w:rsidTr="00016EA2">
        <w:trPr>
          <w:trHeight w:val="647"/>
        </w:trPr>
        <w:tc>
          <w:tcPr>
            <w:tcW w:w="287" w:type="pct"/>
          </w:tcPr>
          <w:p w:rsidR="009E5B99" w:rsidRPr="00AE740C" w:rsidRDefault="009E5B99" w:rsidP="00016EA2">
            <w:pPr>
              <w:pStyle w:val="TableParagraph"/>
              <w:spacing w:line="320" w:lineRule="exact"/>
              <w:ind w:left="110"/>
              <w:rPr>
                <w:spacing w:val="-10"/>
                <w:sz w:val="28"/>
                <w:lang w:val="ru-RU"/>
              </w:rPr>
            </w:pPr>
            <w:r>
              <w:rPr>
                <w:spacing w:val="-10"/>
                <w:sz w:val="28"/>
                <w:lang w:val="ru-RU"/>
              </w:rPr>
              <w:t>7</w:t>
            </w:r>
          </w:p>
        </w:tc>
        <w:tc>
          <w:tcPr>
            <w:tcW w:w="1059" w:type="pct"/>
          </w:tcPr>
          <w:p w:rsidR="009E5B99" w:rsidRPr="00AE740C" w:rsidRDefault="00EC020A" w:rsidP="00016EA2">
            <w:pPr>
              <w:pStyle w:val="TableParagraph"/>
              <w:spacing w:line="320" w:lineRule="exact"/>
              <w:ind w:left="109"/>
              <w:rPr>
                <w:spacing w:val="-2"/>
                <w:sz w:val="28"/>
              </w:rPr>
            </w:pPr>
            <w:r w:rsidRPr="00EC020A">
              <w:rPr>
                <w:spacing w:val="-2"/>
                <w:sz w:val="28"/>
              </w:rPr>
              <w:t>Мемлекеттік тілде оқытатын ересек  топ</w:t>
            </w:r>
          </w:p>
        </w:tc>
        <w:tc>
          <w:tcPr>
            <w:tcW w:w="891" w:type="pct"/>
          </w:tcPr>
          <w:p w:rsidR="009E5B99" w:rsidRPr="00AE740C" w:rsidRDefault="009E5B99" w:rsidP="00016EA2">
            <w:pPr>
              <w:pStyle w:val="TableParagraph"/>
              <w:spacing w:line="320" w:lineRule="exact"/>
              <w:ind w:left="109"/>
              <w:rPr>
                <w:spacing w:val="-2"/>
                <w:sz w:val="28"/>
                <w:lang w:val="ru-RU"/>
              </w:rPr>
            </w:pPr>
            <w:r w:rsidRPr="00AE740C">
              <w:rPr>
                <w:spacing w:val="-2"/>
                <w:sz w:val="28"/>
                <w:lang w:val="ru-RU"/>
              </w:rPr>
              <w:t>№9</w:t>
            </w:r>
            <w:r w:rsidRPr="00AE740C">
              <w:rPr>
                <w:spacing w:val="-2"/>
                <w:sz w:val="28"/>
              </w:rPr>
              <w:t>«Балапан»</w:t>
            </w:r>
          </w:p>
        </w:tc>
        <w:tc>
          <w:tcPr>
            <w:tcW w:w="1381" w:type="pct"/>
          </w:tcPr>
          <w:p w:rsidR="009E5B99" w:rsidRPr="00522368" w:rsidRDefault="00F0496D" w:rsidP="006F3EE1">
            <w:pPr>
              <w:pStyle w:val="TableParagraph"/>
              <w:spacing w:line="320" w:lineRule="exact"/>
              <w:rPr>
                <w:spacing w:val="-2"/>
                <w:sz w:val="28"/>
                <w:lang w:val="ru-RU"/>
              </w:rPr>
            </w:pPr>
            <w:r w:rsidRPr="00F0496D">
              <w:rPr>
                <w:spacing w:val="-2"/>
                <w:sz w:val="28"/>
                <w:lang w:val="ru-RU"/>
              </w:rPr>
              <w:t xml:space="preserve">25 бала  2018 жылғы  </w:t>
            </w:r>
          </w:p>
        </w:tc>
        <w:tc>
          <w:tcPr>
            <w:tcW w:w="1382" w:type="pct"/>
          </w:tcPr>
          <w:p w:rsidR="009E5B99" w:rsidRPr="0044308C" w:rsidRDefault="006E499D" w:rsidP="00016EA2">
            <w:pPr>
              <w:pStyle w:val="TableParagraph"/>
              <w:spacing w:line="320" w:lineRule="exact"/>
              <w:rPr>
                <w:spacing w:val="-2"/>
                <w:sz w:val="28"/>
                <w:lang w:val="ru-RU"/>
              </w:rPr>
            </w:pPr>
            <w:r>
              <w:rPr>
                <w:spacing w:val="-2"/>
                <w:sz w:val="28"/>
                <w:lang w:val="ru-RU"/>
              </w:rPr>
              <w:t>3 бала  ОНР 2 деңгей</w:t>
            </w:r>
          </w:p>
        </w:tc>
      </w:tr>
      <w:tr w:rsidR="009E5B99" w:rsidRPr="00AE740C" w:rsidTr="00016EA2">
        <w:trPr>
          <w:trHeight w:val="647"/>
        </w:trPr>
        <w:tc>
          <w:tcPr>
            <w:tcW w:w="287" w:type="pct"/>
          </w:tcPr>
          <w:p w:rsidR="009E5B99" w:rsidRPr="00AE740C" w:rsidRDefault="009E5B99" w:rsidP="00016EA2">
            <w:pPr>
              <w:pStyle w:val="TableParagraph"/>
              <w:spacing w:line="320" w:lineRule="exact"/>
              <w:ind w:left="110"/>
              <w:rPr>
                <w:spacing w:val="-10"/>
                <w:sz w:val="28"/>
                <w:lang w:val="ru-RU"/>
              </w:rPr>
            </w:pPr>
            <w:r>
              <w:rPr>
                <w:spacing w:val="-10"/>
                <w:sz w:val="28"/>
                <w:lang w:val="ru-RU"/>
              </w:rPr>
              <w:t>8</w:t>
            </w:r>
          </w:p>
        </w:tc>
        <w:tc>
          <w:tcPr>
            <w:tcW w:w="1059" w:type="pct"/>
          </w:tcPr>
          <w:p w:rsidR="009E5B99" w:rsidRDefault="00BC0F7B" w:rsidP="00016EA2">
            <w:pPr>
              <w:pStyle w:val="TableParagraph"/>
              <w:spacing w:line="320" w:lineRule="exact"/>
              <w:ind w:left="109"/>
              <w:rPr>
                <w:spacing w:val="-2"/>
                <w:sz w:val="28"/>
              </w:rPr>
            </w:pPr>
            <w:r>
              <w:rPr>
                <w:spacing w:val="-2"/>
                <w:sz w:val="28"/>
              </w:rPr>
              <w:t>Орыс тілінде оқытатын ересек</w:t>
            </w:r>
            <w:r w:rsidRPr="00BC0F7B">
              <w:rPr>
                <w:spacing w:val="-2"/>
                <w:sz w:val="28"/>
              </w:rPr>
              <w:t xml:space="preserve"> тобы</w:t>
            </w:r>
          </w:p>
        </w:tc>
        <w:tc>
          <w:tcPr>
            <w:tcW w:w="891" w:type="pct"/>
          </w:tcPr>
          <w:p w:rsidR="009E5B99" w:rsidRDefault="009E5B99" w:rsidP="00016EA2">
            <w:pPr>
              <w:pStyle w:val="TableParagraph"/>
              <w:spacing w:line="320" w:lineRule="exact"/>
              <w:ind w:left="109"/>
              <w:rPr>
                <w:spacing w:val="-2"/>
                <w:sz w:val="28"/>
                <w:lang w:val="ru-RU"/>
              </w:rPr>
            </w:pPr>
            <w:r>
              <w:rPr>
                <w:spacing w:val="-2"/>
                <w:sz w:val="28"/>
                <w:lang w:val="ru-RU"/>
              </w:rPr>
              <w:t>№2 «Ботақан»</w:t>
            </w:r>
          </w:p>
        </w:tc>
        <w:tc>
          <w:tcPr>
            <w:tcW w:w="1381" w:type="pct"/>
          </w:tcPr>
          <w:p w:rsidR="009E5B99" w:rsidRPr="00522368" w:rsidRDefault="00F0496D" w:rsidP="006F3EE1">
            <w:pPr>
              <w:pStyle w:val="TableParagraph"/>
              <w:spacing w:line="320" w:lineRule="exact"/>
              <w:rPr>
                <w:spacing w:val="-2"/>
                <w:sz w:val="28"/>
                <w:lang w:val="ru-RU"/>
              </w:rPr>
            </w:pPr>
            <w:r w:rsidRPr="00F0496D">
              <w:rPr>
                <w:spacing w:val="-2"/>
                <w:sz w:val="28"/>
                <w:lang w:val="ru-RU"/>
              </w:rPr>
              <w:t xml:space="preserve">25 бала  2018 жылғы  </w:t>
            </w:r>
          </w:p>
        </w:tc>
        <w:tc>
          <w:tcPr>
            <w:tcW w:w="1382" w:type="pct"/>
          </w:tcPr>
          <w:p w:rsidR="009E5B99" w:rsidRDefault="00B34AAD" w:rsidP="00016EA2">
            <w:pPr>
              <w:pStyle w:val="TableParagraph"/>
              <w:spacing w:line="320" w:lineRule="exact"/>
              <w:rPr>
                <w:spacing w:val="-2"/>
                <w:sz w:val="28"/>
              </w:rPr>
            </w:pPr>
            <w:r>
              <w:rPr>
                <w:spacing w:val="-2"/>
                <w:sz w:val="28"/>
                <w:lang w:val="ru-RU"/>
              </w:rPr>
              <w:t xml:space="preserve">1  бала   ОНР 2 деңшгей,1 бала </w:t>
            </w:r>
            <w:r w:rsidR="009E5B99">
              <w:rPr>
                <w:spacing w:val="-2"/>
                <w:sz w:val="28"/>
                <w:lang w:val="ru-RU"/>
              </w:rPr>
              <w:t>ЗПР</w:t>
            </w:r>
          </w:p>
        </w:tc>
      </w:tr>
      <w:tr w:rsidR="009E5B99" w:rsidRPr="00AE740C" w:rsidTr="00016EA2">
        <w:trPr>
          <w:trHeight w:val="647"/>
        </w:trPr>
        <w:tc>
          <w:tcPr>
            <w:tcW w:w="287" w:type="pct"/>
          </w:tcPr>
          <w:p w:rsidR="009E5B99" w:rsidRPr="00AE740C" w:rsidRDefault="009E5B99" w:rsidP="00016EA2">
            <w:pPr>
              <w:pStyle w:val="TableParagraph"/>
              <w:spacing w:line="320" w:lineRule="exact"/>
              <w:ind w:left="110"/>
              <w:rPr>
                <w:spacing w:val="-10"/>
                <w:sz w:val="28"/>
                <w:lang w:val="ru-RU"/>
              </w:rPr>
            </w:pPr>
            <w:r>
              <w:rPr>
                <w:spacing w:val="-10"/>
                <w:sz w:val="28"/>
                <w:lang w:val="ru-RU"/>
              </w:rPr>
              <w:t>9</w:t>
            </w:r>
          </w:p>
        </w:tc>
        <w:tc>
          <w:tcPr>
            <w:tcW w:w="1059" w:type="pct"/>
          </w:tcPr>
          <w:p w:rsidR="009E5B99" w:rsidRDefault="00BC0F7B" w:rsidP="00016EA2">
            <w:pPr>
              <w:pStyle w:val="TableParagraph"/>
              <w:spacing w:line="320" w:lineRule="exact"/>
              <w:ind w:left="109"/>
              <w:rPr>
                <w:spacing w:val="-2"/>
                <w:sz w:val="28"/>
              </w:rPr>
            </w:pPr>
            <w:r w:rsidRPr="00BC0F7B">
              <w:rPr>
                <w:spacing w:val="-2"/>
                <w:sz w:val="28"/>
              </w:rPr>
              <w:t>Орыс тілінде оқытатын ересек тобы</w:t>
            </w:r>
          </w:p>
        </w:tc>
        <w:tc>
          <w:tcPr>
            <w:tcW w:w="891" w:type="pct"/>
          </w:tcPr>
          <w:p w:rsidR="009E5B99" w:rsidRDefault="009E5B99" w:rsidP="00016EA2">
            <w:pPr>
              <w:pStyle w:val="TableParagraph"/>
              <w:spacing w:line="320" w:lineRule="exact"/>
              <w:ind w:left="109"/>
              <w:rPr>
                <w:spacing w:val="-2"/>
                <w:sz w:val="28"/>
                <w:lang w:val="ru-RU"/>
              </w:rPr>
            </w:pPr>
            <w:r>
              <w:rPr>
                <w:spacing w:val="-2"/>
                <w:sz w:val="28"/>
                <w:lang w:val="ru-RU"/>
              </w:rPr>
              <w:t>№11»Жұлдыз»</w:t>
            </w:r>
          </w:p>
        </w:tc>
        <w:tc>
          <w:tcPr>
            <w:tcW w:w="1381" w:type="pct"/>
          </w:tcPr>
          <w:p w:rsidR="009E5B99" w:rsidRPr="00522368" w:rsidRDefault="00F0496D" w:rsidP="006F3EE1">
            <w:pPr>
              <w:pStyle w:val="TableParagraph"/>
              <w:spacing w:line="320" w:lineRule="exact"/>
              <w:rPr>
                <w:spacing w:val="-2"/>
                <w:sz w:val="28"/>
                <w:lang w:val="ru-RU"/>
              </w:rPr>
            </w:pPr>
            <w:r w:rsidRPr="00F0496D">
              <w:rPr>
                <w:spacing w:val="-2"/>
                <w:sz w:val="28"/>
                <w:lang w:val="ru-RU"/>
              </w:rPr>
              <w:t xml:space="preserve">25 бала  2018 жылғы  </w:t>
            </w:r>
          </w:p>
        </w:tc>
        <w:tc>
          <w:tcPr>
            <w:tcW w:w="1382" w:type="pct"/>
          </w:tcPr>
          <w:p w:rsidR="009E5B99" w:rsidRPr="0044308C" w:rsidRDefault="004648F4" w:rsidP="00016EA2">
            <w:pPr>
              <w:pStyle w:val="TableParagraph"/>
              <w:spacing w:line="320" w:lineRule="exact"/>
              <w:rPr>
                <w:spacing w:val="-2"/>
                <w:sz w:val="28"/>
                <w:lang w:val="ru-RU"/>
              </w:rPr>
            </w:pPr>
            <w:r>
              <w:rPr>
                <w:spacing w:val="-2"/>
                <w:sz w:val="28"/>
                <w:lang w:val="ru-RU"/>
              </w:rPr>
              <w:t xml:space="preserve"> 4 бала  ОНР, 1 бала  </w:t>
            </w:r>
            <w:r w:rsidR="009E5B99">
              <w:rPr>
                <w:spacing w:val="-2"/>
                <w:sz w:val="28"/>
                <w:lang w:val="ru-RU"/>
              </w:rPr>
              <w:t xml:space="preserve"> ЗПР </w:t>
            </w:r>
          </w:p>
        </w:tc>
      </w:tr>
      <w:tr w:rsidR="009E5B99" w:rsidRPr="00AE740C" w:rsidTr="00016EA2">
        <w:trPr>
          <w:trHeight w:val="647"/>
        </w:trPr>
        <w:tc>
          <w:tcPr>
            <w:tcW w:w="287" w:type="pct"/>
          </w:tcPr>
          <w:p w:rsidR="009E5B99" w:rsidRPr="00AE740C" w:rsidRDefault="009E5B99" w:rsidP="00016EA2">
            <w:pPr>
              <w:pStyle w:val="TableParagraph"/>
              <w:spacing w:line="320" w:lineRule="exact"/>
              <w:ind w:left="110"/>
              <w:rPr>
                <w:spacing w:val="-10"/>
                <w:sz w:val="28"/>
                <w:lang w:val="ru-RU"/>
              </w:rPr>
            </w:pPr>
            <w:r>
              <w:rPr>
                <w:spacing w:val="-10"/>
                <w:sz w:val="28"/>
                <w:lang w:val="ru-RU"/>
              </w:rPr>
              <w:t>10</w:t>
            </w:r>
          </w:p>
        </w:tc>
        <w:tc>
          <w:tcPr>
            <w:tcW w:w="1059" w:type="pct"/>
          </w:tcPr>
          <w:p w:rsidR="009E5B99" w:rsidRPr="00AE740C" w:rsidRDefault="00BC0F7B" w:rsidP="00016EA2">
            <w:pPr>
              <w:pStyle w:val="TableParagraph"/>
              <w:spacing w:line="320" w:lineRule="exact"/>
              <w:ind w:left="109"/>
              <w:rPr>
                <w:spacing w:val="-2"/>
                <w:sz w:val="28"/>
              </w:rPr>
            </w:pPr>
            <w:r w:rsidRPr="00BC0F7B">
              <w:rPr>
                <w:spacing w:val="-2"/>
                <w:sz w:val="28"/>
              </w:rPr>
              <w:t>М</w:t>
            </w:r>
            <w:r>
              <w:rPr>
                <w:spacing w:val="-2"/>
                <w:sz w:val="28"/>
              </w:rPr>
              <w:t>емлекеттік тілде оқытатын мектепалды</w:t>
            </w:r>
            <w:r w:rsidRPr="00BC0F7B">
              <w:rPr>
                <w:spacing w:val="-2"/>
                <w:sz w:val="28"/>
              </w:rPr>
              <w:t xml:space="preserve">  топ</w:t>
            </w:r>
          </w:p>
        </w:tc>
        <w:tc>
          <w:tcPr>
            <w:tcW w:w="891" w:type="pct"/>
          </w:tcPr>
          <w:p w:rsidR="009E5B99" w:rsidRPr="00AE740C" w:rsidRDefault="009E5B99" w:rsidP="00016EA2">
            <w:pPr>
              <w:pStyle w:val="TableParagraph"/>
              <w:spacing w:line="320" w:lineRule="exact"/>
              <w:ind w:left="109"/>
              <w:rPr>
                <w:spacing w:val="-2"/>
                <w:sz w:val="28"/>
                <w:lang w:val="ru-RU"/>
              </w:rPr>
            </w:pPr>
            <w:r w:rsidRPr="00AE740C">
              <w:rPr>
                <w:spacing w:val="-2"/>
                <w:sz w:val="28"/>
                <w:lang w:val="ru-RU"/>
              </w:rPr>
              <w:t xml:space="preserve">№1 </w:t>
            </w:r>
            <w:r w:rsidRPr="00AE740C">
              <w:rPr>
                <w:spacing w:val="-2"/>
                <w:sz w:val="28"/>
              </w:rPr>
              <w:t>«Балбөбек»</w:t>
            </w:r>
          </w:p>
        </w:tc>
        <w:tc>
          <w:tcPr>
            <w:tcW w:w="1381" w:type="pct"/>
          </w:tcPr>
          <w:p w:rsidR="009E5B99" w:rsidRPr="00522368" w:rsidRDefault="009E5B99" w:rsidP="006F3EE1">
            <w:pPr>
              <w:pStyle w:val="TableParagraph"/>
              <w:spacing w:line="320" w:lineRule="exact"/>
              <w:rPr>
                <w:spacing w:val="-2"/>
                <w:sz w:val="28"/>
                <w:lang w:val="ru-RU"/>
              </w:rPr>
            </w:pPr>
            <w:r w:rsidRPr="00522368">
              <w:rPr>
                <w:spacing w:val="-2"/>
                <w:sz w:val="28"/>
                <w:lang w:val="ru-RU"/>
              </w:rPr>
              <w:t>24 ребенка 2017 года 20 детей</w:t>
            </w:r>
          </w:p>
          <w:p w:rsidR="009E5B99" w:rsidRPr="00522368" w:rsidRDefault="009E5B99" w:rsidP="006F3EE1">
            <w:pPr>
              <w:pStyle w:val="TableParagraph"/>
              <w:spacing w:line="320" w:lineRule="exact"/>
              <w:rPr>
                <w:spacing w:val="-2"/>
                <w:sz w:val="28"/>
                <w:lang w:val="ru-RU"/>
              </w:rPr>
            </w:pPr>
            <w:r w:rsidRPr="00522368">
              <w:rPr>
                <w:spacing w:val="-2"/>
                <w:sz w:val="28"/>
                <w:lang w:val="ru-RU"/>
              </w:rPr>
              <w:t>2016года 4 ребенка</w:t>
            </w:r>
          </w:p>
        </w:tc>
        <w:tc>
          <w:tcPr>
            <w:tcW w:w="1382" w:type="pct"/>
          </w:tcPr>
          <w:p w:rsidR="009E5B99" w:rsidRPr="00AE740C" w:rsidRDefault="009E5B99" w:rsidP="00016EA2">
            <w:pPr>
              <w:pStyle w:val="TableParagraph"/>
              <w:spacing w:line="320" w:lineRule="exact"/>
              <w:rPr>
                <w:spacing w:val="-2"/>
                <w:sz w:val="28"/>
              </w:rPr>
            </w:pPr>
          </w:p>
        </w:tc>
      </w:tr>
      <w:tr w:rsidR="009E5B99" w:rsidRPr="00AE740C" w:rsidTr="00016EA2">
        <w:trPr>
          <w:trHeight w:val="647"/>
        </w:trPr>
        <w:tc>
          <w:tcPr>
            <w:tcW w:w="287" w:type="pct"/>
          </w:tcPr>
          <w:p w:rsidR="009E5B99" w:rsidRDefault="009E5B99" w:rsidP="00016EA2">
            <w:pPr>
              <w:pStyle w:val="TableParagraph"/>
              <w:spacing w:line="320" w:lineRule="exact"/>
              <w:ind w:left="110"/>
              <w:rPr>
                <w:spacing w:val="-10"/>
                <w:sz w:val="28"/>
                <w:lang w:val="ru-RU"/>
              </w:rPr>
            </w:pPr>
            <w:r>
              <w:rPr>
                <w:spacing w:val="-10"/>
                <w:sz w:val="28"/>
                <w:lang w:val="ru-RU"/>
              </w:rPr>
              <w:t>11</w:t>
            </w:r>
          </w:p>
        </w:tc>
        <w:tc>
          <w:tcPr>
            <w:tcW w:w="1059" w:type="pct"/>
          </w:tcPr>
          <w:p w:rsidR="009E5B99" w:rsidRPr="00AE740C" w:rsidRDefault="001C0BE9" w:rsidP="00016EA2">
            <w:pPr>
              <w:pStyle w:val="TableParagraph"/>
              <w:spacing w:line="320" w:lineRule="exact"/>
              <w:ind w:left="109"/>
              <w:rPr>
                <w:spacing w:val="-2"/>
                <w:sz w:val="28"/>
              </w:rPr>
            </w:pPr>
            <w:r w:rsidRPr="001C0BE9">
              <w:rPr>
                <w:spacing w:val="-2"/>
                <w:sz w:val="28"/>
              </w:rPr>
              <w:t>Мемлекеттік тілде оқытатын мектепалды  топ</w:t>
            </w:r>
          </w:p>
        </w:tc>
        <w:tc>
          <w:tcPr>
            <w:tcW w:w="891" w:type="pct"/>
          </w:tcPr>
          <w:p w:rsidR="009E5B99" w:rsidRPr="00AE740C" w:rsidRDefault="009E5B99" w:rsidP="00016EA2">
            <w:pPr>
              <w:pStyle w:val="TableParagraph"/>
              <w:spacing w:line="320" w:lineRule="exact"/>
              <w:ind w:left="109"/>
              <w:rPr>
                <w:spacing w:val="-2"/>
                <w:sz w:val="28"/>
                <w:lang w:val="ru-RU"/>
              </w:rPr>
            </w:pPr>
            <w:r w:rsidRPr="00AE740C">
              <w:rPr>
                <w:spacing w:val="-2"/>
                <w:sz w:val="28"/>
                <w:lang w:val="ru-RU"/>
              </w:rPr>
              <w:t>№5 «Гүлдер»</w:t>
            </w:r>
          </w:p>
        </w:tc>
        <w:tc>
          <w:tcPr>
            <w:tcW w:w="1381" w:type="pct"/>
          </w:tcPr>
          <w:p w:rsidR="009E5B99" w:rsidRPr="00522368" w:rsidRDefault="009E5B99" w:rsidP="006F3EE1">
            <w:pPr>
              <w:pStyle w:val="TableParagraph"/>
              <w:spacing w:line="320" w:lineRule="exact"/>
              <w:rPr>
                <w:spacing w:val="-2"/>
                <w:sz w:val="28"/>
                <w:lang w:val="ru-RU"/>
              </w:rPr>
            </w:pPr>
            <w:r w:rsidRPr="00522368">
              <w:rPr>
                <w:spacing w:val="-2"/>
                <w:sz w:val="28"/>
                <w:lang w:val="ru-RU"/>
              </w:rPr>
              <w:t>25 детей 2017 года 23 ребенка</w:t>
            </w:r>
          </w:p>
          <w:p w:rsidR="009E5B99" w:rsidRPr="00522368" w:rsidRDefault="009E5B99" w:rsidP="006F3EE1">
            <w:pPr>
              <w:pStyle w:val="TableParagraph"/>
              <w:spacing w:line="320" w:lineRule="exact"/>
              <w:rPr>
                <w:spacing w:val="-2"/>
                <w:sz w:val="28"/>
                <w:lang w:val="ru-RU"/>
              </w:rPr>
            </w:pPr>
            <w:r w:rsidRPr="00522368">
              <w:rPr>
                <w:spacing w:val="-2"/>
                <w:sz w:val="28"/>
                <w:lang w:val="ru-RU"/>
              </w:rPr>
              <w:t>2016 года 2 ребенок</w:t>
            </w:r>
          </w:p>
        </w:tc>
        <w:tc>
          <w:tcPr>
            <w:tcW w:w="1382" w:type="pct"/>
          </w:tcPr>
          <w:p w:rsidR="009E5B99" w:rsidRPr="0044308C" w:rsidRDefault="00325C1F" w:rsidP="00016EA2">
            <w:pPr>
              <w:pStyle w:val="TableParagraph"/>
              <w:spacing w:line="320" w:lineRule="exact"/>
              <w:rPr>
                <w:spacing w:val="-2"/>
                <w:sz w:val="28"/>
                <w:lang w:val="ru-RU"/>
              </w:rPr>
            </w:pPr>
            <w:r>
              <w:rPr>
                <w:spacing w:val="-2"/>
                <w:sz w:val="28"/>
                <w:lang w:val="ru-RU"/>
              </w:rPr>
              <w:t xml:space="preserve">2 бала </w:t>
            </w:r>
            <w:r w:rsidR="009E5B99">
              <w:rPr>
                <w:spacing w:val="-2"/>
                <w:sz w:val="28"/>
                <w:lang w:val="ru-RU"/>
              </w:rPr>
              <w:t xml:space="preserve"> ФФН</w:t>
            </w:r>
          </w:p>
        </w:tc>
      </w:tr>
      <w:tr w:rsidR="009E5B99" w:rsidRPr="00AE740C" w:rsidTr="00016EA2">
        <w:trPr>
          <w:trHeight w:val="647"/>
        </w:trPr>
        <w:tc>
          <w:tcPr>
            <w:tcW w:w="287" w:type="pct"/>
          </w:tcPr>
          <w:p w:rsidR="009E5B99" w:rsidRPr="00AE740C" w:rsidRDefault="009E5B99" w:rsidP="00016EA2">
            <w:pPr>
              <w:pStyle w:val="TableParagraph"/>
              <w:spacing w:line="320" w:lineRule="exact"/>
              <w:ind w:left="110"/>
              <w:rPr>
                <w:spacing w:val="-10"/>
                <w:sz w:val="28"/>
                <w:lang w:val="ru-RU"/>
              </w:rPr>
            </w:pPr>
            <w:r>
              <w:rPr>
                <w:spacing w:val="-10"/>
                <w:sz w:val="28"/>
                <w:lang w:val="ru-RU"/>
              </w:rPr>
              <w:t>12</w:t>
            </w:r>
          </w:p>
        </w:tc>
        <w:tc>
          <w:tcPr>
            <w:tcW w:w="1059" w:type="pct"/>
          </w:tcPr>
          <w:p w:rsidR="009E5B99" w:rsidRPr="00AE740C" w:rsidRDefault="00BC0F7B" w:rsidP="00016EA2">
            <w:pPr>
              <w:pStyle w:val="TableParagraph"/>
              <w:spacing w:line="320" w:lineRule="exact"/>
              <w:ind w:left="109"/>
              <w:rPr>
                <w:spacing w:val="-2"/>
                <w:sz w:val="28"/>
              </w:rPr>
            </w:pPr>
            <w:r w:rsidRPr="00BC0F7B">
              <w:rPr>
                <w:spacing w:val="-2"/>
                <w:sz w:val="28"/>
              </w:rPr>
              <w:t>Орыс тілінде оқытатын мектепалды тобы</w:t>
            </w:r>
          </w:p>
        </w:tc>
        <w:tc>
          <w:tcPr>
            <w:tcW w:w="891" w:type="pct"/>
          </w:tcPr>
          <w:p w:rsidR="009E5B99" w:rsidRPr="00AE740C" w:rsidRDefault="009E5B99" w:rsidP="00016EA2">
            <w:pPr>
              <w:pStyle w:val="TableParagraph"/>
              <w:spacing w:line="320" w:lineRule="exact"/>
              <w:ind w:left="109"/>
              <w:rPr>
                <w:spacing w:val="-2"/>
                <w:sz w:val="28"/>
                <w:lang w:val="ru-RU"/>
              </w:rPr>
            </w:pPr>
            <w:r>
              <w:rPr>
                <w:spacing w:val="-2"/>
                <w:sz w:val="28"/>
                <w:lang w:val="ru-RU"/>
              </w:rPr>
              <w:t>№6 «Көжектер»</w:t>
            </w:r>
          </w:p>
        </w:tc>
        <w:tc>
          <w:tcPr>
            <w:tcW w:w="1381" w:type="pct"/>
          </w:tcPr>
          <w:p w:rsidR="009E5B99" w:rsidRPr="00522368" w:rsidRDefault="009E5B99" w:rsidP="006F3EE1">
            <w:pPr>
              <w:pStyle w:val="TableParagraph"/>
              <w:spacing w:line="320" w:lineRule="exact"/>
              <w:rPr>
                <w:spacing w:val="-2"/>
                <w:sz w:val="28"/>
                <w:lang w:val="ru-RU"/>
              </w:rPr>
            </w:pPr>
            <w:r w:rsidRPr="00522368">
              <w:rPr>
                <w:spacing w:val="-2"/>
                <w:sz w:val="28"/>
                <w:lang w:val="ru-RU"/>
              </w:rPr>
              <w:t>25 детей 2017 года 22 ребенка 2016года 3 ребенка</w:t>
            </w:r>
          </w:p>
        </w:tc>
        <w:tc>
          <w:tcPr>
            <w:tcW w:w="1382" w:type="pct"/>
          </w:tcPr>
          <w:p w:rsidR="009E5B99" w:rsidRPr="00AE740C" w:rsidRDefault="00325C1F" w:rsidP="00016EA2">
            <w:pPr>
              <w:pStyle w:val="TableParagraph"/>
              <w:spacing w:line="320" w:lineRule="exact"/>
              <w:rPr>
                <w:spacing w:val="-2"/>
                <w:sz w:val="28"/>
              </w:rPr>
            </w:pPr>
            <w:r>
              <w:rPr>
                <w:spacing w:val="-2"/>
                <w:sz w:val="28"/>
                <w:lang w:val="ru-RU"/>
              </w:rPr>
              <w:t xml:space="preserve">3  бала </w:t>
            </w:r>
            <w:r w:rsidR="009E5B99">
              <w:rPr>
                <w:spacing w:val="-2"/>
                <w:sz w:val="28"/>
                <w:lang w:val="ru-RU"/>
              </w:rPr>
              <w:t xml:space="preserve"> ФФН</w:t>
            </w:r>
          </w:p>
        </w:tc>
      </w:tr>
      <w:tr w:rsidR="009E5B99" w:rsidRPr="00AE740C" w:rsidTr="00016EA2">
        <w:trPr>
          <w:trHeight w:val="647"/>
        </w:trPr>
        <w:tc>
          <w:tcPr>
            <w:tcW w:w="287" w:type="pct"/>
          </w:tcPr>
          <w:p w:rsidR="009E5B99" w:rsidRDefault="009E5B99" w:rsidP="00016EA2">
            <w:pPr>
              <w:pStyle w:val="TableParagraph"/>
              <w:spacing w:line="320" w:lineRule="exact"/>
              <w:ind w:left="110"/>
              <w:rPr>
                <w:spacing w:val="-10"/>
                <w:sz w:val="28"/>
                <w:lang w:val="ru-RU"/>
              </w:rPr>
            </w:pPr>
            <w:r>
              <w:rPr>
                <w:spacing w:val="-10"/>
                <w:sz w:val="28"/>
                <w:lang w:val="ru-RU"/>
              </w:rPr>
              <w:t>13</w:t>
            </w:r>
          </w:p>
        </w:tc>
        <w:tc>
          <w:tcPr>
            <w:tcW w:w="1059" w:type="pct"/>
          </w:tcPr>
          <w:p w:rsidR="009E5B99" w:rsidRDefault="001C0BE9" w:rsidP="00016EA2">
            <w:pPr>
              <w:pStyle w:val="TableParagraph"/>
              <w:spacing w:line="320" w:lineRule="exact"/>
              <w:ind w:left="109"/>
              <w:rPr>
                <w:spacing w:val="-2"/>
                <w:sz w:val="28"/>
              </w:rPr>
            </w:pPr>
            <w:r w:rsidRPr="001C0BE9">
              <w:rPr>
                <w:spacing w:val="-2"/>
                <w:sz w:val="28"/>
              </w:rPr>
              <w:t>Орыс тілінде оқытатын күрделі мүмкіндіктері бар балаларға арналған аралас жастағы түзету тобы</w:t>
            </w:r>
          </w:p>
        </w:tc>
        <w:tc>
          <w:tcPr>
            <w:tcW w:w="891" w:type="pct"/>
          </w:tcPr>
          <w:p w:rsidR="009E5B99" w:rsidRPr="00B329D0" w:rsidRDefault="009E5B99" w:rsidP="00016EA2">
            <w:pPr>
              <w:pStyle w:val="TableParagraph"/>
              <w:spacing w:line="320" w:lineRule="exact"/>
              <w:ind w:left="109"/>
              <w:rPr>
                <w:spacing w:val="-2"/>
                <w:sz w:val="28"/>
              </w:rPr>
            </w:pPr>
            <w:r>
              <w:rPr>
                <w:spacing w:val="-2"/>
                <w:sz w:val="28"/>
              </w:rPr>
              <w:t>№3 «Айголек»</w:t>
            </w:r>
          </w:p>
        </w:tc>
        <w:tc>
          <w:tcPr>
            <w:tcW w:w="1381" w:type="pct"/>
          </w:tcPr>
          <w:p w:rsidR="009E5B99" w:rsidRPr="00DB1361" w:rsidRDefault="009E5B99" w:rsidP="006F3EE1">
            <w:pPr>
              <w:pStyle w:val="TableParagraph"/>
              <w:spacing w:line="320" w:lineRule="exact"/>
              <w:rPr>
                <w:spacing w:val="-2"/>
                <w:sz w:val="28"/>
                <w:lang w:val="ru-RU"/>
              </w:rPr>
            </w:pPr>
            <w:r w:rsidRPr="00522368">
              <w:rPr>
                <w:spacing w:val="-2"/>
                <w:sz w:val="28"/>
                <w:lang w:val="ru-RU"/>
              </w:rPr>
              <w:t>3 ребенка 2017года – ребенка 201 года -1 ребенок</w:t>
            </w:r>
          </w:p>
        </w:tc>
        <w:tc>
          <w:tcPr>
            <w:tcW w:w="1382" w:type="pct"/>
          </w:tcPr>
          <w:p w:rsidR="009E5B99" w:rsidRDefault="00325C1F" w:rsidP="005166A5">
            <w:pPr>
              <w:pStyle w:val="TableParagraph"/>
              <w:spacing w:line="320" w:lineRule="exact"/>
              <w:rPr>
                <w:spacing w:val="-2"/>
                <w:sz w:val="28"/>
              </w:rPr>
            </w:pPr>
            <w:r>
              <w:rPr>
                <w:spacing w:val="-2"/>
                <w:sz w:val="28"/>
                <w:lang w:val="ru-RU"/>
              </w:rPr>
              <w:t xml:space="preserve"> 3 бала  ЗПР , ОНР , көзі көрмейтін бала</w:t>
            </w:r>
          </w:p>
        </w:tc>
      </w:tr>
    </w:tbl>
    <w:p w:rsidR="0048045D" w:rsidRDefault="002837D5" w:rsidP="002837D5">
      <w:pPr>
        <w:tabs>
          <w:tab w:val="left" w:pos="709"/>
          <w:tab w:val="left" w:pos="851"/>
          <w:tab w:val="left" w:pos="993"/>
        </w:tabs>
        <w:ind w:firstLine="567"/>
      </w:pPr>
      <w:r>
        <w:t xml:space="preserve">                                 </w:t>
      </w:r>
    </w:p>
    <w:p w:rsidR="002837D5" w:rsidRDefault="0048045D" w:rsidP="002837D5">
      <w:pPr>
        <w:tabs>
          <w:tab w:val="left" w:pos="709"/>
          <w:tab w:val="left" w:pos="851"/>
          <w:tab w:val="left" w:pos="993"/>
        </w:tabs>
        <w:ind w:firstLine="567"/>
        <w:rPr>
          <w:b/>
          <w:color w:val="000000"/>
          <w:sz w:val="28"/>
          <w:szCs w:val="28"/>
        </w:rPr>
      </w:pPr>
      <w:r>
        <w:t xml:space="preserve">                                </w:t>
      </w:r>
      <w:r w:rsidR="002837D5">
        <w:t xml:space="preserve"> </w:t>
      </w:r>
      <w:r>
        <w:rPr>
          <w:b/>
          <w:color w:val="000000"/>
          <w:sz w:val="28"/>
          <w:szCs w:val="28"/>
        </w:rPr>
        <w:t>2023-2024 оқу жылы</w:t>
      </w:r>
    </w:p>
    <w:p w:rsidR="002837D5" w:rsidRDefault="002837D5" w:rsidP="002837D5">
      <w:pPr>
        <w:tabs>
          <w:tab w:val="left" w:pos="709"/>
          <w:tab w:val="left" w:pos="851"/>
          <w:tab w:val="left" w:pos="993"/>
        </w:tabs>
        <w:ind w:firstLine="567"/>
        <w:rPr>
          <w:b/>
          <w:color w:val="000000"/>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0"/>
        <w:gridCol w:w="2254"/>
        <w:gridCol w:w="1896"/>
        <w:gridCol w:w="2939"/>
        <w:gridCol w:w="2941"/>
      </w:tblGrid>
      <w:tr w:rsidR="002837D5" w:rsidRPr="00AE740C" w:rsidTr="00016EA2">
        <w:trPr>
          <w:trHeight w:val="647"/>
        </w:trPr>
        <w:tc>
          <w:tcPr>
            <w:tcW w:w="287" w:type="pct"/>
          </w:tcPr>
          <w:p w:rsidR="002837D5" w:rsidRPr="00AE740C" w:rsidRDefault="002837D5" w:rsidP="00016EA2">
            <w:pPr>
              <w:pStyle w:val="TableParagraph"/>
              <w:spacing w:line="320" w:lineRule="exact"/>
              <w:ind w:left="110"/>
              <w:rPr>
                <w:sz w:val="28"/>
              </w:rPr>
            </w:pPr>
            <w:r w:rsidRPr="00AE740C">
              <w:rPr>
                <w:spacing w:val="-10"/>
                <w:sz w:val="28"/>
              </w:rPr>
              <w:t>№</w:t>
            </w:r>
          </w:p>
          <w:p w:rsidR="002837D5" w:rsidRPr="00AE740C" w:rsidRDefault="002837D5" w:rsidP="00016EA2">
            <w:pPr>
              <w:pStyle w:val="TableParagraph"/>
              <w:spacing w:before="4" w:line="304" w:lineRule="exact"/>
              <w:ind w:left="110"/>
              <w:rPr>
                <w:sz w:val="28"/>
              </w:rPr>
            </w:pPr>
            <w:r w:rsidRPr="00AE740C">
              <w:rPr>
                <w:spacing w:val="-5"/>
                <w:sz w:val="28"/>
              </w:rPr>
              <w:t>п/п</w:t>
            </w:r>
          </w:p>
        </w:tc>
        <w:tc>
          <w:tcPr>
            <w:tcW w:w="1059" w:type="pct"/>
          </w:tcPr>
          <w:p w:rsidR="002837D5" w:rsidRPr="00AE740C" w:rsidRDefault="00730CFA" w:rsidP="00730CFA">
            <w:pPr>
              <w:pStyle w:val="TableParagraph"/>
              <w:spacing w:line="320" w:lineRule="exact"/>
              <w:ind w:left="109"/>
              <w:rPr>
                <w:sz w:val="28"/>
              </w:rPr>
            </w:pPr>
            <w:r>
              <w:rPr>
                <w:spacing w:val="-2"/>
                <w:sz w:val="28"/>
              </w:rPr>
              <w:t>Жас топ</w:t>
            </w:r>
          </w:p>
        </w:tc>
        <w:tc>
          <w:tcPr>
            <w:tcW w:w="891" w:type="pct"/>
          </w:tcPr>
          <w:p w:rsidR="002837D5" w:rsidRPr="00AE740C" w:rsidRDefault="00730CFA" w:rsidP="00730CFA">
            <w:pPr>
              <w:pStyle w:val="TableParagraph"/>
              <w:spacing w:line="320" w:lineRule="exact"/>
              <w:ind w:left="109"/>
              <w:rPr>
                <w:sz w:val="28"/>
              </w:rPr>
            </w:pPr>
            <w:r>
              <w:rPr>
                <w:spacing w:val="-2"/>
                <w:sz w:val="28"/>
              </w:rPr>
              <w:t>Топ атауы</w:t>
            </w:r>
          </w:p>
        </w:tc>
        <w:tc>
          <w:tcPr>
            <w:tcW w:w="1381" w:type="pct"/>
          </w:tcPr>
          <w:p w:rsidR="002837D5" w:rsidRPr="00AE740C" w:rsidRDefault="00730CFA" w:rsidP="00730CFA">
            <w:pPr>
              <w:pStyle w:val="TableParagraph"/>
              <w:spacing w:line="320" w:lineRule="exact"/>
              <w:ind w:left="103"/>
              <w:rPr>
                <w:sz w:val="28"/>
              </w:rPr>
            </w:pPr>
            <w:r>
              <w:rPr>
                <w:spacing w:val="-2"/>
                <w:sz w:val="28"/>
              </w:rPr>
              <w:t>Бала саны</w:t>
            </w:r>
          </w:p>
        </w:tc>
        <w:tc>
          <w:tcPr>
            <w:tcW w:w="1382" w:type="pct"/>
          </w:tcPr>
          <w:p w:rsidR="002837D5" w:rsidRPr="00AE740C" w:rsidRDefault="00F368E3" w:rsidP="00016EA2">
            <w:pPr>
              <w:pStyle w:val="TableParagraph"/>
              <w:spacing w:line="320" w:lineRule="exact"/>
              <w:ind w:left="103"/>
              <w:rPr>
                <w:spacing w:val="-2"/>
                <w:sz w:val="28"/>
              </w:rPr>
            </w:pPr>
            <w:r w:rsidRPr="00F368E3">
              <w:rPr>
                <w:spacing w:val="-2"/>
                <w:sz w:val="28"/>
              </w:rPr>
              <w:t>Ерекше психологиялық қажеттіліктері бар балалар (ОПП)</w:t>
            </w:r>
          </w:p>
        </w:tc>
      </w:tr>
      <w:tr w:rsidR="00EC3B3E" w:rsidRPr="00AE740C" w:rsidTr="00016EA2">
        <w:trPr>
          <w:trHeight w:val="647"/>
        </w:trPr>
        <w:tc>
          <w:tcPr>
            <w:tcW w:w="287" w:type="pct"/>
          </w:tcPr>
          <w:p w:rsidR="00EC3B3E" w:rsidRPr="00AE740C" w:rsidRDefault="00EC3B3E" w:rsidP="00016EA2">
            <w:pPr>
              <w:pStyle w:val="TableParagraph"/>
              <w:spacing w:line="320" w:lineRule="exact"/>
              <w:ind w:left="110"/>
              <w:rPr>
                <w:spacing w:val="-10"/>
                <w:sz w:val="28"/>
              </w:rPr>
            </w:pPr>
            <w:r>
              <w:rPr>
                <w:spacing w:val="-10"/>
                <w:sz w:val="28"/>
              </w:rPr>
              <w:t>1</w:t>
            </w:r>
          </w:p>
        </w:tc>
        <w:tc>
          <w:tcPr>
            <w:tcW w:w="1059" w:type="pct"/>
          </w:tcPr>
          <w:p w:rsidR="00EC3B3E" w:rsidRPr="00AE740C" w:rsidRDefault="005C293F" w:rsidP="00016EA2">
            <w:pPr>
              <w:pStyle w:val="TableParagraph"/>
              <w:spacing w:line="320" w:lineRule="exact"/>
              <w:ind w:left="109"/>
              <w:rPr>
                <w:spacing w:val="-2"/>
                <w:sz w:val="28"/>
              </w:rPr>
            </w:pPr>
            <w:r w:rsidRPr="005C293F">
              <w:rPr>
                <w:spacing w:val="-2"/>
                <w:sz w:val="28"/>
              </w:rPr>
              <w:t>Мемлекеттік тілде оқытатын кіші топ</w:t>
            </w:r>
          </w:p>
        </w:tc>
        <w:tc>
          <w:tcPr>
            <w:tcW w:w="891" w:type="pct"/>
          </w:tcPr>
          <w:p w:rsidR="00EC3B3E" w:rsidRPr="00AE740C" w:rsidRDefault="00EC3B3E" w:rsidP="00016EA2">
            <w:pPr>
              <w:pStyle w:val="TableParagraph"/>
              <w:spacing w:line="320" w:lineRule="exact"/>
              <w:ind w:left="109"/>
              <w:rPr>
                <w:spacing w:val="-2"/>
                <w:sz w:val="28"/>
              </w:rPr>
            </w:pPr>
            <w:r>
              <w:rPr>
                <w:spacing w:val="-2"/>
                <w:sz w:val="28"/>
              </w:rPr>
              <w:t>№3 «Айналайын»</w:t>
            </w:r>
          </w:p>
        </w:tc>
        <w:tc>
          <w:tcPr>
            <w:tcW w:w="1381" w:type="pct"/>
          </w:tcPr>
          <w:p w:rsidR="00EC3B3E" w:rsidRPr="00EE071F" w:rsidRDefault="008D6D27" w:rsidP="006F3EE1">
            <w:pPr>
              <w:pStyle w:val="TableParagraph"/>
              <w:spacing w:line="320" w:lineRule="exact"/>
              <w:ind w:left="103"/>
              <w:rPr>
                <w:spacing w:val="-2"/>
                <w:sz w:val="28"/>
                <w:highlight w:val="yellow"/>
              </w:rPr>
            </w:pPr>
            <w:r>
              <w:rPr>
                <w:spacing w:val="-2"/>
                <w:sz w:val="28"/>
              </w:rPr>
              <w:t xml:space="preserve">20 бала </w:t>
            </w:r>
            <w:r>
              <w:rPr>
                <w:spacing w:val="-2"/>
                <w:sz w:val="28"/>
                <w:lang w:val="ru-RU"/>
              </w:rPr>
              <w:t xml:space="preserve"> барлығы </w:t>
            </w:r>
            <w:r w:rsidR="00EC3B3E" w:rsidRPr="00ED7EA9">
              <w:rPr>
                <w:spacing w:val="-2"/>
                <w:sz w:val="28"/>
                <w:lang w:val="ru-RU"/>
              </w:rPr>
              <w:t xml:space="preserve"> </w:t>
            </w:r>
            <w:r w:rsidR="00EC3B3E" w:rsidRPr="00ED7EA9">
              <w:rPr>
                <w:spacing w:val="-2"/>
                <w:sz w:val="28"/>
              </w:rPr>
              <w:t xml:space="preserve">2021 </w:t>
            </w:r>
            <w:r>
              <w:rPr>
                <w:spacing w:val="-2"/>
                <w:sz w:val="28"/>
              </w:rPr>
              <w:t>жылғы</w:t>
            </w:r>
            <w:r w:rsidR="00EC3B3E">
              <w:rPr>
                <w:spacing w:val="-2"/>
                <w:sz w:val="28"/>
              </w:rPr>
              <w:t xml:space="preserve"> </w:t>
            </w:r>
          </w:p>
        </w:tc>
        <w:tc>
          <w:tcPr>
            <w:tcW w:w="1382" w:type="pct"/>
          </w:tcPr>
          <w:p w:rsidR="00EC3B3E" w:rsidRPr="00B84AD8" w:rsidRDefault="00EC3B3E" w:rsidP="00016EA2">
            <w:pPr>
              <w:pStyle w:val="TableParagraph"/>
              <w:spacing w:line="320" w:lineRule="exact"/>
              <w:ind w:left="103"/>
              <w:rPr>
                <w:spacing w:val="-2"/>
                <w:sz w:val="28"/>
                <w:highlight w:val="yellow"/>
                <w:lang w:val="ru-RU"/>
              </w:rPr>
            </w:pPr>
          </w:p>
        </w:tc>
      </w:tr>
      <w:tr w:rsidR="00EC3B3E" w:rsidRPr="00AE740C" w:rsidTr="00016EA2">
        <w:trPr>
          <w:trHeight w:val="647"/>
        </w:trPr>
        <w:tc>
          <w:tcPr>
            <w:tcW w:w="287" w:type="pct"/>
          </w:tcPr>
          <w:p w:rsidR="00EC3B3E" w:rsidRPr="00AE740C" w:rsidRDefault="00EC3B3E" w:rsidP="00016EA2">
            <w:pPr>
              <w:pStyle w:val="TableParagraph"/>
              <w:spacing w:line="320" w:lineRule="exact"/>
              <w:ind w:left="110"/>
              <w:rPr>
                <w:spacing w:val="-10"/>
                <w:sz w:val="28"/>
                <w:lang w:val="ru-RU"/>
              </w:rPr>
            </w:pPr>
            <w:r>
              <w:rPr>
                <w:spacing w:val="-10"/>
                <w:sz w:val="28"/>
                <w:lang w:val="ru-RU"/>
              </w:rPr>
              <w:t>2</w:t>
            </w:r>
          </w:p>
        </w:tc>
        <w:tc>
          <w:tcPr>
            <w:tcW w:w="1059" w:type="pct"/>
          </w:tcPr>
          <w:p w:rsidR="00EC3B3E" w:rsidRPr="00AE740C" w:rsidRDefault="005C293F" w:rsidP="00016EA2">
            <w:pPr>
              <w:pStyle w:val="TableParagraph"/>
              <w:spacing w:line="320" w:lineRule="exact"/>
              <w:ind w:left="109"/>
              <w:rPr>
                <w:spacing w:val="-2"/>
                <w:sz w:val="28"/>
              </w:rPr>
            </w:pPr>
            <w:r w:rsidRPr="005C293F">
              <w:rPr>
                <w:spacing w:val="-2"/>
                <w:sz w:val="28"/>
              </w:rPr>
              <w:t>Орыс тілінде оқытатын ортаңғы тобы</w:t>
            </w:r>
          </w:p>
        </w:tc>
        <w:tc>
          <w:tcPr>
            <w:tcW w:w="891" w:type="pct"/>
          </w:tcPr>
          <w:p w:rsidR="00EC3B3E" w:rsidRPr="004B7E6A" w:rsidRDefault="00EC3B3E" w:rsidP="00016EA2">
            <w:pPr>
              <w:pStyle w:val="TableParagraph"/>
              <w:spacing w:line="320" w:lineRule="exact"/>
              <w:ind w:left="109"/>
              <w:rPr>
                <w:spacing w:val="-2"/>
                <w:sz w:val="28"/>
              </w:rPr>
            </w:pPr>
            <w:r>
              <w:rPr>
                <w:spacing w:val="-2"/>
                <w:sz w:val="28"/>
                <w:lang w:val="ru-RU"/>
              </w:rPr>
              <w:t>№6 «Көжектер»</w:t>
            </w:r>
          </w:p>
        </w:tc>
        <w:tc>
          <w:tcPr>
            <w:tcW w:w="1381" w:type="pct"/>
          </w:tcPr>
          <w:p w:rsidR="00EC3B3E" w:rsidRPr="00EE071F" w:rsidRDefault="00EC3B3E" w:rsidP="006F3EE1">
            <w:pPr>
              <w:pStyle w:val="TableParagraph"/>
              <w:spacing w:line="320" w:lineRule="exact"/>
              <w:ind w:left="103"/>
              <w:rPr>
                <w:spacing w:val="-2"/>
                <w:sz w:val="28"/>
                <w:lang w:val="ru-RU"/>
              </w:rPr>
            </w:pPr>
            <w:r>
              <w:rPr>
                <w:spacing w:val="-2"/>
                <w:sz w:val="28"/>
                <w:lang w:val="ru-RU"/>
              </w:rPr>
              <w:t xml:space="preserve">24 </w:t>
            </w:r>
            <w:r w:rsidR="006560CB" w:rsidRPr="006560CB">
              <w:rPr>
                <w:spacing w:val="-2"/>
                <w:sz w:val="28"/>
                <w:lang w:val="ru-RU"/>
              </w:rPr>
              <w:t xml:space="preserve">бала  барлығы  </w:t>
            </w:r>
            <w:r>
              <w:rPr>
                <w:spacing w:val="-2"/>
                <w:sz w:val="28"/>
              </w:rPr>
              <w:t>2020</w:t>
            </w:r>
            <w:r w:rsidR="006560CB">
              <w:rPr>
                <w:spacing w:val="-2"/>
                <w:sz w:val="28"/>
                <w:lang w:val="ru-RU"/>
              </w:rPr>
              <w:t xml:space="preserve"> жылғы</w:t>
            </w:r>
          </w:p>
        </w:tc>
        <w:tc>
          <w:tcPr>
            <w:tcW w:w="1382" w:type="pct"/>
          </w:tcPr>
          <w:p w:rsidR="00EC3B3E" w:rsidRPr="00B84AD8" w:rsidRDefault="00EC3B3E" w:rsidP="00016EA2">
            <w:pPr>
              <w:pStyle w:val="TableParagraph"/>
              <w:spacing w:line="320" w:lineRule="exact"/>
              <w:ind w:left="103"/>
              <w:rPr>
                <w:spacing w:val="-2"/>
                <w:sz w:val="28"/>
                <w:lang w:val="ru-RU"/>
              </w:rPr>
            </w:pPr>
          </w:p>
        </w:tc>
      </w:tr>
      <w:tr w:rsidR="00EC3B3E" w:rsidRPr="00AE740C" w:rsidTr="00016EA2">
        <w:trPr>
          <w:trHeight w:val="647"/>
        </w:trPr>
        <w:tc>
          <w:tcPr>
            <w:tcW w:w="287" w:type="pct"/>
          </w:tcPr>
          <w:p w:rsidR="00EC3B3E" w:rsidRPr="00AE740C" w:rsidRDefault="00EC3B3E" w:rsidP="00016EA2">
            <w:pPr>
              <w:pStyle w:val="TableParagraph"/>
              <w:spacing w:line="320" w:lineRule="exact"/>
              <w:ind w:left="110"/>
              <w:rPr>
                <w:spacing w:val="-10"/>
                <w:sz w:val="28"/>
                <w:lang w:val="ru-RU"/>
              </w:rPr>
            </w:pPr>
            <w:r>
              <w:rPr>
                <w:spacing w:val="-10"/>
                <w:sz w:val="28"/>
                <w:lang w:val="ru-RU"/>
              </w:rPr>
              <w:t>3</w:t>
            </w:r>
          </w:p>
        </w:tc>
        <w:tc>
          <w:tcPr>
            <w:tcW w:w="1059" w:type="pct"/>
          </w:tcPr>
          <w:p w:rsidR="00EC3B3E" w:rsidRPr="00AE740C" w:rsidRDefault="005C293F" w:rsidP="00016EA2">
            <w:pPr>
              <w:pStyle w:val="TableParagraph"/>
              <w:spacing w:line="320" w:lineRule="exact"/>
              <w:ind w:left="109"/>
              <w:rPr>
                <w:spacing w:val="-2"/>
                <w:sz w:val="28"/>
              </w:rPr>
            </w:pPr>
            <w:r w:rsidRPr="005C293F">
              <w:rPr>
                <w:spacing w:val="-2"/>
                <w:sz w:val="28"/>
              </w:rPr>
              <w:t>Мемлекеттік тілде оқытатын ортаңғы  топ</w:t>
            </w:r>
          </w:p>
        </w:tc>
        <w:tc>
          <w:tcPr>
            <w:tcW w:w="891" w:type="pct"/>
          </w:tcPr>
          <w:p w:rsidR="00EC3B3E" w:rsidRPr="00AE740C" w:rsidRDefault="00EC3B3E" w:rsidP="00016EA2">
            <w:pPr>
              <w:pStyle w:val="TableParagraph"/>
              <w:spacing w:line="320" w:lineRule="exact"/>
              <w:ind w:left="109"/>
              <w:rPr>
                <w:spacing w:val="-2"/>
                <w:sz w:val="28"/>
                <w:lang w:val="ru-RU"/>
              </w:rPr>
            </w:pPr>
            <w:r w:rsidRPr="00AE740C">
              <w:rPr>
                <w:spacing w:val="-2"/>
                <w:sz w:val="28"/>
                <w:lang w:val="ru-RU"/>
              </w:rPr>
              <w:t>№5 «Гүлдер»</w:t>
            </w:r>
          </w:p>
        </w:tc>
        <w:tc>
          <w:tcPr>
            <w:tcW w:w="1381" w:type="pct"/>
          </w:tcPr>
          <w:p w:rsidR="00EC3B3E" w:rsidRPr="00AE740C" w:rsidRDefault="00603746" w:rsidP="006F3EE1">
            <w:pPr>
              <w:pStyle w:val="TableParagraph"/>
              <w:spacing w:line="320" w:lineRule="exact"/>
              <w:ind w:left="103"/>
              <w:rPr>
                <w:spacing w:val="-2"/>
                <w:sz w:val="28"/>
              </w:rPr>
            </w:pPr>
            <w:r>
              <w:rPr>
                <w:spacing w:val="-2"/>
                <w:sz w:val="28"/>
                <w:lang w:val="ru-RU"/>
              </w:rPr>
              <w:t>25 бала барлығы</w:t>
            </w:r>
            <w:r w:rsidR="00EC3B3E">
              <w:rPr>
                <w:spacing w:val="-2"/>
                <w:sz w:val="28"/>
                <w:lang w:val="ru-RU"/>
              </w:rPr>
              <w:t xml:space="preserve"> </w:t>
            </w:r>
            <w:r w:rsidR="00EC3B3E">
              <w:rPr>
                <w:spacing w:val="-2"/>
                <w:sz w:val="28"/>
              </w:rPr>
              <w:t>2020</w:t>
            </w:r>
            <w:r>
              <w:rPr>
                <w:spacing w:val="-2"/>
                <w:sz w:val="28"/>
                <w:lang w:val="ru-RU"/>
              </w:rPr>
              <w:t xml:space="preserve"> жылғы</w:t>
            </w:r>
          </w:p>
        </w:tc>
        <w:tc>
          <w:tcPr>
            <w:tcW w:w="1382" w:type="pct"/>
          </w:tcPr>
          <w:p w:rsidR="00EC3B3E" w:rsidRDefault="00EC3B3E" w:rsidP="00016EA2">
            <w:pPr>
              <w:pStyle w:val="TableParagraph"/>
              <w:spacing w:line="320" w:lineRule="exact"/>
              <w:ind w:left="103"/>
              <w:rPr>
                <w:spacing w:val="-2"/>
                <w:sz w:val="28"/>
              </w:rPr>
            </w:pPr>
          </w:p>
        </w:tc>
      </w:tr>
      <w:tr w:rsidR="00EC3B3E" w:rsidRPr="00AE740C" w:rsidTr="00016EA2">
        <w:trPr>
          <w:trHeight w:val="647"/>
        </w:trPr>
        <w:tc>
          <w:tcPr>
            <w:tcW w:w="287" w:type="pct"/>
          </w:tcPr>
          <w:p w:rsidR="00EC3B3E" w:rsidRPr="00AE740C" w:rsidRDefault="00EC3B3E" w:rsidP="00016EA2">
            <w:pPr>
              <w:pStyle w:val="TableParagraph"/>
              <w:spacing w:line="320" w:lineRule="exact"/>
              <w:ind w:left="110"/>
              <w:rPr>
                <w:spacing w:val="-10"/>
                <w:sz w:val="28"/>
                <w:lang w:val="ru-RU"/>
              </w:rPr>
            </w:pPr>
            <w:r>
              <w:rPr>
                <w:spacing w:val="-10"/>
                <w:sz w:val="28"/>
                <w:lang w:val="ru-RU"/>
              </w:rPr>
              <w:lastRenderedPageBreak/>
              <w:t>4</w:t>
            </w:r>
          </w:p>
        </w:tc>
        <w:tc>
          <w:tcPr>
            <w:tcW w:w="1059" w:type="pct"/>
          </w:tcPr>
          <w:p w:rsidR="00EC3B3E" w:rsidRPr="00AE740C" w:rsidRDefault="005C293F" w:rsidP="00016EA2">
            <w:pPr>
              <w:pStyle w:val="TableParagraph"/>
              <w:spacing w:line="320" w:lineRule="exact"/>
              <w:ind w:left="109"/>
              <w:rPr>
                <w:spacing w:val="-2"/>
                <w:sz w:val="28"/>
              </w:rPr>
            </w:pPr>
            <w:r w:rsidRPr="005C293F">
              <w:rPr>
                <w:spacing w:val="-2"/>
                <w:sz w:val="28"/>
              </w:rPr>
              <w:t>Мемлекеттік тілде оқытатын ортаңғы  топ</w:t>
            </w:r>
          </w:p>
        </w:tc>
        <w:tc>
          <w:tcPr>
            <w:tcW w:w="891" w:type="pct"/>
          </w:tcPr>
          <w:p w:rsidR="00EC3B3E" w:rsidRDefault="00EC3B3E" w:rsidP="00016EA2">
            <w:pPr>
              <w:pStyle w:val="TableParagraph"/>
              <w:spacing w:line="320" w:lineRule="exact"/>
              <w:ind w:left="109"/>
              <w:rPr>
                <w:spacing w:val="-2"/>
                <w:sz w:val="28"/>
                <w:lang w:val="ru-RU"/>
              </w:rPr>
            </w:pPr>
            <w:r w:rsidRPr="00AE740C">
              <w:rPr>
                <w:spacing w:val="-2"/>
                <w:sz w:val="28"/>
                <w:lang w:val="ru-RU"/>
              </w:rPr>
              <w:t>№9</w:t>
            </w:r>
            <w:r w:rsidRPr="00AE740C">
              <w:rPr>
                <w:spacing w:val="-2"/>
                <w:sz w:val="28"/>
              </w:rPr>
              <w:t>«Балапан»</w:t>
            </w:r>
          </w:p>
        </w:tc>
        <w:tc>
          <w:tcPr>
            <w:tcW w:w="1381" w:type="pct"/>
          </w:tcPr>
          <w:p w:rsidR="00EC3B3E" w:rsidRPr="00AE740C" w:rsidRDefault="00603746" w:rsidP="006F3EE1">
            <w:pPr>
              <w:pStyle w:val="TableParagraph"/>
              <w:spacing w:line="320" w:lineRule="exact"/>
              <w:ind w:left="103"/>
              <w:rPr>
                <w:spacing w:val="-2"/>
                <w:sz w:val="28"/>
              </w:rPr>
            </w:pPr>
            <w:r>
              <w:rPr>
                <w:spacing w:val="-2"/>
                <w:sz w:val="28"/>
                <w:lang w:val="ru-RU"/>
              </w:rPr>
              <w:t xml:space="preserve">24 бала барлығы </w:t>
            </w:r>
            <w:r w:rsidR="00EC3B3E">
              <w:rPr>
                <w:spacing w:val="-2"/>
                <w:sz w:val="28"/>
                <w:lang w:val="ru-RU"/>
              </w:rPr>
              <w:t xml:space="preserve"> </w:t>
            </w:r>
            <w:r w:rsidR="00EC3B3E">
              <w:rPr>
                <w:spacing w:val="-2"/>
                <w:sz w:val="28"/>
              </w:rPr>
              <w:t>2020</w:t>
            </w:r>
            <w:r>
              <w:rPr>
                <w:spacing w:val="-2"/>
                <w:sz w:val="28"/>
                <w:lang w:val="ru-RU"/>
              </w:rPr>
              <w:t xml:space="preserve"> жылғы</w:t>
            </w:r>
          </w:p>
        </w:tc>
        <w:tc>
          <w:tcPr>
            <w:tcW w:w="1382" w:type="pct"/>
          </w:tcPr>
          <w:p w:rsidR="00EC3B3E" w:rsidRDefault="00EC3B3E" w:rsidP="00016EA2">
            <w:pPr>
              <w:pStyle w:val="TableParagraph"/>
              <w:spacing w:line="320" w:lineRule="exact"/>
              <w:ind w:left="103"/>
              <w:rPr>
                <w:spacing w:val="-2"/>
                <w:sz w:val="28"/>
              </w:rPr>
            </w:pPr>
          </w:p>
        </w:tc>
      </w:tr>
      <w:tr w:rsidR="00EC3B3E" w:rsidRPr="00AE740C" w:rsidTr="00016EA2">
        <w:trPr>
          <w:trHeight w:val="647"/>
        </w:trPr>
        <w:tc>
          <w:tcPr>
            <w:tcW w:w="287" w:type="pct"/>
          </w:tcPr>
          <w:p w:rsidR="00EC3B3E" w:rsidRPr="00AE740C" w:rsidRDefault="00EC3B3E" w:rsidP="00016EA2">
            <w:pPr>
              <w:pStyle w:val="TableParagraph"/>
              <w:spacing w:line="320" w:lineRule="exact"/>
              <w:ind w:left="110"/>
              <w:rPr>
                <w:spacing w:val="-10"/>
                <w:sz w:val="28"/>
                <w:lang w:val="ru-RU"/>
              </w:rPr>
            </w:pPr>
            <w:r>
              <w:rPr>
                <w:spacing w:val="-10"/>
                <w:sz w:val="28"/>
                <w:lang w:val="ru-RU"/>
              </w:rPr>
              <w:t>5</w:t>
            </w:r>
          </w:p>
        </w:tc>
        <w:tc>
          <w:tcPr>
            <w:tcW w:w="1059" w:type="pct"/>
          </w:tcPr>
          <w:p w:rsidR="00EC3B3E" w:rsidRPr="00AE740C" w:rsidRDefault="005C293F" w:rsidP="00016EA2">
            <w:pPr>
              <w:pStyle w:val="TableParagraph"/>
              <w:spacing w:line="320" w:lineRule="exact"/>
              <w:ind w:left="109"/>
              <w:rPr>
                <w:spacing w:val="-2"/>
                <w:sz w:val="28"/>
              </w:rPr>
            </w:pPr>
            <w:r w:rsidRPr="005C293F">
              <w:rPr>
                <w:spacing w:val="-2"/>
                <w:sz w:val="28"/>
              </w:rPr>
              <w:t>Мемлекеттік тілде оқытатын ересек  топ</w:t>
            </w:r>
          </w:p>
        </w:tc>
        <w:tc>
          <w:tcPr>
            <w:tcW w:w="891" w:type="pct"/>
          </w:tcPr>
          <w:p w:rsidR="00EC3B3E" w:rsidRDefault="00EC3B3E" w:rsidP="00016EA2">
            <w:pPr>
              <w:pStyle w:val="TableParagraph"/>
              <w:spacing w:line="320" w:lineRule="exact"/>
              <w:ind w:left="109"/>
              <w:rPr>
                <w:spacing w:val="-2"/>
                <w:sz w:val="28"/>
                <w:lang w:val="ru-RU"/>
              </w:rPr>
            </w:pPr>
            <w:r w:rsidRPr="00AE740C">
              <w:rPr>
                <w:spacing w:val="-2"/>
                <w:sz w:val="28"/>
                <w:lang w:val="ru-RU"/>
              </w:rPr>
              <w:t>№4 «Балдырған»</w:t>
            </w:r>
          </w:p>
        </w:tc>
        <w:tc>
          <w:tcPr>
            <w:tcW w:w="1381" w:type="pct"/>
          </w:tcPr>
          <w:p w:rsidR="00EC3B3E" w:rsidRPr="00AE740C" w:rsidRDefault="00603746" w:rsidP="006F3EE1">
            <w:pPr>
              <w:pStyle w:val="TableParagraph"/>
              <w:spacing w:line="320" w:lineRule="exact"/>
              <w:ind w:left="103"/>
              <w:rPr>
                <w:spacing w:val="-2"/>
                <w:sz w:val="28"/>
              </w:rPr>
            </w:pPr>
            <w:r>
              <w:rPr>
                <w:spacing w:val="-2"/>
                <w:sz w:val="28"/>
                <w:lang w:val="ru-RU"/>
              </w:rPr>
              <w:t>25 бала барлығы</w:t>
            </w:r>
            <w:r w:rsidR="00EC3B3E">
              <w:rPr>
                <w:spacing w:val="-2"/>
                <w:sz w:val="28"/>
                <w:lang w:val="ru-RU"/>
              </w:rPr>
              <w:t xml:space="preserve"> </w:t>
            </w:r>
            <w:r w:rsidR="00EC3B3E">
              <w:rPr>
                <w:spacing w:val="-2"/>
                <w:sz w:val="28"/>
              </w:rPr>
              <w:t>20</w:t>
            </w:r>
            <w:r>
              <w:rPr>
                <w:spacing w:val="-2"/>
                <w:sz w:val="28"/>
                <w:lang w:val="ru-RU"/>
              </w:rPr>
              <w:t>19 жылғы</w:t>
            </w:r>
          </w:p>
        </w:tc>
        <w:tc>
          <w:tcPr>
            <w:tcW w:w="1382" w:type="pct"/>
          </w:tcPr>
          <w:p w:rsidR="00EC3B3E" w:rsidRPr="00B84AD8" w:rsidRDefault="009F1817" w:rsidP="00016EA2">
            <w:pPr>
              <w:pStyle w:val="TableParagraph"/>
              <w:spacing w:line="320" w:lineRule="exact"/>
              <w:ind w:left="103"/>
              <w:rPr>
                <w:spacing w:val="-2"/>
                <w:sz w:val="28"/>
                <w:lang w:val="ru-RU"/>
              </w:rPr>
            </w:pPr>
            <w:r>
              <w:rPr>
                <w:spacing w:val="-2"/>
                <w:sz w:val="28"/>
                <w:lang w:val="ru-RU"/>
              </w:rPr>
              <w:t>1 бала</w:t>
            </w:r>
            <w:r w:rsidR="00EC3B3E">
              <w:rPr>
                <w:spacing w:val="-2"/>
                <w:sz w:val="28"/>
                <w:lang w:val="ru-RU"/>
              </w:rPr>
              <w:t xml:space="preserve"> ЗПР </w:t>
            </w:r>
          </w:p>
        </w:tc>
      </w:tr>
      <w:tr w:rsidR="00EC3B3E" w:rsidRPr="00AE740C" w:rsidTr="00016EA2">
        <w:trPr>
          <w:trHeight w:val="647"/>
        </w:trPr>
        <w:tc>
          <w:tcPr>
            <w:tcW w:w="287" w:type="pct"/>
          </w:tcPr>
          <w:p w:rsidR="00EC3B3E" w:rsidRPr="00AE740C" w:rsidRDefault="00EC3B3E" w:rsidP="00016EA2">
            <w:pPr>
              <w:pStyle w:val="TableParagraph"/>
              <w:spacing w:line="320" w:lineRule="exact"/>
              <w:ind w:left="110"/>
              <w:rPr>
                <w:spacing w:val="-10"/>
                <w:sz w:val="28"/>
                <w:lang w:val="ru-RU"/>
              </w:rPr>
            </w:pPr>
            <w:r>
              <w:rPr>
                <w:spacing w:val="-10"/>
                <w:sz w:val="28"/>
                <w:lang w:val="ru-RU"/>
              </w:rPr>
              <w:t>6</w:t>
            </w:r>
          </w:p>
        </w:tc>
        <w:tc>
          <w:tcPr>
            <w:tcW w:w="1059" w:type="pct"/>
          </w:tcPr>
          <w:p w:rsidR="00EC3B3E" w:rsidRPr="00AE740C" w:rsidRDefault="005C293F" w:rsidP="00016EA2">
            <w:pPr>
              <w:pStyle w:val="TableParagraph"/>
              <w:spacing w:line="320" w:lineRule="exact"/>
              <w:ind w:left="109"/>
              <w:rPr>
                <w:spacing w:val="-2"/>
                <w:sz w:val="28"/>
              </w:rPr>
            </w:pPr>
            <w:r w:rsidRPr="005C293F">
              <w:rPr>
                <w:spacing w:val="-2"/>
                <w:sz w:val="28"/>
              </w:rPr>
              <w:t>Мемлекеттік тілде оқытатын ересек  топ</w:t>
            </w:r>
          </w:p>
        </w:tc>
        <w:tc>
          <w:tcPr>
            <w:tcW w:w="891" w:type="pct"/>
          </w:tcPr>
          <w:p w:rsidR="00EC3B3E" w:rsidRPr="00AE740C" w:rsidRDefault="00EC3B3E" w:rsidP="00016EA2">
            <w:pPr>
              <w:pStyle w:val="TableParagraph"/>
              <w:spacing w:line="320" w:lineRule="exact"/>
              <w:ind w:left="109"/>
              <w:rPr>
                <w:spacing w:val="-2"/>
                <w:sz w:val="28"/>
                <w:lang w:val="ru-RU"/>
              </w:rPr>
            </w:pPr>
            <w:r>
              <w:rPr>
                <w:spacing w:val="-2"/>
                <w:sz w:val="28"/>
                <w:lang w:val="ru-RU"/>
              </w:rPr>
              <w:t>№10 «Еркемай»</w:t>
            </w:r>
          </w:p>
        </w:tc>
        <w:tc>
          <w:tcPr>
            <w:tcW w:w="1381" w:type="pct"/>
          </w:tcPr>
          <w:p w:rsidR="00EC3B3E" w:rsidRPr="00AE740C" w:rsidRDefault="003905DF" w:rsidP="006F3EE1">
            <w:pPr>
              <w:pStyle w:val="TableParagraph"/>
              <w:spacing w:line="320" w:lineRule="exact"/>
              <w:rPr>
                <w:spacing w:val="-2"/>
                <w:sz w:val="28"/>
              </w:rPr>
            </w:pPr>
            <w:r>
              <w:rPr>
                <w:spacing w:val="-2"/>
                <w:sz w:val="28"/>
                <w:lang w:val="ru-RU"/>
              </w:rPr>
              <w:t>25 бала барлығы</w:t>
            </w:r>
            <w:r w:rsidR="00EC3B3E">
              <w:rPr>
                <w:spacing w:val="-2"/>
                <w:sz w:val="28"/>
                <w:lang w:val="ru-RU"/>
              </w:rPr>
              <w:t xml:space="preserve"> </w:t>
            </w:r>
            <w:r w:rsidR="00EC3B3E">
              <w:rPr>
                <w:spacing w:val="-2"/>
                <w:sz w:val="28"/>
              </w:rPr>
              <w:t>20</w:t>
            </w:r>
            <w:r>
              <w:rPr>
                <w:spacing w:val="-2"/>
                <w:sz w:val="28"/>
                <w:lang w:val="ru-RU"/>
              </w:rPr>
              <w:t>19 жылғы</w:t>
            </w:r>
          </w:p>
        </w:tc>
        <w:tc>
          <w:tcPr>
            <w:tcW w:w="1382" w:type="pct"/>
          </w:tcPr>
          <w:p w:rsidR="00EC3B3E" w:rsidRDefault="003905DF" w:rsidP="00016EA2">
            <w:pPr>
              <w:pStyle w:val="TableParagraph"/>
              <w:spacing w:line="320" w:lineRule="exact"/>
              <w:rPr>
                <w:spacing w:val="-2"/>
                <w:sz w:val="28"/>
                <w:lang w:val="ru-RU"/>
              </w:rPr>
            </w:pPr>
            <w:r>
              <w:rPr>
                <w:spacing w:val="-2"/>
                <w:sz w:val="28"/>
                <w:lang w:val="ru-RU"/>
              </w:rPr>
              <w:t>1 бала</w:t>
            </w:r>
            <w:r w:rsidR="00EC3B3E">
              <w:rPr>
                <w:spacing w:val="-2"/>
                <w:sz w:val="28"/>
                <w:lang w:val="ru-RU"/>
              </w:rPr>
              <w:t xml:space="preserve"> ЗПР </w:t>
            </w:r>
          </w:p>
          <w:p w:rsidR="00EC3B3E" w:rsidRPr="00B84AD8" w:rsidRDefault="003905DF" w:rsidP="00016EA2">
            <w:pPr>
              <w:pStyle w:val="TableParagraph"/>
              <w:spacing w:line="320" w:lineRule="exact"/>
              <w:rPr>
                <w:spacing w:val="-2"/>
                <w:sz w:val="28"/>
                <w:lang w:val="ru-RU"/>
              </w:rPr>
            </w:pPr>
            <w:r>
              <w:rPr>
                <w:spacing w:val="-2"/>
                <w:sz w:val="28"/>
                <w:lang w:val="ru-RU"/>
              </w:rPr>
              <w:t xml:space="preserve">1 бала </w:t>
            </w:r>
            <w:r w:rsidR="00EC3B3E">
              <w:rPr>
                <w:spacing w:val="-2"/>
                <w:sz w:val="28"/>
                <w:lang w:val="ru-RU"/>
              </w:rPr>
              <w:t xml:space="preserve">ОНР </w:t>
            </w:r>
          </w:p>
        </w:tc>
      </w:tr>
      <w:tr w:rsidR="00EC3B3E" w:rsidRPr="00AE740C" w:rsidTr="00016EA2">
        <w:trPr>
          <w:trHeight w:val="647"/>
        </w:trPr>
        <w:tc>
          <w:tcPr>
            <w:tcW w:w="287" w:type="pct"/>
          </w:tcPr>
          <w:p w:rsidR="00EC3B3E" w:rsidRPr="00AE740C" w:rsidRDefault="00EC3B3E" w:rsidP="00016EA2">
            <w:pPr>
              <w:pStyle w:val="TableParagraph"/>
              <w:spacing w:line="320" w:lineRule="exact"/>
              <w:ind w:left="110"/>
              <w:rPr>
                <w:spacing w:val="-10"/>
                <w:sz w:val="28"/>
                <w:lang w:val="ru-RU"/>
              </w:rPr>
            </w:pPr>
            <w:r>
              <w:rPr>
                <w:spacing w:val="-10"/>
                <w:sz w:val="28"/>
                <w:lang w:val="ru-RU"/>
              </w:rPr>
              <w:t>7</w:t>
            </w:r>
          </w:p>
        </w:tc>
        <w:tc>
          <w:tcPr>
            <w:tcW w:w="1059" w:type="pct"/>
          </w:tcPr>
          <w:p w:rsidR="00EC3B3E" w:rsidRPr="00AE740C" w:rsidRDefault="005C293F" w:rsidP="00016EA2">
            <w:pPr>
              <w:pStyle w:val="TableParagraph"/>
              <w:spacing w:line="320" w:lineRule="exact"/>
              <w:ind w:left="109"/>
              <w:rPr>
                <w:spacing w:val="-2"/>
                <w:sz w:val="28"/>
              </w:rPr>
            </w:pPr>
            <w:r w:rsidRPr="005C293F">
              <w:rPr>
                <w:spacing w:val="-2"/>
                <w:sz w:val="28"/>
              </w:rPr>
              <w:t>Мемлекеттік тілде оқытатын ересек  топ</w:t>
            </w:r>
          </w:p>
        </w:tc>
        <w:tc>
          <w:tcPr>
            <w:tcW w:w="891" w:type="pct"/>
          </w:tcPr>
          <w:p w:rsidR="00EC3B3E" w:rsidRPr="00AE740C" w:rsidRDefault="00EC3B3E" w:rsidP="00016EA2">
            <w:pPr>
              <w:pStyle w:val="TableParagraph"/>
              <w:spacing w:line="320" w:lineRule="exact"/>
              <w:ind w:left="109"/>
              <w:rPr>
                <w:spacing w:val="-2"/>
                <w:sz w:val="28"/>
                <w:lang w:val="ru-RU"/>
              </w:rPr>
            </w:pPr>
            <w:r>
              <w:rPr>
                <w:spacing w:val="-2"/>
                <w:sz w:val="28"/>
                <w:lang w:val="ru-RU"/>
              </w:rPr>
              <w:t>№12 «Күншуақ»</w:t>
            </w:r>
          </w:p>
        </w:tc>
        <w:tc>
          <w:tcPr>
            <w:tcW w:w="1381" w:type="pct"/>
          </w:tcPr>
          <w:p w:rsidR="00EC3B3E" w:rsidRPr="00AE740C" w:rsidRDefault="003D61FA" w:rsidP="006F3EE1">
            <w:pPr>
              <w:pStyle w:val="TableParagraph"/>
              <w:spacing w:line="320" w:lineRule="exact"/>
              <w:rPr>
                <w:spacing w:val="-2"/>
                <w:sz w:val="28"/>
              </w:rPr>
            </w:pPr>
            <w:r>
              <w:rPr>
                <w:spacing w:val="-2"/>
                <w:sz w:val="28"/>
                <w:lang w:val="ru-RU"/>
              </w:rPr>
              <w:t xml:space="preserve">25 бала барлығы </w:t>
            </w:r>
            <w:r w:rsidR="00EC3B3E">
              <w:rPr>
                <w:spacing w:val="-2"/>
                <w:sz w:val="28"/>
                <w:lang w:val="ru-RU"/>
              </w:rPr>
              <w:t xml:space="preserve"> </w:t>
            </w:r>
            <w:r w:rsidR="00EC3B3E">
              <w:rPr>
                <w:spacing w:val="-2"/>
                <w:sz w:val="28"/>
              </w:rPr>
              <w:t>20</w:t>
            </w:r>
            <w:r>
              <w:rPr>
                <w:spacing w:val="-2"/>
                <w:sz w:val="28"/>
                <w:lang w:val="ru-RU"/>
              </w:rPr>
              <w:t>19 жылғы</w:t>
            </w:r>
          </w:p>
        </w:tc>
        <w:tc>
          <w:tcPr>
            <w:tcW w:w="1382" w:type="pct"/>
          </w:tcPr>
          <w:p w:rsidR="00EC3B3E" w:rsidRDefault="00EC3B3E" w:rsidP="00016EA2">
            <w:pPr>
              <w:pStyle w:val="TableParagraph"/>
              <w:spacing w:line="320" w:lineRule="exact"/>
              <w:rPr>
                <w:spacing w:val="-2"/>
                <w:sz w:val="28"/>
              </w:rPr>
            </w:pPr>
          </w:p>
        </w:tc>
      </w:tr>
      <w:tr w:rsidR="00EC3B3E" w:rsidRPr="00AE740C" w:rsidTr="00016EA2">
        <w:trPr>
          <w:trHeight w:val="647"/>
        </w:trPr>
        <w:tc>
          <w:tcPr>
            <w:tcW w:w="287" w:type="pct"/>
          </w:tcPr>
          <w:p w:rsidR="00EC3B3E" w:rsidRPr="00AE740C" w:rsidRDefault="00EC3B3E" w:rsidP="00016EA2">
            <w:pPr>
              <w:pStyle w:val="TableParagraph"/>
              <w:spacing w:line="320" w:lineRule="exact"/>
              <w:ind w:left="110"/>
              <w:rPr>
                <w:spacing w:val="-10"/>
                <w:sz w:val="28"/>
                <w:lang w:val="ru-RU"/>
              </w:rPr>
            </w:pPr>
            <w:r>
              <w:rPr>
                <w:spacing w:val="-10"/>
                <w:sz w:val="28"/>
                <w:lang w:val="ru-RU"/>
              </w:rPr>
              <w:t>8</w:t>
            </w:r>
          </w:p>
        </w:tc>
        <w:tc>
          <w:tcPr>
            <w:tcW w:w="1059" w:type="pct"/>
          </w:tcPr>
          <w:p w:rsidR="00EC3B3E" w:rsidRDefault="008D6D27" w:rsidP="00016EA2">
            <w:pPr>
              <w:pStyle w:val="TableParagraph"/>
              <w:spacing w:line="320" w:lineRule="exact"/>
              <w:ind w:left="109"/>
              <w:rPr>
                <w:spacing w:val="-2"/>
                <w:sz w:val="28"/>
              </w:rPr>
            </w:pPr>
            <w:r w:rsidRPr="008D6D27">
              <w:rPr>
                <w:spacing w:val="-2"/>
                <w:sz w:val="28"/>
              </w:rPr>
              <w:t>Орыс тілінде оқытатын ересек тобы</w:t>
            </w:r>
          </w:p>
        </w:tc>
        <w:tc>
          <w:tcPr>
            <w:tcW w:w="891" w:type="pct"/>
          </w:tcPr>
          <w:p w:rsidR="00EC3B3E" w:rsidRDefault="00EC3B3E" w:rsidP="00016EA2">
            <w:pPr>
              <w:pStyle w:val="TableParagraph"/>
              <w:spacing w:line="320" w:lineRule="exact"/>
              <w:ind w:left="109"/>
              <w:rPr>
                <w:spacing w:val="-2"/>
                <w:sz w:val="28"/>
                <w:lang w:val="ru-RU"/>
              </w:rPr>
            </w:pPr>
            <w:r>
              <w:rPr>
                <w:spacing w:val="-2"/>
                <w:sz w:val="28"/>
                <w:lang w:val="ru-RU"/>
              </w:rPr>
              <w:t>№7 «Кұлыншақ»</w:t>
            </w:r>
          </w:p>
        </w:tc>
        <w:tc>
          <w:tcPr>
            <w:tcW w:w="1381" w:type="pct"/>
          </w:tcPr>
          <w:p w:rsidR="00EC3B3E" w:rsidRDefault="003D61FA" w:rsidP="006F3EE1">
            <w:pPr>
              <w:pStyle w:val="TableParagraph"/>
              <w:spacing w:line="320" w:lineRule="exact"/>
              <w:rPr>
                <w:spacing w:val="-2"/>
                <w:sz w:val="28"/>
              </w:rPr>
            </w:pPr>
            <w:r>
              <w:rPr>
                <w:spacing w:val="-2"/>
                <w:sz w:val="28"/>
                <w:lang w:val="ru-RU"/>
              </w:rPr>
              <w:t xml:space="preserve">25 бала барлығы </w:t>
            </w:r>
            <w:r w:rsidR="00EC3B3E">
              <w:rPr>
                <w:spacing w:val="-2"/>
                <w:sz w:val="28"/>
                <w:lang w:val="ru-RU"/>
              </w:rPr>
              <w:t xml:space="preserve"> </w:t>
            </w:r>
            <w:r w:rsidR="00EC3B3E">
              <w:rPr>
                <w:spacing w:val="-2"/>
                <w:sz w:val="28"/>
              </w:rPr>
              <w:t>20</w:t>
            </w:r>
            <w:r>
              <w:rPr>
                <w:spacing w:val="-2"/>
                <w:sz w:val="28"/>
                <w:lang w:val="ru-RU"/>
              </w:rPr>
              <w:t>19 жылғы</w:t>
            </w:r>
          </w:p>
        </w:tc>
        <w:tc>
          <w:tcPr>
            <w:tcW w:w="1382" w:type="pct"/>
          </w:tcPr>
          <w:p w:rsidR="00EC3B3E" w:rsidRDefault="00EC3B3E" w:rsidP="00016EA2">
            <w:pPr>
              <w:pStyle w:val="TableParagraph"/>
              <w:spacing w:line="320" w:lineRule="exact"/>
              <w:rPr>
                <w:spacing w:val="-2"/>
                <w:sz w:val="28"/>
              </w:rPr>
            </w:pPr>
          </w:p>
        </w:tc>
      </w:tr>
      <w:tr w:rsidR="00EC3B3E" w:rsidRPr="00AE740C" w:rsidTr="00016EA2">
        <w:trPr>
          <w:trHeight w:val="647"/>
        </w:trPr>
        <w:tc>
          <w:tcPr>
            <w:tcW w:w="287" w:type="pct"/>
          </w:tcPr>
          <w:p w:rsidR="00EC3B3E" w:rsidRPr="00AE740C" w:rsidRDefault="00EC3B3E" w:rsidP="00016EA2">
            <w:pPr>
              <w:pStyle w:val="TableParagraph"/>
              <w:spacing w:line="320" w:lineRule="exact"/>
              <w:ind w:left="110"/>
              <w:rPr>
                <w:spacing w:val="-10"/>
                <w:sz w:val="28"/>
                <w:lang w:val="ru-RU"/>
              </w:rPr>
            </w:pPr>
            <w:r>
              <w:rPr>
                <w:spacing w:val="-10"/>
                <w:sz w:val="28"/>
                <w:lang w:val="ru-RU"/>
              </w:rPr>
              <w:t>9</w:t>
            </w:r>
          </w:p>
        </w:tc>
        <w:tc>
          <w:tcPr>
            <w:tcW w:w="1059" w:type="pct"/>
          </w:tcPr>
          <w:p w:rsidR="00EC3B3E" w:rsidRDefault="008D6D27" w:rsidP="00016EA2">
            <w:pPr>
              <w:pStyle w:val="TableParagraph"/>
              <w:spacing w:line="320" w:lineRule="exact"/>
              <w:ind w:left="109"/>
              <w:rPr>
                <w:spacing w:val="-2"/>
                <w:sz w:val="28"/>
              </w:rPr>
            </w:pPr>
            <w:r w:rsidRPr="008D6D27">
              <w:rPr>
                <w:spacing w:val="-2"/>
                <w:sz w:val="28"/>
              </w:rPr>
              <w:t>Орыс тілінде оқытатын мектепалды тобы</w:t>
            </w:r>
          </w:p>
        </w:tc>
        <w:tc>
          <w:tcPr>
            <w:tcW w:w="891" w:type="pct"/>
          </w:tcPr>
          <w:p w:rsidR="00EC3B3E" w:rsidRDefault="00EC3B3E" w:rsidP="00016EA2">
            <w:pPr>
              <w:pStyle w:val="TableParagraph"/>
              <w:spacing w:line="320" w:lineRule="exact"/>
              <w:ind w:left="109"/>
              <w:rPr>
                <w:spacing w:val="-2"/>
                <w:sz w:val="28"/>
                <w:lang w:val="ru-RU"/>
              </w:rPr>
            </w:pPr>
            <w:r>
              <w:rPr>
                <w:spacing w:val="-2"/>
                <w:sz w:val="28"/>
                <w:lang w:val="ru-RU"/>
              </w:rPr>
              <w:t>№2 «Ботақан»</w:t>
            </w:r>
          </w:p>
        </w:tc>
        <w:tc>
          <w:tcPr>
            <w:tcW w:w="1381" w:type="pct"/>
          </w:tcPr>
          <w:p w:rsidR="00EC3B3E" w:rsidRDefault="009C5747" w:rsidP="006F3EE1">
            <w:pPr>
              <w:pStyle w:val="TableParagraph"/>
              <w:spacing w:line="320" w:lineRule="exact"/>
              <w:rPr>
                <w:spacing w:val="-2"/>
                <w:sz w:val="28"/>
                <w:lang w:val="ru-RU"/>
              </w:rPr>
            </w:pPr>
            <w:r>
              <w:rPr>
                <w:spacing w:val="-2"/>
                <w:sz w:val="28"/>
                <w:lang w:val="ru-RU"/>
              </w:rPr>
              <w:t>25 бала</w:t>
            </w:r>
            <w:r w:rsidR="00EC3B3E">
              <w:rPr>
                <w:spacing w:val="-2"/>
                <w:sz w:val="28"/>
                <w:lang w:val="ru-RU"/>
              </w:rPr>
              <w:t xml:space="preserve"> </w:t>
            </w:r>
          </w:p>
          <w:p w:rsidR="00EC3B3E" w:rsidRDefault="00EC3B3E" w:rsidP="006F3EE1">
            <w:pPr>
              <w:pStyle w:val="TableParagraph"/>
              <w:spacing w:line="320" w:lineRule="exact"/>
              <w:rPr>
                <w:spacing w:val="-2"/>
                <w:sz w:val="28"/>
                <w:lang w:val="ru-RU"/>
              </w:rPr>
            </w:pPr>
            <w:r>
              <w:rPr>
                <w:spacing w:val="-2"/>
                <w:sz w:val="28"/>
                <w:lang w:val="ru-RU"/>
              </w:rPr>
              <w:t xml:space="preserve"> </w:t>
            </w:r>
            <w:r>
              <w:rPr>
                <w:spacing w:val="-2"/>
                <w:sz w:val="28"/>
              </w:rPr>
              <w:t>20</w:t>
            </w:r>
            <w:r w:rsidR="00176C98">
              <w:rPr>
                <w:spacing w:val="-2"/>
                <w:sz w:val="28"/>
                <w:lang w:val="ru-RU"/>
              </w:rPr>
              <w:t>18 жылғы-22 бала</w:t>
            </w:r>
          </w:p>
          <w:p w:rsidR="00EC3B3E" w:rsidRDefault="00EC3B3E" w:rsidP="006F3EE1">
            <w:pPr>
              <w:pStyle w:val="TableParagraph"/>
              <w:spacing w:line="320" w:lineRule="exact"/>
              <w:rPr>
                <w:spacing w:val="-2"/>
                <w:sz w:val="28"/>
              </w:rPr>
            </w:pPr>
            <w:r>
              <w:rPr>
                <w:spacing w:val="-2"/>
                <w:sz w:val="28"/>
                <w:lang w:val="ru-RU"/>
              </w:rPr>
              <w:t>2017-3</w:t>
            </w:r>
            <w:r w:rsidR="00176C98">
              <w:rPr>
                <w:spacing w:val="-2"/>
                <w:sz w:val="28"/>
                <w:lang w:val="ru-RU"/>
              </w:rPr>
              <w:t xml:space="preserve"> бала</w:t>
            </w:r>
          </w:p>
        </w:tc>
        <w:tc>
          <w:tcPr>
            <w:tcW w:w="1382" w:type="pct"/>
          </w:tcPr>
          <w:p w:rsidR="00EC3B3E" w:rsidRDefault="00E86FEA" w:rsidP="00016EA2">
            <w:pPr>
              <w:pStyle w:val="TableParagraph"/>
              <w:spacing w:line="320" w:lineRule="exact"/>
              <w:rPr>
                <w:spacing w:val="-2"/>
                <w:sz w:val="28"/>
              </w:rPr>
            </w:pPr>
            <w:r>
              <w:rPr>
                <w:spacing w:val="-2"/>
                <w:sz w:val="28"/>
                <w:lang w:val="ru-RU"/>
              </w:rPr>
              <w:t>1 бала ЗПР, 3 бала</w:t>
            </w:r>
            <w:r w:rsidR="00EC3B3E">
              <w:rPr>
                <w:spacing w:val="-2"/>
                <w:sz w:val="28"/>
                <w:lang w:val="ru-RU"/>
              </w:rPr>
              <w:t xml:space="preserve"> ФФН,ОНР </w:t>
            </w:r>
          </w:p>
        </w:tc>
      </w:tr>
      <w:tr w:rsidR="00EC3B3E" w:rsidRPr="00AE740C" w:rsidTr="00016EA2">
        <w:trPr>
          <w:trHeight w:val="647"/>
        </w:trPr>
        <w:tc>
          <w:tcPr>
            <w:tcW w:w="287" w:type="pct"/>
          </w:tcPr>
          <w:p w:rsidR="00EC3B3E" w:rsidRPr="00AE740C" w:rsidRDefault="00EC3B3E" w:rsidP="00016EA2">
            <w:pPr>
              <w:pStyle w:val="TableParagraph"/>
              <w:spacing w:line="320" w:lineRule="exact"/>
              <w:ind w:left="110"/>
              <w:rPr>
                <w:spacing w:val="-10"/>
                <w:sz w:val="28"/>
                <w:lang w:val="ru-RU"/>
              </w:rPr>
            </w:pPr>
            <w:r>
              <w:rPr>
                <w:spacing w:val="-10"/>
                <w:sz w:val="28"/>
                <w:lang w:val="ru-RU"/>
              </w:rPr>
              <w:t>10</w:t>
            </w:r>
          </w:p>
        </w:tc>
        <w:tc>
          <w:tcPr>
            <w:tcW w:w="1059" w:type="pct"/>
          </w:tcPr>
          <w:p w:rsidR="00EC3B3E" w:rsidRPr="00AE740C" w:rsidRDefault="008D6D27" w:rsidP="00016EA2">
            <w:pPr>
              <w:pStyle w:val="TableParagraph"/>
              <w:spacing w:line="320" w:lineRule="exact"/>
              <w:ind w:left="109"/>
              <w:rPr>
                <w:spacing w:val="-2"/>
                <w:sz w:val="28"/>
              </w:rPr>
            </w:pPr>
            <w:r w:rsidRPr="008D6D27">
              <w:rPr>
                <w:spacing w:val="-2"/>
                <w:sz w:val="28"/>
              </w:rPr>
              <w:t>Мемлекеттік тілде оқытатын мектепалды  топ</w:t>
            </w:r>
          </w:p>
        </w:tc>
        <w:tc>
          <w:tcPr>
            <w:tcW w:w="891" w:type="pct"/>
          </w:tcPr>
          <w:p w:rsidR="00EC3B3E" w:rsidRPr="00AE740C" w:rsidRDefault="00EC3B3E" w:rsidP="00016EA2">
            <w:pPr>
              <w:pStyle w:val="TableParagraph"/>
              <w:spacing w:line="320" w:lineRule="exact"/>
              <w:ind w:left="109"/>
              <w:rPr>
                <w:spacing w:val="-2"/>
                <w:sz w:val="28"/>
                <w:lang w:val="ru-RU"/>
              </w:rPr>
            </w:pPr>
            <w:r w:rsidRPr="00AE740C">
              <w:rPr>
                <w:spacing w:val="-2"/>
                <w:sz w:val="28"/>
                <w:lang w:val="ru-RU"/>
              </w:rPr>
              <w:t xml:space="preserve">№1 </w:t>
            </w:r>
            <w:r w:rsidRPr="00AE740C">
              <w:rPr>
                <w:spacing w:val="-2"/>
                <w:sz w:val="28"/>
              </w:rPr>
              <w:t>«Балбөбек»</w:t>
            </w:r>
          </w:p>
        </w:tc>
        <w:tc>
          <w:tcPr>
            <w:tcW w:w="1381" w:type="pct"/>
          </w:tcPr>
          <w:p w:rsidR="00EC3B3E" w:rsidRPr="00AE740C" w:rsidRDefault="00814C80" w:rsidP="006F3EE1">
            <w:pPr>
              <w:pStyle w:val="TableParagraph"/>
              <w:spacing w:line="320" w:lineRule="exact"/>
              <w:rPr>
                <w:spacing w:val="-2"/>
                <w:sz w:val="28"/>
              </w:rPr>
            </w:pPr>
            <w:r>
              <w:rPr>
                <w:spacing w:val="-2"/>
                <w:sz w:val="28"/>
                <w:lang w:val="ru-RU"/>
              </w:rPr>
              <w:t>25 бала барлығы</w:t>
            </w:r>
            <w:r w:rsidR="00EC3B3E">
              <w:rPr>
                <w:spacing w:val="-2"/>
                <w:sz w:val="28"/>
                <w:lang w:val="ru-RU"/>
              </w:rPr>
              <w:t xml:space="preserve"> </w:t>
            </w:r>
            <w:r w:rsidR="00EC3B3E">
              <w:rPr>
                <w:spacing w:val="-2"/>
                <w:sz w:val="28"/>
              </w:rPr>
              <w:t>20</w:t>
            </w:r>
            <w:r>
              <w:rPr>
                <w:spacing w:val="-2"/>
                <w:sz w:val="28"/>
                <w:lang w:val="ru-RU"/>
              </w:rPr>
              <w:t>18 жылғы</w:t>
            </w:r>
          </w:p>
        </w:tc>
        <w:tc>
          <w:tcPr>
            <w:tcW w:w="1382" w:type="pct"/>
          </w:tcPr>
          <w:p w:rsidR="00EC3B3E" w:rsidRPr="00B84AD8" w:rsidRDefault="008E0275" w:rsidP="00016EA2">
            <w:pPr>
              <w:pStyle w:val="TableParagraph"/>
              <w:spacing w:line="320" w:lineRule="exact"/>
              <w:rPr>
                <w:spacing w:val="-2"/>
                <w:sz w:val="28"/>
                <w:lang w:val="ru-RU"/>
              </w:rPr>
            </w:pPr>
            <w:r>
              <w:rPr>
                <w:spacing w:val="-2"/>
                <w:sz w:val="28"/>
                <w:lang w:val="ru-RU"/>
              </w:rPr>
              <w:t xml:space="preserve"> 3 бала  ЗПР, 5 бала </w:t>
            </w:r>
            <w:r w:rsidR="00EC3B3E">
              <w:rPr>
                <w:spacing w:val="-2"/>
                <w:sz w:val="28"/>
                <w:lang w:val="ru-RU"/>
              </w:rPr>
              <w:t xml:space="preserve">ФФН </w:t>
            </w:r>
          </w:p>
        </w:tc>
      </w:tr>
      <w:tr w:rsidR="00EC3B3E" w:rsidRPr="00AE740C" w:rsidTr="00016EA2">
        <w:trPr>
          <w:trHeight w:val="647"/>
        </w:trPr>
        <w:tc>
          <w:tcPr>
            <w:tcW w:w="287" w:type="pct"/>
          </w:tcPr>
          <w:p w:rsidR="00EC3B3E" w:rsidRDefault="00EC3B3E" w:rsidP="00016EA2">
            <w:pPr>
              <w:pStyle w:val="TableParagraph"/>
              <w:spacing w:line="320" w:lineRule="exact"/>
              <w:ind w:left="110"/>
              <w:rPr>
                <w:spacing w:val="-10"/>
                <w:sz w:val="28"/>
                <w:lang w:val="ru-RU"/>
              </w:rPr>
            </w:pPr>
            <w:r>
              <w:rPr>
                <w:spacing w:val="-10"/>
                <w:sz w:val="28"/>
                <w:lang w:val="ru-RU"/>
              </w:rPr>
              <w:t>11</w:t>
            </w:r>
          </w:p>
        </w:tc>
        <w:tc>
          <w:tcPr>
            <w:tcW w:w="1059" w:type="pct"/>
          </w:tcPr>
          <w:p w:rsidR="00EC3B3E" w:rsidRPr="00AE740C" w:rsidRDefault="008D6D27" w:rsidP="00016EA2">
            <w:pPr>
              <w:pStyle w:val="TableParagraph"/>
              <w:spacing w:line="320" w:lineRule="exact"/>
              <w:ind w:left="109"/>
              <w:rPr>
                <w:spacing w:val="-2"/>
                <w:sz w:val="28"/>
              </w:rPr>
            </w:pPr>
            <w:r w:rsidRPr="008D6D27">
              <w:rPr>
                <w:spacing w:val="-2"/>
                <w:sz w:val="28"/>
              </w:rPr>
              <w:t>Мемлекеттік тілде оқытатын мектепалды  топ</w:t>
            </w:r>
          </w:p>
        </w:tc>
        <w:tc>
          <w:tcPr>
            <w:tcW w:w="891" w:type="pct"/>
          </w:tcPr>
          <w:p w:rsidR="00EC3B3E" w:rsidRPr="00AE740C" w:rsidRDefault="00EC3B3E" w:rsidP="00016EA2">
            <w:pPr>
              <w:pStyle w:val="TableParagraph"/>
              <w:spacing w:line="320" w:lineRule="exact"/>
              <w:ind w:left="109"/>
              <w:rPr>
                <w:spacing w:val="-2"/>
                <w:sz w:val="28"/>
                <w:lang w:val="ru-RU"/>
              </w:rPr>
            </w:pPr>
            <w:r>
              <w:rPr>
                <w:spacing w:val="-2"/>
                <w:sz w:val="28"/>
                <w:lang w:val="ru-RU"/>
              </w:rPr>
              <w:t>№8 «Арай»</w:t>
            </w:r>
          </w:p>
        </w:tc>
        <w:tc>
          <w:tcPr>
            <w:tcW w:w="1381" w:type="pct"/>
          </w:tcPr>
          <w:p w:rsidR="00EC3B3E" w:rsidRDefault="00B556F9" w:rsidP="006F3EE1">
            <w:pPr>
              <w:pStyle w:val="TableParagraph"/>
              <w:spacing w:line="320" w:lineRule="exact"/>
              <w:rPr>
                <w:spacing w:val="-2"/>
                <w:sz w:val="28"/>
                <w:lang w:val="ru-RU"/>
              </w:rPr>
            </w:pPr>
            <w:r>
              <w:rPr>
                <w:spacing w:val="-2"/>
                <w:sz w:val="28"/>
                <w:lang w:val="ru-RU"/>
              </w:rPr>
              <w:t>25 бала</w:t>
            </w:r>
            <w:r w:rsidR="00EC3B3E">
              <w:rPr>
                <w:spacing w:val="-2"/>
                <w:sz w:val="28"/>
                <w:lang w:val="ru-RU"/>
              </w:rPr>
              <w:t xml:space="preserve"> </w:t>
            </w:r>
          </w:p>
          <w:p w:rsidR="00EC3B3E" w:rsidRDefault="00EC3B3E" w:rsidP="006F3EE1">
            <w:pPr>
              <w:pStyle w:val="TableParagraph"/>
              <w:spacing w:line="320" w:lineRule="exact"/>
              <w:rPr>
                <w:spacing w:val="-2"/>
                <w:sz w:val="28"/>
                <w:lang w:val="ru-RU"/>
              </w:rPr>
            </w:pPr>
            <w:r>
              <w:rPr>
                <w:spacing w:val="-2"/>
                <w:sz w:val="28"/>
                <w:lang w:val="ru-RU"/>
              </w:rPr>
              <w:t xml:space="preserve"> </w:t>
            </w:r>
            <w:r>
              <w:rPr>
                <w:spacing w:val="-2"/>
                <w:sz w:val="28"/>
              </w:rPr>
              <w:t>20</w:t>
            </w:r>
            <w:r w:rsidR="00B556F9">
              <w:rPr>
                <w:spacing w:val="-2"/>
                <w:sz w:val="28"/>
                <w:lang w:val="ru-RU"/>
              </w:rPr>
              <w:t>18 жылғы -21 бала</w:t>
            </w:r>
          </w:p>
          <w:p w:rsidR="00EC3B3E" w:rsidRPr="00AE740C" w:rsidRDefault="00EC3B3E" w:rsidP="006F3EE1">
            <w:pPr>
              <w:pStyle w:val="TableParagraph"/>
              <w:spacing w:line="320" w:lineRule="exact"/>
              <w:rPr>
                <w:spacing w:val="-2"/>
                <w:sz w:val="28"/>
              </w:rPr>
            </w:pPr>
            <w:r>
              <w:rPr>
                <w:spacing w:val="-2"/>
                <w:sz w:val="28"/>
                <w:lang w:val="ru-RU"/>
              </w:rPr>
              <w:t>2017</w:t>
            </w:r>
            <w:r w:rsidR="00B556F9">
              <w:rPr>
                <w:spacing w:val="-2"/>
                <w:sz w:val="28"/>
                <w:lang w:val="ru-RU"/>
              </w:rPr>
              <w:t xml:space="preserve"> жылғы-4 бала</w:t>
            </w:r>
            <w:r w:rsidRPr="00AE740C">
              <w:rPr>
                <w:spacing w:val="-2"/>
                <w:sz w:val="28"/>
              </w:rPr>
              <w:t xml:space="preserve"> </w:t>
            </w:r>
          </w:p>
        </w:tc>
        <w:tc>
          <w:tcPr>
            <w:tcW w:w="1382" w:type="pct"/>
          </w:tcPr>
          <w:p w:rsidR="00EC3B3E" w:rsidRDefault="00C4790C" w:rsidP="00016EA2">
            <w:pPr>
              <w:pStyle w:val="TableParagraph"/>
              <w:spacing w:line="320" w:lineRule="exact"/>
              <w:rPr>
                <w:spacing w:val="-2"/>
                <w:sz w:val="28"/>
                <w:lang w:val="ru-RU"/>
              </w:rPr>
            </w:pPr>
            <w:r>
              <w:rPr>
                <w:spacing w:val="-2"/>
                <w:sz w:val="28"/>
                <w:lang w:val="ru-RU"/>
              </w:rPr>
              <w:t xml:space="preserve">3 бала </w:t>
            </w:r>
            <w:r w:rsidR="00EC3B3E">
              <w:rPr>
                <w:spacing w:val="-2"/>
                <w:sz w:val="28"/>
                <w:lang w:val="ru-RU"/>
              </w:rPr>
              <w:t xml:space="preserve"> ЗПР </w:t>
            </w:r>
          </w:p>
          <w:p w:rsidR="00EC3B3E" w:rsidRPr="00B84AD8" w:rsidRDefault="00C4790C" w:rsidP="00016EA2">
            <w:pPr>
              <w:pStyle w:val="TableParagraph"/>
              <w:spacing w:line="320" w:lineRule="exact"/>
              <w:rPr>
                <w:spacing w:val="-2"/>
                <w:sz w:val="28"/>
                <w:lang w:val="ru-RU"/>
              </w:rPr>
            </w:pPr>
            <w:r>
              <w:rPr>
                <w:spacing w:val="-2"/>
                <w:sz w:val="28"/>
                <w:lang w:val="ru-RU"/>
              </w:rPr>
              <w:t>1 бала</w:t>
            </w:r>
            <w:r w:rsidR="00EC3B3E">
              <w:rPr>
                <w:spacing w:val="-2"/>
                <w:sz w:val="28"/>
                <w:lang w:val="ru-RU"/>
              </w:rPr>
              <w:t xml:space="preserve"> ОНР </w:t>
            </w:r>
          </w:p>
        </w:tc>
      </w:tr>
      <w:tr w:rsidR="00EC3B3E" w:rsidRPr="00AE740C" w:rsidTr="00016EA2">
        <w:trPr>
          <w:trHeight w:val="647"/>
        </w:trPr>
        <w:tc>
          <w:tcPr>
            <w:tcW w:w="287" w:type="pct"/>
          </w:tcPr>
          <w:p w:rsidR="00EC3B3E" w:rsidRPr="00AE740C" w:rsidRDefault="00EC3B3E" w:rsidP="00016EA2">
            <w:pPr>
              <w:pStyle w:val="TableParagraph"/>
              <w:spacing w:line="320" w:lineRule="exact"/>
              <w:ind w:left="110"/>
              <w:rPr>
                <w:spacing w:val="-10"/>
                <w:sz w:val="28"/>
                <w:lang w:val="ru-RU"/>
              </w:rPr>
            </w:pPr>
            <w:r>
              <w:rPr>
                <w:spacing w:val="-10"/>
                <w:sz w:val="28"/>
                <w:lang w:val="ru-RU"/>
              </w:rPr>
              <w:t>12</w:t>
            </w:r>
          </w:p>
        </w:tc>
        <w:tc>
          <w:tcPr>
            <w:tcW w:w="1059" w:type="pct"/>
          </w:tcPr>
          <w:p w:rsidR="00EC3B3E" w:rsidRPr="00AE740C" w:rsidRDefault="008D6D27" w:rsidP="00016EA2">
            <w:pPr>
              <w:pStyle w:val="TableParagraph"/>
              <w:spacing w:line="320" w:lineRule="exact"/>
              <w:ind w:left="109"/>
              <w:rPr>
                <w:spacing w:val="-2"/>
                <w:sz w:val="28"/>
              </w:rPr>
            </w:pPr>
            <w:r w:rsidRPr="008D6D27">
              <w:rPr>
                <w:spacing w:val="-2"/>
                <w:sz w:val="28"/>
              </w:rPr>
              <w:t>Орыс тілінде оқытатын мектепалды тобы</w:t>
            </w:r>
          </w:p>
        </w:tc>
        <w:tc>
          <w:tcPr>
            <w:tcW w:w="891" w:type="pct"/>
          </w:tcPr>
          <w:p w:rsidR="00EC3B3E" w:rsidRPr="00AE740C" w:rsidRDefault="00EC3B3E" w:rsidP="00016EA2">
            <w:pPr>
              <w:pStyle w:val="TableParagraph"/>
              <w:spacing w:line="320" w:lineRule="exact"/>
              <w:ind w:left="109"/>
              <w:rPr>
                <w:spacing w:val="-2"/>
                <w:sz w:val="28"/>
                <w:lang w:val="ru-RU"/>
              </w:rPr>
            </w:pPr>
            <w:r>
              <w:rPr>
                <w:spacing w:val="-2"/>
                <w:sz w:val="28"/>
                <w:lang w:val="ru-RU"/>
              </w:rPr>
              <w:t>№11»Жұлдыз»</w:t>
            </w:r>
          </w:p>
        </w:tc>
        <w:tc>
          <w:tcPr>
            <w:tcW w:w="1381" w:type="pct"/>
          </w:tcPr>
          <w:p w:rsidR="00EC3B3E" w:rsidRDefault="003F4677" w:rsidP="006F3EE1">
            <w:pPr>
              <w:pStyle w:val="TableParagraph"/>
              <w:spacing w:line="320" w:lineRule="exact"/>
              <w:rPr>
                <w:spacing w:val="-2"/>
                <w:sz w:val="28"/>
                <w:lang w:val="ru-RU"/>
              </w:rPr>
            </w:pPr>
            <w:r>
              <w:rPr>
                <w:spacing w:val="-2"/>
                <w:sz w:val="28"/>
                <w:lang w:val="ru-RU"/>
              </w:rPr>
              <w:t>25 бала</w:t>
            </w:r>
          </w:p>
          <w:p w:rsidR="00EC3B3E" w:rsidRDefault="00EC3B3E" w:rsidP="006F3EE1">
            <w:pPr>
              <w:pStyle w:val="TableParagraph"/>
              <w:spacing w:line="320" w:lineRule="exact"/>
              <w:rPr>
                <w:spacing w:val="-2"/>
                <w:sz w:val="28"/>
                <w:lang w:val="ru-RU"/>
              </w:rPr>
            </w:pPr>
            <w:r>
              <w:rPr>
                <w:spacing w:val="-2"/>
                <w:sz w:val="28"/>
                <w:lang w:val="ru-RU"/>
              </w:rPr>
              <w:t xml:space="preserve"> </w:t>
            </w:r>
            <w:r>
              <w:rPr>
                <w:spacing w:val="-2"/>
                <w:sz w:val="28"/>
              </w:rPr>
              <w:t>20</w:t>
            </w:r>
            <w:r w:rsidR="003F4677">
              <w:rPr>
                <w:spacing w:val="-2"/>
                <w:sz w:val="28"/>
                <w:lang w:val="ru-RU"/>
              </w:rPr>
              <w:t>18 жылғы -20 бала</w:t>
            </w:r>
          </w:p>
          <w:p w:rsidR="00EC3B3E" w:rsidRPr="00AE740C" w:rsidRDefault="003F4677" w:rsidP="006F3EE1">
            <w:pPr>
              <w:pStyle w:val="TableParagraph"/>
              <w:spacing w:line="320" w:lineRule="exact"/>
              <w:rPr>
                <w:spacing w:val="-2"/>
                <w:sz w:val="28"/>
              </w:rPr>
            </w:pPr>
            <w:r>
              <w:rPr>
                <w:spacing w:val="-2"/>
                <w:sz w:val="28"/>
                <w:lang w:val="ru-RU"/>
              </w:rPr>
              <w:t>2017-5 бала</w:t>
            </w:r>
          </w:p>
        </w:tc>
        <w:tc>
          <w:tcPr>
            <w:tcW w:w="1382" w:type="pct"/>
          </w:tcPr>
          <w:p w:rsidR="00EC3B3E" w:rsidRPr="00B84AD8" w:rsidRDefault="003F4677" w:rsidP="00016EA2">
            <w:pPr>
              <w:pStyle w:val="TableParagraph"/>
              <w:spacing w:line="320" w:lineRule="exact"/>
              <w:rPr>
                <w:spacing w:val="-2"/>
                <w:sz w:val="28"/>
                <w:lang w:val="ru-RU"/>
              </w:rPr>
            </w:pPr>
            <w:r>
              <w:rPr>
                <w:spacing w:val="-2"/>
                <w:sz w:val="28"/>
                <w:lang w:val="ru-RU"/>
              </w:rPr>
              <w:t>8 бала  ФФН, ОНР 3 деңгей</w:t>
            </w:r>
          </w:p>
        </w:tc>
      </w:tr>
      <w:tr w:rsidR="00EC3B3E" w:rsidRPr="00AE740C" w:rsidTr="00016EA2">
        <w:trPr>
          <w:trHeight w:val="647"/>
        </w:trPr>
        <w:tc>
          <w:tcPr>
            <w:tcW w:w="287" w:type="pct"/>
          </w:tcPr>
          <w:p w:rsidR="00EC3B3E" w:rsidRDefault="00EC3B3E" w:rsidP="00016EA2">
            <w:pPr>
              <w:pStyle w:val="TableParagraph"/>
              <w:spacing w:line="320" w:lineRule="exact"/>
              <w:ind w:left="110"/>
              <w:rPr>
                <w:spacing w:val="-10"/>
                <w:sz w:val="28"/>
                <w:lang w:val="ru-RU"/>
              </w:rPr>
            </w:pPr>
            <w:r>
              <w:rPr>
                <w:spacing w:val="-10"/>
                <w:sz w:val="28"/>
                <w:lang w:val="ru-RU"/>
              </w:rPr>
              <w:t>13</w:t>
            </w:r>
          </w:p>
        </w:tc>
        <w:tc>
          <w:tcPr>
            <w:tcW w:w="1059" w:type="pct"/>
          </w:tcPr>
          <w:p w:rsidR="00EC3B3E" w:rsidRDefault="008D6D27" w:rsidP="00016EA2">
            <w:pPr>
              <w:pStyle w:val="TableParagraph"/>
              <w:spacing w:line="320" w:lineRule="exact"/>
              <w:ind w:left="109"/>
              <w:rPr>
                <w:spacing w:val="-2"/>
                <w:sz w:val="28"/>
              </w:rPr>
            </w:pPr>
            <w:r w:rsidRPr="008D6D27">
              <w:rPr>
                <w:spacing w:val="-2"/>
                <w:sz w:val="28"/>
              </w:rPr>
              <w:t>Орыс тілінде оқытатын күрделі мүмкіндіктері бар балаларға арналған аралас жастағы түзету тобы</w:t>
            </w:r>
          </w:p>
        </w:tc>
        <w:tc>
          <w:tcPr>
            <w:tcW w:w="891" w:type="pct"/>
          </w:tcPr>
          <w:p w:rsidR="00EC3B3E" w:rsidRPr="00B329D0" w:rsidRDefault="00EC3B3E" w:rsidP="00016EA2">
            <w:pPr>
              <w:pStyle w:val="TableParagraph"/>
              <w:spacing w:line="320" w:lineRule="exact"/>
              <w:ind w:left="109"/>
              <w:rPr>
                <w:spacing w:val="-2"/>
                <w:sz w:val="28"/>
              </w:rPr>
            </w:pPr>
            <w:r>
              <w:rPr>
                <w:spacing w:val="-2"/>
                <w:sz w:val="28"/>
              </w:rPr>
              <w:t>№3 «Айголек»</w:t>
            </w:r>
          </w:p>
        </w:tc>
        <w:tc>
          <w:tcPr>
            <w:tcW w:w="1381" w:type="pct"/>
          </w:tcPr>
          <w:p w:rsidR="00EC3B3E" w:rsidRDefault="00924A72" w:rsidP="006F3EE1">
            <w:pPr>
              <w:pStyle w:val="TableParagraph"/>
              <w:spacing w:line="320" w:lineRule="exact"/>
              <w:rPr>
                <w:spacing w:val="-2"/>
                <w:sz w:val="28"/>
              </w:rPr>
            </w:pPr>
            <w:r>
              <w:rPr>
                <w:spacing w:val="-2"/>
                <w:sz w:val="28"/>
              </w:rPr>
              <w:t>4 бала , 2017 жылғы -3 бала ,2018 жылғы -1 бала.</w:t>
            </w:r>
          </w:p>
          <w:p w:rsidR="00EC3B3E" w:rsidRDefault="00EC3B3E" w:rsidP="006F3EE1">
            <w:pPr>
              <w:pStyle w:val="TableParagraph"/>
              <w:spacing w:line="320" w:lineRule="exact"/>
              <w:rPr>
                <w:spacing w:val="-2"/>
                <w:sz w:val="28"/>
              </w:rPr>
            </w:pPr>
          </w:p>
        </w:tc>
        <w:tc>
          <w:tcPr>
            <w:tcW w:w="1382" w:type="pct"/>
          </w:tcPr>
          <w:p w:rsidR="00EC3B3E" w:rsidRPr="00CD7AF8" w:rsidRDefault="00CD7AF8" w:rsidP="00016EA2">
            <w:pPr>
              <w:pStyle w:val="TableParagraph"/>
              <w:spacing w:line="320" w:lineRule="exact"/>
              <w:rPr>
                <w:spacing w:val="-2"/>
                <w:sz w:val="28"/>
              </w:rPr>
            </w:pPr>
            <w:r w:rsidRPr="00CD7AF8">
              <w:rPr>
                <w:spacing w:val="-2"/>
                <w:sz w:val="28"/>
              </w:rPr>
              <w:t xml:space="preserve">4 бала </w:t>
            </w:r>
            <w:r w:rsidR="00EC3B3E" w:rsidRPr="00CD7AF8">
              <w:rPr>
                <w:spacing w:val="-2"/>
                <w:sz w:val="28"/>
              </w:rPr>
              <w:t xml:space="preserve"> ЗПР</w:t>
            </w:r>
            <w:r w:rsidRPr="00CD7AF8">
              <w:rPr>
                <w:spacing w:val="-2"/>
                <w:sz w:val="28"/>
              </w:rPr>
              <w:t xml:space="preserve"> , ОНР , НОДА, көзі көрмейтін бала</w:t>
            </w:r>
          </w:p>
        </w:tc>
      </w:tr>
    </w:tbl>
    <w:p w:rsidR="00144E11" w:rsidRPr="00BB235C" w:rsidRDefault="00144E11" w:rsidP="00BB235C">
      <w:pPr>
        <w:tabs>
          <w:tab w:val="left" w:pos="426"/>
          <w:tab w:val="left" w:pos="851"/>
          <w:tab w:val="left" w:pos="993"/>
        </w:tabs>
        <w:rPr>
          <w:b/>
          <w:sz w:val="28"/>
          <w:szCs w:val="28"/>
          <w:lang w:val="ru-RU"/>
        </w:rPr>
      </w:pPr>
    </w:p>
    <w:p w:rsidR="00144E11" w:rsidRDefault="00144E11" w:rsidP="001768C5">
      <w:pPr>
        <w:pStyle w:val="a5"/>
        <w:tabs>
          <w:tab w:val="left" w:pos="426"/>
          <w:tab w:val="left" w:pos="851"/>
          <w:tab w:val="left" w:pos="993"/>
        </w:tabs>
        <w:ind w:firstLine="567"/>
        <w:jc w:val="center"/>
        <w:rPr>
          <w:b/>
          <w:sz w:val="28"/>
          <w:szCs w:val="28"/>
        </w:rPr>
      </w:pPr>
    </w:p>
    <w:p w:rsidR="001768C5" w:rsidRPr="001768C5" w:rsidRDefault="001768C5" w:rsidP="001768C5">
      <w:pPr>
        <w:pStyle w:val="a5"/>
        <w:tabs>
          <w:tab w:val="left" w:pos="426"/>
          <w:tab w:val="left" w:pos="851"/>
          <w:tab w:val="left" w:pos="993"/>
        </w:tabs>
        <w:ind w:firstLine="567"/>
        <w:jc w:val="center"/>
        <w:rPr>
          <w:b/>
          <w:sz w:val="28"/>
          <w:szCs w:val="28"/>
        </w:rPr>
      </w:pPr>
      <w:r w:rsidRPr="001768C5">
        <w:rPr>
          <w:b/>
          <w:sz w:val="28"/>
          <w:szCs w:val="28"/>
        </w:rPr>
        <w:t>Бөбекжай тәрбиеленушілері контингентінің қозғалысы туралы мәліметтер</w:t>
      </w:r>
    </w:p>
    <w:p w:rsidR="002837D5" w:rsidRPr="00246C0E" w:rsidRDefault="001768C5" w:rsidP="001768C5">
      <w:pPr>
        <w:pStyle w:val="a5"/>
        <w:tabs>
          <w:tab w:val="left" w:pos="426"/>
          <w:tab w:val="left" w:pos="851"/>
          <w:tab w:val="left" w:pos="993"/>
        </w:tabs>
        <w:ind w:left="0" w:firstLine="567"/>
        <w:jc w:val="center"/>
        <w:rPr>
          <w:b/>
          <w:sz w:val="28"/>
          <w:szCs w:val="28"/>
          <w:lang w:val="ru-RU"/>
        </w:rPr>
      </w:pPr>
      <w:r w:rsidRPr="001768C5">
        <w:rPr>
          <w:b/>
          <w:sz w:val="28"/>
          <w:szCs w:val="28"/>
        </w:rPr>
        <w:t>2023-2024 оқу жылы</w:t>
      </w:r>
    </w:p>
    <w:tbl>
      <w:tblPr>
        <w:tblStyle w:val="aa"/>
        <w:tblW w:w="0" w:type="auto"/>
        <w:jc w:val="center"/>
        <w:tblLook w:val="04A0"/>
      </w:tblPr>
      <w:tblGrid>
        <w:gridCol w:w="2080"/>
        <w:gridCol w:w="2079"/>
        <w:gridCol w:w="2079"/>
        <w:gridCol w:w="2080"/>
        <w:gridCol w:w="2080"/>
      </w:tblGrid>
      <w:tr w:rsidR="002837D5" w:rsidRPr="00B8467A" w:rsidTr="00016EA2">
        <w:trPr>
          <w:jc w:val="center"/>
        </w:trPr>
        <w:tc>
          <w:tcPr>
            <w:tcW w:w="2080" w:type="dxa"/>
            <w:vMerge w:val="restart"/>
          </w:tcPr>
          <w:p w:rsidR="002837D5" w:rsidRPr="00B8467A" w:rsidRDefault="001768C5" w:rsidP="001768C5">
            <w:pPr>
              <w:pStyle w:val="TableParagraph"/>
              <w:spacing w:line="210" w:lineRule="exact"/>
              <w:rPr>
                <w:sz w:val="24"/>
                <w:szCs w:val="24"/>
              </w:rPr>
            </w:pPr>
            <w:r>
              <w:rPr>
                <w:sz w:val="24"/>
                <w:szCs w:val="24"/>
              </w:rPr>
              <w:t>Топ атауы</w:t>
            </w:r>
          </w:p>
        </w:tc>
        <w:tc>
          <w:tcPr>
            <w:tcW w:w="8318" w:type="dxa"/>
            <w:gridSpan w:val="4"/>
          </w:tcPr>
          <w:p w:rsidR="002837D5" w:rsidRPr="00B8467A" w:rsidRDefault="001768C5" w:rsidP="00016EA2">
            <w:pPr>
              <w:pStyle w:val="a5"/>
              <w:tabs>
                <w:tab w:val="left" w:pos="426"/>
                <w:tab w:val="left" w:pos="851"/>
                <w:tab w:val="left" w:pos="993"/>
              </w:tabs>
              <w:ind w:left="0" w:firstLine="0"/>
              <w:rPr>
                <w:sz w:val="24"/>
                <w:szCs w:val="24"/>
              </w:rPr>
            </w:pPr>
            <w:r>
              <w:rPr>
                <w:sz w:val="24"/>
                <w:szCs w:val="24"/>
              </w:rPr>
              <w:t>Балалардың қозғалысы туралы мәлімет</w:t>
            </w:r>
          </w:p>
        </w:tc>
      </w:tr>
      <w:tr w:rsidR="002837D5" w:rsidRPr="00B8467A" w:rsidTr="00016EA2">
        <w:trPr>
          <w:jc w:val="center"/>
        </w:trPr>
        <w:tc>
          <w:tcPr>
            <w:tcW w:w="2080" w:type="dxa"/>
            <w:vMerge/>
          </w:tcPr>
          <w:p w:rsidR="002837D5" w:rsidRPr="00B8467A" w:rsidRDefault="002837D5" w:rsidP="00016EA2">
            <w:pPr>
              <w:pStyle w:val="TableParagraph"/>
              <w:spacing w:line="208" w:lineRule="exact"/>
              <w:rPr>
                <w:sz w:val="24"/>
                <w:szCs w:val="24"/>
              </w:rPr>
            </w:pPr>
          </w:p>
        </w:tc>
        <w:tc>
          <w:tcPr>
            <w:tcW w:w="2079" w:type="dxa"/>
          </w:tcPr>
          <w:p w:rsidR="002837D5" w:rsidRPr="00B8467A" w:rsidRDefault="001768C5" w:rsidP="00016EA2">
            <w:pPr>
              <w:pStyle w:val="a5"/>
              <w:tabs>
                <w:tab w:val="left" w:pos="426"/>
                <w:tab w:val="left" w:pos="851"/>
                <w:tab w:val="left" w:pos="993"/>
              </w:tabs>
              <w:ind w:left="0" w:right="-369" w:firstLine="0"/>
              <w:rPr>
                <w:sz w:val="24"/>
                <w:szCs w:val="24"/>
                <w:lang w:val="ru-RU"/>
              </w:rPr>
            </w:pPr>
            <w:r>
              <w:rPr>
                <w:sz w:val="24"/>
                <w:szCs w:val="24"/>
                <w:lang w:val="ru-RU"/>
              </w:rPr>
              <w:t>Жыл басындағы бала саны</w:t>
            </w:r>
          </w:p>
        </w:tc>
        <w:tc>
          <w:tcPr>
            <w:tcW w:w="2079" w:type="dxa"/>
          </w:tcPr>
          <w:p w:rsidR="002837D5" w:rsidRPr="00B8467A" w:rsidRDefault="007F622C" w:rsidP="00016EA2">
            <w:pPr>
              <w:pStyle w:val="a5"/>
              <w:tabs>
                <w:tab w:val="left" w:pos="426"/>
                <w:tab w:val="left" w:pos="851"/>
                <w:tab w:val="left" w:pos="993"/>
              </w:tabs>
              <w:ind w:left="0" w:right="-369" w:firstLine="12"/>
              <w:rPr>
                <w:sz w:val="24"/>
                <w:szCs w:val="24"/>
                <w:lang w:val="ru-RU"/>
              </w:rPr>
            </w:pPr>
            <w:r>
              <w:rPr>
                <w:sz w:val="24"/>
                <w:szCs w:val="24"/>
                <w:lang w:val="ru-RU"/>
              </w:rPr>
              <w:t>Жаңа келгендері</w:t>
            </w:r>
          </w:p>
        </w:tc>
        <w:tc>
          <w:tcPr>
            <w:tcW w:w="2080" w:type="dxa"/>
          </w:tcPr>
          <w:p w:rsidR="002837D5" w:rsidRPr="00B8467A" w:rsidRDefault="007F622C" w:rsidP="00016EA2">
            <w:pPr>
              <w:pStyle w:val="a5"/>
              <w:tabs>
                <w:tab w:val="left" w:pos="426"/>
                <w:tab w:val="left" w:pos="851"/>
                <w:tab w:val="left" w:pos="993"/>
              </w:tabs>
              <w:ind w:left="0" w:right="-369" w:firstLine="59"/>
              <w:rPr>
                <w:sz w:val="24"/>
                <w:szCs w:val="24"/>
                <w:lang w:val="ru-RU"/>
              </w:rPr>
            </w:pPr>
            <w:r w:rsidRPr="007F622C">
              <w:rPr>
                <w:sz w:val="24"/>
                <w:szCs w:val="24"/>
                <w:lang w:val="ru-RU"/>
              </w:rPr>
              <w:t>Жыл ішінде кеткендердің саны</w:t>
            </w:r>
          </w:p>
        </w:tc>
        <w:tc>
          <w:tcPr>
            <w:tcW w:w="2080" w:type="dxa"/>
          </w:tcPr>
          <w:p w:rsidR="002837D5" w:rsidRPr="007F622C" w:rsidRDefault="007F622C" w:rsidP="007F622C">
            <w:pPr>
              <w:pStyle w:val="a5"/>
              <w:tabs>
                <w:tab w:val="left" w:pos="426"/>
                <w:tab w:val="left" w:pos="851"/>
                <w:tab w:val="left" w:pos="993"/>
              </w:tabs>
              <w:ind w:left="0" w:right="-369" w:hanging="37"/>
              <w:rPr>
                <w:sz w:val="24"/>
                <w:szCs w:val="24"/>
                <w:lang w:val="ru-RU"/>
              </w:rPr>
            </w:pPr>
            <w:r w:rsidRPr="007F622C">
              <w:rPr>
                <w:sz w:val="24"/>
                <w:szCs w:val="24"/>
                <w:lang w:val="ru-RU"/>
              </w:rPr>
              <w:t xml:space="preserve"> 01.12.2023ж. бала саны</w:t>
            </w:r>
          </w:p>
        </w:tc>
      </w:tr>
      <w:tr w:rsidR="002837D5" w:rsidRPr="00B8467A" w:rsidTr="00016EA2">
        <w:trPr>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t>Балбөбек</w:t>
            </w:r>
          </w:p>
        </w:tc>
        <w:tc>
          <w:tcPr>
            <w:tcW w:w="2079" w:type="dxa"/>
          </w:tcPr>
          <w:p w:rsidR="002837D5" w:rsidRPr="00CA74B4" w:rsidRDefault="002837D5" w:rsidP="00016EA2">
            <w:pPr>
              <w:pStyle w:val="a5"/>
              <w:tabs>
                <w:tab w:val="left" w:pos="426"/>
                <w:tab w:val="left" w:pos="851"/>
                <w:tab w:val="left" w:pos="993"/>
              </w:tabs>
              <w:ind w:left="0" w:right="-369" w:firstLine="390"/>
              <w:rPr>
                <w:sz w:val="24"/>
                <w:szCs w:val="24"/>
                <w:lang w:val="ru-RU"/>
              </w:rPr>
            </w:pPr>
            <w:r>
              <w:rPr>
                <w:sz w:val="24"/>
                <w:szCs w:val="24"/>
              </w:rPr>
              <w:t>2</w:t>
            </w:r>
            <w:r>
              <w:rPr>
                <w:sz w:val="24"/>
                <w:szCs w:val="24"/>
                <w:lang w:val="ru-RU"/>
              </w:rPr>
              <w:t>5</w:t>
            </w:r>
          </w:p>
        </w:tc>
        <w:tc>
          <w:tcPr>
            <w:tcW w:w="2079" w:type="dxa"/>
          </w:tcPr>
          <w:p w:rsidR="002837D5" w:rsidRPr="00CA74B4" w:rsidRDefault="002837D5" w:rsidP="00016EA2">
            <w:pPr>
              <w:pStyle w:val="a5"/>
              <w:tabs>
                <w:tab w:val="left" w:pos="426"/>
                <w:tab w:val="left" w:pos="851"/>
                <w:tab w:val="left" w:pos="993"/>
              </w:tabs>
              <w:ind w:left="0" w:right="-369" w:firstLine="153"/>
              <w:rPr>
                <w:sz w:val="24"/>
                <w:szCs w:val="24"/>
                <w:lang w:val="ru-RU"/>
              </w:rPr>
            </w:pPr>
            <w:r>
              <w:rPr>
                <w:sz w:val="24"/>
                <w:szCs w:val="24"/>
                <w:lang w:val="ru-RU"/>
              </w:rPr>
              <w:t>1</w:t>
            </w:r>
          </w:p>
        </w:tc>
        <w:tc>
          <w:tcPr>
            <w:tcW w:w="2080" w:type="dxa"/>
          </w:tcPr>
          <w:p w:rsidR="002837D5" w:rsidRPr="00CA74B4" w:rsidRDefault="002837D5" w:rsidP="00016EA2">
            <w:pPr>
              <w:pStyle w:val="a5"/>
              <w:tabs>
                <w:tab w:val="left" w:pos="426"/>
                <w:tab w:val="left" w:pos="851"/>
                <w:tab w:val="left" w:pos="993"/>
              </w:tabs>
              <w:ind w:left="0" w:right="-369" w:firstLine="59"/>
              <w:rPr>
                <w:sz w:val="24"/>
                <w:szCs w:val="24"/>
                <w:lang w:val="ru-RU"/>
              </w:rPr>
            </w:pPr>
            <w:r>
              <w:rPr>
                <w:sz w:val="24"/>
                <w:szCs w:val="24"/>
                <w:lang w:val="ru-RU"/>
              </w:rPr>
              <w:t>1</w:t>
            </w:r>
          </w:p>
        </w:tc>
        <w:tc>
          <w:tcPr>
            <w:tcW w:w="2080" w:type="dxa"/>
          </w:tcPr>
          <w:p w:rsidR="002837D5" w:rsidRPr="00CA74B4" w:rsidRDefault="002837D5" w:rsidP="00016EA2">
            <w:pPr>
              <w:pStyle w:val="a5"/>
              <w:tabs>
                <w:tab w:val="left" w:pos="426"/>
                <w:tab w:val="left" w:pos="851"/>
                <w:tab w:val="left" w:pos="993"/>
              </w:tabs>
              <w:ind w:left="0" w:right="-369" w:firstLine="0"/>
              <w:rPr>
                <w:sz w:val="24"/>
                <w:szCs w:val="24"/>
                <w:lang w:val="ru-RU"/>
              </w:rPr>
            </w:pPr>
            <w:r>
              <w:rPr>
                <w:sz w:val="24"/>
                <w:szCs w:val="24"/>
                <w:lang w:val="ru-RU"/>
              </w:rPr>
              <w:t xml:space="preserve">   </w:t>
            </w:r>
            <w:r w:rsidRPr="00B8467A">
              <w:rPr>
                <w:sz w:val="24"/>
                <w:szCs w:val="24"/>
              </w:rPr>
              <w:t>25</w:t>
            </w:r>
          </w:p>
        </w:tc>
      </w:tr>
      <w:tr w:rsidR="002837D5" w:rsidRPr="00B8467A" w:rsidTr="00016EA2">
        <w:trPr>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t xml:space="preserve">Ботақан </w:t>
            </w:r>
          </w:p>
        </w:tc>
        <w:tc>
          <w:tcPr>
            <w:tcW w:w="2079"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rPr>
              <w:t>2</w:t>
            </w:r>
            <w:r>
              <w:rPr>
                <w:sz w:val="24"/>
                <w:szCs w:val="24"/>
                <w:lang w:val="ru-RU"/>
              </w:rPr>
              <w:t>5</w:t>
            </w:r>
          </w:p>
        </w:tc>
        <w:tc>
          <w:tcPr>
            <w:tcW w:w="2079"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r w:rsidRPr="00B8467A">
              <w:rPr>
                <w:sz w:val="24"/>
                <w:szCs w:val="24"/>
              </w:rPr>
              <w:t>25</w:t>
            </w:r>
          </w:p>
        </w:tc>
      </w:tr>
      <w:tr w:rsidR="002837D5" w:rsidRPr="00B8467A" w:rsidTr="00016EA2">
        <w:trPr>
          <w:trHeight w:val="419"/>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lastRenderedPageBreak/>
              <w:t>Айналайын</w:t>
            </w:r>
          </w:p>
        </w:tc>
        <w:tc>
          <w:tcPr>
            <w:tcW w:w="2079" w:type="dxa"/>
          </w:tcPr>
          <w:p w:rsidR="002837D5" w:rsidRPr="00B8467A" w:rsidRDefault="002837D5" w:rsidP="00016EA2">
            <w:pPr>
              <w:pStyle w:val="a5"/>
              <w:tabs>
                <w:tab w:val="left" w:pos="426"/>
                <w:tab w:val="left" w:pos="851"/>
                <w:tab w:val="left" w:pos="993"/>
              </w:tabs>
              <w:ind w:left="0" w:right="-369" w:firstLine="248"/>
              <w:rPr>
                <w:sz w:val="24"/>
                <w:szCs w:val="24"/>
                <w:lang w:val="ru-RU"/>
              </w:rPr>
            </w:pPr>
            <w:r>
              <w:rPr>
                <w:sz w:val="24"/>
                <w:szCs w:val="24"/>
                <w:lang w:val="ru-RU"/>
              </w:rPr>
              <w:t>20</w:t>
            </w:r>
          </w:p>
        </w:tc>
        <w:tc>
          <w:tcPr>
            <w:tcW w:w="2079" w:type="dxa"/>
          </w:tcPr>
          <w:p w:rsidR="002837D5" w:rsidRPr="00B8467A" w:rsidRDefault="002837D5" w:rsidP="00016EA2">
            <w:pPr>
              <w:pStyle w:val="a5"/>
              <w:tabs>
                <w:tab w:val="left" w:pos="426"/>
                <w:tab w:val="left" w:pos="851"/>
                <w:tab w:val="left" w:pos="993"/>
              </w:tabs>
              <w:ind w:left="0" w:right="-369" w:firstLine="248"/>
              <w:rPr>
                <w:sz w:val="24"/>
                <w:szCs w:val="24"/>
                <w:lang w:val="ru-RU"/>
              </w:rPr>
            </w:pPr>
            <w:r>
              <w:rPr>
                <w:sz w:val="24"/>
                <w:szCs w:val="24"/>
                <w:lang w:val="ru-RU"/>
              </w:rPr>
              <w:t>0</w:t>
            </w: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lang w:val="ru-RU"/>
              </w:rPr>
            </w:pPr>
            <w:r>
              <w:rPr>
                <w:sz w:val="24"/>
                <w:szCs w:val="24"/>
                <w:lang w:val="ru-RU"/>
              </w:rPr>
              <w:t>1</w:t>
            </w: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lang w:val="ru-RU"/>
              </w:rPr>
            </w:pPr>
            <w:r>
              <w:rPr>
                <w:sz w:val="24"/>
                <w:szCs w:val="24"/>
                <w:lang w:val="ru-RU"/>
              </w:rPr>
              <w:t>19</w:t>
            </w:r>
          </w:p>
        </w:tc>
      </w:tr>
      <w:tr w:rsidR="002837D5" w:rsidRPr="00B8467A" w:rsidTr="00016EA2">
        <w:trPr>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t>Балдырған</w:t>
            </w:r>
          </w:p>
        </w:tc>
        <w:tc>
          <w:tcPr>
            <w:tcW w:w="2079"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lang w:val="ru-RU"/>
              </w:rPr>
              <w:t>25</w:t>
            </w:r>
          </w:p>
        </w:tc>
        <w:tc>
          <w:tcPr>
            <w:tcW w:w="2079"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r w:rsidRPr="00B8467A">
              <w:rPr>
                <w:sz w:val="24"/>
                <w:szCs w:val="24"/>
              </w:rPr>
              <w:t>25</w:t>
            </w:r>
          </w:p>
        </w:tc>
      </w:tr>
      <w:tr w:rsidR="002837D5" w:rsidRPr="00B8467A" w:rsidTr="00016EA2">
        <w:trPr>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t>Гүлдер</w:t>
            </w:r>
          </w:p>
        </w:tc>
        <w:tc>
          <w:tcPr>
            <w:tcW w:w="2079"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rPr>
              <w:t>2</w:t>
            </w:r>
            <w:r>
              <w:rPr>
                <w:sz w:val="24"/>
                <w:szCs w:val="24"/>
                <w:lang w:val="ru-RU"/>
              </w:rPr>
              <w:t>5</w:t>
            </w:r>
          </w:p>
        </w:tc>
        <w:tc>
          <w:tcPr>
            <w:tcW w:w="2079"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r w:rsidRPr="00B8467A">
              <w:rPr>
                <w:sz w:val="24"/>
                <w:szCs w:val="24"/>
              </w:rPr>
              <w:t>25</w:t>
            </w:r>
          </w:p>
        </w:tc>
      </w:tr>
      <w:tr w:rsidR="002837D5" w:rsidRPr="00B8467A" w:rsidTr="00016EA2">
        <w:trPr>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t>Көжектер</w:t>
            </w:r>
          </w:p>
        </w:tc>
        <w:tc>
          <w:tcPr>
            <w:tcW w:w="2079"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rPr>
              <w:t>2</w:t>
            </w:r>
            <w:r>
              <w:rPr>
                <w:sz w:val="24"/>
                <w:szCs w:val="24"/>
                <w:lang w:val="ru-RU"/>
              </w:rPr>
              <w:t>4</w:t>
            </w:r>
          </w:p>
        </w:tc>
        <w:tc>
          <w:tcPr>
            <w:tcW w:w="2079"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lang w:val="ru-RU"/>
              </w:rPr>
              <w:t>1</w:t>
            </w: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r w:rsidRPr="00B8467A">
              <w:rPr>
                <w:sz w:val="24"/>
                <w:szCs w:val="24"/>
              </w:rPr>
              <w:t>25</w:t>
            </w:r>
          </w:p>
        </w:tc>
      </w:tr>
      <w:tr w:rsidR="002837D5" w:rsidRPr="00B8467A" w:rsidTr="00016EA2">
        <w:trPr>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t>Кұлыншақ</w:t>
            </w:r>
          </w:p>
        </w:tc>
        <w:tc>
          <w:tcPr>
            <w:tcW w:w="2079"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rPr>
              <w:t>2</w:t>
            </w:r>
            <w:r>
              <w:rPr>
                <w:sz w:val="24"/>
                <w:szCs w:val="24"/>
                <w:lang w:val="ru-RU"/>
              </w:rPr>
              <w:t>5</w:t>
            </w:r>
          </w:p>
        </w:tc>
        <w:tc>
          <w:tcPr>
            <w:tcW w:w="2079"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r w:rsidRPr="00B8467A">
              <w:rPr>
                <w:sz w:val="24"/>
                <w:szCs w:val="24"/>
              </w:rPr>
              <w:t>25</w:t>
            </w:r>
          </w:p>
        </w:tc>
      </w:tr>
      <w:tr w:rsidR="002837D5" w:rsidRPr="00B8467A" w:rsidTr="00016EA2">
        <w:trPr>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t>Арай</w:t>
            </w:r>
          </w:p>
        </w:tc>
        <w:tc>
          <w:tcPr>
            <w:tcW w:w="2079" w:type="dxa"/>
          </w:tcPr>
          <w:p w:rsidR="002837D5" w:rsidRPr="00B8467A" w:rsidRDefault="002837D5" w:rsidP="00016EA2">
            <w:pPr>
              <w:pStyle w:val="a5"/>
              <w:tabs>
                <w:tab w:val="left" w:pos="426"/>
                <w:tab w:val="left" w:pos="851"/>
                <w:tab w:val="left" w:pos="993"/>
              </w:tabs>
              <w:ind w:left="0" w:right="-369" w:firstLine="248"/>
              <w:rPr>
                <w:sz w:val="24"/>
                <w:szCs w:val="24"/>
              </w:rPr>
            </w:pPr>
            <w:r w:rsidRPr="00B8467A">
              <w:rPr>
                <w:sz w:val="24"/>
                <w:szCs w:val="24"/>
              </w:rPr>
              <w:t>25</w:t>
            </w:r>
          </w:p>
        </w:tc>
        <w:tc>
          <w:tcPr>
            <w:tcW w:w="2079"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r w:rsidRPr="00B8467A">
              <w:rPr>
                <w:sz w:val="24"/>
                <w:szCs w:val="24"/>
              </w:rPr>
              <w:t>25</w:t>
            </w:r>
          </w:p>
        </w:tc>
      </w:tr>
      <w:tr w:rsidR="002837D5" w:rsidRPr="00B8467A" w:rsidTr="00016EA2">
        <w:trPr>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t>Балапан</w:t>
            </w:r>
          </w:p>
        </w:tc>
        <w:tc>
          <w:tcPr>
            <w:tcW w:w="2079"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rPr>
              <w:t>2</w:t>
            </w:r>
            <w:r>
              <w:rPr>
                <w:sz w:val="24"/>
                <w:szCs w:val="24"/>
                <w:lang w:val="ru-RU"/>
              </w:rPr>
              <w:t>5</w:t>
            </w:r>
          </w:p>
        </w:tc>
        <w:tc>
          <w:tcPr>
            <w:tcW w:w="2079"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lang w:val="ru-RU"/>
              </w:rPr>
              <w:t>1</w:t>
            </w:r>
          </w:p>
        </w:tc>
        <w:tc>
          <w:tcPr>
            <w:tcW w:w="2080"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lang w:val="ru-RU"/>
              </w:rPr>
              <w:t>1</w:t>
            </w: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r w:rsidRPr="00B8467A">
              <w:rPr>
                <w:sz w:val="24"/>
                <w:szCs w:val="24"/>
              </w:rPr>
              <w:t>25</w:t>
            </w:r>
          </w:p>
        </w:tc>
      </w:tr>
      <w:tr w:rsidR="002837D5" w:rsidRPr="00B8467A" w:rsidTr="00016EA2">
        <w:trPr>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t>Еркетай</w:t>
            </w:r>
          </w:p>
        </w:tc>
        <w:tc>
          <w:tcPr>
            <w:tcW w:w="2079" w:type="dxa"/>
          </w:tcPr>
          <w:p w:rsidR="002837D5" w:rsidRPr="00B8467A" w:rsidRDefault="002837D5" w:rsidP="00016EA2">
            <w:pPr>
              <w:pStyle w:val="a5"/>
              <w:tabs>
                <w:tab w:val="left" w:pos="426"/>
                <w:tab w:val="left" w:pos="851"/>
                <w:tab w:val="left" w:pos="993"/>
              </w:tabs>
              <w:ind w:left="0" w:right="-369" w:firstLine="248"/>
              <w:rPr>
                <w:sz w:val="24"/>
                <w:szCs w:val="24"/>
              </w:rPr>
            </w:pPr>
            <w:r w:rsidRPr="00B8467A">
              <w:rPr>
                <w:sz w:val="24"/>
                <w:szCs w:val="24"/>
              </w:rPr>
              <w:t>25</w:t>
            </w:r>
          </w:p>
        </w:tc>
        <w:tc>
          <w:tcPr>
            <w:tcW w:w="2079"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r w:rsidRPr="00B8467A">
              <w:rPr>
                <w:sz w:val="24"/>
                <w:szCs w:val="24"/>
              </w:rPr>
              <w:t>25</w:t>
            </w:r>
          </w:p>
        </w:tc>
      </w:tr>
      <w:tr w:rsidR="002837D5" w:rsidRPr="00B8467A" w:rsidTr="00016EA2">
        <w:trPr>
          <w:trHeight w:val="421"/>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t>Жұлдыз</w:t>
            </w:r>
          </w:p>
        </w:tc>
        <w:tc>
          <w:tcPr>
            <w:tcW w:w="2079"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rPr>
              <w:t>2</w:t>
            </w:r>
            <w:r>
              <w:rPr>
                <w:sz w:val="24"/>
                <w:szCs w:val="24"/>
                <w:lang w:val="ru-RU"/>
              </w:rPr>
              <w:t>5</w:t>
            </w:r>
          </w:p>
        </w:tc>
        <w:tc>
          <w:tcPr>
            <w:tcW w:w="2079"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lang w:val="ru-RU"/>
              </w:rPr>
              <w:t>1</w:t>
            </w:r>
          </w:p>
        </w:tc>
        <w:tc>
          <w:tcPr>
            <w:tcW w:w="2080"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lang w:val="ru-RU"/>
              </w:rPr>
              <w:t>1</w:t>
            </w:r>
          </w:p>
        </w:tc>
        <w:tc>
          <w:tcPr>
            <w:tcW w:w="2080" w:type="dxa"/>
          </w:tcPr>
          <w:p w:rsidR="002837D5" w:rsidRPr="00B8467A" w:rsidRDefault="002837D5" w:rsidP="00016EA2">
            <w:pPr>
              <w:pStyle w:val="a5"/>
              <w:tabs>
                <w:tab w:val="left" w:pos="426"/>
                <w:tab w:val="left" w:pos="851"/>
                <w:tab w:val="left" w:pos="993"/>
              </w:tabs>
              <w:ind w:left="0" w:right="-369" w:firstLine="248"/>
              <w:rPr>
                <w:sz w:val="24"/>
                <w:szCs w:val="24"/>
              </w:rPr>
            </w:pPr>
            <w:r w:rsidRPr="00B8467A">
              <w:rPr>
                <w:sz w:val="24"/>
                <w:szCs w:val="24"/>
              </w:rPr>
              <w:t>25</w:t>
            </w:r>
          </w:p>
        </w:tc>
      </w:tr>
      <w:tr w:rsidR="002837D5" w:rsidRPr="00B8467A" w:rsidTr="00016EA2">
        <w:trPr>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t>Күншуақ</w:t>
            </w:r>
          </w:p>
        </w:tc>
        <w:tc>
          <w:tcPr>
            <w:tcW w:w="2079" w:type="dxa"/>
          </w:tcPr>
          <w:p w:rsidR="002837D5" w:rsidRPr="00CA74B4" w:rsidRDefault="002837D5" w:rsidP="00016EA2">
            <w:pPr>
              <w:pStyle w:val="a5"/>
              <w:tabs>
                <w:tab w:val="left" w:pos="426"/>
                <w:tab w:val="left" w:pos="851"/>
                <w:tab w:val="left" w:pos="993"/>
              </w:tabs>
              <w:ind w:left="0" w:right="-369" w:firstLine="248"/>
              <w:rPr>
                <w:sz w:val="24"/>
                <w:szCs w:val="24"/>
                <w:lang w:val="ru-RU"/>
              </w:rPr>
            </w:pPr>
            <w:r>
              <w:rPr>
                <w:sz w:val="24"/>
                <w:szCs w:val="24"/>
              </w:rPr>
              <w:t>2</w:t>
            </w:r>
            <w:r>
              <w:rPr>
                <w:sz w:val="24"/>
                <w:szCs w:val="24"/>
                <w:lang w:val="ru-RU"/>
              </w:rPr>
              <w:t>5</w:t>
            </w:r>
          </w:p>
        </w:tc>
        <w:tc>
          <w:tcPr>
            <w:tcW w:w="2079" w:type="dxa"/>
          </w:tcPr>
          <w:p w:rsidR="002837D5" w:rsidRPr="00CA74B4" w:rsidRDefault="002837D5" w:rsidP="00016EA2">
            <w:pPr>
              <w:pStyle w:val="a5"/>
              <w:tabs>
                <w:tab w:val="left" w:pos="426"/>
                <w:tab w:val="left" w:pos="851"/>
                <w:tab w:val="left" w:pos="993"/>
              </w:tabs>
              <w:ind w:left="0" w:right="-369" w:firstLine="248"/>
              <w:rPr>
                <w:b/>
                <w:sz w:val="24"/>
                <w:szCs w:val="24"/>
                <w:lang w:val="ru-RU"/>
              </w:rPr>
            </w:pPr>
            <w:r>
              <w:rPr>
                <w:b/>
                <w:sz w:val="24"/>
                <w:szCs w:val="24"/>
                <w:lang w:val="ru-RU"/>
              </w:rPr>
              <w:t>2</w:t>
            </w:r>
          </w:p>
        </w:tc>
        <w:tc>
          <w:tcPr>
            <w:tcW w:w="2080" w:type="dxa"/>
          </w:tcPr>
          <w:p w:rsidR="002837D5" w:rsidRPr="00CA74B4" w:rsidRDefault="002837D5" w:rsidP="00016EA2">
            <w:pPr>
              <w:pStyle w:val="a5"/>
              <w:tabs>
                <w:tab w:val="left" w:pos="426"/>
                <w:tab w:val="left" w:pos="851"/>
                <w:tab w:val="left" w:pos="993"/>
              </w:tabs>
              <w:ind w:left="0" w:right="-369" w:firstLine="248"/>
              <w:rPr>
                <w:b/>
                <w:sz w:val="24"/>
                <w:szCs w:val="24"/>
                <w:lang w:val="ru-RU"/>
              </w:rPr>
            </w:pPr>
            <w:r>
              <w:rPr>
                <w:b/>
                <w:sz w:val="24"/>
                <w:szCs w:val="24"/>
                <w:lang w:val="ru-RU"/>
              </w:rPr>
              <w:t>2</w:t>
            </w:r>
          </w:p>
        </w:tc>
        <w:tc>
          <w:tcPr>
            <w:tcW w:w="2080" w:type="dxa"/>
          </w:tcPr>
          <w:p w:rsidR="002837D5" w:rsidRPr="00B8467A" w:rsidRDefault="002837D5" w:rsidP="00016EA2">
            <w:pPr>
              <w:pStyle w:val="a5"/>
              <w:tabs>
                <w:tab w:val="left" w:pos="426"/>
                <w:tab w:val="left" w:pos="851"/>
                <w:tab w:val="left" w:pos="993"/>
              </w:tabs>
              <w:ind w:left="0" w:right="-369" w:firstLine="248"/>
              <w:rPr>
                <w:b/>
                <w:sz w:val="24"/>
                <w:szCs w:val="24"/>
              </w:rPr>
            </w:pPr>
            <w:r w:rsidRPr="00B8467A">
              <w:rPr>
                <w:b/>
                <w:sz w:val="24"/>
                <w:szCs w:val="24"/>
              </w:rPr>
              <w:t>25</w:t>
            </w:r>
          </w:p>
        </w:tc>
      </w:tr>
      <w:tr w:rsidR="002837D5" w:rsidRPr="00B8467A" w:rsidTr="00016EA2">
        <w:trPr>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r w:rsidRPr="00B8467A">
              <w:rPr>
                <w:sz w:val="24"/>
                <w:szCs w:val="24"/>
              </w:rPr>
              <w:t>Айголек</w:t>
            </w:r>
          </w:p>
        </w:tc>
        <w:tc>
          <w:tcPr>
            <w:tcW w:w="2079" w:type="dxa"/>
          </w:tcPr>
          <w:p w:rsidR="002837D5" w:rsidRPr="00CA74B4" w:rsidRDefault="002837D5" w:rsidP="00016EA2">
            <w:pPr>
              <w:pStyle w:val="a5"/>
              <w:tabs>
                <w:tab w:val="left" w:pos="426"/>
                <w:tab w:val="left" w:pos="851"/>
                <w:tab w:val="left" w:pos="993"/>
              </w:tabs>
              <w:ind w:left="0" w:right="-369" w:hanging="36"/>
              <w:rPr>
                <w:sz w:val="24"/>
                <w:szCs w:val="24"/>
                <w:lang w:val="ru-RU"/>
              </w:rPr>
            </w:pPr>
            <w:r w:rsidRPr="00B8467A">
              <w:rPr>
                <w:sz w:val="24"/>
                <w:szCs w:val="24"/>
              </w:rPr>
              <w:t>4</w:t>
            </w:r>
          </w:p>
        </w:tc>
        <w:tc>
          <w:tcPr>
            <w:tcW w:w="2079" w:type="dxa"/>
          </w:tcPr>
          <w:p w:rsidR="002837D5" w:rsidRPr="00B8467A" w:rsidRDefault="002837D5" w:rsidP="00016EA2">
            <w:pPr>
              <w:pStyle w:val="a5"/>
              <w:tabs>
                <w:tab w:val="left" w:pos="426"/>
                <w:tab w:val="left" w:pos="851"/>
                <w:tab w:val="left" w:pos="993"/>
              </w:tabs>
              <w:ind w:left="0" w:right="-369"/>
              <w:rPr>
                <w:b/>
                <w:sz w:val="24"/>
                <w:szCs w:val="24"/>
              </w:rPr>
            </w:pPr>
          </w:p>
        </w:tc>
        <w:tc>
          <w:tcPr>
            <w:tcW w:w="2080" w:type="dxa"/>
          </w:tcPr>
          <w:p w:rsidR="002837D5" w:rsidRPr="00B8467A" w:rsidRDefault="002837D5" w:rsidP="00016EA2">
            <w:pPr>
              <w:pStyle w:val="a5"/>
              <w:tabs>
                <w:tab w:val="left" w:pos="426"/>
                <w:tab w:val="left" w:pos="851"/>
                <w:tab w:val="left" w:pos="993"/>
              </w:tabs>
              <w:ind w:left="0" w:right="-369"/>
              <w:rPr>
                <w:b/>
                <w:sz w:val="24"/>
                <w:szCs w:val="24"/>
              </w:rPr>
            </w:pPr>
          </w:p>
        </w:tc>
        <w:tc>
          <w:tcPr>
            <w:tcW w:w="2080" w:type="dxa"/>
          </w:tcPr>
          <w:p w:rsidR="002837D5" w:rsidRPr="00CA74B4" w:rsidRDefault="002837D5" w:rsidP="00016EA2">
            <w:pPr>
              <w:pStyle w:val="a5"/>
              <w:tabs>
                <w:tab w:val="left" w:pos="426"/>
                <w:tab w:val="left" w:pos="851"/>
                <w:tab w:val="left" w:pos="993"/>
              </w:tabs>
              <w:ind w:left="0" w:right="-369" w:firstLine="0"/>
              <w:rPr>
                <w:b/>
                <w:sz w:val="24"/>
                <w:szCs w:val="24"/>
                <w:lang w:val="ru-RU"/>
              </w:rPr>
            </w:pPr>
            <w:r w:rsidRPr="00B8467A">
              <w:rPr>
                <w:b/>
                <w:sz w:val="24"/>
                <w:szCs w:val="24"/>
              </w:rPr>
              <w:t>4</w:t>
            </w:r>
          </w:p>
        </w:tc>
      </w:tr>
      <w:tr w:rsidR="002837D5" w:rsidRPr="00B8467A" w:rsidTr="00016EA2">
        <w:trPr>
          <w:jc w:val="center"/>
        </w:trPr>
        <w:tc>
          <w:tcPr>
            <w:tcW w:w="2080" w:type="dxa"/>
          </w:tcPr>
          <w:p w:rsidR="002837D5" w:rsidRPr="00B8467A" w:rsidRDefault="002837D5" w:rsidP="00016EA2">
            <w:pPr>
              <w:pStyle w:val="a5"/>
              <w:tabs>
                <w:tab w:val="left" w:pos="426"/>
                <w:tab w:val="left" w:pos="851"/>
                <w:tab w:val="left" w:pos="993"/>
              </w:tabs>
              <w:ind w:left="0" w:firstLine="60"/>
              <w:rPr>
                <w:sz w:val="24"/>
                <w:szCs w:val="24"/>
              </w:rPr>
            </w:pPr>
          </w:p>
        </w:tc>
        <w:tc>
          <w:tcPr>
            <w:tcW w:w="2079" w:type="dxa"/>
          </w:tcPr>
          <w:p w:rsidR="002837D5" w:rsidRPr="00CA74B4" w:rsidRDefault="002837D5" w:rsidP="00016EA2">
            <w:pPr>
              <w:pStyle w:val="a5"/>
              <w:tabs>
                <w:tab w:val="left" w:pos="426"/>
                <w:tab w:val="left" w:pos="851"/>
                <w:tab w:val="left" w:pos="993"/>
              </w:tabs>
              <w:ind w:left="0" w:right="-369" w:firstLine="106"/>
              <w:rPr>
                <w:sz w:val="24"/>
                <w:szCs w:val="24"/>
                <w:lang w:val="ru-RU"/>
              </w:rPr>
            </w:pPr>
            <w:r>
              <w:rPr>
                <w:sz w:val="24"/>
                <w:szCs w:val="24"/>
                <w:lang w:val="ru-RU"/>
              </w:rPr>
              <w:t>297</w:t>
            </w:r>
          </w:p>
        </w:tc>
        <w:tc>
          <w:tcPr>
            <w:tcW w:w="2079" w:type="dxa"/>
          </w:tcPr>
          <w:p w:rsidR="002837D5" w:rsidRPr="00B8467A" w:rsidRDefault="002837D5" w:rsidP="00016EA2">
            <w:pPr>
              <w:pStyle w:val="a5"/>
              <w:tabs>
                <w:tab w:val="left" w:pos="426"/>
                <w:tab w:val="left" w:pos="851"/>
                <w:tab w:val="left" w:pos="993"/>
              </w:tabs>
              <w:ind w:left="0" w:right="-369"/>
              <w:rPr>
                <w:b/>
                <w:sz w:val="24"/>
                <w:szCs w:val="24"/>
              </w:rPr>
            </w:pPr>
          </w:p>
        </w:tc>
        <w:tc>
          <w:tcPr>
            <w:tcW w:w="2080" w:type="dxa"/>
          </w:tcPr>
          <w:p w:rsidR="002837D5" w:rsidRPr="00B8467A" w:rsidRDefault="002837D5" w:rsidP="00016EA2">
            <w:pPr>
              <w:pStyle w:val="a5"/>
              <w:tabs>
                <w:tab w:val="left" w:pos="426"/>
                <w:tab w:val="left" w:pos="851"/>
                <w:tab w:val="left" w:pos="993"/>
              </w:tabs>
              <w:ind w:left="0" w:right="-369"/>
              <w:rPr>
                <w:b/>
                <w:sz w:val="24"/>
                <w:szCs w:val="24"/>
              </w:rPr>
            </w:pPr>
          </w:p>
        </w:tc>
        <w:tc>
          <w:tcPr>
            <w:tcW w:w="2080" w:type="dxa"/>
          </w:tcPr>
          <w:p w:rsidR="002837D5" w:rsidRPr="00CA74B4" w:rsidRDefault="002837D5" w:rsidP="00016EA2">
            <w:pPr>
              <w:pStyle w:val="a5"/>
              <w:tabs>
                <w:tab w:val="left" w:pos="426"/>
                <w:tab w:val="left" w:pos="851"/>
                <w:tab w:val="left" w:pos="993"/>
              </w:tabs>
              <w:ind w:left="0" w:right="-369" w:firstLine="0"/>
              <w:rPr>
                <w:b/>
                <w:sz w:val="24"/>
                <w:szCs w:val="24"/>
                <w:lang w:val="ru-RU"/>
              </w:rPr>
            </w:pPr>
            <w:r>
              <w:rPr>
                <w:b/>
                <w:sz w:val="24"/>
                <w:szCs w:val="24"/>
                <w:lang w:val="ru-RU"/>
              </w:rPr>
              <w:t>298</w:t>
            </w:r>
          </w:p>
        </w:tc>
      </w:tr>
    </w:tbl>
    <w:p w:rsidR="00692498" w:rsidRPr="00692498" w:rsidRDefault="00692498" w:rsidP="00692498">
      <w:pPr>
        <w:spacing w:line="315" w:lineRule="exact"/>
        <w:rPr>
          <w:sz w:val="28"/>
          <w:szCs w:val="28"/>
        </w:rPr>
      </w:pPr>
      <w:r w:rsidRPr="00692498">
        <w:rPr>
          <w:sz w:val="28"/>
          <w:szCs w:val="28"/>
        </w:rPr>
        <w:t>Төменде көрсетілген кезеңдерге бөбекжай бойынша мемлекеттік білім беру тапсырысын орналастыру туралы мәліметтер:</w:t>
      </w:r>
    </w:p>
    <w:p w:rsidR="00692498" w:rsidRPr="00692498" w:rsidRDefault="00692498" w:rsidP="00692498">
      <w:pPr>
        <w:spacing w:line="315" w:lineRule="exact"/>
        <w:rPr>
          <w:sz w:val="28"/>
          <w:szCs w:val="28"/>
        </w:rPr>
      </w:pPr>
      <w:r w:rsidRPr="00692498">
        <w:rPr>
          <w:sz w:val="28"/>
          <w:szCs w:val="28"/>
        </w:rPr>
        <w:t xml:space="preserve">2021-2022 оқу жылына-280 орын; </w:t>
      </w:r>
    </w:p>
    <w:p w:rsidR="00692498" w:rsidRPr="00692498" w:rsidRDefault="00692498" w:rsidP="00692498">
      <w:pPr>
        <w:spacing w:line="315" w:lineRule="exact"/>
        <w:rPr>
          <w:sz w:val="28"/>
          <w:szCs w:val="28"/>
        </w:rPr>
      </w:pPr>
      <w:r w:rsidRPr="00692498">
        <w:rPr>
          <w:sz w:val="28"/>
          <w:szCs w:val="28"/>
        </w:rPr>
        <w:t>2022-2023 оқу жылына-300 орын</w:t>
      </w:r>
    </w:p>
    <w:p w:rsidR="002837D5" w:rsidRPr="00692498" w:rsidRDefault="00692498" w:rsidP="00692498">
      <w:pPr>
        <w:spacing w:line="315" w:lineRule="exact"/>
        <w:rPr>
          <w:sz w:val="28"/>
          <w:highlight w:val="yellow"/>
        </w:rPr>
      </w:pPr>
      <w:r w:rsidRPr="00692498">
        <w:rPr>
          <w:sz w:val="28"/>
          <w:szCs w:val="28"/>
        </w:rPr>
        <w:t>2023-2024 оқу жылына-301 орын</w:t>
      </w:r>
    </w:p>
    <w:p w:rsidR="00692498" w:rsidRDefault="002837D5" w:rsidP="00692498">
      <w:pPr>
        <w:pStyle w:val="TableParagraph"/>
        <w:spacing w:line="275" w:lineRule="exact"/>
        <w:ind w:left="426"/>
        <w:rPr>
          <w:sz w:val="28"/>
        </w:rPr>
      </w:pPr>
      <w:r w:rsidRPr="00692498">
        <w:rPr>
          <w:sz w:val="28"/>
        </w:rPr>
        <w:t xml:space="preserve"> </w:t>
      </w:r>
      <w:r w:rsidR="00692498" w:rsidRPr="00692498">
        <w:rPr>
          <w:b/>
          <w:sz w:val="28"/>
        </w:rPr>
        <w:t>Тәрбие және оқыту мерзіміне қойылатын талаптар</w:t>
      </w:r>
      <w:r w:rsidR="00692498">
        <w:rPr>
          <w:sz w:val="28"/>
        </w:rPr>
        <w:t>:</w:t>
      </w:r>
    </w:p>
    <w:p w:rsidR="00692498" w:rsidRPr="00692498" w:rsidRDefault="00692498" w:rsidP="00692498">
      <w:pPr>
        <w:pStyle w:val="TableParagraph"/>
        <w:spacing w:line="275" w:lineRule="exact"/>
        <w:ind w:left="426"/>
        <w:rPr>
          <w:sz w:val="28"/>
        </w:rPr>
      </w:pPr>
      <w:r w:rsidRPr="00692498">
        <w:rPr>
          <w:sz w:val="28"/>
        </w:rPr>
        <w:t xml:space="preserve"> Балалардың жасын ескере отырып, балабақшада жас топтарын қалыптастыру:</w:t>
      </w:r>
    </w:p>
    <w:p w:rsidR="007258AB" w:rsidRPr="00BB235C" w:rsidRDefault="00692498" w:rsidP="00BB235C">
      <w:pPr>
        <w:pStyle w:val="TableParagraph"/>
        <w:spacing w:line="275" w:lineRule="exact"/>
        <w:ind w:left="426"/>
        <w:rPr>
          <w:b/>
          <w:color w:val="000000"/>
          <w:sz w:val="28"/>
          <w:szCs w:val="28"/>
          <w:lang w:val="ru-RU"/>
        </w:rPr>
      </w:pPr>
      <w:r>
        <w:rPr>
          <w:sz w:val="28"/>
        </w:rPr>
        <w:t xml:space="preserve">                                   </w:t>
      </w:r>
    </w:p>
    <w:p w:rsidR="002837D5" w:rsidRPr="00B8467A" w:rsidRDefault="002837D5" w:rsidP="002837D5">
      <w:pPr>
        <w:pStyle w:val="a5"/>
        <w:tabs>
          <w:tab w:val="left" w:pos="426"/>
          <w:tab w:val="left" w:pos="851"/>
          <w:tab w:val="left" w:pos="993"/>
        </w:tabs>
        <w:ind w:left="0" w:firstLine="567"/>
        <w:jc w:val="center"/>
        <w:rPr>
          <w:b/>
          <w:color w:val="000000"/>
          <w:sz w:val="28"/>
          <w:szCs w:val="28"/>
        </w:rPr>
      </w:pPr>
      <w:r w:rsidRPr="00B8467A">
        <w:rPr>
          <w:b/>
          <w:color w:val="000000"/>
          <w:sz w:val="28"/>
          <w:szCs w:val="28"/>
        </w:rPr>
        <w:t>202</w:t>
      </w:r>
      <w:r w:rsidRPr="007258AB">
        <w:rPr>
          <w:b/>
          <w:color w:val="000000"/>
          <w:sz w:val="28"/>
          <w:szCs w:val="28"/>
        </w:rPr>
        <w:t>3</w:t>
      </w:r>
      <w:r w:rsidRPr="00B8467A">
        <w:rPr>
          <w:b/>
          <w:color w:val="000000"/>
          <w:sz w:val="28"/>
          <w:szCs w:val="28"/>
        </w:rPr>
        <w:t>-202</w:t>
      </w:r>
      <w:r w:rsidRPr="007258AB">
        <w:rPr>
          <w:b/>
          <w:color w:val="000000"/>
          <w:sz w:val="28"/>
          <w:szCs w:val="28"/>
        </w:rPr>
        <w:t>4</w:t>
      </w:r>
      <w:r w:rsidRPr="00B8467A">
        <w:rPr>
          <w:b/>
          <w:color w:val="000000"/>
          <w:sz w:val="28"/>
          <w:szCs w:val="28"/>
        </w:rPr>
        <w:t xml:space="preserve"> учебный год</w:t>
      </w:r>
    </w:p>
    <w:tbl>
      <w:tblPr>
        <w:tblStyle w:val="aa"/>
        <w:tblW w:w="0" w:type="auto"/>
        <w:jc w:val="center"/>
        <w:tblLook w:val="04A0"/>
      </w:tblPr>
      <w:tblGrid>
        <w:gridCol w:w="3481"/>
        <w:gridCol w:w="3468"/>
        <w:gridCol w:w="3449"/>
      </w:tblGrid>
      <w:tr w:rsidR="007258AB" w:rsidRPr="00B8467A" w:rsidTr="00016EA2">
        <w:trPr>
          <w:jc w:val="center"/>
        </w:trPr>
        <w:tc>
          <w:tcPr>
            <w:tcW w:w="3481" w:type="dxa"/>
          </w:tcPr>
          <w:p w:rsidR="007258AB" w:rsidRPr="00B8467A" w:rsidRDefault="007258AB" w:rsidP="007258AB">
            <w:pPr>
              <w:pStyle w:val="a5"/>
              <w:tabs>
                <w:tab w:val="left" w:pos="426"/>
                <w:tab w:val="left" w:pos="851"/>
                <w:tab w:val="left" w:pos="993"/>
              </w:tabs>
              <w:ind w:left="0" w:firstLine="567"/>
              <w:rPr>
                <w:b/>
                <w:color w:val="000000"/>
                <w:sz w:val="28"/>
                <w:szCs w:val="28"/>
              </w:rPr>
            </w:pPr>
            <w:r>
              <w:rPr>
                <w:b/>
                <w:sz w:val="28"/>
                <w:szCs w:val="28"/>
              </w:rPr>
              <w:t>Топ атауы</w:t>
            </w:r>
          </w:p>
        </w:tc>
        <w:tc>
          <w:tcPr>
            <w:tcW w:w="3468" w:type="dxa"/>
          </w:tcPr>
          <w:p w:rsidR="007258AB" w:rsidRPr="00B8467A" w:rsidRDefault="007258AB" w:rsidP="007258AB">
            <w:pPr>
              <w:pStyle w:val="a5"/>
              <w:tabs>
                <w:tab w:val="left" w:pos="426"/>
                <w:tab w:val="left" w:pos="851"/>
                <w:tab w:val="left" w:pos="993"/>
              </w:tabs>
              <w:ind w:left="0" w:firstLine="567"/>
              <w:rPr>
                <w:b/>
                <w:sz w:val="28"/>
                <w:szCs w:val="28"/>
              </w:rPr>
            </w:pPr>
            <w:r>
              <w:rPr>
                <w:b/>
                <w:sz w:val="28"/>
                <w:szCs w:val="28"/>
              </w:rPr>
              <w:t>Жас топтары</w:t>
            </w:r>
          </w:p>
        </w:tc>
        <w:tc>
          <w:tcPr>
            <w:tcW w:w="3449" w:type="dxa"/>
          </w:tcPr>
          <w:p w:rsidR="007258AB" w:rsidRPr="00B8467A" w:rsidRDefault="007258AB" w:rsidP="007258AB">
            <w:pPr>
              <w:pStyle w:val="a5"/>
              <w:tabs>
                <w:tab w:val="left" w:pos="426"/>
                <w:tab w:val="left" w:pos="851"/>
                <w:tab w:val="left" w:pos="993"/>
              </w:tabs>
              <w:ind w:left="0" w:firstLine="567"/>
              <w:rPr>
                <w:b/>
                <w:sz w:val="28"/>
                <w:szCs w:val="28"/>
              </w:rPr>
            </w:pPr>
            <w:r>
              <w:rPr>
                <w:b/>
                <w:sz w:val="28"/>
                <w:szCs w:val="28"/>
              </w:rPr>
              <w:t>Балалардың жасы</w:t>
            </w:r>
          </w:p>
        </w:tc>
      </w:tr>
      <w:tr w:rsidR="002837D5" w:rsidRPr="00B8467A" w:rsidTr="00016EA2">
        <w:trPr>
          <w:jc w:val="center"/>
        </w:trPr>
        <w:tc>
          <w:tcPr>
            <w:tcW w:w="10398" w:type="dxa"/>
            <w:gridSpan w:val="3"/>
          </w:tcPr>
          <w:p w:rsidR="002837D5" w:rsidRPr="00B8467A" w:rsidRDefault="007258AB" w:rsidP="00016EA2">
            <w:pPr>
              <w:pStyle w:val="a5"/>
              <w:tabs>
                <w:tab w:val="left" w:pos="426"/>
                <w:tab w:val="left" w:pos="851"/>
                <w:tab w:val="left" w:pos="993"/>
              </w:tabs>
              <w:ind w:left="0" w:firstLine="567"/>
              <w:rPr>
                <w:sz w:val="28"/>
                <w:szCs w:val="28"/>
              </w:rPr>
            </w:pPr>
            <w:r w:rsidRPr="007258AB">
              <w:rPr>
                <w:sz w:val="28"/>
                <w:szCs w:val="28"/>
              </w:rPr>
              <w:t>Жалпы білім беру топтары</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Балбөбек</w:t>
            </w:r>
          </w:p>
        </w:tc>
        <w:tc>
          <w:tcPr>
            <w:tcW w:w="3468" w:type="dxa"/>
          </w:tcPr>
          <w:p w:rsidR="002837D5" w:rsidRPr="00B8467A" w:rsidRDefault="007258AB" w:rsidP="00016EA2">
            <w:pPr>
              <w:pStyle w:val="a5"/>
              <w:tabs>
                <w:tab w:val="left" w:pos="426"/>
                <w:tab w:val="left" w:pos="851"/>
                <w:tab w:val="left" w:pos="993"/>
              </w:tabs>
              <w:ind w:left="0" w:firstLine="567"/>
              <w:rPr>
                <w:color w:val="000000"/>
                <w:sz w:val="28"/>
                <w:szCs w:val="28"/>
              </w:rPr>
            </w:pPr>
            <w:r>
              <w:rPr>
                <w:color w:val="000000"/>
                <w:sz w:val="28"/>
                <w:szCs w:val="28"/>
              </w:rPr>
              <w:t>мектепалды</w:t>
            </w:r>
          </w:p>
        </w:tc>
        <w:tc>
          <w:tcPr>
            <w:tcW w:w="3449" w:type="dxa"/>
          </w:tcPr>
          <w:p w:rsidR="002837D5" w:rsidRPr="00B8467A" w:rsidRDefault="007258AB" w:rsidP="00016EA2">
            <w:pPr>
              <w:pStyle w:val="a5"/>
              <w:tabs>
                <w:tab w:val="left" w:pos="426"/>
                <w:tab w:val="left" w:pos="851"/>
                <w:tab w:val="left" w:pos="993"/>
              </w:tabs>
              <w:ind w:left="0" w:firstLine="567"/>
              <w:rPr>
                <w:color w:val="000000"/>
                <w:sz w:val="28"/>
                <w:szCs w:val="28"/>
              </w:rPr>
            </w:pPr>
            <w:r>
              <w:rPr>
                <w:color w:val="000000"/>
                <w:sz w:val="28"/>
                <w:szCs w:val="28"/>
              </w:rPr>
              <w:t>5 жас</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 xml:space="preserve">Ботақан </w:t>
            </w:r>
          </w:p>
        </w:tc>
        <w:tc>
          <w:tcPr>
            <w:tcW w:w="3468" w:type="dxa"/>
          </w:tcPr>
          <w:p w:rsidR="002837D5" w:rsidRPr="00B8467A" w:rsidRDefault="007258AB" w:rsidP="00016EA2">
            <w:pPr>
              <w:pStyle w:val="a5"/>
              <w:tabs>
                <w:tab w:val="left" w:pos="426"/>
                <w:tab w:val="left" w:pos="851"/>
                <w:tab w:val="left" w:pos="993"/>
              </w:tabs>
              <w:ind w:left="0" w:firstLine="567"/>
              <w:rPr>
                <w:color w:val="000000"/>
                <w:sz w:val="28"/>
                <w:szCs w:val="28"/>
              </w:rPr>
            </w:pPr>
            <w:r w:rsidRPr="007258AB">
              <w:rPr>
                <w:color w:val="000000"/>
                <w:sz w:val="28"/>
                <w:szCs w:val="28"/>
              </w:rPr>
              <w:t>мектепалды</w:t>
            </w:r>
          </w:p>
        </w:tc>
        <w:tc>
          <w:tcPr>
            <w:tcW w:w="3449" w:type="dxa"/>
          </w:tcPr>
          <w:p w:rsidR="002837D5" w:rsidRPr="00B8467A" w:rsidRDefault="007258AB" w:rsidP="00016EA2">
            <w:pPr>
              <w:pStyle w:val="a5"/>
              <w:tabs>
                <w:tab w:val="left" w:pos="426"/>
                <w:tab w:val="left" w:pos="851"/>
                <w:tab w:val="left" w:pos="993"/>
              </w:tabs>
              <w:ind w:left="0" w:firstLine="567"/>
              <w:rPr>
                <w:color w:val="000000"/>
                <w:sz w:val="28"/>
                <w:szCs w:val="28"/>
              </w:rPr>
            </w:pPr>
            <w:r>
              <w:rPr>
                <w:color w:val="000000"/>
                <w:sz w:val="28"/>
                <w:szCs w:val="28"/>
              </w:rPr>
              <w:t>5 жас</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Айналайын</w:t>
            </w:r>
          </w:p>
        </w:tc>
        <w:tc>
          <w:tcPr>
            <w:tcW w:w="3468" w:type="dxa"/>
          </w:tcPr>
          <w:p w:rsidR="002837D5" w:rsidRPr="00B8467A" w:rsidRDefault="007258AB" w:rsidP="00016EA2">
            <w:pPr>
              <w:pStyle w:val="a5"/>
              <w:tabs>
                <w:tab w:val="left" w:pos="426"/>
                <w:tab w:val="left" w:pos="851"/>
                <w:tab w:val="left" w:pos="993"/>
              </w:tabs>
              <w:ind w:left="0" w:firstLine="567"/>
              <w:rPr>
                <w:color w:val="000000"/>
                <w:sz w:val="28"/>
                <w:szCs w:val="28"/>
              </w:rPr>
            </w:pPr>
            <w:r>
              <w:rPr>
                <w:color w:val="000000"/>
                <w:sz w:val="28"/>
                <w:szCs w:val="28"/>
              </w:rPr>
              <w:t>кіші</w:t>
            </w:r>
          </w:p>
        </w:tc>
        <w:tc>
          <w:tcPr>
            <w:tcW w:w="3449" w:type="dxa"/>
          </w:tcPr>
          <w:p w:rsidR="002837D5" w:rsidRPr="00B8467A" w:rsidRDefault="007258AB" w:rsidP="00016EA2">
            <w:pPr>
              <w:pStyle w:val="a5"/>
              <w:tabs>
                <w:tab w:val="left" w:pos="426"/>
                <w:tab w:val="left" w:pos="851"/>
                <w:tab w:val="left" w:pos="993"/>
              </w:tabs>
              <w:ind w:left="0" w:firstLine="567"/>
              <w:rPr>
                <w:color w:val="000000"/>
                <w:sz w:val="28"/>
                <w:szCs w:val="28"/>
              </w:rPr>
            </w:pPr>
            <w:r>
              <w:rPr>
                <w:color w:val="000000"/>
                <w:sz w:val="28"/>
                <w:szCs w:val="28"/>
              </w:rPr>
              <w:t>2 жас</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Балдырған</w:t>
            </w:r>
          </w:p>
        </w:tc>
        <w:tc>
          <w:tcPr>
            <w:tcW w:w="3468" w:type="dxa"/>
          </w:tcPr>
          <w:p w:rsidR="002837D5" w:rsidRPr="00B8467A" w:rsidRDefault="007258AB" w:rsidP="00016EA2">
            <w:pPr>
              <w:pStyle w:val="a5"/>
              <w:tabs>
                <w:tab w:val="left" w:pos="426"/>
                <w:tab w:val="left" w:pos="851"/>
                <w:tab w:val="left" w:pos="993"/>
              </w:tabs>
              <w:ind w:left="0" w:firstLine="567"/>
              <w:rPr>
                <w:color w:val="000000"/>
                <w:sz w:val="28"/>
                <w:szCs w:val="28"/>
              </w:rPr>
            </w:pPr>
            <w:r>
              <w:rPr>
                <w:color w:val="000000"/>
                <w:sz w:val="28"/>
                <w:szCs w:val="28"/>
              </w:rPr>
              <w:t>ересек</w:t>
            </w:r>
          </w:p>
        </w:tc>
        <w:tc>
          <w:tcPr>
            <w:tcW w:w="3449" w:type="dxa"/>
          </w:tcPr>
          <w:p w:rsidR="002837D5" w:rsidRPr="00B8467A" w:rsidRDefault="007258AB" w:rsidP="00016EA2">
            <w:pPr>
              <w:pStyle w:val="a5"/>
              <w:tabs>
                <w:tab w:val="left" w:pos="426"/>
                <w:tab w:val="left" w:pos="851"/>
                <w:tab w:val="left" w:pos="993"/>
              </w:tabs>
              <w:ind w:left="0" w:firstLine="567"/>
              <w:rPr>
                <w:color w:val="000000"/>
                <w:sz w:val="28"/>
                <w:szCs w:val="28"/>
              </w:rPr>
            </w:pPr>
            <w:r>
              <w:rPr>
                <w:color w:val="000000"/>
                <w:sz w:val="28"/>
                <w:szCs w:val="28"/>
              </w:rPr>
              <w:t>4 жас</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Гүлдер</w:t>
            </w:r>
          </w:p>
        </w:tc>
        <w:tc>
          <w:tcPr>
            <w:tcW w:w="3468" w:type="dxa"/>
          </w:tcPr>
          <w:p w:rsidR="002837D5" w:rsidRPr="00246C0E" w:rsidRDefault="007258AB" w:rsidP="00016EA2">
            <w:pPr>
              <w:pStyle w:val="a5"/>
              <w:tabs>
                <w:tab w:val="left" w:pos="426"/>
                <w:tab w:val="left" w:pos="851"/>
                <w:tab w:val="left" w:pos="993"/>
              </w:tabs>
              <w:ind w:left="0" w:firstLine="567"/>
              <w:rPr>
                <w:color w:val="000000"/>
                <w:sz w:val="28"/>
                <w:szCs w:val="28"/>
                <w:lang w:val="ru-RU"/>
              </w:rPr>
            </w:pPr>
            <w:r>
              <w:rPr>
                <w:color w:val="000000"/>
                <w:sz w:val="28"/>
                <w:szCs w:val="28"/>
                <w:lang w:val="ru-RU"/>
              </w:rPr>
              <w:t xml:space="preserve">Ортаңғы </w:t>
            </w:r>
          </w:p>
        </w:tc>
        <w:tc>
          <w:tcPr>
            <w:tcW w:w="3449" w:type="dxa"/>
          </w:tcPr>
          <w:p w:rsidR="002837D5" w:rsidRPr="00B8467A" w:rsidRDefault="002837D5" w:rsidP="00016EA2">
            <w:pPr>
              <w:pStyle w:val="a5"/>
              <w:tabs>
                <w:tab w:val="left" w:pos="426"/>
                <w:tab w:val="left" w:pos="851"/>
                <w:tab w:val="left" w:pos="993"/>
              </w:tabs>
              <w:ind w:left="0" w:firstLine="567"/>
              <w:rPr>
                <w:color w:val="000000"/>
                <w:sz w:val="28"/>
                <w:szCs w:val="28"/>
              </w:rPr>
            </w:pPr>
            <w:r>
              <w:rPr>
                <w:color w:val="000000"/>
                <w:sz w:val="28"/>
                <w:szCs w:val="28"/>
                <w:lang w:val="ru-RU"/>
              </w:rPr>
              <w:t>3</w:t>
            </w:r>
            <w:r w:rsidR="007258AB">
              <w:rPr>
                <w:color w:val="000000"/>
                <w:sz w:val="28"/>
                <w:szCs w:val="28"/>
              </w:rPr>
              <w:t xml:space="preserve"> жас</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Көжектер</w:t>
            </w:r>
          </w:p>
        </w:tc>
        <w:tc>
          <w:tcPr>
            <w:tcW w:w="3468" w:type="dxa"/>
          </w:tcPr>
          <w:p w:rsidR="002837D5" w:rsidRPr="00246C0E" w:rsidRDefault="002B3BEE" w:rsidP="00016EA2">
            <w:pPr>
              <w:pStyle w:val="a5"/>
              <w:tabs>
                <w:tab w:val="left" w:pos="426"/>
                <w:tab w:val="left" w:pos="851"/>
                <w:tab w:val="left" w:pos="993"/>
              </w:tabs>
              <w:ind w:left="0" w:firstLine="567"/>
              <w:rPr>
                <w:color w:val="000000"/>
                <w:sz w:val="28"/>
                <w:szCs w:val="28"/>
                <w:lang w:val="ru-RU"/>
              </w:rPr>
            </w:pPr>
            <w:r>
              <w:rPr>
                <w:color w:val="000000"/>
                <w:sz w:val="28"/>
                <w:szCs w:val="28"/>
                <w:lang w:val="ru-RU"/>
              </w:rPr>
              <w:t>о</w:t>
            </w:r>
            <w:r w:rsidR="007258AB">
              <w:rPr>
                <w:color w:val="000000"/>
                <w:sz w:val="28"/>
                <w:szCs w:val="28"/>
                <w:lang w:val="ru-RU"/>
              </w:rPr>
              <w:t xml:space="preserve">ртаңғы </w:t>
            </w:r>
          </w:p>
        </w:tc>
        <w:tc>
          <w:tcPr>
            <w:tcW w:w="3449" w:type="dxa"/>
          </w:tcPr>
          <w:p w:rsidR="002837D5" w:rsidRPr="00B8467A" w:rsidRDefault="002837D5" w:rsidP="00016EA2">
            <w:pPr>
              <w:pStyle w:val="a5"/>
              <w:tabs>
                <w:tab w:val="left" w:pos="426"/>
                <w:tab w:val="left" w:pos="851"/>
                <w:tab w:val="left" w:pos="993"/>
              </w:tabs>
              <w:ind w:left="0" w:firstLine="567"/>
              <w:rPr>
                <w:color w:val="000000"/>
                <w:sz w:val="28"/>
                <w:szCs w:val="28"/>
              </w:rPr>
            </w:pPr>
            <w:r>
              <w:rPr>
                <w:color w:val="000000"/>
                <w:sz w:val="28"/>
                <w:szCs w:val="28"/>
                <w:lang w:val="ru-RU"/>
              </w:rPr>
              <w:t>3</w:t>
            </w:r>
            <w:r w:rsidR="007258AB">
              <w:rPr>
                <w:color w:val="000000"/>
                <w:sz w:val="28"/>
                <w:szCs w:val="28"/>
              </w:rPr>
              <w:t xml:space="preserve"> жас</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Кұлыншақ</w:t>
            </w:r>
          </w:p>
        </w:tc>
        <w:tc>
          <w:tcPr>
            <w:tcW w:w="3468" w:type="dxa"/>
          </w:tcPr>
          <w:p w:rsidR="002837D5" w:rsidRPr="00B8467A" w:rsidRDefault="002B3BEE" w:rsidP="00016EA2">
            <w:pPr>
              <w:pStyle w:val="a5"/>
              <w:tabs>
                <w:tab w:val="left" w:pos="426"/>
                <w:tab w:val="left" w:pos="851"/>
                <w:tab w:val="left" w:pos="993"/>
              </w:tabs>
              <w:ind w:left="0" w:firstLine="567"/>
              <w:rPr>
                <w:color w:val="000000"/>
                <w:sz w:val="28"/>
                <w:szCs w:val="28"/>
              </w:rPr>
            </w:pPr>
            <w:r>
              <w:rPr>
                <w:color w:val="000000"/>
                <w:sz w:val="28"/>
                <w:szCs w:val="28"/>
              </w:rPr>
              <w:t>ересек</w:t>
            </w:r>
          </w:p>
        </w:tc>
        <w:tc>
          <w:tcPr>
            <w:tcW w:w="3449" w:type="dxa"/>
          </w:tcPr>
          <w:p w:rsidR="002837D5" w:rsidRPr="00B8467A" w:rsidRDefault="002B3BEE" w:rsidP="00016EA2">
            <w:pPr>
              <w:pStyle w:val="a5"/>
              <w:tabs>
                <w:tab w:val="left" w:pos="426"/>
                <w:tab w:val="left" w:pos="851"/>
                <w:tab w:val="left" w:pos="993"/>
              </w:tabs>
              <w:ind w:left="0" w:firstLine="567"/>
              <w:rPr>
                <w:color w:val="000000"/>
                <w:sz w:val="28"/>
                <w:szCs w:val="28"/>
              </w:rPr>
            </w:pPr>
            <w:r>
              <w:rPr>
                <w:color w:val="000000"/>
                <w:sz w:val="28"/>
                <w:szCs w:val="28"/>
              </w:rPr>
              <w:t>4 жас</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Арай</w:t>
            </w:r>
          </w:p>
        </w:tc>
        <w:tc>
          <w:tcPr>
            <w:tcW w:w="3468" w:type="dxa"/>
          </w:tcPr>
          <w:p w:rsidR="002837D5" w:rsidRPr="00B8467A" w:rsidRDefault="007258AB" w:rsidP="00016EA2">
            <w:pPr>
              <w:pStyle w:val="a5"/>
              <w:tabs>
                <w:tab w:val="left" w:pos="426"/>
                <w:tab w:val="left" w:pos="851"/>
                <w:tab w:val="left" w:pos="993"/>
              </w:tabs>
              <w:ind w:left="0" w:firstLine="567"/>
              <w:rPr>
                <w:color w:val="000000"/>
                <w:sz w:val="28"/>
                <w:szCs w:val="28"/>
              </w:rPr>
            </w:pPr>
            <w:r w:rsidRPr="007258AB">
              <w:rPr>
                <w:color w:val="000000"/>
                <w:sz w:val="28"/>
                <w:szCs w:val="28"/>
              </w:rPr>
              <w:t>мектепалды</w:t>
            </w:r>
          </w:p>
        </w:tc>
        <w:tc>
          <w:tcPr>
            <w:tcW w:w="3449" w:type="dxa"/>
          </w:tcPr>
          <w:p w:rsidR="002837D5" w:rsidRPr="00B8467A" w:rsidRDefault="002B3BEE" w:rsidP="00016EA2">
            <w:pPr>
              <w:pStyle w:val="a5"/>
              <w:tabs>
                <w:tab w:val="left" w:pos="426"/>
                <w:tab w:val="left" w:pos="851"/>
                <w:tab w:val="left" w:pos="993"/>
              </w:tabs>
              <w:ind w:left="0" w:firstLine="567"/>
              <w:rPr>
                <w:color w:val="000000"/>
                <w:sz w:val="28"/>
                <w:szCs w:val="28"/>
              </w:rPr>
            </w:pPr>
            <w:r>
              <w:rPr>
                <w:color w:val="000000"/>
                <w:sz w:val="28"/>
                <w:szCs w:val="28"/>
              </w:rPr>
              <w:t>5 жас</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Балапан</w:t>
            </w:r>
          </w:p>
        </w:tc>
        <w:tc>
          <w:tcPr>
            <w:tcW w:w="3468" w:type="dxa"/>
          </w:tcPr>
          <w:p w:rsidR="002837D5" w:rsidRPr="00246C0E" w:rsidRDefault="002B3BEE" w:rsidP="00016EA2">
            <w:pPr>
              <w:pStyle w:val="a5"/>
              <w:tabs>
                <w:tab w:val="left" w:pos="426"/>
                <w:tab w:val="left" w:pos="851"/>
                <w:tab w:val="left" w:pos="993"/>
              </w:tabs>
              <w:ind w:left="0" w:firstLine="567"/>
              <w:rPr>
                <w:color w:val="000000"/>
                <w:sz w:val="28"/>
                <w:szCs w:val="28"/>
                <w:lang w:val="ru-RU"/>
              </w:rPr>
            </w:pPr>
            <w:r>
              <w:rPr>
                <w:color w:val="000000"/>
                <w:sz w:val="28"/>
                <w:szCs w:val="28"/>
                <w:lang w:val="ru-RU"/>
              </w:rPr>
              <w:t>ортаңғы</w:t>
            </w:r>
          </w:p>
        </w:tc>
        <w:tc>
          <w:tcPr>
            <w:tcW w:w="3449" w:type="dxa"/>
          </w:tcPr>
          <w:p w:rsidR="002837D5" w:rsidRPr="00B8467A" w:rsidRDefault="002837D5" w:rsidP="00016EA2">
            <w:pPr>
              <w:pStyle w:val="a5"/>
              <w:tabs>
                <w:tab w:val="left" w:pos="426"/>
                <w:tab w:val="left" w:pos="851"/>
                <w:tab w:val="left" w:pos="993"/>
              </w:tabs>
              <w:ind w:left="0" w:firstLine="567"/>
              <w:rPr>
                <w:color w:val="000000"/>
                <w:sz w:val="28"/>
                <w:szCs w:val="28"/>
              </w:rPr>
            </w:pPr>
            <w:r>
              <w:rPr>
                <w:color w:val="000000"/>
                <w:sz w:val="28"/>
                <w:szCs w:val="28"/>
                <w:lang w:val="ru-RU"/>
              </w:rPr>
              <w:t>3</w:t>
            </w:r>
            <w:r w:rsidR="002B3BEE">
              <w:rPr>
                <w:color w:val="000000"/>
                <w:sz w:val="28"/>
                <w:szCs w:val="28"/>
              </w:rPr>
              <w:t xml:space="preserve"> жас</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Еркетай</w:t>
            </w:r>
          </w:p>
        </w:tc>
        <w:tc>
          <w:tcPr>
            <w:tcW w:w="3468" w:type="dxa"/>
          </w:tcPr>
          <w:p w:rsidR="002837D5" w:rsidRPr="00B8467A" w:rsidRDefault="002B3BEE" w:rsidP="00016EA2">
            <w:pPr>
              <w:pStyle w:val="a5"/>
              <w:tabs>
                <w:tab w:val="left" w:pos="426"/>
                <w:tab w:val="left" w:pos="851"/>
                <w:tab w:val="left" w:pos="993"/>
              </w:tabs>
              <w:ind w:left="0" w:firstLine="567"/>
              <w:rPr>
                <w:color w:val="000000"/>
                <w:sz w:val="28"/>
                <w:szCs w:val="28"/>
              </w:rPr>
            </w:pPr>
            <w:r>
              <w:rPr>
                <w:color w:val="000000"/>
                <w:sz w:val="28"/>
                <w:szCs w:val="28"/>
              </w:rPr>
              <w:t>ересек</w:t>
            </w:r>
          </w:p>
        </w:tc>
        <w:tc>
          <w:tcPr>
            <w:tcW w:w="3449" w:type="dxa"/>
          </w:tcPr>
          <w:p w:rsidR="002837D5" w:rsidRPr="00B8467A" w:rsidRDefault="002B3BEE" w:rsidP="00016EA2">
            <w:pPr>
              <w:pStyle w:val="a5"/>
              <w:tabs>
                <w:tab w:val="left" w:pos="426"/>
                <w:tab w:val="left" w:pos="851"/>
                <w:tab w:val="left" w:pos="993"/>
              </w:tabs>
              <w:ind w:left="0" w:firstLine="567"/>
              <w:rPr>
                <w:color w:val="000000"/>
                <w:sz w:val="28"/>
                <w:szCs w:val="28"/>
              </w:rPr>
            </w:pPr>
            <w:r>
              <w:rPr>
                <w:color w:val="000000"/>
                <w:sz w:val="28"/>
                <w:szCs w:val="28"/>
              </w:rPr>
              <w:t>4 жас</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Жұлдыз</w:t>
            </w:r>
          </w:p>
        </w:tc>
        <w:tc>
          <w:tcPr>
            <w:tcW w:w="3468" w:type="dxa"/>
          </w:tcPr>
          <w:p w:rsidR="002837D5" w:rsidRPr="00B8467A" w:rsidRDefault="007258AB" w:rsidP="00016EA2">
            <w:pPr>
              <w:pStyle w:val="a5"/>
              <w:tabs>
                <w:tab w:val="left" w:pos="426"/>
                <w:tab w:val="left" w:pos="851"/>
                <w:tab w:val="left" w:pos="993"/>
              </w:tabs>
              <w:ind w:left="0" w:firstLine="567"/>
              <w:rPr>
                <w:color w:val="000000"/>
                <w:sz w:val="28"/>
                <w:szCs w:val="28"/>
              </w:rPr>
            </w:pPr>
            <w:r w:rsidRPr="007258AB">
              <w:rPr>
                <w:color w:val="000000"/>
                <w:sz w:val="28"/>
                <w:szCs w:val="28"/>
              </w:rPr>
              <w:t>мектепалды</w:t>
            </w:r>
          </w:p>
        </w:tc>
        <w:tc>
          <w:tcPr>
            <w:tcW w:w="3449" w:type="dxa"/>
          </w:tcPr>
          <w:p w:rsidR="002837D5" w:rsidRPr="00B8467A" w:rsidRDefault="002B3BEE" w:rsidP="00016EA2">
            <w:pPr>
              <w:pStyle w:val="a5"/>
              <w:tabs>
                <w:tab w:val="left" w:pos="426"/>
                <w:tab w:val="left" w:pos="851"/>
                <w:tab w:val="left" w:pos="993"/>
              </w:tabs>
              <w:ind w:left="0" w:firstLine="567"/>
              <w:rPr>
                <w:color w:val="000000"/>
                <w:sz w:val="28"/>
                <w:szCs w:val="28"/>
              </w:rPr>
            </w:pPr>
            <w:r>
              <w:rPr>
                <w:color w:val="000000"/>
                <w:sz w:val="28"/>
                <w:szCs w:val="28"/>
              </w:rPr>
              <w:t>5 жас</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Күншуақ</w:t>
            </w:r>
          </w:p>
        </w:tc>
        <w:tc>
          <w:tcPr>
            <w:tcW w:w="3468" w:type="dxa"/>
          </w:tcPr>
          <w:p w:rsidR="002837D5" w:rsidRPr="00B8467A" w:rsidRDefault="002B3BEE" w:rsidP="00016EA2">
            <w:pPr>
              <w:pStyle w:val="a5"/>
              <w:tabs>
                <w:tab w:val="left" w:pos="426"/>
                <w:tab w:val="left" w:pos="851"/>
                <w:tab w:val="left" w:pos="993"/>
              </w:tabs>
              <w:ind w:left="0" w:firstLine="567"/>
              <w:rPr>
                <w:color w:val="000000"/>
                <w:sz w:val="28"/>
                <w:szCs w:val="28"/>
              </w:rPr>
            </w:pPr>
            <w:r>
              <w:rPr>
                <w:color w:val="000000"/>
                <w:sz w:val="28"/>
                <w:szCs w:val="28"/>
              </w:rPr>
              <w:t>ересек</w:t>
            </w:r>
          </w:p>
        </w:tc>
        <w:tc>
          <w:tcPr>
            <w:tcW w:w="3449" w:type="dxa"/>
          </w:tcPr>
          <w:p w:rsidR="002837D5" w:rsidRPr="00B8467A" w:rsidRDefault="002B3BEE" w:rsidP="00016EA2">
            <w:pPr>
              <w:pStyle w:val="a5"/>
              <w:tabs>
                <w:tab w:val="left" w:pos="426"/>
                <w:tab w:val="left" w:pos="851"/>
                <w:tab w:val="left" w:pos="993"/>
              </w:tabs>
              <w:ind w:left="0" w:firstLine="567"/>
              <w:rPr>
                <w:color w:val="000000"/>
                <w:sz w:val="28"/>
                <w:szCs w:val="28"/>
              </w:rPr>
            </w:pPr>
            <w:r>
              <w:rPr>
                <w:color w:val="000000"/>
                <w:sz w:val="28"/>
                <w:szCs w:val="28"/>
              </w:rPr>
              <w:t>4 жас</w:t>
            </w:r>
          </w:p>
        </w:tc>
      </w:tr>
      <w:tr w:rsidR="002837D5" w:rsidRPr="00B8467A" w:rsidTr="00016EA2">
        <w:trPr>
          <w:jc w:val="center"/>
        </w:trPr>
        <w:tc>
          <w:tcPr>
            <w:tcW w:w="10398" w:type="dxa"/>
            <w:gridSpan w:val="3"/>
          </w:tcPr>
          <w:p w:rsidR="002837D5" w:rsidRPr="00B8467A" w:rsidRDefault="002B3BEE" w:rsidP="00016EA2">
            <w:pPr>
              <w:pStyle w:val="a5"/>
              <w:tabs>
                <w:tab w:val="left" w:pos="426"/>
                <w:tab w:val="left" w:pos="851"/>
                <w:tab w:val="left" w:pos="993"/>
              </w:tabs>
              <w:ind w:left="0" w:firstLine="567"/>
              <w:rPr>
                <w:color w:val="000000"/>
                <w:sz w:val="28"/>
                <w:szCs w:val="28"/>
              </w:rPr>
            </w:pPr>
            <w:r>
              <w:rPr>
                <w:color w:val="000000"/>
                <w:sz w:val="28"/>
                <w:szCs w:val="28"/>
              </w:rPr>
              <w:t>Түзету тобы</w:t>
            </w:r>
          </w:p>
        </w:tc>
      </w:tr>
      <w:tr w:rsidR="002837D5" w:rsidRPr="00B8467A" w:rsidTr="00016EA2">
        <w:trPr>
          <w:jc w:val="center"/>
        </w:trPr>
        <w:tc>
          <w:tcPr>
            <w:tcW w:w="3481" w:type="dxa"/>
          </w:tcPr>
          <w:p w:rsidR="002837D5" w:rsidRPr="00B8467A" w:rsidRDefault="002837D5" w:rsidP="00016EA2">
            <w:pPr>
              <w:pStyle w:val="a5"/>
              <w:tabs>
                <w:tab w:val="left" w:pos="426"/>
                <w:tab w:val="left" w:pos="851"/>
                <w:tab w:val="left" w:pos="993"/>
              </w:tabs>
              <w:ind w:left="0" w:firstLine="567"/>
              <w:rPr>
                <w:sz w:val="28"/>
                <w:szCs w:val="28"/>
              </w:rPr>
            </w:pPr>
            <w:r w:rsidRPr="00B8467A">
              <w:rPr>
                <w:sz w:val="28"/>
                <w:szCs w:val="28"/>
              </w:rPr>
              <w:t>Айголек</w:t>
            </w:r>
          </w:p>
        </w:tc>
        <w:tc>
          <w:tcPr>
            <w:tcW w:w="3468" w:type="dxa"/>
          </w:tcPr>
          <w:p w:rsidR="002837D5" w:rsidRPr="00B8467A" w:rsidRDefault="002B3BEE" w:rsidP="00016EA2">
            <w:pPr>
              <w:pStyle w:val="a5"/>
              <w:tabs>
                <w:tab w:val="left" w:pos="426"/>
                <w:tab w:val="left" w:pos="851"/>
                <w:tab w:val="left" w:pos="993"/>
              </w:tabs>
              <w:ind w:left="0" w:firstLine="567"/>
              <w:rPr>
                <w:color w:val="000000"/>
                <w:sz w:val="28"/>
                <w:szCs w:val="28"/>
              </w:rPr>
            </w:pPr>
            <w:r>
              <w:rPr>
                <w:color w:val="000000"/>
                <w:sz w:val="28"/>
                <w:szCs w:val="28"/>
              </w:rPr>
              <w:t>аралас</w:t>
            </w:r>
            <w:r w:rsidR="002837D5" w:rsidRPr="00B8467A">
              <w:rPr>
                <w:color w:val="000000"/>
                <w:sz w:val="28"/>
                <w:szCs w:val="28"/>
              </w:rPr>
              <w:t xml:space="preserve"> </w:t>
            </w:r>
          </w:p>
        </w:tc>
        <w:tc>
          <w:tcPr>
            <w:tcW w:w="3449" w:type="dxa"/>
          </w:tcPr>
          <w:p w:rsidR="002837D5" w:rsidRPr="00B8467A" w:rsidRDefault="002B3BEE" w:rsidP="00016EA2">
            <w:pPr>
              <w:pStyle w:val="a5"/>
              <w:tabs>
                <w:tab w:val="left" w:pos="426"/>
                <w:tab w:val="left" w:pos="851"/>
                <w:tab w:val="left" w:pos="993"/>
              </w:tabs>
              <w:ind w:left="0" w:firstLine="567"/>
              <w:rPr>
                <w:color w:val="000000"/>
                <w:sz w:val="28"/>
                <w:szCs w:val="28"/>
              </w:rPr>
            </w:pPr>
            <w:r>
              <w:rPr>
                <w:color w:val="000000"/>
                <w:sz w:val="28"/>
                <w:szCs w:val="28"/>
              </w:rPr>
              <w:t>3-7 жас</w:t>
            </w:r>
          </w:p>
        </w:tc>
      </w:tr>
    </w:tbl>
    <w:p w:rsidR="0039056E" w:rsidRDefault="0039056E" w:rsidP="00B916B2">
      <w:pPr>
        <w:tabs>
          <w:tab w:val="left" w:pos="709"/>
          <w:tab w:val="left" w:pos="851"/>
          <w:tab w:val="left" w:pos="993"/>
        </w:tabs>
        <w:rPr>
          <w:rFonts w:eastAsiaTheme="minorHAnsi"/>
          <w:color w:val="000000"/>
          <w:sz w:val="28"/>
          <w:szCs w:val="28"/>
        </w:rPr>
      </w:pPr>
      <w:r w:rsidRPr="0039056E">
        <w:rPr>
          <w:rFonts w:eastAsiaTheme="minorHAnsi"/>
          <w:color w:val="000000"/>
          <w:sz w:val="28"/>
          <w:szCs w:val="28"/>
        </w:rPr>
        <w:t>2023-2</w:t>
      </w:r>
      <w:r w:rsidR="00DF5C11">
        <w:rPr>
          <w:rFonts w:eastAsiaTheme="minorHAnsi"/>
          <w:color w:val="000000"/>
          <w:sz w:val="28"/>
          <w:szCs w:val="28"/>
        </w:rPr>
        <w:t xml:space="preserve">024 оқу жылында №9 "Балапан" ересек </w:t>
      </w:r>
      <w:r w:rsidRPr="0039056E">
        <w:rPr>
          <w:rFonts w:eastAsiaTheme="minorHAnsi"/>
          <w:color w:val="000000"/>
          <w:sz w:val="28"/>
          <w:szCs w:val="28"/>
        </w:rPr>
        <w:t xml:space="preserve"> тобының балалары №1 "Балбөбек" мектепалды тобына, №3 "Ай</w:t>
      </w:r>
      <w:r w:rsidR="00DF5C11">
        <w:rPr>
          <w:rFonts w:eastAsiaTheme="minorHAnsi"/>
          <w:color w:val="000000"/>
          <w:sz w:val="28"/>
          <w:szCs w:val="28"/>
        </w:rPr>
        <w:t>н</w:t>
      </w:r>
      <w:r w:rsidRPr="0039056E">
        <w:rPr>
          <w:rFonts w:eastAsiaTheme="minorHAnsi"/>
          <w:color w:val="000000"/>
          <w:sz w:val="28"/>
          <w:szCs w:val="28"/>
        </w:rPr>
        <w:t>алайын" кіші тобының балалары №9 "Балапан" орта</w:t>
      </w:r>
      <w:r w:rsidR="00DF5C11">
        <w:rPr>
          <w:rFonts w:eastAsiaTheme="minorHAnsi"/>
          <w:color w:val="000000"/>
          <w:sz w:val="28"/>
          <w:szCs w:val="28"/>
        </w:rPr>
        <w:t>ңғы</w:t>
      </w:r>
      <w:r w:rsidRPr="0039056E">
        <w:rPr>
          <w:rFonts w:eastAsiaTheme="minorHAnsi"/>
          <w:color w:val="000000"/>
          <w:sz w:val="28"/>
          <w:szCs w:val="28"/>
        </w:rPr>
        <w:t xml:space="preserve"> тобына, №3 "Айалайын" мемлекеттік тілде оқытатын кіші топқа 2021 жылғы балалар келді.</w:t>
      </w:r>
    </w:p>
    <w:p w:rsidR="004A70A0" w:rsidRPr="00DA6248" w:rsidRDefault="00BB235C" w:rsidP="00DA6248">
      <w:pPr>
        <w:tabs>
          <w:tab w:val="left" w:pos="709"/>
          <w:tab w:val="left" w:pos="851"/>
          <w:tab w:val="left" w:pos="993"/>
        </w:tabs>
        <w:rPr>
          <w:rFonts w:eastAsiaTheme="minorHAnsi"/>
          <w:color w:val="000000"/>
          <w:sz w:val="28"/>
          <w:szCs w:val="28"/>
          <w:lang w:val="ru-RU"/>
        </w:rPr>
        <w:sectPr w:rsidR="004A70A0" w:rsidRPr="00DA6248">
          <w:type w:val="continuous"/>
          <w:pgSz w:w="11910" w:h="16840"/>
          <w:pgMar w:top="1380" w:right="400" w:bottom="1422" w:left="880" w:header="0" w:footer="1005" w:gutter="0"/>
          <w:cols w:space="720"/>
        </w:sectPr>
      </w:pPr>
      <w:r>
        <w:rPr>
          <w:rFonts w:eastAsiaTheme="minorHAnsi"/>
          <w:b/>
          <w:color w:val="000000"/>
          <w:sz w:val="28"/>
          <w:szCs w:val="28"/>
        </w:rPr>
        <w:t xml:space="preserve"> </w:t>
      </w:r>
      <w:r w:rsidR="00DB23C7">
        <w:rPr>
          <w:rFonts w:eastAsiaTheme="minorHAnsi"/>
          <w:b/>
          <w:color w:val="000000"/>
          <w:sz w:val="28"/>
          <w:szCs w:val="28"/>
        </w:rPr>
        <w:t xml:space="preserve">  </w:t>
      </w:r>
      <w:r w:rsidR="00DB23C7" w:rsidRPr="00DB23C7">
        <w:rPr>
          <w:rFonts w:eastAsiaTheme="minorHAnsi"/>
          <w:b/>
          <w:color w:val="000000"/>
          <w:sz w:val="28"/>
          <w:szCs w:val="28"/>
        </w:rPr>
        <w:t>Қорытынды</w:t>
      </w:r>
      <w:r w:rsidR="00DB23C7">
        <w:rPr>
          <w:rFonts w:eastAsiaTheme="minorHAnsi"/>
          <w:color w:val="000000"/>
          <w:sz w:val="28"/>
          <w:szCs w:val="28"/>
        </w:rPr>
        <w:t>: ҚР БМ</w:t>
      </w:r>
      <w:r w:rsidR="00DB23C7" w:rsidRPr="00DB23C7">
        <w:rPr>
          <w:rFonts w:eastAsiaTheme="minorHAnsi"/>
          <w:color w:val="000000"/>
          <w:sz w:val="28"/>
          <w:szCs w:val="28"/>
        </w:rPr>
        <w:t xml:space="preserve"> 03.08.2022 ж. № 348 бекіткен білім берудің барлық деңгейлеріндегі мемлекеттік жалпыға міндетті білім беру стандартының 25-тармағының</w:t>
      </w:r>
      <w:r w:rsidR="00DA6248">
        <w:rPr>
          <w:rFonts w:eastAsiaTheme="minorHAnsi"/>
          <w:color w:val="000000"/>
          <w:sz w:val="28"/>
          <w:szCs w:val="28"/>
        </w:rPr>
        <w:t xml:space="preserve"> талаптарына сәйкес келеді</w:t>
      </w:r>
    </w:p>
    <w:p w:rsidR="0046260B" w:rsidRDefault="002837D5" w:rsidP="0046260B">
      <w:pPr>
        <w:pStyle w:val="1"/>
        <w:ind w:left="86"/>
      </w:pPr>
      <w:bookmarkStart w:id="0" w:name="_TOC_250002"/>
      <w:r>
        <w:lastRenderedPageBreak/>
        <w:t>IV</w:t>
      </w:r>
      <w:r>
        <w:rPr>
          <w:spacing w:val="-15"/>
        </w:rPr>
        <w:t xml:space="preserve"> </w:t>
      </w:r>
      <w:bookmarkEnd w:id="0"/>
      <w:r w:rsidR="0046260B" w:rsidRPr="0046260B">
        <w:t>ОҚУ-ӘДІСТЕМЕЛІК ЖҰМЫС</w:t>
      </w:r>
    </w:p>
    <w:p w:rsidR="0046260B" w:rsidRDefault="0046260B" w:rsidP="0046260B">
      <w:pPr>
        <w:pStyle w:val="1"/>
        <w:ind w:left="86"/>
      </w:pPr>
    </w:p>
    <w:p w:rsidR="0046260B" w:rsidRPr="0046260B" w:rsidRDefault="0046260B" w:rsidP="0046260B">
      <w:pPr>
        <w:pStyle w:val="1"/>
        <w:ind w:left="86"/>
        <w:jc w:val="left"/>
        <w:rPr>
          <w:b w:val="0"/>
        </w:rPr>
      </w:pPr>
      <w:r w:rsidRPr="0046260B">
        <w:rPr>
          <w:b w:val="0"/>
        </w:rPr>
        <w:t>"Нұр бала бөбекжайы" МКҚК-ның барлық тәрбиелеу мен  білім беру қызметі мектепке дейінгі тәрбие мен оқытудың мемлекеттік жалпыға</w:t>
      </w:r>
      <w:r w:rsidR="00B31BD1">
        <w:rPr>
          <w:b w:val="0"/>
        </w:rPr>
        <w:t xml:space="preserve"> міндетті стандартын және ҚР </w:t>
      </w:r>
      <w:r w:rsidRPr="0046260B">
        <w:rPr>
          <w:b w:val="0"/>
        </w:rPr>
        <w:t>мектепке дейінгі тәрбие мен оқытудың үлгілік оқу бағдарламасын іске асыруға бағытталған.</w:t>
      </w:r>
    </w:p>
    <w:p w:rsidR="0046260B" w:rsidRPr="0046260B" w:rsidRDefault="0046260B" w:rsidP="0046260B">
      <w:pPr>
        <w:pStyle w:val="1"/>
        <w:ind w:left="86"/>
        <w:jc w:val="left"/>
        <w:rPr>
          <w:b w:val="0"/>
        </w:rPr>
      </w:pPr>
      <w:r w:rsidRPr="0046260B">
        <w:rPr>
          <w:b w:val="0"/>
        </w:rPr>
        <w:t>Педагогикалық процесті ұйымдастыру және жоспарлау жөніндегі норма</w:t>
      </w:r>
      <w:r>
        <w:rPr>
          <w:b w:val="0"/>
        </w:rPr>
        <w:t xml:space="preserve">тивтік-әдістемелік құжаттама (ҰІӘ перспективалық жоспары, ҰІӘ </w:t>
      </w:r>
      <w:r w:rsidRPr="0046260B">
        <w:rPr>
          <w:b w:val="0"/>
        </w:rPr>
        <w:t xml:space="preserve"> циклограммасы, мектеп жасына дейінгі балалардың дағдыларын дамыту м</w:t>
      </w:r>
      <w:r w:rsidR="00DA6248">
        <w:rPr>
          <w:b w:val="0"/>
        </w:rPr>
        <w:t xml:space="preserve">ониторингі жөніндегі құжаттар) </w:t>
      </w:r>
      <w:r w:rsidRPr="0046260B">
        <w:rPr>
          <w:b w:val="0"/>
        </w:rPr>
        <w:t xml:space="preserve"> Қазақстан Республикасының мектепке дейінгі ұйымдарында және</w:t>
      </w:r>
      <w:r>
        <w:rPr>
          <w:b w:val="0"/>
        </w:rPr>
        <w:t xml:space="preserve"> мектепалды сыныптарында тәрбиелеу мен </w:t>
      </w:r>
      <w:r w:rsidRPr="0046260B">
        <w:rPr>
          <w:b w:val="0"/>
        </w:rPr>
        <w:t>білім бе</w:t>
      </w:r>
      <w:r w:rsidR="00B31BD1">
        <w:rPr>
          <w:b w:val="0"/>
        </w:rPr>
        <w:t xml:space="preserve">ру процесін ұйымдастыру туралы» </w:t>
      </w:r>
      <w:r w:rsidRPr="0046260B">
        <w:rPr>
          <w:b w:val="0"/>
        </w:rPr>
        <w:t>нұсқаулық - әдістемелік хатқа сәйкес мектепке д</w:t>
      </w:r>
      <w:r w:rsidR="00695BF7">
        <w:rPr>
          <w:b w:val="0"/>
        </w:rPr>
        <w:t>ейінгі ұйым жүйесіне енгізілді.</w:t>
      </w:r>
      <w:r w:rsidR="00DA6248">
        <w:rPr>
          <w:b w:val="0"/>
        </w:rPr>
        <w:t xml:space="preserve">            </w:t>
      </w:r>
      <w:r w:rsidRPr="0046260B">
        <w:rPr>
          <w:b w:val="0"/>
        </w:rPr>
        <w:t>2023-2024 оқу жылы.</w:t>
      </w:r>
    </w:p>
    <w:p w:rsidR="0046260B" w:rsidRPr="0046260B" w:rsidRDefault="00D674AA" w:rsidP="0046260B">
      <w:pPr>
        <w:pStyle w:val="1"/>
        <w:ind w:left="86"/>
        <w:jc w:val="left"/>
        <w:rPr>
          <w:b w:val="0"/>
        </w:rPr>
      </w:pPr>
      <w:r w:rsidRPr="00D674AA">
        <w:rPr>
          <w:b w:val="0"/>
        </w:rPr>
        <w:t>Оқу-әдістемелік жұмыс балабақшадағы педагогтардың педагогикалық шеберлігін арттыру құралдары</w:t>
      </w:r>
      <w:r>
        <w:rPr>
          <w:b w:val="0"/>
        </w:rPr>
        <w:t xml:space="preserve">ның бірі болып табылады, тәрбиелеу мен </w:t>
      </w:r>
      <w:r w:rsidRPr="00D674AA">
        <w:rPr>
          <w:b w:val="0"/>
        </w:rPr>
        <w:t>білім беру процесін жетілдіруге, балалардың жеке ерекшеліктері мен білім беру қажеттіліктерін ескере отырып, олардың жеке басының үйлесімді дамуына жағдай жасауға бағытталған.</w:t>
      </w:r>
    </w:p>
    <w:p w:rsidR="009F33C3" w:rsidRDefault="009F33C3" w:rsidP="00BF2482">
      <w:pPr>
        <w:pStyle w:val="a3"/>
        <w:spacing w:before="3"/>
        <w:ind w:left="0" w:right="453" w:firstLine="426"/>
        <w:jc w:val="both"/>
      </w:pPr>
      <w:r w:rsidRPr="009F33C3">
        <w:t>Әдістемелік қызметтің негізгі бағыттары ұйымдастырушылық-әдістемелік және оқу әдістемелік қызметі, ғылыми - зерттеу және ақпараттық-талдау қызметі, педагогикалық кадрлармен жеке жұмыс және олардың өздігінен білім алуы, педагогикалық мониторинг болып табылады.</w:t>
      </w:r>
    </w:p>
    <w:p w:rsidR="00927283" w:rsidRDefault="00927283" w:rsidP="00AC0367">
      <w:pPr>
        <w:pStyle w:val="a3"/>
        <w:spacing w:before="3"/>
        <w:ind w:left="0" w:right="453"/>
        <w:jc w:val="both"/>
      </w:pPr>
      <w:r>
        <w:t>Педагогикалық ұжымның қызметі оқу жұмыс жоспарын әдістемелік қамтамасыз етуді және білім беру процесінің сапасына мониторингті ұйымдастыруға бағытталған.</w:t>
      </w:r>
    </w:p>
    <w:p w:rsidR="009F33C3" w:rsidRDefault="00927283" w:rsidP="00AC0367">
      <w:pPr>
        <w:pStyle w:val="a3"/>
        <w:spacing w:before="3"/>
        <w:ind w:left="0" w:right="453"/>
        <w:jc w:val="both"/>
      </w:pPr>
      <w:r>
        <w:t>Біздің мектепке дейінгі ұйымдағы әдістемелік жұмыстың мазмұны қызметтің басым бағыттарын, жылдық жоспардың мақсаттары мен міндеттерін, әдістемелік тақырыпты және педагогикалық ұжымның жұмыс нәтижелерін ескере отырып құрылады.</w:t>
      </w:r>
    </w:p>
    <w:p w:rsidR="009F33C3" w:rsidRDefault="00705C14" w:rsidP="00AC0367">
      <w:pPr>
        <w:pStyle w:val="a3"/>
        <w:spacing w:before="3"/>
        <w:ind w:left="0" w:right="453"/>
        <w:jc w:val="both"/>
      </w:pPr>
      <w:r w:rsidRPr="00705C14">
        <w:t>Мектепке дейінгі тәрбиенің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 "Қазақстан Республикасы Білім және ғылым министрінің 2022 жылғы 09 қыркүйектегі № 394 бұйрығымен бекітілген 1 жастан 5 (6) жасқа дейінгі балаларды мектепке дейінгі тәрбиелеу мен оқытудың үлгілік оқу жоспары "мектепке дейінгі ұйымның жұмыс оқу жоспары әзірленді.</w:t>
      </w:r>
    </w:p>
    <w:p w:rsidR="00705C14" w:rsidRPr="00705C14" w:rsidRDefault="00BF2482" w:rsidP="00AC0367">
      <w:pPr>
        <w:pStyle w:val="a3"/>
        <w:spacing w:before="71"/>
        <w:ind w:left="0" w:right="456"/>
        <w:jc w:val="both"/>
      </w:pPr>
      <w:r w:rsidRPr="00705C14">
        <w:rPr>
          <w:b/>
          <w:color w:val="FF0000"/>
        </w:rPr>
        <w:t xml:space="preserve"> </w:t>
      </w:r>
      <w:r w:rsidR="00705C14" w:rsidRPr="00705C14">
        <w:t xml:space="preserve">Оқу жұмыс жоспары жас кезеңдері бойынша ең жоғары оқу жүктемесін белгілейді және "Қазақстан Республикасының мектепке дейінгі тәрбие мен оқытудың үлгілік оқу жоспарларын бекіту туралы" Қазақстан Республикасы Білім Министрінің бұйрығы және Қазақстан Республикасы Білім Министрінің 2022 жылғы 3 тамыздағы №348 бұйрығымен бекітілген Мектепке дейінгі тәрбие мен оқытудың мемлекеттік жалпыға міндетті стандарты негізінде жасалды </w:t>
      </w:r>
    </w:p>
    <w:p w:rsidR="008820DC" w:rsidRPr="00AC0367" w:rsidRDefault="008820DC" w:rsidP="008820DC">
      <w:pPr>
        <w:rPr>
          <w:sz w:val="28"/>
          <w:szCs w:val="28"/>
        </w:rPr>
      </w:pPr>
      <w:r w:rsidRPr="00AC0367">
        <w:rPr>
          <w:sz w:val="28"/>
          <w:szCs w:val="28"/>
        </w:rPr>
        <w:t>2023</w:t>
      </w:r>
      <w:r w:rsidR="00AC0367" w:rsidRPr="00AC0367">
        <w:rPr>
          <w:sz w:val="28"/>
          <w:szCs w:val="28"/>
        </w:rPr>
        <w:t>-2024 оқу жылының оқу жұмыс жоспарының сілтемесі:</w:t>
      </w:r>
    </w:p>
    <w:p w:rsidR="002837D5" w:rsidRPr="00CD44AA" w:rsidRDefault="008820DC" w:rsidP="00CD44AA">
      <w:pPr>
        <w:rPr>
          <w:lang w:val="ru-RU"/>
        </w:rPr>
      </w:pPr>
      <w:r w:rsidRPr="00CD44AA">
        <w:t>https://drive.google.com/file/d/1v1JuPlhsSFOJWTCn_</w:t>
      </w:r>
      <w:r w:rsidR="00CD44AA">
        <w:t>gVsxc6T3qe7zxoc/view?usp=shari</w:t>
      </w:r>
    </w:p>
    <w:p w:rsidR="00D533C0" w:rsidRPr="00102D2D" w:rsidRDefault="00102D2D" w:rsidP="00102D2D">
      <w:pPr>
        <w:spacing w:before="1"/>
        <w:rPr>
          <w:b/>
          <w:bCs/>
          <w:color w:val="000000"/>
          <w:sz w:val="28"/>
          <w:szCs w:val="28"/>
          <w:lang w:val="ru-RU"/>
        </w:rPr>
      </w:pPr>
      <w:r>
        <w:rPr>
          <w:color w:val="FF0000"/>
          <w:sz w:val="28"/>
          <w:szCs w:val="28"/>
        </w:rPr>
        <w:lastRenderedPageBreak/>
        <w:t xml:space="preserve">       </w:t>
      </w:r>
      <w:r w:rsidR="004A70A0">
        <w:rPr>
          <w:color w:val="FF0000"/>
          <w:sz w:val="28"/>
          <w:szCs w:val="28"/>
        </w:rPr>
        <w:t xml:space="preserve">    </w:t>
      </w:r>
      <w:r w:rsidR="00D533C0" w:rsidRPr="00D533C0">
        <w:rPr>
          <w:b/>
          <w:bCs/>
          <w:color w:val="000000"/>
        </w:rPr>
        <w:t xml:space="preserve"> 2023-2024 оқу жылына арналған жұмыс оқу жоспары</w:t>
      </w:r>
    </w:p>
    <w:p w:rsidR="00D533C0" w:rsidRPr="00C71150" w:rsidRDefault="00D533C0" w:rsidP="00B67079">
      <w:pPr>
        <w:pStyle w:val="a3"/>
        <w:ind w:left="0" w:right="734" w:firstLine="567"/>
        <w:jc w:val="both"/>
      </w:pPr>
    </w:p>
    <w:p w:rsidR="00D533C0" w:rsidRPr="00FD4BB9" w:rsidRDefault="00D533C0" w:rsidP="00D533C0">
      <w:pPr>
        <w:pStyle w:val="a3"/>
        <w:ind w:right="734" w:firstLine="567"/>
        <w:jc w:val="both"/>
      </w:pPr>
      <w:r w:rsidRPr="00FD4BB9">
        <w:t>"Нұр бала" бөбекжай-балабақшасы " МКҚК білім беру-тәрбие процесін сәйкес жүзеге асырады:</w:t>
      </w:r>
    </w:p>
    <w:p w:rsidR="00D533C0" w:rsidRPr="00FD4BB9" w:rsidRDefault="00D533C0" w:rsidP="00C71150">
      <w:pPr>
        <w:pStyle w:val="a3"/>
        <w:ind w:left="0" w:right="734" w:firstLine="567"/>
        <w:jc w:val="both"/>
      </w:pPr>
      <w:r w:rsidRPr="00FD4BB9">
        <w:t>ҚР Білім Министрінің 2022.08.03№ 348 бұйрығымен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стандартымен бекітілген.</w:t>
      </w:r>
    </w:p>
    <w:p w:rsidR="00D533C0" w:rsidRDefault="00D533C0" w:rsidP="00B67079">
      <w:pPr>
        <w:pStyle w:val="a3"/>
        <w:ind w:left="0" w:right="731" w:firstLine="567"/>
        <w:jc w:val="both"/>
      </w:pPr>
      <w:r w:rsidRPr="00D533C0">
        <w:t>ҚР Білім және ғылым министрінің 2022 жылғы 31 тамыздағы №</w:t>
      </w:r>
      <w:r>
        <w:t xml:space="preserve">385 </w:t>
      </w:r>
      <w:r w:rsidRPr="00D533C0">
        <w:t xml:space="preserve">бұйрығымен бекітілген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 мен ересектерге арналған қосымша білім беру ұйымдары қызметінің үлгілік қағидалары </w:t>
      </w:r>
      <w:r>
        <w:t>№</w:t>
      </w:r>
      <w:r w:rsidRPr="00D533C0">
        <w:t>385</w:t>
      </w:r>
      <w:r>
        <w:t>.</w:t>
      </w:r>
    </w:p>
    <w:p w:rsidR="00C71150" w:rsidRDefault="00C71150" w:rsidP="00C71150">
      <w:pPr>
        <w:pStyle w:val="a3"/>
        <w:ind w:right="737"/>
        <w:jc w:val="both"/>
      </w:pPr>
      <w:r>
        <w:t>ҚР Білім және ғылым министрінің 2012 жылғы 20 желтоқсандағы № 557 Бұйрығымен бекітілген ҚР мектепке дейінгі тәрбие мен оқытудың үлгілік оқу жоспарлары (жаңа редакцияда - ҚР Білім Министрінің 2022.09.09 № 394 бұйрығымен).</w:t>
      </w:r>
    </w:p>
    <w:p w:rsidR="00C71150" w:rsidRDefault="00C71150" w:rsidP="00C71150">
      <w:pPr>
        <w:pStyle w:val="a3"/>
        <w:ind w:left="0" w:right="737" w:firstLine="567"/>
        <w:jc w:val="both"/>
      </w:pPr>
      <w:r>
        <w:t>ҚР Білім және ғылым министрінің міндетін атқарушының 12.08.2016 ж. №499 бұйрығымен бекітілген Мектепке дейінгі тәрбие мен оқытудың үлгілік оқу бағдарламасы.</w:t>
      </w:r>
    </w:p>
    <w:p w:rsidR="00C71150" w:rsidRPr="009042F0" w:rsidRDefault="009042F0" w:rsidP="00B67079">
      <w:pPr>
        <w:pStyle w:val="a3"/>
        <w:ind w:left="0" w:right="737" w:firstLine="567"/>
        <w:jc w:val="both"/>
        <w:rPr>
          <w:b/>
        </w:rPr>
      </w:pPr>
      <w:r w:rsidRPr="009042F0">
        <w:rPr>
          <w:b/>
        </w:rPr>
        <w:t>2022-2023 оқу жылында 13 топ жұмыс істеді: мемлекеттік тілде-8 топ, орыс тілінде -5 топ.</w:t>
      </w:r>
    </w:p>
    <w:p w:rsidR="009042F0" w:rsidRPr="009042F0" w:rsidRDefault="009042F0" w:rsidP="009042F0">
      <w:pPr>
        <w:pStyle w:val="a3"/>
        <w:ind w:right="737" w:firstLine="567"/>
        <w:jc w:val="both"/>
      </w:pPr>
      <w:r w:rsidRPr="009042F0">
        <w:rPr>
          <w:b/>
        </w:rPr>
        <w:t>Соның ішінде:</w:t>
      </w:r>
      <w:r w:rsidRPr="009042F0">
        <w:t xml:space="preserve"> № 3"Айналайын" мемлекеттік тілде оқытатын кіші топ</w:t>
      </w:r>
      <w:r>
        <w:t>,</w:t>
      </w:r>
    </w:p>
    <w:p w:rsidR="009042F0" w:rsidRPr="009042F0" w:rsidRDefault="009042F0" w:rsidP="009042F0">
      <w:pPr>
        <w:pStyle w:val="a3"/>
        <w:ind w:right="737" w:firstLine="567"/>
        <w:jc w:val="both"/>
      </w:pPr>
      <w:r w:rsidRPr="009042F0">
        <w:t xml:space="preserve"> мемлекеттік тілде оқытатын орта</w:t>
      </w:r>
      <w:r>
        <w:t>ңғы</w:t>
      </w:r>
      <w:r w:rsidRPr="009042F0">
        <w:t xml:space="preserve"> топта</w:t>
      </w:r>
      <w:r>
        <w:t>р: №4 "Балдырған",               № 10"Еремай",</w:t>
      </w:r>
      <w:r w:rsidRPr="009042F0">
        <w:t>№12 "Күншуақ"</w:t>
      </w:r>
      <w:r>
        <w:t>.</w:t>
      </w:r>
    </w:p>
    <w:p w:rsidR="009042F0" w:rsidRPr="009042F0" w:rsidRDefault="009042F0" w:rsidP="009042F0">
      <w:pPr>
        <w:pStyle w:val="a3"/>
        <w:ind w:right="737" w:firstLine="567"/>
        <w:jc w:val="both"/>
      </w:pPr>
      <w:r w:rsidRPr="009042F0">
        <w:t>Мемле</w:t>
      </w:r>
      <w:r>
        <w:t>кеттік тілде оқытатын ересек</w:t>
      </w:r>
      <w:r w:rsidRPr="009042F0">
        <w:t xml:space="preserve"> топтар: №9"Балапан" ,№8 "Арай"</w:t>
      </w:r>
      <w:r>
        <w:t>.</w:t>
      </w:r>
      <w:r w:rsidRPr="009042F0">
        <w:t xml:space="preserve"> </w:t>
      </w:r>
    </w:p>
    <w:p w:rsidR="009042F0" w:rsidRPr="009042F0" w:rsidRDefault="009042F0" w:rsidP="009042F0">
      <w:pPr>
        <w:pStyle w:val="a3"/>
        <w:ind w:right="737" w:firstLine="567"/>
        <w:jc w:val="both"/>
      </w:pPr>
      <w:r w:rsidRPr="009042F0">
        <w:t xml:space="preserve">Мемлекеттік тілде оқытатын мектепалды топтар: №1 "Балбөбек", </w:t>
      </w:r>
      <w:r w:rsidR="009003CD">
        <w:t xml:space="preserve">        </w:t>
      </w:r>
      <w:r w:rsidRPr="009042F0">
        <w:t>№5 "Гүлдер".</w:t>
      </w:r>
    </w:p>
    <w:p w:rsidR="009042F0" w:rsidRPr="009042F0" w:rsidRDefault="009042F0" w:rsidP="009042F0">
      <w:pPr>
        <w:pStyle w:val="a3"/>
        <w:ind w:right="737" w:firstLine="567"/>
        <w:jc w:val="both"/>
      </w:pPr>
      <w:r w:rsidRPr="009042F0">
        <w:t>Орыс тілінде оқытатын орта</w:t>
      </w:r>
      <w:r>
        <w:t>ңғы  топ:</w:t>
      </w:r>
      <w:r w:rsidRPr="009042F0">
        <w:t xml:space="preserve"> №7 "Құлыншақ"</w:t>
      </w:r>
      <w:r>
        <w:t>.</w:t>
      </w:r>
    </w:p>
    <w:p w:rsidR="009042F0" w:rsidRPr="009042F0" w:rsidRDefault="009042F0" w:rsidP="009042F0">
      <w:pPr>
        <w:pStyle w:val="a3"/>
        <w:ind w:right="737" w:firstLine="567"/>
        <w:jc w:val="both"/>
      </w:pPr>
      <w:r w:rsidRPr="009042F0">
        <w:t>№2 "Ботақан", №11"Жұлдыз"</w:t>
      </w:r>
      <w:r>
        <w:t>орыс тілінде оқытатын ересек</w:t>
      </w:r>
      <w:r w:rsidRPr="009042F0">
        <w:t xml:space="preserve"> топ.</w:t>
      </w:r>
    </w:p>
    <w:p w:rsidR="009042F0" w:rsidRPr="009042F0" w:rsidRDefault="009042F0" w:rsidP="009042F0">
      <w:pPr>
        <w:pStyle w:val="a3"/>
        <w:ind w:right="737" w:firstLine="567"/>
        <w:jc w:val="both"/>
      </w:pPr>
      <w:r w:rsidRPr="009042F0">
        <w:t xml:space="preserve">Орыс тілінде оқытатын мектепалды топтар: №6 "Көжектер", </w:t>
      </w:r>
    </w:p>
    <w:p w:rsidR="00C71150" w:rsidRPr="009042F0" w:rsidRDefault="009042F0" w:rsidP="009042F0">
      <w:pPr>
        <w:pStyle w:val="a3"/>
        <w:ind w:left="0" w:right="737" w:firstLine="567"/>
        <w:jc w:val="both"/>
      </w:pPr>
      <w:r w:rsidRPr="009042F0">
        <w:t>Орыс тілінде оқытатын күрделі бұзушылықтары бар балаларға арналған әртүрлі жастағы түзету тобы: №</w:t>
      </w:r>
      <w:r>
        <w:t>1</w:t>
      </w:r>
      <w:r w:rsidRPr="009042F0">
        <w:t>3 "Айгөлек".</w:t>
      </w:r>
    </w:p>
    <w:p w:rsidR="009042F0" w:rsidRPr="000E6C6F" w:rsidRDefault="002837D5" w:rsidP="00B67079">
      <w:pPr>
        <w:pStyle w:val="TableParagraph"/>
        <w:spacing w:line="314" w:lineRule="exact"/>
        <w:rPr>
          <w:rStyle w:val="af"/>
          <w:sz w:val="28"/>
          <w:szCs w:val="28"/>
        </w:rPr>
      </w:pPr>
      <w:r w:rsidRPr="009042F0">
        <w:rPr>
          <w:rStyle w:val="af"/>
          <w:b w:val="0"/>
          <w:sz w:val="28"/>
          <w:szCs w:val="28"/>
        </w:rPr>
        <w:t xml:space="preserve"> </w:t>
      </w:r>
      <w:r w:rsidR="000E6C6F" w:rsidRPr="000E6C6F">
        <w:rPr>
          <w:rStyle w:val="af"/>
          <w:sz w:val="28"/>
          <w:szCs w:val="28"/>
        </w:rPr>
        <w:t>2023-2024 оқу жылында 13 топ жұмыс істеді: мемлекеттік тілде-8 топ, орыс тілінде -5 топ.</w:t>
      </w:r>
    </w:p>
    <w:p w:rsidR="000E6C6F" w:rsidRPr="000E6C6F" w:rsidRDefault="000E6C6F" w:rsidP="000E6C6F">
      <w:pPr>
        <w:pStyle w:val="TableParagraph"/>
        <w:spacing w:line="314" w:lineRule="exact"/>
        <w:rPr>
          <w:rStyle w:val="af"/>
          <w:b w:val="0"/>
          <w:sz w:val="28"/>
          <w:szCs w:val="28"/>
        </w:rPr>
      </w:pPr>
      <w:r w:rsidRPr="000E6C6F">
        <w:rPr>
          <w:rStyle w:val="af"/>
          <w:sz w:val="28"/>
          <w:szCs w:val="28"/>
        </w:rPr>
        <w:t>Соның ішінде</w:t>
      </w:r>
      <w:r>
        <w:rPr>
          <w:rStyle w:val="af"/>
          <w:sz w:val="28"/>
          <w:szCs w:val="28"/>
        </w:rPr>
        <w:t>:</w:t>
      </w:r>
      <w:r w:rsidRPr="000E6C6F">
        <w:rPr>
          <w:rStyle w:val="af"/>
          <w:sz w:val="28"/>
          <w:szCs w:val="28"/>
        </w:rPr>
        <w:t xml:space="preserve"> </w:t>
      </w:r>
      <w:r w:rsidRPr="000E6C6F">
        <w:rPr>
          <w:rStyle w:val="af"/>
          <w:b w:val="0"/>
          <w:sz w:val="28"/>
          <w:szCs w:val="28"/>
        </w:rPr>
        <w:t>№ 3"Айналайын" мемлекеттік тілде оқытатын кіші топ</w:t>
      </w:r>
      <w:r>
        <w:rPr>
          <w:rStyle w:val="af"/>
          <w:b w:val="0"/>
          <w:sz w:val="28"/>
          <w:szCs w:val="28"/>
        </w:rPr>
        <w:t>,</w:t>
      </w:r>
    </w:p>
    <w:p w:rsidR="000E6C6F" w:rsidRPr="000E6C6F" w:rsidRDefault="000E6C6F" w:rsidP="000E6C6F">
      <w:pPr>
        <w:pStyle w:val="TableParagraph"/>
        <w:spacing w:line="314" w:lineRule="exact"/>
        <w:rPr>
          <w:rStyle w:val="af"/>
          <w:b w:val="0"/>
          <w:sz w:val="28"/>
          <w:szCs w:val="28"/>
        </w:rPr>
      </w:pPr>
      <w:r w:rsidRPr="000E6C6F">
        <w:rPr>
          <w:rStyle w:val="af"/>
          <w:b w:val="0"/>
          <w:sz w:val="28"/>
          <w:szCs w:val="28"/>
        </w:rPr>
        <w:t>мемлекеттік тілде оқытатын орта</w:t>
      </w:r>
      <w:r>
        <w:rPr>
          <w:rStyle w:val="af"/>
          <w:b w:val="0"/>
          <w:sz w:val="28"/>
          <w:szCs w:val="28"/>
        </w:rPr>
        <w:t>ңғы</w:t>
      </w:r>
      <w:r w:rsidRPr="000E6C6F">
        <w:rPr>
          <w:rStyle w:val="af"/>
          <w:b w:val="0"/>
          <w:sz w:val="28"/>
          <w:szCs w:val="28"/>
        </w:rPr>
        <w:t xml:space="preserve"> топтар: №5 "Гүлдер", №9"Балапан"</w:t>
      </w:r>
      <w:r>
        <w:rPr>
          <w:rStyle w:val="af"/>
          <w:b w:val="0"/>
          <w:sz w:val="28"/>
          <w:szCs w:val="28"/>
        </w:rPr>
        <w:t>.</w:t>
      </w:r>
    </w:p>
    <w:p w:rsidR="000E6C6F" w:rsidRPr="000E6C6F" w:rsidRDefault="000E6C6F" w:rsidP="000E6C6F">
      <w:pPr>
        <w:pStyle w:val="TableParagraph"/>
        <w:spacing w:line="314" w:lineRule="exact"/>
        <w:rPr>
          <w:rStyle w:val="af"/>
          <w:b w:val="0"/>
          <w:sz w:val="28"/>
          <w:szCs w:val="28"/>
        </w:rPr>
      </w:pPr>
      <w:r w:rsidRPr="000E6C6F">
        <w:rPr>
          <w:rStyle w:val="af"/>
          <w:b w:val="0"/>
          <w:sz w:val="28"/>
          <w:szCs w:val="28"/>
        </w:rPr>
        <w:t>Мемле</w:t>
      </w:r>
      <w:r>
        <w:rPr>
          <w:rStyle w:val="af"/>
          <w:b w:val="0"/>
          <w:sz w:val="28"/>
          <w:szCs w:val="28"/>
        </w:rPr>
        <w:t>кеттік тілде оқытатын ересек</w:t>
      </w:r>
      <w:r w:rsidRPr="000E6C6F">
        <w:rPr>
          <w:rStyle w:val="af"/>
          <w:b w:val="0"/>
          <w:sz w:val="28"/>
          <w:szCs w:val="28"/>
        </w:rPr>
        <w:t xml:space="preserve"> топтар: №4 "Балдырған", №10 "Еркемай" №12 "Күншуақ".</w:t>
      </w:r>
    </w:p>
    <w:p w:rsidR="000E6C6F" w:rsidRPr="000E6C6F" w:rsidRDefault="000E6C6F" w:rsidP="000E6C6F">
      <w:pPr>
        <w:pStyle w:val="TableParagraph"/>
        <w:spacing w:line="314" w:lineRule="exact"/>
        <w:rPr>
          <w:rStyle w:val="af"/>
          <w:b w:val="0"/>
          <w:sz w:val="28"/>
          <w:szCs w:val="28"/>
        </w:rPr>
      </w:pPr>
      <w:r w:rsidRPr="000E6C6F">
        <w:rPr>
          <w:rStyle w:val="af"/>
          <w:b w:val="0"/>
          <w:sz w:val="28"/>
          <w:szCs w:val="28"/>
        </w:rPr>
        <w:t xml:space="preserve">Мемлекеттік тілде оқытатын мектепалды топ: №1 "Балбөбек", №8"Арай" </w:t>
      </w:r>
    </w:p>
    <w:p w:rsidR="000E6C6F" w:rsidRPr="000E6C6F" w:rsidRDefault="000E6C6F" w:rsidP="000E6C6F">
      <w:pPr>
        <w:pStyle w:val="TableParagraph"/>
        <w:spacing w:line="314" w:lineRule="exact"/>
        <w:rPr>
          <w:rStyle w:val="af"/>
          <w:b w:val="0"/>
          <w:sz w:val="28"/>
          <w:szCs w:val="28"/>
        </w:rPr>
      </w:pPr>
      <w:r w:rsidRPr="000E6C6F">
        <w:rPr>
          <w:rStyle w:val="af"/>
          <w:b w:val="0"/>
          <w:sz w:val="28"/>
          <w:szCs w:val="28"/>
        </w:rPr>
        <w:t>Орыс тілінде оқытатын орта</w:t>
      </w:r>
      <w:r>
        <w:rPr>
          <w:rStyle w:val="af"/>
          <w:b w:val="0"/>
          <w:sz w:val="28"/>
          <w:szCs w:val="28"/>
        </w:rPr>
        <w:t>ңғы</w:t>
      </w:r>
      <w:r w:rsidRPr="000E6C6F">
        <w:rPr>
          <w:rStyle w:val="af"/>
          <w:b w:val="0"/>
          <w:sz w:val="28"/>
          <w:szCs w:val="28"/>
        </w:rPr>
        <w:t xml:space="preserve"> топ: №6 "Көжектер"</w:t>
      </w:r>
      <w:r>
        <w:rPr>
          <w:rStyle w:val="af"/>
          <w:b w:val="0"/>
          <w:sz w:val="28"/>
          <w:szCs w:val="28"/>
        </w:rPr>
        <w:t>.</w:t>
      </w:r>
    </w:p>
    <w:p w:rsidR="000E6C6F" w:rsidRPr="000E6C6F" w:rsidRDefault="000E6C6F" w:rsidP="000E6C6F">
      <w:pPr>
        <w:pStyle w:val="TableParagraph"/>
        <w:spacing w:line="314" w:lineRule="exact"/>
        <w:rPr>
          <w:rStyle w:val="af"/>
          <w:b w:val="0"/>
          <w:sz w:val="28"/>
          <w:szCs w:val="28"/>
        </w:rPr>
      </w:pPr>
      <w:r>
        <w:rPr>
          <w:rStyle w:val="af"/>
          <w:b w:val="0"/>
          <w:sz w:val="28"/>
          <w:szCs w:val="28"/>
        </w:rPr>
        <w:t>Орыс тілінде оқытатын ересек</w:t>
      </w:r>
      <w:r w:rsidRPr="000E6C6F">
        <w:rPr>
          <w:rStyle w:val="af"/>
          <w:b w:val="0"/>
          <w:sz w:val="28"/>
          <w:szCs w:val="28"/>
        </w:rPr>
        <w:t xml:space="preserve"> топ:№7 "Құлыншақ"</w:t>
      </w:r>
      <w:r>
        <w:rPr>
          <w:rStyle w:val="af"/>
          <w:b w:val="0"/>
          <w:sz w:val="28"/>
          <w:szCs w:val="28"/>
        </w:rPr>
        <w:t>.</w:t>
      </w:r>
    </w:p>
    <w:p w:rsidR="000E6C6F" w:rsidRPr="000E6C6F" w:rsidRDefault="000E6C6F" w:rsidP="000E6C6F">
      <w:pPr>
        <w:pStyle w:val="TableParagraph"/>
        <w:spacing w:line="314" w:lineRule="exact"/>
        <w:rPr>
          <w:rStyle w:val="af"/>
          <w:b w:val="0"/>
          <w:sz w:val="28"/>
          <w:szCs w:val="28"/>
        </w:rPr>
      </w:pPr>
      <w:r w:rsidRPr="000E6C6F">
        <w:rPr>
          <w:rStyle w:val="af"/>
          <w:b w:val="0"/>
          <w:sz w:val="28"/>
          <w:szCs w:val="28"/>
        </w:rPr>
        <w:lastRenderedPageBreak/>
        <w:t>Орыс тілінде оқытатын мектепалды топтар: №2 "Ботақан", №11"Жұлдыз".</w:t>
      </w:r>
    </w:p>
    <w:p w:rsidR="009042F0" w:rsidRPr="000E6C6F" w:rsidRDefault="000E6C6F" w:rsidP="000E6C6F">
      <w:pPr>
        <w:pStyle w:val="TableParagraph"/>
        <w:spacing w:line="314" w:lineRule="exact"/>
        <w:rPr>
          <w:rStyle w:val="af"/>
          <w:b w:val="0"/>
          <w:sz w:val="28"/>
          <w:szCs w:val="28"/>
        </w:rPr>
      </w:pPr>
      <w:r w:rsidRPr="000E6C6F">
        <w:rPr>
          <w:rStyle w:val="af"/>
          <w:b w:val="0"/>
          <w:sz w:val="28"/>
          <w:szCs w:val="28"/>
        </w:rPr>
        <w:t>Орыс тілінде оқытатын күрделі бұзушылықтары бар балаларға арналған әртүрлі жастағы түзету тобы: №</w:t>
      </w:r>
      <w:r w:rsidR="005015A0">
        <w:rPr>
          <w:rStyle w:val="af"/>
          <w:b w:val="0"/>
          <w:sz w:val="28"/>
          <w:szCs w:val="28"/>
        </w:rPr>
        <w:t>1</w:t>
      </w:r>
      <w:r w:rsidRPr="000E6C6F">
        <w:rPr>
          <w:rStyle w:val="af"/>
          <w:b w:val="0"/>
          <w:sz w:val="28"/>
          <w:szCs w:val="28"/>
        </w:rPr>
        <w:t>3 "Айгөлек".</w:t>
      </w:r>
    </w:p>
    <w:p w:rsidR="009042F0" w:rsidRDefault="009042F0" w:rsidP="00B67079">
      <w:pPr>
        <w:pStyle w:val="TableParagraph"/>
        <w:spacing w:line="314" w:lineRule="exact"/>
        <w:rPr>
          <w:rStyle w:val="af"/>
          <w:sz w:val="28"/>
          <w:szCs w:val="28"/>
        </w:rPr>
      </w:pPr>
    </w:p>
    <w:p w:rsidR="009042F0" w:rsidRPr="000E6C6F" w:rsidRDefault="000E6C6F" w:rsidP="00B67079">
      <w:pPr>
        <w:pStyle w:val="TableParagraph"/>
        <w:spacing w:line="314" w:lineRule="exact"/>
        <w:rPr>
          <w:rStyle w:val="af"/>
          <w:b w:val="0"/>
          <w:sz w:val="28"/>
          <w:szCs w:val="28"/>
        </w:rPr>
      </w:pPr>
      <w:r w:rsidRPr="000E6C6F">
        <w:rPr>
          <w:rStyle w:val="af"/>
          <w:b w:val="0"/>
          <w:sz w:val="28"/>
          <w:szCs w:val="28"/>
        </w:rPr>
        <w:t>Білім беру қызметі "Ақмола облысы білім басқармасының Көкшетау қаласының білім бөлімі" ММ-мен</w:t>
      </w:r>
      <w:r>
        <w:rPr>
          <w:rStyle w:val="af"/>
          <w:b w:val="0"/>
          <w:sz w:val="28"/>
          <w:szCs w:val="28"/>
        </w:rPr>
        <w:t xml:space="preserve"> келісілген басшы бекіткен оқу жұмыс жоспарына </w:t>
      </w:r>
      <w:r w:rsidRPr="000E6C6F">
        <w:rPr>
          <w:rStyle w:val="af"/>
          <w:b w:val="0"/>
          <w:sz w:val="28"/>
          <w:szCs w:val="28"/>
        </w:rPr>
        <w:t xml:space="preserve"> </w:t>
      </w:r>
      <w:r>
        <w:rPr>
          <w:rStyle w:val="af"/>
          <w:b w:val="0"/>
          <w:sz w:val="28"/>
          <w:szCs w:val="28"/>
        </w:rPr>
        <w:t>сәйкес жүзеге асырылады ,</w:t>
      </w:r>
      <w:r w:rsidRPr="000E6C6F">
        <w:rPr>
          <w:rStyle w:val="af"/>
          <w:b w:val="0"/>
          <w:sz w:val="28"/>
          <w:szCs w:val="28"/>
        </w:rPr>
        <w:t xml:space="preserve"> түсіндірме жазба</w:t>
      </w:r>
      <w:r>
        <w:rPr>
          <w:rStyle w:val="af"/>
          <w:b w:val="0"/>
          <w:sz w:val="28"/>
          <w:szCs w:val="28"/>
        </w:rPr>
        <w:t>сы</w:t>
      </w:r>
      <w:r w:rsidRPr="000E6C6F">
        <w:rPr>
          <w:rStyle w:val="af"/>
          <w:b w:val="0"/>
          <w:sz w:val="28"/>
          <w:szCs w:val="28"/>
        </w:rPr>
        <w:t xml:space="preserve"> бар. Ұйымдастырылған қызметтің атауы, апталық оқу жүктемесінің көлемі ҚР Білім және ғылым министрінің 20.12.2012 жылғы № 557 Бұйрығымен (09.09.2022 жылғы өзгерістермен, Білім Министрінің 09.09.2022 жылғы №394 бұйрығыме</w:t>
      </w:r>
      <w:r w:rsidR="00053267">
        <w:rPr>
          <w:rStyle w:val="af"/>
          <w:b w:val="0"/>
          <w:sz w:val="28"/>
          <w:szCs w:val="28"/>
        </w:rPr>
        <w:t>н енгізілген) бекітілген Типтік оқу жоспарына</w:t>
      </w:r>
      <w:r w:rsidRPr="000E6C6F">
        <w:rPr>
          <w:rStyle w:val="af"/>
          <w:b w:val="0"/>
          <w:sz w:val="28"/>
          <w:szCs w:val="28"/>
        </w:rPr>
        <w:t xml:space="preserve"> сәйкес келеді. 2</w:t>
      </w:r>
      <w:r w:rsidR="00053267">
        <w:rPr>
          <w:rStyle w:val="af"/>
          <w:b w:val="0"/>
          <w:sz w:val="28"/>
          <w:szCs w:val="28"/>
        </w:rPr>
        <w:t>022-2023 оқу жыл</w:t>
      </w:r>
      <w:r w:rsidR="00897CFA">
        <w:rPr>
          <w:rStyle w:val="af"/>
          <w:b w:val="0"/>
          <w:sz w:val="28"/>
          <w:szCs w:val="28"/>
        </w:rPr>
        <w:t>ына арналған оқу жұмыс жосарының ж</w:t>
      </w:r>
      <w:r w:rsidRPr="000E6C6F">
        <w:rPr>
          <w:rStyle w:val="af"/>
          <w:b w:val="0"/>
          <w:sz w:val="28"/>
          <w:szCs w:val="28"/>
        </w:rPr>
        <w:t>үктемесінің көлеміне сәйкес келеді.</w:t>
      </w:r>
    </w:p>
    <w:p w:rsidR="00A31BF9" w:rsidRPr="00A31BF9" w:rsidRDefault="00A31BF9" w:rsidP="00A31BF9">
      <w:pPr>
        <w:pStyle w:val="TableParagraph"/>
        <w:spacing w:line="314" w:lineRule="exact"/>
        <w:rPr>
          <w:rStyle w:val="af"/>
          <w:b w:val="0"/>
          <w:sz w:val="28"/>
          <w:szCs w:val="28"/>
        </w:rPr>
      </w:pPr>
      <w:r w:rsidRPr="00A31BF9">
        <w:rPr>
          <w:rStyle w:val="af"/>
          <w:b w:val="0"/>
          <w:sz w:val="28"/>
          <w:szCs w:val="28"/>
        </w:rPr>
        <w:t>Апталық оқу жүктеме</w:t>
      </w:r>
      <w:r>
        <w:rPr>
          <w:rStyle w:val="af"/>
          <w:b w:val="0"/>
          <w:sz w:val="28"/>
          <w:szCs w:val="28"/>
        </w:rPr>
        <w:t xml:space="preserve">сінің максималды көлемі оқу жұмыс жоспарының </w:t>
      </w:r>
      <w:r w:rsidRPr="00A31BF9">
        <w:rPr>
          <w:rStyle w:val="af"/>
          <w:b w:val="0"/>
          <w:sz w:val="28"/>
          <w:szCs w:val="28"/>
        </w:rPr>
        <w:t xml:space="preserve"> мектепал</w:t>
      </w:r>
      <w:r w:rsidR="00B43430">
        <w:rPr>
          <w:rStyle w:val="af"/>
          <w:b w:val="0"/>
          <w:sz w:val="28"/>
          <w:szCs w:val="28"/>
        </w:rPr>
        <w:t>ды топтардың 20 сағаты № 557 үлгілік оқу бағдарламасына</w:t>
      </w:r>
      <w:r w:rsidRPr="00A31BF9">
        <w:rPr>
          <w:rStyle w:val="af"/>
          <w:b w:val="0"/>
          <w:sz w:val="28"/>
          <w:szCs w:val="28"/>
        </w:rPr>
        <w:t xml:space="preserve"> сәйкес келеді.</w:t>
      </w:r>
    </w:p>
    <w:p w:rsidR="002837D5" w:rsidRPr="00A31BF9" w:rsidRDefault="00A31BF9" w:rsidP="000E6C6F">
      <w:pPr>
        <w:pStyle w:val="TableParagraph"/>
        <w:spacing w:line="314" w:lineRule="exact"/>
        <w:rPr>
          <w:bCs/>
          <w:sz w:val="28"/>
          <w:szCs w:val="28"/>
        </w:rPr>
      </w:pPr>
      <w:r w:rsidRPr="00A31BF9">
        <w:rPr>
          <w:rStyle w:val="af"/>
          <w:b w:val="0"/>
          <w:sz w:val="28"/>
          <w:szCs w:val="28"/>
        </w:rPr>
        <w:t>Физикалық даму, балалардағы коммуникативті, танымдық, интеллектуалдық, шығармашылық дағдыларды, зерттеу қабілеттерін дамыту, әлеуметтік-эмоционалды дағдыларды қалыптастыру келесі ұйымдастырылған әрекеттерді біріктіру арқылы жүзеге асырылады:</w:t>
      </w:r>
    </w:p>
    <w:p w:rsidR="00D52BD3" w:rsidRDefault="00D52BD3" w:rsidP="00B67079">
      <w:pPr>
        <w:contextualSpacing/>
        <w:rPr>
          <w:spacing w:val="-2"/>
          <w:sz w:val="28"/>
        </w:rPr>
      </w:pPr>
    </w:p>
    <w:p w:rsidR="00A31BF9" w:rsidRDefault="00A31BF9" w:rsidP="00A31BF9">
      <w:pPr>
        <w:pStyle w:val="a3"/>
        <w:ind w:firstLine="567"/>
      </w:pPr>
      <w:r>
        <w:t xml:space="preserve">1. дене шынықтыру </w:t>
      </w:r>
    </w:p>
    <w:p w:rsidR="00A31BF9" w:rsidRDefault="00A31BF9" w:rsidP="00A31BF9">
      <w:pPr>
        <w:pStyle w:val="a3"/>
        <w:ind w:firstLine="567"/>
      </w:pPr>
      <w:r>
        <w:t>2. сөйлеуді дамыту;</w:t>
      </w:r>
    </w:p>
    <w:p w:rsidR="00A31BF9" w:rsidRDefault="00A31BF9" w:rsidP="00A31BF9">
      <w:pPr>
        <w:pStyle w:val="a3"/>
        <w:ind w:firstLine="567"/>
      </w:pPr>
      <w:r>
        <w:t>3. көркем әдебиет;</w:t>
      </w:r>
    </w:p>
    <w:p w:rsidR="00A31BF9" w:rsidRDefault="00DA2A18" w:rsidP="00A31BF9">
      <w:pPr>
        <w:pStyle w:val="a3"/>
        <w:ind w:firstLine="567"/>
      </w:pPr>
      <w:r>
        <w:t xml:space="preserve">4. сауат ашу </w:t>
      </w:r>
      <w:r w:rsidR="00A31BF9">
        <w:t xml:space="preserve"> негіздері;</w:t>
      </w:r>
    </w:p>
    <w:p w:rsidR="00A31BF9" w:rsidRDefault="00A31BF9" w:rsidP="00A31BF9">
      <w:pPr>
        <w:pStyle w:val="a3"/>
        <w:ind w:firstLine="567"/>
      </w:pPr>
      <w:r>
        <w:t>5. қазақ тілі;</w:t>
      </w:r>
    </w:p>
    <w:p w:rsidR="00A31BF9" w:rsidRDefault="00A31BF9" w:rsidP="00A31BF9">
      <w:pPr>
        <w:pStyle w:val="a3"/>
        <w:ind w:firstLine="567"/>
      </w:pPr>
      <w:r>
        <w:t>6. математика негіздері;</w:t>
      </w:r>
    </w:p>
    <w:p w:rsidR="00A31BF9" w:rsidRDefault="00DA2A18" w:rsidP="00A31BF9">
      <w:pPr>
        <w:pStyle w:val="a3"/>
        <w:ind w:firstLine="567"/>
      </w:pPr>
      <w:r>
        <w:t>7. құрастыру</w:t>
      </w:r>
      <w:r w:rsidR="00A31BF9">
        <w:t>;</w:t>
      </w:r>
    </w:p>
    <w:p w:rsidR="00A31BF9" w:rsidRDefault="00DA2A18" w:rsidP="00A31BF9">
      <w:pPr>
        <w:pStyle w:val="a3"/>
        <w:ind w:firstLine="567"/>
      </w:pPr>
      <w:r>
        <w:t xml:space="preserve">8. қоршаған ортамен </w:t>
      </w:r>
      <w:r w:rsidR="00A31BF9">
        <w:t>танысу;</w:t>
      </w:r>
    </w:p>
    <w:p w:rsidR="00A31BF9" w:rsidRDefault="00A31BF9" w:rsidP="00A31BF9">
      <w:pPr>
        <w:pStyle w:val="a3"/>
        <w:ind w:firstLine="567"/>
      </w:pPr>
      <w:r>
        <w:t>9. сурет салу;</w:t>
      </w:r>
    </w:p>
    <w:p w:rsidR="00A31BF9" w:rsidRDefault="00DA2A18" w:rsidP="00A31BF9">
      <w:pPr>
        <w:pStyle w:val="a3"/>
        <w:ind w:firstLine="567"/>
      </w:pPr>
      <w:r>
        <w:t>10. мүсіндеу</w:t>
      </w:r>
      <w:r w:rsidR="00A31BF9">
        <w:t>;</w:t>
      </w:r>
    </w:p>
    <w:p w:rsidR="00A31BF9" w:rsidRDefault="00DA2A18" w:rsidP="00A31BF9">
      <w:pPr>
        <w:pStyle w:val="a3"/>
        <w:ind w:firstLine="567"/>
      </w:pPr>
      <w:r>
        <w:t>11. жапсыру</w:t>
      </w:r>
      <w:r w:rsidR="00A31BF9">
        <w:t>;</w:t>
      </w:r>
    </w:p>
    <w:p w:rsidR="00DA2A18" w:rsidRDefault="00DA2A18" w:rsidP="00A31BF9">
      <w:pPr>
        <w:pStyle w:val="a3"/>
        <w:ind w:left="0" w:firstLine="567"/>
        <w:rPr>
          <w:lang w:val="ru-RU"/>
        </w:rPr>
      </w:pPr>
      <w:r>
        <w:t xml:space="preserve">        </w:t>
      </w:r>
      <w:r w:rsidR="00A31BF9">
        <w:t>12. музыка.</w:t>
      </w:r>
      <w:r w:rsidR="002837D5">
        <w:rPr>
          <w:lang w:val="ru-RU"/>
        </w:rPr>
        <w:t xml:space="preserve"> </w:t>
      </w:r>
    </w:p>
    <w:p w:rsidR="00C11209" w:rsidRDefault="00C11209" w:rsidP="00A31BF9">
      <w:pPr>
        <w:pStyle w:val="a3"/>
        <w:ind w:left="0" w:firstLine="567"/>
        <w:rPr>
          <w:lang w:val="ru-RU"/>
        </w:rPr>
      </w:pPr>
    </w:p>
    <w:p w:rsidR="00C11209" w:rsidRPr="00C11209" w:rsidRDefault="00C11209" w:rsidP="00C11209">
      <w:pPr>
        <w:pStyle w:val="a3"/>
        <w:ind w:firstLine="567"/>
        <w:rPr>
          <w:lang w:val="ru-RU"/>
        </w:rPr>
      </w:pPr>
      <w:r w:rsidRPr="00C11209">
        <w:rPr>
          <w:lang w:val="ru-RU"/>
        </w:rPr>
        <w:t>"Дене шынықтыру" ұйымдастырылған қызметін білім беру ұйымының кестесіне сәйкес дене шынықтыру нұсқаушысы аптасына үш сағат өткізеді.</w:t>
      </w:r>
    </w:p>
    <w:p w:rsidR="00C11209" w:rsidRPr="00C11209" w:rsidRDefault="00C11209" w:rsidP="00C11209">
      <w:pPr>
        <w:pStyle w:val="a3"/>
        <w:ind w:firstLine="567"/>
        <w:rPr>
          <w:lang w:val="ru-RU"/>
        </w:rPr>
      </w:pPr>
      <w:r w:rsidRPr="00C11209">
        <w:rPr>
          <w:lang w:val="ru-RU"/>
        </w:rPr>
        <w:t>"Сөйлеуді дамыту", "Көркем әдебиет" және "Қазақ тілі" ұйымдастырылған іс-шаралар білім беру ұйымының кестесіне сәйкес аптасына екі сағаттан өткізіледі.</w:t>
      </w:r>
    </w:p>
    <w:p w:rsidR="00C11209" w:rsidRPr="00C11209" w:rsidRDefault="00C11209" w:rsidP="00C11209">
      <w:pPr>
        <w:pStyle w:val="a3"/>
        <w:ind w:firstLine="567"/>
        <w:rPr>
          <w:lang w:val="ru-RU"/>
        </w:rPr>
      </w:pPr>
      <w:r>
        <w:rPr>
          <w:lang w:val="ru-RU"/>
        </w:rPr>
        <w:t xml:space="preserve">Математика негіздері, сауат ашу </w:t>
      </w:r>
      <w:r w:rsidRPr="00C11209">
        <w:rPr>
          <w:lang w:val="ru-RU"/>
        </w:rPr>
        <w:t xml:space="preserve"> негіздері бойынша ұйымдастыру қызметі аптасына үш сағаттан өткізіледі.</w:t>
      </w:r>
    </w:p>
    <w:p w:rsidR="00C11209" w:rsidRDefault="00BC032E" w:rsidP="00C11209">
      <w:pPr>
        <w:pStyle w:val="a3"/>
        <w:ind w:left="0" w:firstLine="567"/>
        <w:rPr>
          <w:lang w:val="ru-RU"/>
        </w:rPr>
      </w:pPr>
      <w:r>
        <w:rPr>
          <w:lang w:val="ru-RU"/>
        </w:rPr>
        <w:t>"Қоршаған ортамен</w:t>
      </w:r>
      <w:r w:rsidR="00C11209" w:rsidRPr="00C11209">
        <w:rPr>
          <w:lang w:val="ru-RU"/>
        </w:rPr>
        <w:t xml:space="preserve"> танысу" ұйымдастырылған қызметі аптасына екі сағаттан өткізіледі</w:t>
      </w:r>
      <w:r w:rsidR="00E522F3">
        <w:rPr>
          <w:lang w:val="ru-RU"/>
        </w:rPr>
        <w:t>.</w:t>
      </w:r>
    </w:p>
    <w:p w:rsidR="00C11209" w:rsidRPr="00C11209" w:rsidRDefault="00C11209" w:rsidP="00C11209">
      <w:pPr>
        <w:pStyle w:val="a3"/>
        <w:rPr>
          <w:lang w:val="ru-RU"/>
        </w:rPr>
      </w:pPr>
      <w:r>
        <w:rPr>
          <w:lang w:val="ru-RU"/>
        </w:rPr>
        <w:t>Сурет салу, құрастыру, аппликация, мүсіндеу</w:t>
      </w:r>
      <w:r w:rsidRPr="00C11209">
        <w:rPr>
          <w:lang w:val="ru-RU"/>
        </w:rPr>
        <w:t xml:space="preserve"> аптасына бір сағаттан ұйымдастырылады, ал шығармашылық бейнелеу қызметі күн сайын балалардың мүдделерін ескере отырып жүзеге асырылады және бірнеше іс-әрекеттермен бірге жүруі мүмкін немесе көпшіліктің қалауы бойынша барлығы бір іс-әрекетпен </w:t>
      </w:r>
      <w:r w:rsidRPr="00C11209">
        <w:rPr>
          <w:lang w:val="ru-RU"/>
        </w:rPr>
        <w:lastRenderedPageBreak/>
        <w:t>айналыса алады.</w:t>
      </w:r>
    </w:p>
    <w:p w:rsidR="00C11209" w:rsidRPr="00C11209" w:rsidRDefault="00C11209" w:rsidP="00C11209">
      <w:pPr>
        <w:pStyle w:val="a3"/>
        <w:rPr>
          <w:lang w:val="ru-RU"/>
        </w:rPr>
      </w:pPr>
      <w:r>
        <w:rPr>
          <w:lang w:val="ru-RU"/>
        </w:rPr>
        <w:t>Басқа жас топтарында ҰҚ</w:t>
      </w:r>
      <w:r w:rsidRPr="00C11209">
        <w:rPr>
          <w:lang w:val="ru-RU"/>
        </w:rPr>
        <w:t xml:space="preserve"> күн сайын өткізіледі. Кесте бойынша дене шынықтыру, </w:t>
      </w:r>
      <w:r>
        <w:rPr>
          <w:lang w:val="ru-RU"/>
        </w:rPr>
        <w:t>музыка, қ</w:t>
      </w:r>
      <w:r w:rsidRPr="00C11209">
        <w:rPr>
          <w:lang w:val="ru-RU"/>
        </w:rPr>
        <w:t xml:space="preserve">азақ тілі өткізіледі. </w:t>
      </w:r>
    </w:p>
    <w:p w:rsidR="00C11209" w:rsidRDefault="00C11209" w:rsidP="00C11209">
      <w:pPr>
        <w:pStyle w:val="a3"/>
        <w:ind w:left="0" w:firstLine="567"/>
        <w:rPr>
          <w:lang w:val="ru-RU"/>
        </w:rPr>
      </w:pPr>
      <w:r w:rsidRPr="00C11209">
        <w:rPr>
          <w:lang w:val="ru-RU"/>
        </w:rPr>
        <w:t>№13 "Айгөлек" тобында күрделі бұзушылықтары бар балаларғ</w:t>
      </w:r>
      <w:r>
        <w:rPr>
          <w:lang w:val="ru-RU"/>
        </w:rPr>
        <w:t>а қосымша  оқу жұмыс жоспарында</w:t>
      </w:r>
      <w:r w:rsidRPr="00C11209">
        <w:rPr>
          <w:lang w:val="ru-RU"/>
        </w:rPr>
        <w:t xml:space="preserve"> арнайы түзету қызметі тағайындалған.</w:t>
      </w:r>
    </w:p>
    <w:p w:rsidR="002837D5" w:rsidRDefault="002837D5" w:rsidP="002837D5">
      <w:pPr>
        <w:contextualSpacing/>
        <w:jc w:val="both"/>
        <w:rPr>
          <w:rStyle w:val="af"/>
          <w:b w:val="0"/>
          <w:bCs w:val="0"/>
          <w:sz w:val="28"/>
          <w:szCs w:val="28"/>
          <w:lang w:val="ru-RU"/>
        </w:rPr>
      </w:pPr>
    </w:p>
    <w:p w:rsidR="00B20E60" w:rsidRPr="008B1FAE" w:rsidRDefault="00B20E60" w:rsidP="002837D5">
      <w:pPr>
        <w:contextualSpacing/>
        <w:jc w:val="both"/>
        <w:rPr>
          <w:rStyle w:val="af"/>
          <w:sz w:val="28"/>
          <w:szCs w:val="28"/>
          <w:lang w:val="ru-RU"/>
        </w:rPr>
      </w:pPr>
      <w:r>
        <w:rPr>
          <w:rStyle w:val="af"/>
          <w:sz w:val="28"/>
          <w:szCs w:val="28"/>
          <w:lang w:val="ru-RU"/>
        </w:rPr>
        <w:t xml:space="preserve">                                  </w:t>
      </w:r>
      <w:r w:rsidRPr="008B1FAE">
        <w:rPr>
          <w:rStyle w:val="af"/>
          <w:sz w:val="28"/>
          <w:szCs w:val="28"/>
          <w:lang w:val="ru-RU"/>
        </w:rPr>
        <w:t>Ұйымдастырылған қызмет кестесі</w:t>
      </w:r>
    </w:p>
    <w:p w:rsidR="008B1FAE" w:rsidRDefault="008B1FAE" w:rsidP="002837D5">
      <w:pPr>
        <w:contextualSpacing/>
        <w:jc w:val="both"/>
        <w:rPr>
          <w:bCs/>
          <w:iCs/>
          <w:sz w:val="28"/>
          <w:szCs w:val="28"/>
        </w:rPr>
      </w:pPr>
    </w:p>
    <w:p w:rsidR="008B1FAE" w:rsidRPr="008B1FAE" w:rsidRDefault="008B1FAE" w:rsidP="008B1FAE">
      <w:pPr>
        <w:contextualSpacing/>
        <w:jc w:val="both"/>
        <w:rPr>
          <w:bCs/>
          <w:iCs/>
          <w:sz w:val="28"/>
          <w:szCs w:val="28"/>
        </w:rPr>
      </w:pPr>
      <w:r w:rsidRPr="008B1FAE">
        <w:rPr>
          <w:bCs/>
          <w:iCs/>
          <w:sz w:val="28"/>
          <w:szCs w:val="28"/>
        </w:rPr>
        <w:t>Мектепке</w:t>
      </w:r>
      <w:r>
        <w:rPr>
          <w:bCs/>
          <w:iCs/>
          <w:sz w:val="28"/>
          <w:szCs w:val="28"/>
        </w:rPr>
        <w:t xml:space="preserve"> дейінгі ұйымда "Қазақ тілі", "Д</w:t>
      </w:r>
      <w:r w:rsidRPr="008B1FAE">
        <w:rPr>
          <w:bCs/>
          <w:iCs/>
          <w:sz w:val="28"/>
          <w:szCs w:val="28"/>
        </w:rPr>
        <w:t>ене шынықтыру", "Музыка" ұйымдастырылған қызмет түрлері кестеге сәйкес жүргізіледі, ал ұйымдастырылған қызметтің қалған түрлері күн сайын ойын түрінде және балалардың жас ерекшеліктерін ескере отырып, кесте бойынша мектепалды топ</w:t>
      </w:r>
      <w:r>
        <w:rPr>
          <w:bCs/>
          <w:iCs/>
          <w:sz w:val="28"/>
          <w:szCs w:val="28"/>
        </w:rPr>
        <w:t xml:space="preserve">та </w:t>
      </w:r>
      <w:r w:rsidRPr="008B1FAE">
        <w:rPr>
          <w:bCs/>
          <w:iCs/>
          <w:sz w:val="28"/>
          <w:szCs w:val="28"/>
        </w:rPr>
        <w:t xml:space="preserve"> жүзеге асырылады. </w:t>
      </w:r>
    </w:p>
    <w:p w:rsidR="008B1FAE" w:rsidRDefault="008B1FAE" w:rsidP="008B1FAE">
      <w:pPr>
        <w:contextualSpacing/>
        <w:jc w:val="both"/>
        <w:rPr>
          <w:bCs/>
          <w:iCs/>
          <w:sz w:val="28"/>
          <w:szCs w:val="28"/>
        </w:rPr>
      </w:pPr>
      <w:r w:rsidRPr="008B1FAE">
        <w:rPr>
          <w:bCs/>
          <w:iCs/>
          <w:sz w:val="28"/>
          <w:szCs w:val="28"/>
        </w:rPr>
        <w:t xml:space="preserve">Оқу жүктемесінің көлемі ҚР Білім және ғылым министрінің 20.12.2012 жылғы №557 Бұйрығымен (09.09.2022 жылғы өзгерістермен </w:t>
      </w:r>
      <w:r w:rsidR="009427C8">
        <w:rPr>
          <w:bCs/>
          <w:iCs/>
          <w:sz w:val="28"/>
          <w:szCs w:val="28"/>
        </w:rPr>
        <w:t xml:space="preserve">№ 394 ЖП бұйрығы) бекітілген оқу жұмыс жоспарына  және үлгілік оқу бағдарламасына </w:t>
      </w:r>
      <w:r w:rsidRPr="008B1FAE">
        <w:rPr>
          <w:bCs/>
          <w:iCs/>
          <w:sz w:val="28"/>
          <w:szCs w:val="28"/>
        </w:rPr>
        <w:t xml:space="preserve"> сәйкес келетін ұйымдасқан қызмет кестесі.</w:t>
      </w:r>
    </w:p>
    <w:p w:rsidR="002837D5" w:rsidRPr="008B1FAE" w:rsidRDefault="002837D5" w:rsidP="006C7E8C">
      <w:pPr>
        <w:contextualSpacing/>
        <w:jc w:val="both"/>
        <w:rPr>
          <w:bCs/>
          <w:iCs/>
          <w:sz w:val="28"/>
          <w:szCs w:val="28"/>
        </w:rPr>
      </w:pPr>
    </w:p>
    <w:p w:rsidR="008820DC" w:rsidRDefault="008820DC" w:rsidP="008820DC"/>
    <w:p w:rsidR="008820DC" w:rsidRPr="008F79F2" w:rsidRDefault="008820DC" w:rsidP="008820DC">
      <w:r w:rsidRPr="008F79F2">
        <w:t xml:space="preserve"> </w:t>
      </w:r>
      <w:r>
        <w:t>2023-2024</w:t>
      </w:r>
      <w:r w:rsidR="009B4727" w:rsidRPr="008F79F2">
        <w:t xml:space="preserve"> оқу жылының ҰІӘ кестесі</w:t>
      </w:r>
    </w:p>
    <w:p w:rsidR="008820DC" w:rsidRDefault="000853C0" w:rsidP="008820DC">
      <w:hyperlink r:id="rId16" w:history="1">
        <w:r w:rsidR="008820DC" w:rsidRPr="00D541DD">
          <w:rPr>
            <w:rStyle w:val="a9"/>
          </w:rPr>
          <w:t>https://drive.google.com/file/d/1KoX739PAS-dOknPpNWiKT5BbaQcqLUFX/view?usp=sharing</w:t>
        </w:r>
      </w:hyperlink>
    </w:p>
    <w:p w:rsidR="002837D5" w:rsidRDefault="002837D5" w:rsidP="002837D5">
      <w:pPr>
        <w:ind w:firstLine="709"/>
        <w:contextualSpacing/>
        <w:jc w:val="both"/>
        <w:rPr>
          <w:bCs/>
          <w:iCs/>
          <w:sz w:val="28"/>
          <w:szCs w:val="28"/>
        </w:rPr>
      </w:pPr>
    </w:p>
    <w:p w:rsidR="002837D5" w:rsidRPr="009C6D52" w:rsidRDefault="000D27E0" w:rsidP="008820DC">
      <w:pPr>
        <w:pStyle w:val="a3"/>
        <w:ind w:left="0" w:right="455"/>
        <w:jc w:val="both"/>
        <w:rPr>
          <w:b/>
        </w:rPr>
      </w:pPr>
      <w:r>
        <w:rPr>
          <w:b/>
        </w:rPr>
        <w:t>Перспективті</w:t>
      </w:r>
      <w:r w:rsidR="008F79F2">
        <w:rPr>
          <w:b/>
        </w:rPr>
        <w:t xml:space="preserve">к </w:t>
      </w:r>
      <w:r>
        <w:rPr>
          <w:b/>
        </w:rPr>
        <w:t xml:space="preserve"> жоспар</w:t>
      </w:r>
    </w:p>
    <w:p w:rsidR="00187CE6" w:rsidRDefault="00187CE6" w:rsidP="008820DC">
      <w:pPr>
        <w:pStyle w:val="a3"/>
        <w:ind w:left="0" w:right="455"/>
        <w:jc w:val="both"/>
      </w:pPr>
    </w:p>
    <w:p w:rsidR="00187CE6" w:rsidRDefault="00187CE6" w:rsidP="00187CE6">
      <w:pPr>
        <w:pStyle w:val="a3"/>
        <w:ind w:left="0" w:right="455"/>
        <w:jc w:val="both"/>
      </w:pPr>
      <w:r>
        <w:t>Перспективалық жоспарды оқу жылы басталғанға дейін жылына бір рет жас ерекшеліктеріне байланысты тобында жұмыс істейтін тәрбиешілер, педагогтар (қазақ тілі мұғалімі, дене шынықтыру нұсқаушысы, музыкалық жетекші) ұйымдастырылған қызмет бойынша жасайды.</w:t>
      </w:r>
    </w:p>
    <w:p w:rsidR="00187CE6" w:rsidRDefault="00187CE6" w:rsidP="00187CE6">
      <w:pPr>
        <w:pStyle w:val="a3"/>
        <w:ind w:left="0" w:right="455"/>
        <w:jc w:val="both"/>
      </w:pPr>
      <w:r w:rsidRPr="00187CE6">
        <w:t>Перспективалық жоспарда үлгілік оқу бағдарламасында көзделген әрбір ұйымдастырылған қызметтің бір айға арналған міндеттері айқындалады.</w:t>
      </w:r>
    </w:p>
    <w:p w:rsidR="00525ABA" w:rsidRDefault="00525ABA" w:rsidP="00525ABA">
      <w:pPr>
        <w:pStyle w:val="a3"/>
        <w:ind w:left="0" w:right="455"/>
        <w:jc w:val="both"/>
      </w:pPr>
      <w:r>
        <w:t>Циклограмма әр апта сайын жасалады, ол балаларды қабылдаудан, балалар іс-әрекетінің әртүрлі түрлерін өткізуден, серуендеуден, күндізгі ұйқыдан және күтімнен бастап балалар үйлеріне кеткенше барлық режимдік сәттердің орындалуын қамтамасыз етеді</w:t>
      </w:r>
    </w:p>
    <w:p w:rsidR="002837D5" w:rsidRDefault="00525ABA" w:rsidP="009C211B">
      <w:pPr>
        <w:pStyle w:val="a3"/>
        <w:ind w:left="0" w:right="455"/>
        <w:jc w:val="both"/>
      </w:pPr>
      <w:r>
        <w:t xml:space="preserve"> Цикло</w:t>
      </w:r>
      <w:r w:rsidR="00303FD7">
        <w:t xml:space="preserve">грамманың құрылымы күн тәртібінің мазмұнына байланысты </w:t>
      </w:r>
      <w:r>
        <w:t xml:space="preserve"> сәйкес құрылады. Циклограммада аптаның әр күніне арналған перспективалық жоспарда ұйымдастырылған іс-әрекеттің міндеттеріне сәйкес балалармен белгілі бір іс-шаралар бар, сөздік м</w:t>
      </w:r>
      <w:r w:rsidR="00303FD7">
        <w:t>инимумын, қауіпсіз мінез-құлық с</w:t>
      </w:r>
      <w:r>
        <w:t>өздігін зерттеу жұмысы көрсетіледі .</w:t>
      </w:r>
    </w:p>
    <w:p w:rsidR="00E83F00" w:rsidRDefault="00E83F00" w:rsidP="00E83F00"/>
    <w:p w:rsidR="00E83F00" w:rsidRPr="00E83F00" w:rsidRDefault="00017882" w:rsidP="00E83F00">
      <w:pPr>
        <w:rPr>
          <w:lang w:val="ru-RU"/>
        </w:rPr>
      </w:pPr>
      <w:r>
        <w:rPr>
          <w:lang w:val="ru-RU"/>
        </w:rPr>
        <w:t xml:space="preserve"> 2023-2024 оқу жылының перспективтік жоспары.</w:t>
      </w:r>
    </w:p>
    <w:p w:rsidR="00E83F00" w:rsidRDefault="000853C0" w:rsidP="00E83F00">
      <w:hyperlink r:id="rId17" w:history="1">
        <w:r w:rsidR="00E83F00" w:rsidRPr="00D541DD">
          <w:rPr>
            <w:rStyle w:val="a9"/>
          </w:rPr>
          <w:t>https://drive.google.com/file/d/1ty66w8xyPfMLnuNbkLqRitgIiA1zz-6O/view?usp=sharing</w:t>
        </w:r>
      </w:hyperlink>
    </w:p>
    <w:p w:rsidR="00E11B3B" w:rsidRPr="00E11B3B" w:rsidRDefault="00E11B3B" w:rsidP="00E11B3B">
      <w:pPr>
        <w:spacing w:line="276" w:lineRule="auto"/>
        <w:ind w:right="452"/>
        <w:rPr>
          <w:sz w:val="28"/>
        </w:rPr>
      </w:pPr>
      <w:r w:rsidRPr="00E11B3B">
        <w:rPr>
          <w:b/>
          <w:sz w:val="28"/>
        </w:rPr>
        <w:t>Жылдық жоспар</w:t>
      </w:r>
      <w:r>
        <w:rPr>
          <w:sz w:val="28"/>
        </w:rPr>
        <w:t xml:space="preserve">- МДҰ –ның </w:t>
      </w:r>
      <w:r w:rsidRPr="00E11B3B">
        <w:rPr>
          <w:sz w:val="28"/>
        </w:rPr>
        <w:t xml:space="preserve"> білім беру қызметінің сапасын басқарудың негізгі тетігі.</w:t>
      </w:r>
    </w:p>
    <w:p w:rsidR="00E11B3B" w:rsidRPr="00E11B3B" w:rsidRDefault="00E11B3B" w:rsidP="00E11B3B">
      <w:pPr>
        <w:spacing w:line="276" w:lineRule="auto"/>
        <w:ind w:right="452"/>
        <w:rPr>
          <w:sz w:val="28"/>
        </w:rPr>
      </w:pPr>
      <w:r w:rsidRPr="00E11B3B">
        <w:rPr>
          <w:sz w:val="28"/>
        </w:rPr>
        <w:lastRenderedPageBreak/>
        <w:t>Ол, әдетте, белгілі бір оқу жылында қойылған міндеттерді шешуге арналған бағыттарды, міндеттерді және іс-шаралар жүйесін анықтайды.</w:t>
      </w:r>
    </w:p>
    <w:p w:rsidR="00E11B3B" w:rsidRPr="00E11B3B" w:rsidRDefault="00E11B3B" w:rsidP="00E11B3B">
      <w:pPr>
        <w:spacing w:line="276" w:lineRule="auto"/>
        <w:ind w:right="452"/>
        <w:rPr>
          <w:sz w:val="28"/>
        </w:rPr>
      </w:pPr>
      <w:r w:rsidRPr="00E11B3B">
        <w:rPr>
          <w:sz w:val="28"/>
        </w:rPr>
        <w:t>Біздің ойымызша, келесі бөлімдерден тұратын жылдық жоспардың құрылымы ең ұтымды болып көрінеді:</w:t>
      </w:r>
    </w:p>
    <w:p w:rsidR="00E11B3B" w:rsidRPr="00E11B3B" w:rsidRDefault="00E11B3B" w:rsidP="00E11B3B">
      <w:pPr>
        <w:spacing w:line="276" w:lineRule="auto"/>
        <w:ind w:right="452"/>
        <w:rPr>
          <w:sz w:val="28"/>
        </w:rPr>
      </w:pPr>
      <w:r w:rsidRPr="00E11B3B">
        <w:rPr>
          <w:sz w:val="28"/>
        </w:rPr>
        <w:t>- кадрлармен жұмыс</w:t>
      </w:r>
    </w:p>
    <w:p w:rsidR="00E11B3B" w:rsidRPr="00E11B3B" w:rsidRDefault="00E11B3B" w:rsidP="00E11B3B">
      <w:pPr>
        <w:spacing w:line="276" w:lineRule="auto"/>
        <w:ind w:right="452"/>
        <w:rPr>
          <w:sz w:val="28"/>
        </w:rPr>
      </w:pPr>
      <w:r w:rsidRPr="00E11B3B">
        <w:rPr>
          <w:sz w:val="28"/>
        </w:rPr>
        <w:t xml:space="preserve"> - ұйымдастырушылық-педагогикалық</w:t>
      </w:r>
    </w:p>
    <w:p w:rsidR="00E11B3B" w:rsidRPr="00E11B3B" w:rsidRDefault="00E11B3B" w:rsidP="00E11B3B">
      <w:pPr>
        <w:spacing w:line="276" w:lineRule="auto"/>
        <w:ind w:right="452"/>
        <w:rPr>
          <w:sz w:val="28"/>
        </w:rPr>
      </w:pPr>
      <w:r w:rsidRPr="00E11B3B">
        <w:rPr>
          <w:sz w:val="28"/>
        </w:rPr>
        <w:t>- әдістемелік жұмыс</w:t>
      </w:r>
    </w:p>
    <w:p w:rsidR="00E11B3B" w:rsidRPr="00E11B3B" w:rsidRDefault="00E11B3B" w:rsidP="00E11B3B">
      <w:pPr>
        <w:spacing w:line="276" w:lineRule="auto"/>
        <w:ind w:right="452"/>
        <w:rPr>
          <w:sz w:val="28"/>
        </w:rPr>
      </w:pPr>
      <w:r>
        <w:rPr>
          <w:sz w:val="28"/>
        </w:rPr>
        <w:t xml:space="preserve">- әлеуметпен </w:t>
      </w:r>
      <w:r w:rsidRPr="00E11B3B">
        <w:rPr>
          <w:sz w:val="28"/>
        </w:rPr>
        <w:t xml:space="preserve"> ынтымақтастық</w:t>
      </w:r>
    </w:p>
    <w:p w:rsidR="00E11B3B" w:rsidRDefault="00E11B3B" w:rsidP="00E11B3B">
      <w:pPr>
        <w:spacing w:line="276" w:lineRule="auto"/>
        <w:ind w:right="452"/>
        <w:rPr>
          <w:sz w:val="28"/>
        </w:rPr>
      </w:pPr>
      <w:r w:rsidRPr="00E11B3B">
        <w:rPr>
          <w:sz w:val="28"/>
        </w:rPr>
        <w:t>- бақылау-талдау қызметі</w:t>
      </w:r>
    </w:p>
    <w:p w:rsidR="002837D5" w:rsidRDefault="00E11B3B" w:rsidP="00E11B3B">
      <w:pPr>
        <w:spacing w:line="276" w:lineRule="auto"/>
        <w:ind w:right="452"/>
        <w:rPr>
          <w:sz w:val="28"/>
        </w:rPr>
      </w:pPr>
      <w:r>
        <w:rPr>
          <w:sz w:val="28"/>
        </w:rPr>
        <w:t>-ә</w:t>
      </w:r>
      <w:r w:rsidRPr="00E11B3B">
        <w:rPr>
          <w:sz w:val="28"/>
        </w:rPr>
        <w:t>кімшілік-шаруашылық</w:t>
      </w:r>
      <w:r>
        <w:rPr>
          <w:sz w:val="28"/>
        </w:rPr>
        <w:t>.</w:t>
      </w:r>
    </w:p>
    <w:p w:rsidR="00F17D5E" w:rsidRPr="00F17D5E" w:rsidRDefault="00F17D5E" w:rsidP="00F17D5E">
      <w:pPr>
        <w:spacing w:line="276" w:lineRule="auto"/>
        <w:ind w:right="452"/>
        <w:rPr>
          <w:sz w:val="28"/>
        </w:rPr>
      </w:pPr>
      <w:r w:rsidRPr="00F17D5E">
        <w:rPr>
          <w:sz w:val="28"/>
        </w:rPr>
        <w:t>Барлық жылдық жоспарларда өткен оқу жылындағы жұмыс талдауы бар, онда денсаулық пен салауатты өмір</w:t>
      </w:r>
      <w:r w:rsidR="00EF2D93">
        <w:rPr>
          <w:sz w:val="28"/>
        </w:rPr>
        <w:t xml:space="preserve"> салтын қамтамасыз ету, білім салалары </w:t>
      </w:r>
      <w:r w:rsidRPr="00F17D5E">
        <w:rPr>
          <w:sz w:val="28"/>
        </w:rPr>
        <w:t xml:space="preserve"> бойынша білім беру бағдарламасын орындау нәтижелері, түлектердің интегративті қасиеттер</w:t>
      </w:r>
      <w:r w:rsidR="009E70BD">
        <w:rPr>
          <w:sz w:val="28"/>
        </w:rPr>
        <w:t xml:space="preserve">ін дамыту деңгейі, педагогтардың </w:t>
      </w:r>
      <w:r w:rsidRPr="00F17D5E">
        <w:rPr>
          <w:sz w:val="28"/>
        </w:rPr>
        <w:t xml:space="preserve"> кәсіби шеберлігін арттыру нәтижелері, ата-аналар мен балалар қауымдастығымен, қоғаммен өзара іс-қимыл жүйесі сияқты параметрлер көрініс табады. Жылдық жоспар бір оқу жылына жасалады және оқу жылының басында педагогикалық кеңесте бекітіледі.</w:t>
      </w:r>
    </w:p>
    <w:p w:rsidR="00F17D5E" w:rsidRPr="00F17D5E" w:rsidRDefault="00F17D5E" w:rsidP="00F17D5E">
      <w:pPr>
        <w:spacing w:line="276" w:lineRule="auto"/>
        <w:ind w:right="452"/>
        <w:rPr>
          <w:sz w:val="28"/>
        </w:rPr>
      </w:pPr>
      <w:r w:rsidRPr="00F17D5E">
        <w:rPr>
          <w:sz w:val="28"/>
        </w:rPr>
        <w:t>Жылдық жоспарға талдау қызметінің нәтижелері негізінде қызметтің негізгі бағыттары енгізіледі, негізгі міндеттер, оларға қол жеткізу жолдары қойылады, барлық балабақша қызметтерінің өзара іс-қимылы және нақты іс-шаралар көрсетіледі.</w:t>
      </w:r>
    </w:p>
    <w:p w:rsidR="00E11B3B" w:rsidRDefault="00F17D5E" w:rsidP="00F17D5E">
      <w:pPr>
        <w:spacing w:line="276" w:lineRule="auto"/>
        <w:ind w:right="452"/>
        <w:rPr>
          <w:sz w:val="28"/>
        </w:rPr>
      </w:pPr>
      <w:r w:rsidRPr="00F17D5E">
        <w:rPr>
          <w:sz w:val="28"/>
        </w:rPr>
        <w:t>Іс-шараларды кезең-кезеңімен жоспарлау жылдық тапсырмалардың айнадағы көрінісін қамтамасыз етеді.</w:t>
      </w:r>
    </w:p>
    <w:p w:rsidR="00E40FFC" w:rsidRDefault="00E40FFC" w:rsidP="00F17D5E">
      <w:pPr>
        <w:spacing w:line="276" w:lineRule="auto"/>
        <w:ind w:right="452"/>
        <w:rPr>
          <w:sz w:val="28"/>
        </w:rPr>
      </w:pPr>
    </w:p>
    <w:p w:rsidR="007A7FF4" w:rsidRPr="007A7FF4" w:rsidRDefault="007A7FF4" w:rsidP="007A7FF4">
      <w:pPr>
        <w:spacing w:line="276" w:lineRule="auto"/>
        <w:ind w:right="452"/>
        <w:rPr>
          <w:b/>
          <w:sz w:val="28"/>
        </w:rPr>
      </w:pPr>
      <w:r w:rsidRPr="007A7FF4">
        <w:rPr>
          <w:b/>
          <w:sz w:val="28"/>
        </w:rPr>
        <w:t>2020 жылдан 2023 жылға дейінгі кезеңде МКҚК педагогикалық ұжымы</w:t>
      </w:r>
    </w:p>
    <w:p w:rsidR="00E40FFC" w:rsidRPr="007A7FF4" w:rsidRDefault="007A7FF4" w:rsidP="00E83F00">
      <w:pPr>
        <w:spacing w:line="276" w:lineRule="auto"/>
        <w:ind w:right="452"/>
        <w:rPr>
          <w:b/>
          <w:sz w:val="28"/>
        </w:rPr>
      </w:pPr>
      <w:r w:rsidRPr="007A7FF4">
        <w:rPr>
          <w:b/>
          <w:sz w:val="28"/>
        </w:rPr>
        <w:t>"Нұр бала" бөбекжай - бақшасы жылдық міндеттері мен қызмет бағыттары арқылы мақсат</w:t>
      </w:r>
      <w:r w:rsidR="00327874">
        <w:rPr>
          <w:b/>
          <w:sz w:val="28"/>
        </w:rPr>
        <w:t>тар қойды:</w:t>
      </w:r>
    </w:p>
    <w:p w:rsidR="002837D5" w:rsidRPr="005B1D72" w:rsidRDefault="007A7FF4" w:rsidP="00FD6845">
      <w:pPr>
        <w:pStyle w:val="2"/>
        <w:numPr>
          <w:ilvl w:val="1"/>
          <w:numId w:val="17"/>
        </w:numPr>
        <w:spacing w:before="0"/>
        <w:jc w:val="both"/>
      </w:pPr>
      <w:r>
        <w:t>оқу жылы</w:t>
      </w:r>
    </w:p>
    <w:p w:rsidR="009B654A" w:rsidRDefault="009B654A" w:rsidP="00FD6845">
      <w:pPr>
        <w:pStyle w:val="7"/>
        <w:keepNext w:val="0"/>
        <w:keepLines w:val="0"/>
        <w:widowControl/>
        <w:numPr>
          <w:ilvl w:val="0"/>
          <w:numId w:val="18"/>
        </w:numPr>
        <w:autoSpaceDE/>
        <w:autoSpaceDN/>
        <w:spacing w:before="0"/>
        <w:rPr>
          <w:rFonts w:ascii="Times New Roman" w:hAnsi="Times New Roman" w:cs="Times New Roman"/>
          <w:i w:val="0"/>
          <w:color w:val="auto"/>
          <w:sz w:val="28"/>
          <w:szCs w:val="28"/>
        </w:rPr>
      </w:pPr>
      <w:r w:rsidRPr="009B654A">
        <w:rPr>
          <w:rFonts w:ascii="Times New Roman" w:hAnsi="Times New Roman" w:cs="Times New Roman"/>
          <w:i w:val="0"/>
          <w:color w:val="auto"/>
          <w:sz w:val="28"/>
          <w:szCs w:val="28"/>
        </w:rPr>
        <w:t>Балалардың психикалық және физикалық денсаулығын сақтау және нығайту, өмірлік маңызды моториканы қалыптастыру бойынша жұмысты күшейту</w:t>
      </w:r>
      <w:r>
        <w:rPr>
          <w:rFonts w:ascii="Times New Roman" w:hAnsi="Times New Roman" w:cs="Times New Roman"/>
          <w:i w:val="0"/>
          <w:color w:val="auto"/>
          <w:sz w:val="28"/>
          <w:szCs w:val="28"/>
        </w:rPr>
        <w:t>.</w:t>
      </w:r>
    </w:p>
    <w:p w:rsidR="00E40FFC" w:rsidRPr="00E40FFC" w:rsidRDefault="009B654A" w:rsidP="00FD6845">
      <w:pPr>
        <w:pStyle w:val="7"/>
        <w:keepNext w:val="0"/>
        <w:keepLines w:val="0"/>
        <w:widowControl/>
        <w:numPr>
          <w:ilvl w:val="0"/>
          <w:numId w:val="18"/>
        </w:numPr>
        <w:autoSpaceDE/>
        <w:autoSpaceDN/>
        <w:spacing w:before="0"/>
        <w:rPr>
          <w:rFonts w:ascii="Times New Roman" w:hAnsi="Times New Roman" w:cs="Times New Roman"/>
          <w:i w:val="0"/>
          <w:color w:val="auto"/>
          <w:sz w:val="28"/>
          <w:szCs w:val="28"/>
        </w:rPr>
      </w:pPr>
      <w:r w:rsidRPr="007207BF">
        <w:rPr>
          <w:rFonts w:ascii="Times New Roman" w:hAnsi="Times New Roman" w:cs="Times New Roman"/>
          <w:i w:val="0"/>
          <w:color w:val="auto"/>
          <w:sz w:val="28"/>
          <w:szCs w:val="28"/>
        </w:rPr>
        <w:t xml:space="preserve"> </w:t>
      </w:r>
      <w:r w:rsidR="007207BF" w:rsidRPr="007207BF">
        <w:rPr>
          <w:rFonts w:ascii="Times New Roman" w:hAnsi="Times New Roman" w:cs="Times New Roman"/>
          <w:i w:val="0"/>
          <w:color w:val="auto"/>
          <w:sz w:val="28"/>
          <w:szCs w:val="28"/>
        </w:rPr>
        <w:t>ТРИЗ инновациялық технологияс</w:t>
      </w:r>
      <w:r w:rsidR="007207BF">
        <w:rPr>
          <w:rFonts w:ascii="Times New Roman" w:hAnsi="Times New Roman" w:cs="Times New Roman"/>
          <w:i w:val="0"/>
          <w:color w:val="auto"/>
          <w:sz w:val="28"/>
          <w:szCs w:val="28"/>
        </w:rPr>
        <w:t>ын қолдана отырып, педагогтардың</w:t>
      </w:r>
      <w:r w:rsidR="007207BF" w:rsidRPr="007207BF">
        <w:rPr>
          <w:rFonts w:ascii="Times New Roman" w:hAnsi="Times New Roman" w:cs="Times New Roman"/>
          <w:i w:val="0"/>
          <w:color w:val="auto"/>
          <w:sz w:val="28"/>
          <w:szCs w:val="28"/>
        </w:rPr>
        <w:t xml:space="preserve"> жұмысын мектеп жасына дейінгі балалардың шығармашылық</w:t>
      </w:r>
      <w:r w:rsidR="00E40FFC">
        <w:rPr>
          <w:rFonts w:ascii="Times New Roman" w:hAnsi="Times New Roman" w:cs="Times New Roman"/>
          <w:i w:val="0"/>
          <w:color w:val="auto"/>
          <w:sz w:val="28"/>
          <w:szCs w:val="28"/>
        </w:rPr>
        <w:t xml:space="preserve"> қабілеттерін дамытуға бағыттау.</w:t>
      </w:r>
    </w:p>
    <w:p w:rsidR="009B654A" w:rsidRPr="00BD1C9F" w:rsidRDefault="00E40FFC" w:rsidP="00FD6845">
      <w:pPr>
        <w:pStyle w:val="a5"/>
        <w:numPr>
          <w:ilvl w:val="0"/>
          <w:numId w:val="18"/>
        </w:numPr>
        <w:rPr>
          <w:rFonts w:eastAsiaTheme="majorEastAsia"/>
          <w:iCs/>
          <w:color w:val="404040" w:themeColor="text1" w:themeTint="BF"/>
          <w:sz w:val="28"/>
          <w:szCs w:val="28"/>
        </w:rPr>
      </w:pPr>
      <w:r w:rsidRPr="00BD1C9F">
        <w:rPr>
          <w:rFonts w:eastAsiaTheme="majorEastAsia"/>
          <w:iCs/>
          <w:color w:val="404040" w:themeColor="text1" w:themeTint="BF"/>
          <w:sz w:val="28"/>
          <w:szCs w:val="28"/>
        </w:rPr>
        <w:t>Мектеп жасына дейінгі балалардың сөйлеу құзыреттілігін қалыптастыру        бойынша жұмысты тиімдеу, оқытудың инновациялық әдістері мен тәсілдерін қолдана отырып, балаларда коммуникативтік құзыреттілікті қалыптастыруды жалғастыру.</w:t>
      </w:r>
    </w:p>
    <w:p w:rsidR="002837D5" w:rsidRPr="005B1D72" w:rsidRDefault="002837D5" w:rsidP="002837D5"/>
    <w:p w:rsidR="002837D5" w:rsidRPr="005B1D72" w:rsidRDefault="00327874" w:rsidP="002837D5">
      <w:pPr>
        <w:rPr>
          <w:sz w:val="28"/>
          <w:szCs w:val="28"/>
          <w:lang w:val="ru-RU"/>
        </w:rPr>
      </w:pPr>
      <w:r w:rsidRPr="008F79F2">
        <w:rPr>
          <w:sz w:val="28"/>
          <w:szCs w:val="28"/>
        </w:rPr>
        <w:lastRenderedPageBreak/>
        <w:t xml:space="preserve">           </w:t>
      </w:r>
      <w:r>
        <w:rPr>
          <w:sz w:val="28"/>
          <w:szCs w:val="28"/>
        </w:rPr>
        <w:t>2023-2024 оқу жылының жылдық міндеттері:</w:t>
      </w:r>
    </w:p>
    <w:p w:rsidR="00014FF1" w:rsidRPr="00014FF1" w:rsidRDefault="00014FF1" w:rsidP="00FD6845">
      <w:pPr>
        <w:pStyle w:val="af0"/>
        <w:numPr>
          <w:ilvl w:val="0"/>
          <w:numId w:val="11"/>
        </w:numPr>
        <w:shd w:val="clear" w:color="auto" w:fill="FFFFFF"/>
        <w:spacing w:before="0" w:beforeAutospacing="0" w:after="0" w:afterAutospacing="0"/>
        <w:rPr>
          <w:b/>
          <w:sz w:val="28"/>
          <w:szCs w:val="28"/>
        </w:rPr>
      </w:pPr>
      <w:r w:rsidRPr="00014FF1">
        <w:rPr>
          <w:color w:val="000000"/>
          <w:sz w:val="28"/>
          <w:szCs w:val="28"/>
        </w:rPr>
        <w:t>Тәрбиешінің "ойнаушы серіктес" және мектеп жасына дейінгі балалардың ойын іс-әрекетін ұйымдастырушы ретіндегі құзыреттілік деңгейін арттыру.</w:t>
      </w:r>
    </w:p>
    <w:p w:rsidR="00014FF1" w:rsidRPr="006E4D37" w:rsidRDefault="00014FF1" w:rsidP="00FD6845">
      <w:pPr>
        <w:pStyle w:val="af0"/>
        <w:numPr>
          <w:ilvl w:val="0"/>
          <w:numId w:val="11"/>
        </w:numPr>
        <w:shd w:val="clear" w:color="auto" w:fill="FFFFFF"/>
        <w:spacing w:before="0" w:beforeAutospacing="0" w:after="0" w:afterAutospacing="0"/>
        <w:rPr>
          <w:b/>
          <w:sz w:val="28"/>
          <w:szCs w:val="28"/>
        </w:rPr>
      </w:pPr>
      <w:r w:rsidRPr="00014FF1">
        <w:rPr>
          <w:rFonts w:eastAsiaTheme="minorHAnsi"/>
          <w:sz w:val="28"/>
          <w:szCs w:val="28"/>
        </w:rPr>
        <w:t>Мектеп жасына дейінгі балалардың сөйлеуін дамытудың заманауи әдістерін зерттеу және</w:t>
      </w:r>
      <w:r>
        <w:rPr>
          <w:rFonts w:eastAsiaTheme="minorHAnsi"/>
          <w:sz w:val="28"/>
          <w:szCs w:val="28"/>
        </w:rPr>
        <w:t xml:space="preserve"> енгізу бойынша педагогтармен</w:t>
      </w:r>
      <w:r w:rsidRPr="00014FF1">
        <w:rPr>
          <w:rFonts w:eastAsiaTheme="minorHAnsi"/>
          <w:sz w:val="28"/>
          <w:szCs w:val="28"/>
        </w:rPr>
        <w:t xml:space="preserve"> жұмысты тереңдету.</w:t>
      </w:r>
    </w:p>
    <w:p w:rsidR="006E4D37" w:rsidRPr="006E4D37" w:rsidRDefault="006E4D37" w:rsidP="00FD6845">
      <w:pPr>
        <w:pStyle w:val="af0"/>
        <w:numPr>
          <w:ilvl w:val="0"/>
          <w:numId w:val="11"/>
        </w:numPr>
        <w:shd w:val="clear" w:color="auto" w:fill="FFFFFF"/>
        <w:spacing w:before="0" w:beforeAutospacing="0" w:after="0" w:afterAutospacing="0"/>
        <w:rPr>
          <w:b/>
          <w:sz w:val="28"/>
          <w:szCs w:val="28"/>
        </w:rPr>
      </w:pPr>
      <w:r w:rsidRPr="006E4D37">
        <w:rPr>
          <w:rFonts w:eastAsiaTheme="minorHAnsi"/>
          <w:sz w:val="28"/>
          <w:szCs w:val="28"/>
        </w:rPr>
        <w:t>Мектеп жасына дейінгі балалардың әртүрлі іс-әрекеттерінде логикалық-математикалық құзыреттілігін қалыптастыру.</w:t>
      </w:r>
    </w:p>
    <w:p w:rsidR="00AE00CE" w:rsidRDefault="006E4D37" w:rsidP="00AE00CE">
      <w:pPr>
        <w:pStyle w:val="af0"/>
        <w:shd w:val="clear" w:color="auto" w:fill="FFFFFF"/>
        <w:spacing w:before="0" w:beforeAutospacing="0" w:after="0" w:afterAutospacing="0"/>
        <w:ind w:left="720"/>
        <w:rPr>
          <w:rFonts w:eastAsiaTheme="minorHAnsi"/>
          <w:sz w:val="28"/>
          <w:szCs w:val="28"/>
        </w:rPr>
      </w:pPr>
      <w:r>
        <w:rPr>
          <w:rFonts w:eastAsiaTheme="minorHAnsi"/>
          <w:sz w:val="28"/>
          <w:szCs w:val="28"/>
        </w:rPr>
        <w:t>Сілтеме</w:t>
      </w:r>
      <w:r>
        <w:rPr>
          <w:rFonts w:eastAsiaTheme="minorHAnsi"/>
          <w:sz w:val="28"/>
          <w:szCs w:val="28"/>
          <w:lang w:val="kk-KZ"/>
        </w:rPr>
        <w:t>:</w:t>
      </w:r>
      <w:r w:rsidR="00AE00CE">
        <w:rPr>
          <w:rFonts w:eastAsiaTheme="minorHAnsi"/>
          <w:sz w:val="28"/>
          <w:szCs w:val="28"/>
        </w:rPr>
        <w:t xml:space="preserve"> </w:t>
      </w:r>
    </w:p>
    <w:p w:rsidR="00AE00CE" w:rsidRDefault="00EB1085" w:rsidP="00AE00CE">
      <w:pPr>
        <w:pStyle w:val="af0"/>
        <w:shd w:val="clear" w:color="auto" w:fill="FFFFFF"/>
        <w:spacing w:before="0" w:beforeAutospacing="0" w:after="0" w:afterAutospacing="0"/>
        <w:ind w:left="720"/>
        <w:rPr>
          <w:rFonts w:eastAsiaTheme="minorHAnsi"/>
          <w:sz w:val="28"/>
          <w:szCs w:val="28"/>
        </w:rPr>
      </w:pPr>
      <w:r>
        <w:rPr>
          <w:rFonts w:eastAsiaTheme="minorHAnsi"/>
          <w:sz w:val="28"/>
          <w:szCs w:val="28"/>
        </w:rPr>
        <w:t>2023-2024 оқу жылының жылдық жоспары</w:t>
      </w:r>
      <w:r w:rsidR="00AE00CE">
        <w:rPr>
          <w:rFonts w:eastAsiaTheme="minorHAnsi"/>
          <w:sz w:val="28"/>
          <w:szCs w:val="28"/>
        </w:rPr>
        <w:t xml:space="preserve"> </w:t>
      </w:r>
    </w:p>
    <w:p w:rsidR="00AE00CE" w:rsidRDefault="000853C0" w:rsidP="00AE00CE">
      <w:pPr>
        <w:pStyle w:val="af0"/>
        <w:shd w:val="clear" w:color="auto" w:fill="FFFFFF"/>
        <w:spacing w:before="0" w:beforeAutospacing="0" w:after="0" w:afterAutospacing="0"/>
        <w:ind w:left="720"/>
        <w:rPr>
          <w:b/>
          <w:sz w:val="28"/>
          <w:szCs w:val="28"/>
        </w:rPr>
      </w:pPr>
      <w:hyperlink r:id="rId18" w:history="1">
        <w:r w:rsidR="00AE00CE" w:rsidRPr="00D541DD">
          <w:rPr>
            <w:rStyle w:val="a9"/>
            <w:b/>
            <w:sz w:val="28"/>
            <w:szCs w:val="28"/>
          </w:rPr>
          <w:t>https://docs.google.com/document/d/1j9jpJxgxremlsO8Z95PJz8_dahR95wQ_/edit?usp=sharing&amp;ouid=113872958517638208371&amp;rtpof=true&amp;sd=true</w:t>
        </w:r>
      </w:hyperlink>
    </w:p>
    <w:p w:rsidR="00AE00CE" w:rsidRPr="00822F29" w:rsidRDefault="00AE00CE" w:rsidP="00AE00CE">
      <w:pPr>
        <w:pStyle w:val="af0"/>
        <w:shd w:val="clear" w:color="auto" w:fill="FFFFFF"/>
        <w:spacing w:before="0" w:beforeAutospacing="0" w:after="0" w:afterAutospacing="0"/>
        <w:ind w:left="720"/>
        <w:rPr>
          <w:b/>
          <w:sz w:val="28"/>
          <w:szCs w:val="28"/>
        </w:rPr>
      </w:pPr>
    </w:p>
    <w:p w:rsidR="00B916B2" w:rsidRDefault="00B916B2" w:rsidP="00B916B2">
      <w:pPr>
        <w:pStyle w:val="a3"/>
        <w:spacing w:before="4"/>
        <w:ind w:right="1166" w:firstLine="706"/>
        <w:jc w:val="both"/>
      </w:pPr>
    </w:p>
    <w:p w:rsidR="004D4B02" w:rsidRDefault="004D4B02" w:rsidP="00AE00CE">
      <w:pPr>
        <w:pStyle w:val="a3"/>
        <w:ind w:left="0" w:right="454"/>
        <w:jc w:val="both"/>
      </w:pPr>
      <w:r>
        <w:t>Педагогтар</w:t>
      </w:r>
      <w:r w:rsidR="00380C93">
        <w:t xml:space="preserve"> өз жұмысында тәрбиеленушілердің </w:t>
      </w:r>
      <w:r w:rsidRPr="004D4B02">
        <w:t xml:space="preserve"> жеке ерекшеліктері мен қажеттіліктеріне үлкен назар аудара отырып, белгілі бір жасқа тән даму стандарттарына назар аударады.</w:t>
      </w:r>
    </w:p>
    <w:p w:rsidR="004D4B02" w:rsidRDefault="004D4B02" w:rsidP="00AE00CE">
      <w:pPr>
        <w:pStyle w:val="a3"/>
        <w:ind w:left="0" w:right="454"/>
        <w:jc w:val="both"/>
        <w:rPr>
          <w:b/>
          <w:spacing w:val="-2"/>
        </w:rPr>
      </w:pPr>
      <w:r>
        <w:rPr>
          <w:b/>
          <w:spacing w:val="-2"/>
        </w:rPr>
        <w:t>Психологиялық қызметтің іс-әрекеті</w:t>
      </w:r>
      <w:r w:rsidRPr="004D4B02">
        <w:rPr>
          <w:b/>
          <w:spacing w:val="-2"/>
        </w:rPr>
        <w:t>.</w:t>
      </w:r>
    </w:p>
    <w:p w:rsidR="004A70A0" w:rsidRDefault="00B17515" w:rsidP="00AE00CE">
      <w:pPr>
        <w:pStyle w:val="a3"/>
        <w:ind w:left="0" w:right="454"/>
        <w:jc w:val="both"/>
        <w:rPr>
          <w:b/>
        </w:rPr>
      </w:pPr>
      <w:r>
        <w:rPr>
          <w:b/>
        </w:rPr>
        <w:t>Сілтеме:</w:t>
      </w:r>
      <w:r w:rsidR="007B23DE" w:rsidRPr="007B23DE">
        <w:t xml:space="preserve"> </w:t>
      </w:r>
      <w:hyperlink r:id="rId19" w:history="1">
        <w:r w:rsidR="007B23DE" w:rsidRPr="0061708D">
          <w:rPr>
            <w:rStyle w:val="a9"/>
            <w:b/>
          </w:rPr>
          <w:t>http://nurbala.aqmoedu.kz/content/6361-12-12-23-11-54-21-2023-2024-uchebnyy-god</w:t>
        </w:r>
      </w:hyperlink>
    </w:p>
    <w:p w:rsidR="007B23DE" w:rsidRPr="002C6002" w:rsidRDefault="007B23DE" w:rsidP="00AE00CE">
      <w:pPr>
        <w:pStyle w:val="a3"/>
        <w:ind w:left="0" w:right="454"/>
        <w:jc w:val="both"/>
        <w:rPr>
          <w:b/>
        </w:rPr>
      </w:pPr>
    </w:p>
    <w:p w:rsidR="000C1FB8" w:rsidRDefault="000C1FB8" w:rsidP="007D679D">
      <w:pPr>
        <w:pStyle w:val="a3"/>
        <w:ind w:left="0" w:right="454"/>
        <w:jc w:val="both"/>
      </w:pPr>
      <w:r w:rsidRPr="000C1FB8">
        <w:t>"Нұр бала" бөбекжайында түзету-дамыту жұмысы бұл ерекше білім беру қажеттіліктері бар балаларда кездесетін проблема</w:t>
      </w:r>
      <w:r>
        <w:t>ларды еңсеруге немесе жеңілдетуге</w:t>
      </w:r>
      <w:r w:rsidRPr="000C1FB8">
        <w:t xml:space="preserve"> ғана емес, сонымен бірге әрбір баланың жеке басын қалыптастыруға бағытталған арнайы педагогикалық іс-шаралар жүйесі.</w:t>
      </w:r>
    </w:p>
    <w:p w:rsidR="0044226A" w:rsidRDefault="0044226A" w:rsidP="00E91B0E">
      <w:pPr>
        <w:pStyle w:val="2"/>
        <w:ind w:left="0"/>
        <w:jc w:val="both"/>
        <w:rPr>
          <w:spacing w:val="-2"/>
        </w:rPr>
      </w:pPr>
      <w:r w:rsidRPr="0044226A">
        <w:rPr>
          <w:spacing w:val="-2"/>
        </w:rPr>
        <w:t>Балабақшада педагог</w:t>
      </w:r>
      <w:r>
        <w:rPr>
          <w:spacing w:val="-2"/>
        </w:rPr>
        <w:t>-</w:t>
      </w:r>
      <w:r w:rsidRPr="0044226A">
        <w:rPr>
          <w:spacing w:val="-2"/>
        </w:rPr>
        <w:t xml:space="preserve"> псих</w:t>
      </w:r>
      <w:r>
        <w:rPr>
          <w:spacing w:val="-2"/>
        </w:rPr>
        <w:t>олог Кенебаева Гүлмира Галымовна</w:t>
      </w:r>
      <w:r w:rsidRPr="0044226A">
        <w:rPr>
          <w:spacing w:val="-2"/>
        </w:rPr>
        <w:t xml:space="preserve"> жұмыс істейді</w:t>
      </w:r>
      <w:r>
        <w:rPr>
          <w:spacing w:val="-2"/>
        </w:rPr>
        <w:t>,</w:t>
      </w:r>
    </w:p>
    <w:p w:rsidR="00B916B2" w:rsidRDefault="0044226A" w:rsidP="00E91B0E">
      <w:pPr>
        <w:pStyle w:val="2"/>
        <w:ind w:left="0"/>
        <w:jc w:val="both"/>
        <w:rPr>
          <w:spacing w:val="-2"/>
        </w:rPr>
      </w:pPr>
      <w:r>
        <w:rPr>
          <w:spacing w:val="-2"/>
        </w:rPr>
        <w:t xml:space="preserve"> білімі: жоғары өтілі 18 жыл, б</w:t>
      </w:r>
      <w:r w:rsidRPr="0044226A">
        <w:rPr>
          <w:spacing w:val="-2"/>
        </w:rPr>
        <w:t>іліктілік санаты-педагог модератор</w:t>
      </w:r>
      <w:r>
        <w:rPr>
          <w:spacing w:val="-2"/>
        </w:rPr>
        <w:t>.</w:t>
      </w:r>
    </w:p>
    <w:p w:rsidR="00B916B2" w:rsidRPr="00E91B0E" w:rsidRDefault="00B916B2" w:rsidP="00E91B0E">
      <w:pPr>
        <w:pStyle w:val="2"/>
        <w:ind w:left="0"/>
        <w:jc w:val="both"/>
        <w:rPr>
          <w:spacing w:val="-2"/>
        </w:rPr>
      </w:pPr>
      <w:r>
        <w:rPr>
          <w:spacing w:val="-2"/>
        </w:rPr>
        <w:t xml:space="preserve"> </w:t>
      </w:r>
    </w:p>
    <w:p w:rsidR="00B916B2" w:rsidRDefault="00376A65" w:rsidP="00B916B2">
      <w:pPr>
        <w:spacing w:before="1" w:line="319" w:lineRule="exact"/>
        <w:ind w:left="1242"/>
        <w:jc w:val="both"/>
        <w:rPr>
          <w:b/>
          <w:sz w:val="28"/>
        </w:rPr>
      </w:pPr>
      <w:r w:rsidRPr="00376A65">
        <w:rPr>
          <w:b/>
          <w:sz w:val="28"/>
        </w:rPr>
        <w:t>Педагог-психолог жұмысының негізгі мақсаттары:</w:t>
      </w:r>
    </w:p>
    <w:p w:rsidR="006E4530" w:rsidRDefault="006E4530" w:rsidP="00FD6845">
      <w:pPr>
        <w:pStyle w:val="a5"/>
        <w:numPr>
          <w:ilvl w:val="0"/>
          <w:numId w:val="6"/>
        </w:numPr>
        <w:tabs>
          <w:tab w:val="left" w:pos="1102"/>
        </w:tabs>
        <w:ind w:right="452"/>
        <w:jc w:val="both"/>
        <w:rPr>
          <w:sz w:val="28"/>
        </w:rPr>
      </w:pPr>
      <w:r w:rsidRPr="006E4530">
        <w:rPr>
          <w:sz w:val="28"/>
        </w:rPr>
        <w:t>Мектепке дейінгі ұйым</w:t>
      </w:r>
      <w:r>
        <w:rPr>
          <w:sz w:val="28"/>
        </w:rPr>
        <w:t xml:space="preserve">дағы тәрбиелеу мен </w:t>
      </w:r>
      <w:r w:rsidRPr="006E4530">
        <w:rPr>
          <w:sz w:val="28"/>
        </w:rPr>
        <w:t>білім беру үдерісін психологиялық сүйемелдеу.</w:t>
      </w:r>
    </w:p>
    <w:p w:rsidR="00D45DB2" w:rsidRDefault="00D45DB2" w:rsidP="00D45DB2">
      <w:pPr>
        <w:pStyle w:val="a5"/>
        <w:tabs>
          <w:tab w:val="left" w:pos="1102"/>
        </w:tabs>
        <w:ind w:left="536" w:right="452" w:firstLine="0"/>
        <w:jc w:val="both"/>
        <w:rPr>
          <w:sz w:val="28"/>
        </w:rPr>
      </w:pPr>
      <w:r w:rsidRPr="00D45DB2">
        <w:rPr>
          <w:sz w:val="28"/>
        </w:rPr>
        <w:t>Білім беру процесіне қатысушылардың барлығының психологиялық денсаулығын сақтау және нығайту үшін жағдай жасау.</w:t>
      </w:r>
    </w:p>
    <w:p w:rsidR="00D45DB2" w:rsidRDefault="00D45DB2" w:rsidP="00B916B2">
      <w:pPr>
        <w:spacing w:line="319" w:lineRule="exact"/>
        <w:ind w:left="1242"/>
        <w:rPr>
          <w:b/>
          <w:spacing w:val="-2"/>
          <w:sz w:val="28"/>
        </w:rPr>
      </w:pPr>
    </w:p>
    <w:p w:rsidR="00B916B2" w:rsidRDefault="00D45DB2" w:rsidP="00B916B2">
      <w:pPr>
        <w:spacing w:line="319" w:lineRule="exact"/>
        <w:ind w:left="1242"/>
        <w:rPr>
          <w:b/>
          <w:sz w:val="28"/>
        </w:rPr>
      </w:pPr>
      <w:r>
        <w:rPr>
          <w:b/>
          <w:spacing w:val="-2"/>
          <w:sz w:val="28"/>
        </w:rPr>
        <w:t>Міндеттері</w:t>
      </w:r>
      <w:r w:rsidR="00B916B2">
        <w:rPr>
          <w:b/>
          <w:spacing w:val="-2"/>
          <w:sz w:val="28"/>
        </w:rPr>
        <w:t>:</w:t>
      </w:r>
    </w:p>
    <w:p w:rsidR="001441EC" w:rsidRDefault="001441EC" w:rsidP="00FD6845">
      <w:pPr>
        <w:pStyle w:val="a5"/>
        <w:numPr>
          <w:ilvl w:val="0"/>
          <w:numId w:val="6"/>
        </w:numPr>
        <w:tabs>
          <w:tab w:val="left" w:pos="1102"/>
        </w:tabs>
        <w:ind w:right="455"/>
        <w:jc w:val="both"/>
        <w:rPr>
          <w:sz w:val="28"/>
        </w:rPr>
      </w:pPr>
      <w:r w:rsidRPr="001441EC">
        <w:rPr>
          <w:sz w:val="28"/>
        </w:rPr>
        <w:t>Әр баланың жас және жеке ерекшеліктерін ескере отырып, балалардың психологиялық денсаулығын нығайту және балабақшада мектеп жасына дейінгі балалардың жеке басының дамуына оңтайлы жағдай жасау.</w:t>
      </w:r>
    </w:p>
    <w:p w:rsidR="00537A84" w:rsidRDefault="00537A84" w:rsidP="00FD6845">
      <w:pPr>
        <w:pStyle w:val="a5"/>
        <w:numPr>
          <w:ilvl w:val="0"/>
          <w:numId w:val="6"/>
        </w:numPr>
        <w:tabs>
          <w:tab w:val="left" w:pos="1102"/>
        </w:tabs>
        <w:ind w:right="454"/>
        <w:jc w:val="both"/>
        <w:rPr>
          <w:sz w:val="28"/>
        </w:rPr>
      </w:pPr>
      <w:r w:rsidRPr="00537A84">
        <w:rPr>
          <w:sz w:val="28"/>
        </w:rPr>
        <w:t>Психолог</w:t>
      </w:r>
      <w:r w:rsidR="004C7EDF">
        <w:rPr>
          <w:sz w:val="28"/>
        </w:rPr>
        <w:t xml:space="preserve">иялық білім беру </w:t>
      </w:r>
      <w:r w:rsidRPr="00537A84">
        <w:rPr>
          <w:sz w:val="28"/>
        </w:rPr>
        <w:t xml:space="preserve"> процесінің барлық қатысушыларына уақтылы психологиялық көмек көрсету.</w:t>
      </w:r>
    </w:p>
    <w:p w:rsidR="004C7EDF" w:rsidRDefault="004C7EDF" w:rsidP="00FD6845">
      <w:pPr>
        <w:pStyle w:val="a5"/>
        <w:numPr>
          <w:ilvl w:val="0"/>
          <w:numId w:val="6"/>
        </w:numPr>
        <w:tabs>
          <w:tab w:val="left" w:pos="1102"/>
        </w:tabs>
        <w:ind w:right="454"/>
        <w:jc w:val="both"/>
        <w:rPr>
          <w:sz w:val="28"/>
          <w:szCs w:val="28"/>
        </w:rPr>
      </w:pPr>
      <w:r w:rsidRPr="004C7EDF">
        <w:rPr>
          <w:sz w:val="28"/>
          <w:szCs w:val="28"/>
        </w:rPr>
        <w:t>Балаларды оқыту және тәрбиелеу мәселелерінде МДҰ педагогтері мен ата-аналардың психологиялық құзыреттілігін арттыруға жәрдемдесу.</w:t>
      </w:r>
    </w:p>
    <w:p w:rsidR="001848DB" w:rsidRPr="001848DB" w:rsidRDefault="001848DB" w:rsidP="001848DB">
      <w:pPr>
        <w:tabs>
          <w:tab w:val="left" w:pos="1102"/>
        </w:tabs>
        <w:ind w:right="454"/>
        <w:jc w:val="both"/>
        <w:rPr>
          <w:sz w:val="28"/>
          <w:szCs w:val="28"/>
        </w:rPr>
      </w:pPr>
      <w:r w:rsidRPr="001848DB">
        <w:rPr>
          <w:sz w:val="28"/>
          <w:szCs w:val="28"/>
        </w:rPr>
        <w:t xml:space="preserve">Балабақшадағы педагог-психологтың қызметі келесі бағыттар бойынша жүзеге </w:t>
      </w:r>
      <w:r w:rsidRPr="001848DB">
        <w:rPr>
          <w:sz w:val="28"/>
          <w:szCs w:val="28"/>
        </w:rPr>
        <w:lastRenderedPageBreak/>
        <w:t>асырылады: психологиялық диагностика, психологиялық түзету, психологиялық кеңес беру, психологиялық профилактика, психологиялық білім беру, ұйымдастырушылық-психологиялық жұмыс.</w:t>
      </w:r>
    </w:p>
    <w:p w:rsidR="001848DB" w:rsidRDefault="001848DB" w:rsidP="001848DB">
      <w:pPr>
        <w:tabs>
          <w:tab w:val="left" w:pos="1102"/>
        </w:tabs>
        <w:ind w:right="454"/>
        <w:jc w:val="both"/>
        <w:rPr>
          <w:sz w:val="28"/>
          <w:szCs w:val="28"/>
        </w:rPr>
      </w:pPr>
      <w:r w:rsidRPr="001848DB">
        <w:rPr>
          <w:sz w:val="28"/>
          <w:szCs w:val="28"/>
        </w:rPr>
        <w:t>Балабақшадағы психодиагностикалық жұмыс келесі бағыттар бойынша жүзеге асырылады: танымдық саланы диагностикалау (есте сақтау, зейін, ойлау, қиял, қабылдау, ұсақ моторика, сөйлеу); эмоционалды-ерікті саланы диагностикалау (агрессивті мінез-құлық көріністері, қорқыныш, алаңдаушылық).</w:t>
      </w:r>
    </w:p>
    <w:p w:rsidR="001848DB" w:rsidRDefault="001848DB" w:rsidP="001848DB">
      <w:pPr>
        <w:tabs>
          <w:tab w:val="left" w:pos="1102"/>
        </w:tabs>
        <w:ind w:right="454"/>
        <w:jc w:val="both"/>
        <w:rPr>
          <w:sz w:val="28"/>
          <w:szCs w:val="28"/>
        </w:rPr>
      </w:pPr>
      <w:r w:rsidRPr="001848DB">
        <w:rPr>
          <w:sz w:val="28"/>
          <w:szCs w:val="28"/>
        </w:rPr>
        <w:t xml:space="preserve">Белгілі бір проблемалар анықталған жағдайда ата-аналарға нақты шешім, қажет болған жағдайда баланы </w:t>
      </w:r>
      <w:r w:rsidR="00B155D3">
        <w:rPr>
          <w:sz w:val="28"/>
          <w:szCs w:val="28"/>
        </w:rPr>
        <w:t xml:space="preserve">арнайы мамандар кеңесіне </w:t>
      </w:r>
      <w:r w:rsidRPr="001848DB">
        <w:rPr>
          <w:sz w:val="28"/>
          <w:szCs w:val="28"/>
        </w:rPr>
        <w:t xml:space="preserve"> жіберу ұсынылады. Диагностикалық тексеру қабылданған шаралардың нәтижелілігін қадағалау мақсатында түзету-дамыту жұмыстары жүргізілгеннен кейін де жүргізіледі.</w:t>
      </w:r>
    </w:p>
    <w:p w:rsidR="001848DB" w:rsidRDefault="001848DB" w:rsidP="001848DB">
      <w:pPr>
        <w:tabs>
          <w:tab w:val="left" w:pos="1102"/>
        </w:tabs>
        <w:ind w:right="454"/>
        <w:jc w:val="both"/>
        <w:rPr>
          <w:sz w:val="28"/>
          <w:szCs w:val="28"/>
        </w:rPr>
      </w:pPr>
      <w:r w:rsidRPr="001848DB">
        <w:rPr>
          <w:sz w:val="28"/>
          <w:szCs w:val="28"/>
        </w:rPr>
        <w:t>Диагностика нәтижелері бойынша, ата-аналар мен тәрбиешілердің сұранысы бойынша, пе</w:t>
      </w:r>
      <w:r>
        <w:rPr>
          <w:sz w:val="28"/>
          <w:szCs w:val="28"/>
        </w:rPr>
        <w:t>дагог-психолог Гүлмира Галымовна</w:t>
      </w:r>
      <w:r w:rsidRPr="001848DB">
        <w:rPr>
          <w:sz w:val="28"/>
          <w:szCs w:val="28"/>
        </w:rPr>
        <w:t xml:space="preserve"> Кенебаеваның бақылауы бойынша балалармен келесі бағыттарда психологиялық түзету жүргізілді:</w:t>
      </w:r>
    </w:p>
    <w:p w:rsidR="001848DB" w:rsidRPr="001848DB" w:rsidRDefault="001848DB" w:rsidP="001848DB">
      <w:pPr>
        <w:tabs>
          <w:tab w:val="left" w:pos="1102"/>
        </w:tabs>
        <w:ind w:right="454"/>
        <w:jc w:val="both"/>
        <w:rPr>
          <w:sz w:val="28"/>
          <w:szCs w:val="28"/>
        </w:rPr>
      </w:pPr>
    </w:p>
    <w:p w:rsidR="00C35870" w:rsidRPr="00C35870" w:rsidRDefault="00C35870" w:rsidP="00FD6845">
      <w:pPr>
        <w:pStyle w:val="a5"/>
        <w:numPr>
          <w:ilvl w:val="0"/>
          <w:numId w:val="6"/>
        </w:numPr>
        <w:tabs>
          <w:tab w:val="left" w:pos="1103"/>
          <w:tab w:val="left" w:pos="2901"/>
          <w:tab w:val="left" w:pos="3323"/>
          <w:tab w:val="left" w:pos="4416"/>
          <w:tab w:val="left" w:pos="4575"/>
          <w:tab w:val="left" w:pos="5586"/>
          <w:tab w:val="left" w:pos="6057"/>
          <w:tab w:val="left" w:pos="6858"/>
          <w:tab w:val="left" w:pos="8101"/>
          <w:tab w:val="left" w:pos="8239"/>
          <w:tab w:val="left" w:pos="9462"/>
        </w:tabs>
        <w:ind w:right="453"/>
        <w:rPr>
          <w:sz w:val="28"/>
        </w:rPr>
      </w:pPr>
      <w:r w:rsidRPr="00C35870">
        <w:rPr>
          <w:sz w:val="28"/>
          <w:szCs w:val="28"/>
        </w:rPr>
        <w:t>Эмоционалды-ерікті сала: агрессивті мінез-құлық, қорқыныш, алаңдаушылықтың жоғарылауы, өзіне деген сенімсіздік.</w:t>
      </w:r>
    </w:p>
    <w:p w:rsidR="00C35870" w:rsidRPr="00D20977" w:rsidRDefault="00C35870" w:rsidP="00FD6845">
      <w:pPr>
        <w:pStyle w:val="a5"/>
        <w:numPr>
          <w:ilvl w:val="0"/>
          <w:numId w:val="6"/>
        </w:numPr>
        <w:tabs>
          <w:tab w:val="left" w:pos="1103"/>
          <w:tab w:val="left" w:pos="2901"/>
          <w:tab w:val="left" w:pos="3323"/>
          <w:tab w:val="left" w:pos="4416"/>
          <w:tab w:val="left" w:pos="4575"/>
          <w:tab w:val="left" w:pos="5586"/>
          <w:tab w:val="left" w:pos="6057"/>
          <w:tab w:val="left" w:pos="6858"/>
          <w:tab w:val="left" w:pos="8101"/>
          <w:tab w:val="left" w:pos="8239"/>
          <w:tab w:val="left" w:pos="9462"/>
        </w:tabs>
        <w:ind w:right="453"/>
        <w:rPr>
          <w:sz w:val="28"/>
          <w:szCs w:val="28"/>
        </w:rPr>
      </w:pPr>
      <w:r w:rsidRPr="00C35870">
        <w:rPr>
          <w:spacing w:val="-2"/>
          <w:sz w:val="28"/>
          <w:szCs w:val="28"/>
        </w:rPr>
        <w:t>Танымдық сала: танымдық процестердің дамуының төмен деңгейі (есте сақтау, зейін, қиял, ойлау, қабылдау). Бөбекжай топтарының тәрбиеленушілерінің бейімделуіне психологиялық мониторинг бақылау парақтарының көмегімен жүзеге асырылады.</w:t>
      </w:r>
    </w:p>
    <w:p w:rsidR="00C35870" w:rsidRDefault="00C35870" w:rsidP="00B916B2">
      <w:pPr>
        <w:pStyle w:val="a3"/>
        <w:ind w:right="453"/>
        <w:jc w:val="both"/>
        <w:rPr>
          <w:b/>
          <w:bCs/>
          <w:i/>
          <w:iCs/>
        </w:rPr>
      </w:pPr>
      <w:r w:rsidRPr="00C35870">
        <w:rPr>
          <w:b/>
          <w:bCs/>
          <w:i/>
          <w:iCs/>
        </w:rPr>
        <w:t>Тәрбиеленушілерді балабақша жағдайына бейімдеу:</w:t>
      </w:r>
    </w:p>
    <w:p w:rsidR="007607E8" w:rsidRPr="00486599" w:rsidRDefault="007607E8" w:rsidP="00FD6845">
      <w:pPr>
        <w:pStyle w:val="a5"/>
        <w:numPr>
          <w:ilvl w:val="0"/>
          <w:numId w:val="5"/>
        </w:numPr>
        <w:tabs>
          <w:tab w:val="left" w:pos="837"/>
        </w:tabs>
        <w:spacing w:line="343" w:lineRule="exact"/>
        <w:rPr>
          <w:sz w:val="28"/>
        </w:rPr>
      </w:pPr>
      <w:r w:rsidRPr="007607E8">
        <w:rPr>
          <w:sz w:val="28"/>
          <w:szCs w:val="28"/>
        </w:rPr>
        <w:t>Біздің мектепке дейінгі ұйымға жаңадан түсетін балалардың бейімделу мерзімдерін қысқарту мақсатында</w:t>
      </w:r>
      <w:r>
        <w:rPr>
          <w:sz w:val="28"/>
          <w:szCs w:val="28"/>
        </w:rPr>
        <w:t xml:space="preserve"> ата-аналармен келісілген біртіндеп</w:t>
      </w:r>
      <w:r w:rsidRPr="007607E8">
        <w:rPr>
          <w:sz w:val="28"/>
          <w:szCs w:val="28"/>
        </w:rPr>
        <w:t xml:space="preserve"> келу режимі белгіленеді:</w:t>
      </w:r>
    </w:p>
    <w:p w:rsidR="00451B55" w:rsidRDefault="00451B55" w:rsidP="00FD6845">
      <w:pPr>
        <w:pStyle w:val="a5"/>
        <w:numPr>
          <w:ilvl w:val="0"/>
          <w:numId w:val="5"/>
        </w:numPr>
        <w:tabs>
          <w:tab w:val="left" w:pos="837"/>
        </w:tabs>
        <w:spacing w:line="343" w:lineRule="exact"/>
        <w:rPr>
          <w:sz w:val="28"/>
        </w:rPr>
      </w:pPr>
      <w:r w:rsidRPr="00486599">
        <w:rPr>
          <w:sz w:val="28"/>
        </w:rPr>
        <w:t>жаңадан келген балалар арасынан топты біртіндеп қалыптастыру;</w:t>
      </w:r>
    </w:p>
    <w:p w:rsidR="00451B55" w:rsidRDefault="00D20977" w:rsidP="00FD6845">
      <w:pPr>
        <w:pStyle w:val="a5"/>
        <w:numPr>
          <w:ilvl w:val="0"/>
          <w:numId w:val="5"/>
        </w:numPr>
        <w:tabs>
          <w:tab w:val="left" w:pos="837"/>
        </w:tabs>
        <w:spacing w:line="343" w:lineRule="exact"/>
        <w:rPr>
          <w:sz w:val="28"/>
        </w:rPr>
      </w:pPr>
      <w:r>
        <w:rPr>
          <w:sz w:val="28"/>
        </w:rPr>
        <w:t>баланың МД</w:t>
      </w:r>
      <w:r w:rsidR="00451B55" w:rsidRPr="00486599">
        <w:rPr>
          <w:sz w:val="28"/>
        </w:rPr>
        <w:t>Ұ-да болуының сатылы режимін ұйымдастыру;</w:t>
      </w:r>
    </w:p>
    <w:p w:rsidR="00451B55" w:rsidRDefault="00451B55" w:rsidP="00FD6845">
      <w:pPr>
        <w:pStyle w:val="a5"/>
        <w:numPr>
          <w:ilvl w:val="0"/>
          <w:numId w:val="5"/>
        </w:numPr>
        <w:tabs>
          <w:tab w:val="left" w:pos="837"/>
        </w:tabs>
        <w:spacing w:line="343" w:lineRule="exact"/>
        <w:rPr>
          <w:sz w:val="28"/>
        </w:rPr>
      </w:pPr>
      <w:r w:rsidRPr="00486599">
        <w:rPr>
          <w:sz w:val="28"/>
        </w:rPr>
        <w:t xml:space="preserve"> бала үшін әдеттегі тәрбие әдістерін уақытша сақтау;</w:t>
      </w:r>
    </w:p>
    <w:p w:rsidR="007607E8" w:rsidRPr="00486599" w:rsidRDefault="00451B55" w:rsidP="00FD6845">
      <w:pPr>
        <w:pStyle w:val="a5"/>
        <w:numPr>
          <w:ilvl w:val="0"/>
          <w:numId w:val="5"/>
        </w:numPr>
        <w:tabs>
          <w:tab w:val="left" w:pos="837"/>
        </w:tabs>
        <w:spacing w:line="343" w:lineRule="exact"/>
        <w:rPr>
          <w:sz w:val="28"/>
        </w:rPr>
      </w:pPr>
      <w:r w:rsidRPr="00486599">
        <w:rPr>
          <w:sz w:val="28"/>
        </w:rPr>
        <w:t xml:space="preserve"> бөбекжайдың жұмыс режимін ұйым</w:t>
      </w:r>
      <w:r w:rsidR="00D20977">
        <w:rPr>
          <w:sz w:val="28"/>
        </w:rPr>
        <w:t xml:space="preserve">дастыруға,қалыптастрыуға </w:t>
      </w:r>
      <w:r w:rsidRPr="00486599">
        <w:rPr>
          <w:sz w:val="28"/>
        </w:rPr>
        <w:t xml:space="preserve"> қойылатын санитарлық-эпидемиологиялық талаптарды қатаң орындау.</w:t>
      </w:r>
    </w:p>
    <w:p w:rsidR="00B916B2" w:rsidRDefault="00B916B2" w:rsidP="00B916B2">
      <w:pPr>
        <w:pStyle w:val="a3"/>
        <w:spacing w:before="96"/>
        <w:ind w:left="0"/>
        <w:rPr>
          <w:sz w:val="20"/>
        </w:rPr>
      </w:pPr>
    </w:p>
    <w:tbl>
      <w:tblPr>
        <w:tblStyle w:val="TableNormal"/>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4"/>
        <w:gridCol w:w="2551"/>
        <w:gridCol w:w="2503"/>
        <w:gridCol w:w="2405"/>
      </w:tblGrid>
      <w:tr w:rsidR="00B916B2" w:rsidTr="00241454">
        <w:trPr>
          <w:trHeight w:val="642"/>
        </w:trPr>
        <w:tc>
          <w:tcPr>
            <w:tcW w:w="2134" w:type="dxa"/>
          </w:tcPr>
          <w:p w:rsidR="00B916B2" w:rsidRDefault="00241454" w:rsidP="007D679D">
            <w:pPr>
              <w:pStyle w:val="TableParagraph"/>
              <w:spacing w:line="320" w:lineRule="exact"/>
              <w:ind w:left="729"/>
              <w:rPr>
                <w:b/>
                <w:sz w:val="28"/>
              </w:rPr>
            </w:pPr>
            <w:r>
              <w:rPr>
                <w:b/>
                <w:spacing w:val="-2"/>
                <w:sz w:val="28"/>
              </w:rPr>
              <w:t>Кезең</w:t>
            </w:r>
          </w:p>
        </w:tc>
        <w:tc>
          <w:tcPr>
            <w:tcW w:w="2551" w:type="dxa"/>
          </w:tcPr>
          <w:p w:rsidR="00B916B2" w:rsidRDefault="00241454" w:rsidP="007D679D">
            <w:pPr>
              <w:pStyle w:val="TableParagraph"/>
              <w:spacing w:line="322" w:lineRule="exact"/>
              <w:ind w:left="522" w:right="208" w:hanging="308"/>
              <w:rPr>
                <w:b/>
                <w:sz w:val="28"/>
              </w:rPr>
            </w:pPr>
            <w:r>
              <w:rPr>
                <w:b/>
                <w:sz w:val="28"/>
              </w:rPr>
              <w:t xml:space="preserve">Оңай </w:t>
            </w:r>
            <w:r w:rsidRPr="00241454">
              <w:rPr>
                <w:b/>
                <w:sz w:val="28"/>
              </w:rPr>
              <w:t>бейімделу дәрежесі</w:t>
            </w:r>
          </w:p>
        </w:tc>
        <w:tc>
          <w:tcPr>
            <w:tcW w:w="2503" w:type="dxa"/>
          </w:tcPr>
          <w:p w:rsidR="00B916B2" w:rsidRDefault="00241454" w:rsidP="00241454">
            <w:pPr>
              <w:pStyle w:val="TableParagraph"/>
              <w:spacing w:line="322" w:lineRule="exact"/>
              <w:ind w:right="115"/>
              <w:rPr>
                <w:b/>
                <w:sz w:val="28"/>
              </w:rPr>
            </w:pPr>
            <w:r>
              <w:rPr>
                <w:b/>
                <w:sz w:val="28"/>
              </w:rPr>
              <w:t xml:space="preserve"> Ортаңғы бейімделу дәрежесі</w:t>
            </w:r>
          </w:p>
        </w:tc>
        <w:tc>
          <w:tcPr>
            <w:tcW w:w="2405" w:type="dxa"/>
          </w:tcPr>
          <w:p w:rsidR="00B916B2" w:rsidRDefault="00241454" w:rsidP="007D679D">
            <w:pPr>
              <w:pStyle w:val="TableParagraph"/>
              <w:spacing w:line="322" w:lineRule="exact"/>
              <w:ind w:left="528" w:right="107" w:hanging="408"/>
              <w:rPr>
                <w:b/>
                <w:sz w:val="28"/>
              </w:rPr>
            </w:pPr>
            <w:r>
              <w:rPr>
                <w:b/>
                <w:sz w:val="28"/>
              </w:rPr>
              <w:t>Ауыр бейімделу дәрежесі</w:t>
            </w:r>
          </w:p>
        </w:tc>
      </w:tr>
      <w:tr w:rsidR="00B916B2" w:rsidTr="00241454">
        <w:trPr>
          <w:trHeight w:val="320"/>
        </w:trPr>
        <w:tc>
          <w:tcPr>
            <w:tcW w:w="2134" w:type="dxa"/>
          </w:tcPr>
          <w:p w:rsidR="00B916B2" w:rsidRDefault="00B916B2" w:rsidP="007D679D">
            <w:pPr>
              <w:pStyle w:val="TableParagraph"/>
              <w:spacing w:line="306" w:lineRule="exact"/>
              <w:ind w:left="4"/>
              <w:rPr>
                <w:b/>
                <w:sz w:val="28"/>
              </w:rPr>
            </w:pPr>
            <w:r>
              <w:rPr>
                <w:b/>
                <w:spacing w:val="-2"/>
                <w:sz w:val="28"/>
              </w:rPr>
              <w:t>2021-</w:t>
            </w:r>
            <w:r>
              <w:rPr>
                <w:b/>
                <w:spacing w:val="-4"/>
                <w:sz w:val="28"/>
              </w:rPr>
              <w:t>2022</w:t>
            </w:r>
          </w:p>
        </w:tc>
        <w:tc>
          <w:tcPr>
            <w:tcW w:w="2551" w:type="dxa"/>
          </w:tcPr>
          <w:p w:rsidR="00B916B2" w:rsidRDefault="00B916B2" w:rsidP="007D679D">
            <w:pPr>
              <w:pStyle w:val="TableParagraph"/>
              <w:spacing w:line="300" w:lineRule="exact"/>
              <w:ind w:left="4"/>
              <w:rPr>
                <w:sz w:val="28"/>
              </w:rPr>
            </w:pPr>
            <w:r>
              <w:rPr>
                <w:spacing w:val="-2"/>
                <w:sz w:val="28"/>
              </w:rPr>
              <w:t>38-</w:t>
            </w:r>
            <w:r>
              <w:rPr>
                <w:spacing w:val="-5"/>
                <w:sz w:val="28"/>
              </w:rPr>
              <w:t>84%</w:t>
            </w:r>
          </w:p>
        </w:tc>
        <w:tc>
          <w:tcPr>
            <w:tcW w:w="2503" w:type="dxa"/>
          </w:tcPr>
          <w:p w:rsidR="00B916B2" w:rsidRDefault="00B916B2" w:rsidP="007D679D">
            <w:pPr>
              <w:pStyle w:val="TableParagraph"/>
              <w:spacing w:line="300" w:lineRule="exact"/>
              <w:ind w:left="4"/>
              <w:rPr>
                <w:sz w:val="28"/>
              </w:rPr>
            </w:pPr>
            <w:r>
              <w:rPr>
                <w:spacing w:val="-4"/>
                <w:sz w:val="28"/>
              </w:rPr>
              <w:t>7-</w:t>
            </w:r>
            <w:r>
              <w:rPr>
                <w:spacing w:val="-5"/>
                <w:sz w:val="28"/>
              </w:rPr>
              <w:t>16%</w:t>
            </w:r>
          </w:p>
        </w:tc>
        <w:tc>
          <w:tcPr>
            <w:tcW w:w="2405" w:type="dxa"/>
          </w:tcPr>
          <w:p w:rsidR="00B916B2" w:rsidRDefault="00B916B2" w:rsidP="007D679D">
            <w:pPr>
              <w:pStyle w:val="TableParagraph"/>
              <w:spacing w:line="300" w:lineRule="exact"/>
              <w:ind w:left="5"/>
              <w:rPr>
                <w:sz w:val="28"/>
              </w:rPr>
            </w:pPr>
            <w:r>
              <w:rPr>
                <w:spacing w:val="-5"/>
                <w:sz w:val="28"/>
              </w:rPr>
              <w:t>0%</w:t>
            </w:r>
          </w:p>
        </w:tc>
      </w:tr>
      <w:tr w:rsidR="00B916B2" w:rsidTr="00241454">
        <w:trPr>
          <w:trHeight w:val="326"/>
        </w:trPr>
        <w:tc>
          <w:tcPr>
            <w:tcW w:w="2134" w:type="dxa"/>
          </w:tcPr>
          <w:p w:rsidR="00B916B2" w:rsidRDefault="00B916B2" w:rsidP="007D679D">
            <w:pPr>
              <w:pStyle w:val="TableParagraph"/>
              <w:spacing w:line="311" w:lineRule="exact"/>
              <w:ind w:left="4"/>
              <w:rPr>
                <w:b/>
                <w:sz w:val="28"/>
              </w:rPr>
            </w:pPr>
            <w:r>
              <w:rPr>
                <w:b/>
                <w:spacing w:val="-2"/>
                <w:sz w:val="28"/>
              </w:rPr>
              <w:t>2022-</w:t>
            </w:r>
            <w:r>
              <w:rPr>
                <w:b/>
                <w:spacing w:val="-4"/>
                <w:sz w:val="28"/>
              </w:rPr>
              <w:t>2023</w:t>
            </w:r>
          </w:p>
        </w:tc>
        <w:tc>
          <w:tcPr>
            <w:tcW w:w="2551" w:type="dxa"/>
          </w:tcPr>
          <w:p w:rsidR="00B916B2" w:rsidRDefault="00B916B2" w:rsidP="007D679D">
            <w:pPr>
              <w:pStyle w:val="TableParagraph"/>
              <w:spacing w:line="306" w:lineRule="exact"/>
              <w:ind w:left="4"/>
              <w:rPr>
                <w:sz w:val="28"/>
              </w:rPr>
            </w:pPr>
            <w:r>
              <w:rPr>
                <w:spacing w:val="-2"/>
                <w:sz w:val="28"/>
              </w:rPr>
              <w:t>34-</w:t>
            </w:r>
            <w:r>
              <w:rPr>
                <w:spacing w:val="-5"/>
                <w:sz w:val="28"/>
              </w:rPr>
              <w:t>76%</w:t>
            </w:r>
          </w:p>
        </w:tc>
        <w:tc>
          <w:tcPr>
            <w:tcW w:w="2503" w:type="dxa"/>
          </w:tcPr>
          <w:p w:rsidR="00B916B2" w:rsidRDefault="00B916B2" w:rsidP="007D679D">
            <w:pPr>
              <w:pStyle w:val="TableParagraph"/>
              <w:spacing w:line="306" w:lineRule="exact"/>
              <w:ind w:left="4"/>
              <w:rPr>
                <w:sz w:val="28"/>
              </w:rPr>
            </w:pPr>
            <w:r>
              <w:rPr>
                <w:spacing w:val="-2"/>
                <w:sz w:val="28"/>
              </w:rPr>
              <w:t>11-</w:t>
            </w:r>
            <w:r>
              <w:rPr>
                <w:spacing w:val="-5"/>
                <w:sz w:val="28"/>
              </w:rPr>
              <w:t>24%</w:t>
            </w:r>
          </w:p>
        </w:tc>
        <w:tc>
          <w:tcPr>
            <w:tcW w:w="2405" w:type="dxa"/>
          </w:tcPr>
          <w:p w:rsidR="00B916B2" w:rsidRDefault="00B916B2" w:rsidP="007D679D">
            <w:pPr>
              <w:pStyle w:val="TableParagraph"/>
              <w:spacing w:line="306" w:lineRule="exact"/>
              <w:ind w:left="5"/>
              <w:rPr>
                <w:sz w:val="28"/>
              </w:rPr>
            </w:pPr>
            <w:r>
              <w:rPr>
                <w:spacing w:val="-5"/>
                <w:sz w:val="28"/>
              </w:rPr>
              <w:t>0%</w:t>
            </w:r>
          </w:p>
        </w:tc>
      </w:tr>
      <w:tr w:rsidR="00B916B2" w:rsidTr="00241454">
        <w:trPr>
          <w:trHeight w:val="330"/>
        </w:trPr>
        <w:tc>
          <w:tcPr>
            <w:tcW w:w="2134" w:type="dxa"/>
          </w:tcPr>
          <w:p w:rsidR="00B916B2" w:rsidRPr="00CA0F84" w:rsidRDefault="00B916B2" w:rsidP="007D679D">
            <w:pPr>
              <w:pStyle w:val="TableParagraph"/>
              <w:spacing w:line="311" w:lineRule="exact"/>
              <w:ind w:left="4"/>
              <w:rPr>
                <w:b/>
                <w:sz w:val="28"/>
                <w:lang w:val="ru-RU"/>
              </w:rPr>
            </w:pPr>
            <w:r>
              <w:rPr>
                <w:b/>
                <w:sz w:val="28"/>
                <w:lang w:val="ru-RU"/>
              </w:rPr>
              <w:t>2023-2024</w:t>
            </w:r>
          </w:p>
        </w:tc>
        <w:tc>
          <w:tcPr>
            <w:tcW w:w="2551" w:type="dxa"/>
          </w:tcPr>
          <w:p w:rsidR="00B916B2" w:rsidRDefault="00B916B2" w:rsidP="007D679D">
            <w:pPr>
              <w:pStyle w:val="TableParagraph"/>
              <w:spacing w:line="311" w:lineRule="exact"/>
              <w:ind w:left="4"/>
              <w:rPr>
                <w:sz w:val="28"/>
              </w:rPr>
            </w:pPr>
            <w:r>
              <w:rPr>
                <w:spacing w:val="-2"/>
                <w:sz w:val="28"/>
              </w:rPr>
              <w:t>32-</w:t>
            </w:r>
            <w:r>
              <w:rPr>
                <w:spacing w:val="-5"/>
                <w:sz w:val="28"/>
              </w:rPr>
              <w:t>73%</w:t>
            </w:r>
          </w:p>
        </w:tc>
        <w:tc>
          <w:tcPr>
            <w:tcW w:w="2503" w:type="dxa"/>
          </w:tcPr>
          <w:p w:rsidR="00B916B2" w:rsidRDefault="00B916B2" w:rsidP="007D679D">
            <w:pPr>
              <w:pStyle w:val="TableParagraph"/>
              <w:spacing w:line="311" w:lineRule="exact"/>
              <w:ind w:left="4"/>
              <w:rPr>
                <w:sz w:val="28"/>
              </w:rPr>
            </w:pPr>
            <w:r>
              <w:rPr>
                <w:spacing w:val="-2"/>
                <w:sz w:val="28"/>
              </w:rPr>
              <w:t>11-</w:t>
            </w:r>
            <w:r>
              <w:rPr>
                <w:spacing w:val="-5"/>
                <w:sz w:val="28"/>
              </w:rPr>
              <w:t>27%</w:t>
            </w:r>
          </w:p>
        </w:tc>
        <w:tc>
          <w:tcPr>
            <w:tcW w:w="2405" w:type="dxa"/>
          </w:tcPr>
          <w:p w:rsidR="00B916B2" w:rsidRDefault="00B916B2" w:rsidP="007D679D">
            <w:pPr>
              <w:pStyle w:val="TableParagraph"/>
              <w:spacing w:line="311" w:lineRule="exact"/>
              <w:ind w:left="5"/>
              <w:rPr>
                <w:sz w:val="28"/>
              </w:rPr>
            </w:pPr>
            <w:r>
              <w:rPr>
                <w:spacing w:val="-5"/>
                <w:sz w:val="28"/>
              </w:rPr>
              <w:t>0%</w:t>
            </w:r>
          </w:p>
        </w:tc>
      </w:tr>
    </w:tbl>
    <w:p w:rsidR="007F0986" w:rsidRDefault="007F0986" w:rsidP="00B916B2">
      <w:pPr>
        <w:pStyle w:val="a3"/>
        <w:ind w:right="459" w:firstLine="706"/>
        <w:jc w:val="both"/>
      </w:pPr>
      <w:r w:rsidRPr="007F0986">
        <w:t>Топта эмоционалды қолайлы атмосфераны құру, бейімделу кезеңінде ата-аналармен жүйелі түрде жұмыс жасау, дұрыс ұйымдастырылған ойын әрекеті арқылы бейімделу мәселесін шешуге сауатты құрылған кешенді тәсіл мектепке дейінгі ұйымның жағдайына оңай бейімделудің жоғары деңгейі туралы айтуға мүмкіндік береді. Бейімделудің ауыр түрі бар</w:t>
      </w:r>
      <w:r>
        <w:t xml:space="preserve">,ондай </w:t>
      </w:r>
      <w:r w:rsidRPr="007F0986">
        <w:t xml:space="preserve"> балалар байқалмады.</w:t>
      </w:r>
    </w:p>
    <w:p w:rsidR="00C00920" w:rsidRDefault="00C00920" w:rsidP="00B916B2">
      <w:pPr>
        <w:pStyle w:val="a3"/>
        <w:spacing w:before="1"/>
        <w:ind w:left="1242"/>
        <w:jc w:val="both"/>
      </w:pPr>
      <w:r w:rsidRPr="00C00920">
        <w:lastRenderedPageBreak/>
        <w:t>Диагностика нәтижелері негізінде тәрбиешілер мен ата - аналардың сауалнамасына сәйкес балалардың психологиялық денсаулығын сақтау және қолдау үшін түзету-дамыту қызметіне мұқтаж тәрбиеленушілерді дамытудың жеке бағыттары жасалады.</w:t>
      </w:r>
    </w:p>
    <w:p w:rsidR="00C00920" w:rsidRDefault="00C00920" w:rsidP="00B916B2">
      <w:pPr>
        <w:pStyle w:val="a3"/>
        <w:spacing w:before="1"/>
        <w:ind w:left="1242"/>
        <w:jc w:val="both"/>
      </w:pPr>
    </w:p>
    <w:p w:rsidR="00C00920" w:rsidRDefault="00C00920" w:rsidP="00C00920">
      <w:pPr>
        <w:pStyle w:val="a3"/>
        <w:spacing w:before="1"/>
        <w:jc w:val="both"/>
      </w:pPr>
      <w:r>
        <w:t>Түзету жұмыстарында қолданылатын негізгі әдістер:</w:t>
      </w:r>
    </w:p>
    <w:p w:rsidR="00C00920" w:rsidRDefault="00C00920" w:rsidP="00C00920">
      <w:pPr>
        <w:pStyle w:val="a3"/>
        <w:spacing w:before="1"/>
        <w:jc w:val="both"/>
      </w:pPr>
    </w:p>
    <w:p w:rsidR="00C00920" w:rsidRDefault="00C00920" w:rsidP="00C00920">
      <w:pPr>
        <w:pStyle w:val="a3"/>
        <w:spacing w:before="1"/>
        <w:ind w:left="0"/>
        <w:jc w:val="both"/>
      </w:pPr>
      <w:r>
        <w:t xml:space="preserve">            - Жеке ойын терапиясы: қозғалмалы ойындар, танымдық ойындар, құм ойындары, рөлдік ойындар;</w:t>
      </w:r>
    </w:p>
    <w:p w:rsidR="00C00920" w:rsidRDefault="00C00920" w:rsidP="00C00920">
      <w:pPr>
        <w:pStyle w:val="a3"/>
        <w:spacing w:before="1"/>
        <w:jc w:val="both"/>
      </w:pPr>
      <w:r>
        <w:t>-  Ертегі терапиясының элементтері: этюдтерді ойнау, баламен бірге әңгімелер құрастыру;</w:t>
      </w:r>
    </w:p>
    <w:p w:rsidR="00C00920" w:rsidRDefault="00C00920" w:rsidP="00C00920">
      <w:pPr>
        <w:pStyle w:val="a3"/>
        <w:spacing w:before="1"/>
        <w:jc w:val="both"/>
      </w:pPr>
      <w:r>
        <w:t>-  Психогимнастика;</w:t>
      </w:r>
    </w:p>
    <w:p w:rsidR="00C00920" w:rsidRDefault="00C00920" w:rsidP="00C00920">
      <w:pPr>
        <w:pStyle w:val="a3"/>
        <w:spacing w:before="1"/>
        <w:jc w:val="both"/>
      </w:pPr>
      <w:r>
        <w:t>- Релаксация жаттығулары: жүйке-бұлшықет релаксациясы,тыныс алу әдістері.</w:t>
      </w:r>
    </w:p>
    <w:p w:rsidR="00C00920" w:rsidRDefault="00524D39" w:rsidP="00524D39">
      <w:pPr>
        <w:pStyle w:val="a3"/>
        <w:spacing w:before="1"/>
        <w:ind w:left="0"/>
        <w:jc w:val="both"/>
      </w:pPr>
      <w:r w:rsidRPr="00524D39">
        <w:t>Жеке түзету-дамыту сабақтары балалармен аптасына 2 рет өткізіледі, танымдық саланы, эмоционалды-ерікті саланы, коммуникативті дағдыларды дамытуға және сөйлеу белсенділігін арттыруға, мазасыздық, агрессивтілік деңгейін төмендетуге, ұялшақтықты жеңуге, сенімділік сезімін алуға бағытталған.</w:t>
      </w:r>
    </w:p>
    <w:p w:rsidR="00524D39" w:rsidRDefault="00013274" w:rsidP="00013274">
      <w:pPr>
        <w:pStyle w:val="a3"/>
        <w:ind w:right="1157"/>
        <w:jc w:val="both"/>
      </w:pPr>
      <w:r w:rsidRPr="00013274">
        <w:t>Кеңес беру жұмысы педагогтармен және ата-аналармен оқу жылы бойы екі бағыт бойынша жүргізіледі, бұл жеке кеңес беру және топтық. Жеке және топтық кеңес беру тақырыптары балабақшаның әдістемелік тақырыбы бойын</w:t>
      </w:r>
      <w:r>
        <w:t xml:space="preserve">ша, ата-аналар мен педагогтардың </w:t>
      </w:r>
      <w:r w:rsidRPr="00013274">
        <w:t xml:space="preserve"> өтініші бойынша анықталады. Ата-аналар отбасындағы қарым-қатынас, топтағы баланың мінез-құлқы, баланың бейімделуі және т.б. мәселелер бойынша кеңес береді.</w:t>
      </w:r>
    </w:p>
    <w:p w:rsidR="00524D39" w:rsidRDefault="00013274" w:rsidP="00013274">
      <w:pPr>
        <w:pStyle w:val="a3"/>
        <w:ind w:right="1157"/>
        <w:jc w:val="both"/>
      </w:pPr>
      <w:r w:rsidRPr="00013274">
        <w:t>Кеңес беруден басқа, психопрофилактика және психологиялық ағарту жұмыстары жүргізілуде. Түрлі тренингтер, семинар-практикумдар, дәрістер мен ата-аналар жиналыстары өткізіл</w:t>
      </w:r>
      <w:r>
        <w:t>еді. Тәрбиешілермен білім беру а</w:t>
      </w:r>
      <w:r w:rsidRPr="00013274">
        <w:t xml:space="preserve">та-аналармен </w:t>
      </w:r>
      <w:r>
        <w:t xml:space="preserve">және балалармен өзара ынтымақты  және кәсіби  тақырыбында, </w:t>
      </w:r>
      <w:r w:rsidRPr="00013274">
        <w:t xml:space="preserve"> балалардың дұрыс дамуы, эмоционалды-ері</w:t>
      </w:r>
      <w:r>
        <w:t>кті саланың жағдайы туралы айтылып өтеді</w:t>
      </w:r>
      <w:r w:rsidRPr="00013274">
        <w:t>.</w:t>
      </w:r>
    </w:p>
    <w:p w:rsidR="00CF26B7" w:rsidRPr="00CF26B7" w:rsidRDefault="00CF26B7" w:rsidP="00FD6845">
      <w:pPr>
        <w:pStyle w:val="a5"/>
        <w:numPr>
          <w:ilvl w:val="1"/>
          <w:numId w:val="17"/>
        </w:numPr>
        <w:spacing w:before="317" w:line="322" w:lineRule="exact"/>
        <w:rPr>
          <w:b/>
          <w:bCs/>
          <w:i/>
          <w:iCs/>
          <w:sz w:val="28"/>
          <w:szCs w:val="28"/>
        </w:rPr>
      </w:pPr>
      <w:r w:rsidRPr="00CF26B7">
        <w:rPr>
          <w:b/>
          <w:bCs/>
          <w:i/>
          <w:iCs/>
          <w:sz w:val="28"/>
          <w:szCs w:val="28"/>
        </w:rPr>
        <w:t>оқу жылынан бастап ата-аналармен келесі ағарту жұмыстары жүргізілді.</w:t>
      </w:r>
    </w:p>
    <w:p w:rsidR="00B916B2" w:rsidRPr="00CF26B7" w:rsidRDefault="00CF26B7" w:rsidP="00FD6845">
      <w:pPr>
        <w:pStyle w:val="a5"/>
        <w:numPr>
          <w:ilvl w:val="1"/>
          <w:numId w:val="17"/>
        </w:numPr>
        <w:spacing w:before="317" w:line="322" w:lineRule="exact"/>
        <w:rPr>
          <w:i/>
          <w:sz w:val="28"/>
        </w:rPr>
      </w:pPr>
      <w:r>
        <w:rPr>
          <w:i/>
          <w:sz w:val="28"/>
        </w:rPr>
        <w:t xml:space="preserve"> жж.Топтық ата-аналар жиналысы.</w:t>
      </w:r>
    </w:p>
    <w:p w:rsidR="00B916B2" w:rsidRPr="007D679D" w:rsidRDefault="00B916B2" w:rsidP="00FD6845">
      <w:pPr>
        <w:pStyle w:val="a5"/>
        <w:numPr>
          <w:ilvl w:val="0"/>
          <w:numId w:val="4"/>
        </w:numPr>
        <w:tabs>
          <w:tab w:val="left" w:pos="1290"/>
        </w:tabs>
        <w:spacing w:line="322" w:lineRule="exact"/>
        <w:ind w:hanging="754"/>
        <w:rPr>
          <w:sz w:val="28"/>
        </w:rPr>
      </w:pPr>
      <w:r w:rsidRPr="007D679D">
        <w:rPr>
          <w:sz w:val="28"/>
        </w:rPr>
        <w:t>«</w:t>
      </w:r>
      <w:r w:rsidR="00242479">
        <w:rPr>
          <w:spacing w:val="-4"/>
          <w:sz w:val="28"/>
        </w:rPr>
        <w:t>Баланың балабақшаға бейімделуі</w:t>
      </w:r>
      <w:r w:rsidRPr="007D679D">
        <w:rPr>
          <w:spacing w:val="-4"/>
          <w:sz w:val="28"/>
        </w:rPr>
        <w:t>»</w:t>
      </w:r>
    </w:p>
    <w:p w:rsidR="00B916B2" w:rsidRPr="007D679D" w:rsidRDefault="00B43080" w:rsidP="00FD6845">
      <w:pPr>
        <w:pStyle w:val="a5"/>
        <w:numPr>
          <w:ilvl w:val="0"/>
          <w:numId w:val="4"/>
        </w:numPr>
        <w:tabs>
          <w:tab w:val="left" w:pos="1295"/>
        </w:tabs>
        <w:ind w:left="1295" w:hanging="759"/>
        <w:rPr>
          <w:sz w:val="28"/>
        </w:rPr>
      </w:pPr>
      <w:r>
        <w:rPr>
          <w:sz w:val="28"/>
        </w:rPr>
        <w:t>«</w:t>
      </w:r>
      <w:r>
        <w:rPr>
          <w:spacing w:val="-2"/>
          <w:sz w:val="28"/>
        </w:rPr>
        <w:t>Мектепке психологиялық дайындау</w:t>
      </w:r>
      <w:r w:rsidR="00B916B2" w:rsidRPr="007D679D">
        <w:rPr>
          <w:spacing w:val="-2"/>
          <w:sz w:val="28"/>
        </w:rPr>
        <w:t>»</w:t>
      </w:r>
    </w:p>
    <w:p w:rsidR="00B916B2" w:rsidRPr="007D679D" w:rsidRDefault="00074A42" w:rsidP="00FD6845">
      <w:pPr>
        <w:pStyle w:val="a5"/>
        <w:numPr>
          <w:ilvl w:val="0"/>
          <w:numId w:val="4"/>
        </w:numPr>
        <w:tabs>
          <w:tab w:val="left" w:pos="1309"/>
        </w:tabs>
        <w:spacing w:before="4" w:line="322" w:lineRule="exact"/>
        <w:ind w:left="1309" w:hanging="773"/>
        <w:rPr>
          <w:sz w:val="28"/>
        </w:rPr>
      </w:pPr>
      <w:r>
        <w:rPr>
          <w:sz w:val="28"/>
        </w:rPr>
        <w:t>«Қарым-қатынас жасауға қиыншылық тудыратын балалар</w:t>
      </w:r>
      <w:r w:rsidR="00B916B2" w:rsidRPr="007D679D">
        <w:rPr>
          <w:spacing w:val="-2"/>
          <w:sz w:val="28"/>
        </w:rPr>
        <w:t>»</w:t>
      </w:r>
    </w:p>
    <w:p w:rsidR="00B916B2" w:rsidRPr="007D679D" w:rsidRDefault="00116C71" w:rsidP="00FD6845">
      <w:pPr>
        <w:pStyle w:val="a5"/>
        <w:numPr>
          <w:ilvl w:val="0"/>
          <w:numId w:val="4"/>
        </w:numPr>
        <w:tabs>
          <w:tab w:val="left" w:pos="1309"/>
        </w:tabs>
        <w:ind w:left="1309" w:hanging="773"/>
        <w:rPr>
          <w:sz w:val="28"/>
        </w:rPr>
      </w:pPr>
      <w:r>
        <w:rPr>
          <w:sz w:val="28"/>
        </w:rPr>
        <w:t>«3-жастың дағдарысы</w:t>
      </w:r>
      <w:r w:rsidR="00B916B2" w:rsidRPr="007D679D">
        <w:rPr>
          <w:spacing w:val="-4"/>
          <w:sz w:val="28"/>
        </w:rPr>
        <w:t>»</w:t>
      </w:r>
    </w:p>
    <w:p w:rsidR="00B916B2" w:rsidRPr="007D679D" w:rsidRDefault="00B916B2" w:rsidP="00FD6845">
      <w:pPr>
        <w:pStyle w:val="a5"/>
        <w:numPr>
          <w:ilvl w:val="0"/>
          <w:numId w:val="4"/>
        </w:numPr>
        <w:tabs>
          <w:tab w:val="left" w:pos="1309"/>
        </w:tabs>
        <w:spacing w:line="322" w:lineRule="exact"/>
        <w:rPr>
          <w:sz w:val="28"/>
        </w:rPr>
      </w:pPr>
      <w:r w:rsidRPr="007D679D">
        <w:rPr>
          <w:sz w:val="28"/>
        </w:rPr>
        <w:t>«</w:t>
      </w:r>
      <w:r w:rsidR="0083039D" w:rsidRPr="0083039D">
        <w:rPr>
          <w:sz w:val="28"/>
        </w:rPr>
        <w:t>Мектеп жасына дейінгі балалардың психологиялық ерекшеліктері"</w:t>
      </w:r>
    </w:p>
    <w:p w:rsidR="00306928" w:rsidRPr="00306928" w:rsidRDefault="00B916B2" w:rsidP="00FD6845">
      <w:pPr>
        <w:pStyle w:val="a5"/>
        <w:numPr>
          <w:ilvl w:val="0"/>
          <w:numId w:val="4"/>
        </w:numPr>
        <w:tabs>
          <w:tab w:val="left" w:pos="1309"/>
        </w:tabs>
        <w:spacing w:line="322" w:lineRule="exact"/>
        <w:rPr>
          <w:i/>
          <w:sz w:val="28"/>
        </w:rPr>
      </w:pPr>
      <w:r w:rsidRPr="0083039D">
        <w:rPr>
          <w:sz w:val="28"/>
        </w:rPr>
        <w:t>«</w:t>
      </w:r>
      <w:r w:rsidR="0083039D" w:rsidRPr="0083039D">
        <w:rPr>
          <w:sz w:val="28"/>
        </w:rPr>
        <w:t>Мектеп жасына дейінгі баланың өміріндегі ойынның рөлі"</w:t>
      </w:r>
    </w:p>
    <w:p w:rsidR="00306928" w:rsidRPr="0083039D" w:rsidRDefault="00306928" w:rsidP="00306928">
      <w:pPr>
        <w:pStyle w:val="a5"/>
        <w:tabs>
          <w:tab w:val="left" w:pos="1309"/>
        </w:tabs>
        <w:spacing w:line="322" w:lineRule="exact"/>
        <w:ind w:left="1290" w:firstLine="0"/>
        <w:rPr>
          <w:i/>
          <w:sz w:val="28"/>
        </w:rPr>
      </w:pPr>
      <w:r w:rsidRPr="00306928">
        <w:rPr>
          <w:i/>
          <w:sz w:val="28"/>
        </w:rPr>
        <w:t>Ата-аналар</w:t>
      </w:r>
      <w:r>
        <w:rPr>
          <w:i/>
          <w:sz w:val="28"/>
        </w:rPr>
        <w:t>дың жалпы жиналыстарында сөйлеуі:</w:t>
      </w:r>
    </w:p>
    <w:p w:rsidR="0005392E" w:rsidRPr="0005392E" w:rsidRDefault="0005392E" w:rsidP="00FD6845">
      <w:pPr>
        <w:pStyle w:val="a3"/>
        <w:numPr>
          <w:ilvl w:val="0"/>
          <w:numId w:val="19"/>
        </w:numPr>
        <w:spacing w:line="321" w:lineRule="exact"/>
        <w:rPr>
          <w:szCs w:val="22"/>
        </w:rPr>
      </w:pPr>
      <w:r w:rsidRPr="0005392E">
        <w:rPr>
          <w:szCs w:val="22"/>
        </w:rPr>
        <w:lastRenderedPageBreak/>
        <w:t>"Балабақша мен отбасының ынтымақтастығы"</w:t>
      </w:r>
      <w:r>
        <w:rPr>
          <w:szCs w:val="22"/>
        </w:rPr>
        <w:t>.</w:t>
      </w:r>
    </w:p>
    <w:p w:rsidR="0005392E" w:rsidRDefault="001D34F7" w:rsidP="00FD6845">
      <w:pPr>
        <w:pStyle w:val="a3"/>
        <w:numPr>
          <w:ilvl w:val="0"/>
          <w:numId w:val="19"/>
        </w:numPr>
        <w:spacing w:line="321" w:lineRule="exact"/>
        <w:rPr>
          <w:szCs w:val="22"/>
        </w:rPr>
      </w:pPr>
      <w:r>
        <w:rPr>
          <w:szCs w:val="22"/>
        </w:rPr>
        <w:t>«</w:t>
      </w:r>
      <w:r w:rsidR="0005392E" w:rsidRPr="0005392E">
        <w:rPr>
          <w:szCs w:val="22"/>
        </w:rPr>
        <w:t>Оқу жылына балалармен білім беру жұмысының негізгі бағыттары</w:t>
      </w:r>
      <w:r>
        <w:rPr>
          <w:szCs w:val="22"/>
        </w:rPr>
        <w:t>»</w:t>
      </w:r>
      <w:r w:rsidR="0005392E">
        <w:rPr>
          <w:szCs w:val="22"/>
        </w:rPr>
        <w:t>.</w:t>
      </w:r>
    </w:p>
    <w:p w:rsidR="0005392E" w:rsidRPr="0005392E" w:rsidRDefault="0005392E" w:rsidP="0005392E">
      <w:pPr>
        <w:pStyle w:val="a5"/>
        <w:tabs>
          <w:tab w:val="left" w:pos="1103"/>
        </w:tabs>
        <w:spacing w:line="341" w:lineRule="exact"/>
        <w:ind w:left="536" w:firstLine="0"/>
        <w:rPr>
          <w:sz w:val="28"/>
        </w:rPr>
      </w:pPr>
      <w:r w:rsidRPr="0005392E">
        <w:rPr>
          <w:sz w:val="28"/>
        </w:rPr>
        <w:t xml:space="preserve">"Оқу барысында келесі кеңестер өткізілді: </w:t>
      </w:r>
    </w:p>
    <w:p w:rsidR="0005392E" w:rsidRPr="0005392E" w:rsidRDefault="0005392E" w:rsidP="00FD6845">
      <w:pPr>
        <w:pStyle w:val="a5"/>
        <w:numPr>
          <w:ilvl w:val="1"/>
          <w:numId w:val="3"/>
        </w:numPr>
        <w:tabs>
          <w:tab w:val="left" w:pos="1103"/>
        </w:tabs>
        <w:spacing w:line="342" w:lineRule="exact"/>
        <w:rPr>
          <w:sz w:val="28"/>
        </w:rPr>
      </w:pPr>
      <w:r w:rsidRPr="0005392E">
        <w:rPr>
          <w:sz w:val="28"/>
        </w:rPr>
        <w:t>"Балабақшаға бейімделу",</w:t>
      </w:r>
    </w:p>
    <w:p w:rsidR="0005392E" w:rsidRPr="0005392E" w:rsidRDefault="0005392E" w:rsidP="00FD6845">
      <w:pPr>
        <w:pStyle w:val="a5"/>
        <w:numPr>
          <w:ilvl w:val="1"/>
          <w:numId w:val="3"/>
        </w:numPr>
        <w:tabs>
          <w:tab w:val="left" w:pos="1103"/>
        </w:tabs>
        <w:spacing w:line="342" w:lineRule="exact"/>
        <w:rPr>
          <w:sz w:val="28"/>
        </w:rPr>
      </w:pPr>
      <w:r w:rsidRPr="0005392E">
        <w:rPr>
          <w:sz w:val="28"/>
        </w:rPr>
        <w:t>"Баланың ашулануын қалай тоқтатуға болады",</w:t>
      </w:r>
    </w:p>
    <w:p w:rsidR="0005392E" w:rsidRPr="0005392E" w:rsidRDefault="0005392E" w:rsidP="00FD6845">
      <w:pPr>
        <w:pStyle w:val="a5"/>
        <w:numPr>
          <w:ilvl w:val="1"/>
          <w:numId w:val="3"/>
        </w:numPr>
        <w:tabs>
          <w:tab w:val="left" w:pos="1103"/>
        </w:tabs>
        <w:spacing w:line="342" w:lineRule="exact"/>
        <w:rPr>
          <w:sz w:val="28"/>
        </w:rPr>
      </w:pPr>
      <w:r w:rsidRPr="0005392E">
        <w:rPr>
          <w:sz w:val="28"/>
        </w:rPr>
        <w:t>"Агрессивті бала",</w:t>
      </w:r>
    </w:p>
    <w:p w:rsidR="0005392E" w:rsidRPr="0005392E" w:rsidRDefault="0005392E" w:rsidP="0005392E">
      <w:pPr>
        <w:pStyle w:val="a5"/>
        <w:tabs>
          <w:tab w:val="left" w:pos="1103"/>
        </w:tabs>
        <w:spacing w:line="342" w:lineRule="exact"/>
        <w:ind w:left="536" w:firstLine="0"/>
        <w:rPr>
          <w:sz w:val="28"/>
        </w:rPr>
      </w:pPr>
      <w:r w:rsidRPr="0005392E">
        <w:rPr>
          <w:sz w:val="28"/>
        </w:rPr>
        <w:t xml:space="preserve"> "5-6 жастағы балалардың психологиялық ерекшеліктері",</w:t>
      </w:r>
    </w:p>
    <w:p w:rsidR="0005392E" w:rsidRPr="0005392E" w:rsidRDefault="0005392E" w:rsidP="00FD6845">
      <w:pPr>
        <w:pStyle w:val="a5"/>
        <w:numPr>
          <w:ilvl w:val="1"/>
          <w:numId w:val="3"/>
        </w:numPr>
        <w:tabs>
          <w:tab w:val="left" w:pos="1103"/>
        </w:tabs>
        <w:spacing w:line="342" w:lineRule="exact"/>
        <w:rPr>
          <w:sz w:val="28"/>
        </w:rPr>
      </w:pPr>
      <w:r w:rsidRPr="0005392E">
        <w:rPr>
          <w:sz w:val="28"/>
        </w:rPr>
        <w:t xml:space="preserve"> "Менің балам мені естімейді, менің өтініштерімді елемейді",</w:t>
      </w:r>
    </w:p>
    <w:p w:rsidR="0005392E" w:rsidRPr="0005392E" w:rsidRDefault="0005392E" w:rsidP="00FD6845">
      <w:pPr>
        <w:pStyle w:val="a5"/>
        <w:numPr>
          <w:ilvl w:val="1"/>
          <w:numId w:val="3"/>
        </w:numPr>
        <w:tabs>
          <w:tab w:val="left" w:pos="1103"/>
        </w:tabs>
        <w:spacing w:line="342" w:lineRule="exact"/>
        <w:rPr>
          <w:sz w:val="28"/>
        </w:rPr>
      </w:pPr>
      <w:r w:rsidRPr="0005392E">
        <w:rPr>
          <w:sz w:val="28"/>
        </w:rPr>
        <w:t xml:space="preserve"> "Балалардың қыңырлығы",</w:t>
      </w:r>
    </w:p>
    <w:p w:rsidR="0005392E" w:rsidRPr="0005392E" w:rsidRDefault="0005392E" w:rsidP="00FD6845">
      <w:pPr>
        <w:pStyle w:val="a5"/>
        <w:numPr>
          <w:ilvl w:val="1"/>
          <w:numId w:val="3"/>
        </w:numPr>
        <w:tabs>
          <w:tab w:val="left" w:pos="1103"/>
        </w:tabs>
        <w:spacing w:line="342" w:lineRule="exact"/>
        <w:rPr>
          <w:sz w:val="28"/>
        </w:rPr>
      </w:pPr>
      <w:r w:rsidRPr="0005392E">
        <w:rPr>
          <w:sz w:val="28"/>
        </w:rPr>
        <w:t xml:space="preserve"> "Неліктен балалар өтірік айтады",</w:t>
      </w:r>
    </w:p>
    <w:p w:rsidR="0005392E" w:rsidRPr="0005392E" w:rsidRDefault="0005392E" w:rsidP="00FD6845">
      <w:pPr>
        <w:pStyle w:val="a5"/>
        <w:numPr>
          <w:ilvl w:val="1"/>
          <w:numId w:val="3"/>
        </w:numPr>
        <w:tabs>
          <w:tab w:val="left" w:pos="1103"/>
        </w:tabs>
        <w:spacing w:line="342" w:lineRule="exact"/>
        <w:rPr>
          <w:sz w:val="28"/>
        </w:rPr>
      </w:pPr>
      <w:r w:rsidRPr="0005392E">
        <w:rPr>
          <w:sz w:val="28"/>
        </w:rPr>
        <w:t xml:space="preserve"> "Мазасыз бала",</w:t>
      </w:r>
    </w:p>
    <w:p w:rsidR="0005392E" w:rsidRPr="0005392E" w:rsidRDefault="0005392E" w:rsidP="00FD6845">
      <w:pPr>
        <w:pStyle w:val="a5"/>
        <w:numPr>
          <w:ilvl w:val="1"/>
          <w:numId w:val="3"/>
        </w:numPr>
        <w:tabs>
          <w:tab w:val="left" w:pos="1103"/>
        </w:tabs>
        <w:spacing w:line="342" w:lineRule="exact"/>
        <w:rPr>
          <w:sz w:val="28"/>
        </w:rPr>
      </w:pPr>
      <w:r w:rsidRPr="0005392E">
        <w:rPr>
          <w:sz w:val="28"/>
        </w:rPr>
        <w:t xml:space="preserve"> "Менің балам өтірік айтады және алдайды",</w:t>
      </w:r>
    </w:p>
    <w:p w:rsidR="0005392E" w:rsidRPr="0005392E" w:rsidRDefault="0005392E" w:rsidP="00FD6845">
      <w:pPr>
        <w:pStyle w:val="a5"/>
        <w:numPr>
          <w:ilvl w:val="1"/>
          <w:numId w:val="3"/>
        </w:numPr>
        <w:tabs>
          <w:tab w:val="left" w:pos="1103"/>
        </w:tabs>
        <w:spacing w:line="342" w:lineRule="exact"/>
        <w:rPr>
          <w:sz w:val="28"/>
        </w:rPr>
      </w:pPr>
      <w:r w:rsidRPr="0005392E">
        <w:rPr>
          <w:sz w:val="28"/>
        </w:rPr>
        <w:t xml:space="preserve"> "Балалардың ашуын қалай жеңуге болады",</w:t>
      </w:r>
    </w:p>
    <w:p w:rsidR="0005392E" w:rsidRPr="0005392E" w:rsidRDefault="0005392E" w:rsidP="00FD6845">
      <w:pPr>
        <w:pStyle w:val="a5"/>
        <w:numPr>
          <w:ilvl w:val="1"/>
          <w:numId w:val="3"/>
        </w:numPr>
        <w:tabs>
          <w:tab w:val="left" w:pos="1103"/>
        </w:tabs>
        <w:spacing w:line="342" w:lineRule="exact"/>
        <w:rPr>
          <w:sz w:val="28"/>
        </w:rPr>
      </w:pPr>
      <w:r w:rsidRPr="0005392E">
        <w:rPr>
          <w:sz w:val="28"/>
        </w:rPr>
        <w:t xml:space="preserve"> "</w:t>
      </w:r>
      <w:r>
        <w:rPr>
          <w:sz w:val="28"/>
        </w:rPr>
        <w:t>Жазалауға қарсы немесе қолдау</w:t>
      </w:r>
      <w:r w:rsidRPr="0005392E">
        <w:rPr>
          <w:sz w:val="28"/>
        </w:rPr>
        <w:t>",</w:t>
      </w:r>
    </w:p>
    <w:p w:rsidR="00B916B2" w:rsidRPr="0005392E" w:rsidRDefault="0005392E" w:rsidP="00FD6845">
      <w:pPr>
        <w:pStyle w:val="a5"/>
        <w:numPr>
          <w:ilvl w:val="1"/>
          <w:numId w:val="3"/>
        </w:numPr>
        <w:tabs>
          <w:tab w:val="left" w:pos="1103"/>
        </w:tabs>
        <w:spacing w:line="342" w:lineRule="exact"/>
        <w:rPr>
          <w:sz w:val="28"/>
        </w:rPr>
      </w:pPr>
      <w:r w:rsidRPr="0005392E">
        <w:rPr>
          <w:sz w:val="28"/>
        </w:rPr>
        <w:t xml:space="preserve"> "Экрандағы бала",</w:t>
      </w:r>
    </w:p>
    <w:p w:rsidR="00EC1AC3" w:rsidRPr="00EC1AC3" w:rsidRDefault="00EC1AC3" w:rsidP="00FD6845">
      <w:pPr>
        <w:pStyle w:val="a5"/>
        <w:numPr>
          <w:ilvl w:val="1"/>
          <w:numId w:val="3"/>
        </w:numPr>
        <w:tabs>
          <w:tab w:val="left" w:pos="1103"/>
        </w:tabs>
        <w:spacing w:before="2" w:line="342" w:lineRule="exact"/>
        <w:rPr>
          <w:sz w:val="28"/>
        </w:rPr>
      </w:pPr>
      <w:r>
        <w:rPr>
          <w:sz w:val="28"/>
        </w:rPr>
        <w:t>"Отбасы толықты. Баланың</w:t>
      </w:r>
      <w:r w:rsidRPr="00EC1AC3">
        <w:rPr>
          <w:sz w:val="28"/>
        </w:rPr>
        <w:t xml:space="preserve"> қызғанышына алғашқы көмек",</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 xml:space="preserve"> "Баланы қалай мақтауға болады",</w:t>
      </w:r>
    </w:p>
    <w:p w:rsidR="00EC1AC3" w:rsidRPr="00EC1AC3" w:rsidRDefault="00EC1AC3" w:rsidP="00FD6845">
      <w:pPr>
        <w:pStyle w:val="a5"/>
        <w:numPr>
          <w:ilvl w:val="1"/>
          <w:numId w:val="3"/>
        </w:numPr>
        <w:tabs>
          <w:tab w:val="left" w:pos="1103"/>
        </w:tabs>
        <w:spacing w:before="2" w:line="342" w:lineRule="exact"/>
        <w:rPr>
          <w:sz w:val="28"/>
        </w:rPr>
      </w:pPr>
      <w:r>
        <w:rPr>
          <w:sz w:val="28"/>
        </w:rPr>
        <w:t xml:space="preserve"> "Баламен қандай </w:t>
      </w:r>
      <w:r w:rsidRPr="00EC1AC3">
        <w:rPr>
          <w:sz w:val="28"/>
        </w:rPr>
        <w:t xml:space="preserve"> әрекет етуге болмайды",</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"Компьютерлік тәуелділіктің алдын алу",</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"Балалардың қорқынышы-балалық шақтың қадамдары",</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 xml:space="preserve"> "Балаңызды тәрбиелеудің 10 ережесі",</w:t>
      </w:r>
    </w:p>
    <w:p w:rsidR="00EC1AC3" w:rsidRPr="00EC1AC3" w:rsidRDefault="00EC1AC3" w:rsidP="00FD6845">
      <w:pPr>
        <w:pStyle w:val="a5"/>
        <w:numPr>
          <w:ilvl w:val="1"/>
          <w:numId w:val="3"/>
        </w:numPr>
        <w:tabs>
          <w:tab w:val="left" w:pos="1103"/>
        </w:tabs>
        <w:spacing w:before="2" w:line="342" w:lineRule="exact"/>
        <w:rPr>
          <w:sz w:val="28"/>
        </w:rPr>
      </w:pPr>
      <w:r>
        <w:rPr>
          <w:sz w:val="28"/>
        </w:rPr>
        <w:t>•</w:t>
      </w:r>
      <w:r w:rsidRPr="00EC1AC3">
        <w:rPr>
          <w:sz w:val="28"/>
        </w:rPr>
        <w:t>"Ойнайық",</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 xml:space="preserve"> "Баланың мектепке психологиялық дайындығы",</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"Ата-ана махаббатының тапшылығы",</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"Қыз бен ұл тәрбиелеу: жалпы және айырмашылықтар",</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 xml:space="preserve"> "Гиперактивтілік және гиперпека туралы",</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 xml:space="preserve"> "Бала біреудің затын алды, не істеу керек?»,</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 xml:space="preserve"> "Жаңа ортаға кішкентай адам",</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 xml:space="preserve"> "Тәртіп мәселелері",</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 xml:space="preserve"> "Агрессия назар аудару тәсілі ретінде",</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 xml:space="preserve"> "Ойыншық баланың ең жақын досы",</w:t>
      </w:r>
    </w:p>
    <w:p w:rsidR="00EC1AC3" w:rsidRPr="00EC1AC3" w:rsidRDefault="00EC1AC3" w:rsidP="00FD6845">
      <w:pPr>
        <w:pStyle w:val="a5"/>
        <w:numPr>
          <w:ilvl w:val="1"/>
          <w:numId w:val="3"/>
        </w:numPr>
        <w:tabs>
          <w:tab w:val="left" w:pos="1103"/>
        </w:tabs>
        <w:spacing w:before="2" w:line="342" w:lineRule="exact"/>
        <w:rPr>
          <w:sz w:val="28"/>
        </w:rPr>
      </w:pPr>
      <w:r w:rsidRPr="00EC1AC3">
        <w:rPr>
          <w:sz w:val="28"/>
        </w:rPr>
        <w:t xml:space="preserve"> "Өз балаңызбен қалай қарым-қатынас орнатуға болады",</w:t>
      </w:r>
    </w:p>
    <w:p w:rsidR="00EC1AC3" w:rsidRDefault="00EC1AC3" w:rsidP="00FD6845">
      <w:pPr>
        <w:pStyle w:val="a5"/>
        <w:numPr>
          <w:ilvl w:val="1"/>
          <w:numId w:val="3"/>
        </w:numPr>
        <w:tabs>
          <w:tab w:val="left" w:pos="1103"/>
        </w:tabs>
        <w:spacing w:before="2" w:line="342" w:lineRule="exact"/>
        <w:rPr>
          <w:sz w:val="28"/>
        </w:rPr>
      </w:pPr>
      <w:r w:rsidRPr="00EC1AC3">
        <w:rPr>
          <w:sz w:val="28"/>
        </w:rPr>
        <w:t xml:space="preserve"> "Тұйық балалар", </w:t>
      </w:r>
    </w:p>
    <w:p w:rsidR="00B916B2" w:rsidRPr="007D679D" w:rsidRDefault="00B916B2" w:rsidP="00FD6845">
      <w:pPr>
        <w:pStyle w:val="a5"/>
        <w:numPr>
          <w:ilvl w:val="1"/>
          <w:numId w:val="3"/>
        </w:numPr>
        <w:tabs>
          <w:tab w:val="left" w:pos="1103"/>
        </w:tabs>
        <w:spacing w:before="2" w:line="342" w:lineRule="exact"/>
        <w:rPr>
          <w:sz w:val="28"/>
        </w:rPr>
      </w:pPr>
      <w:r w:rsidRPr="007D679D">
        <w:rPr>
          <w:sz w:val="28"/>
        </w:rPr>
        <w:t>«</w:t>
      </w:r>
      <w:r w:rsidR="005664D3">
        <w:rPr>
          <w:sz w:val="28"/>
        </w:rPr>
        <w:t>Отбасында ананың бала тәрбиесіндегі рөлі</w:t>
      </w:r>
      <w:r w:rsidRPr="007D679D">
        <w:rPr>
          <w:spacing w:val="-2"/>
          <w:sz w:val="28"/>
        </w:rPr>
        <w:t>»,</w:t>
      </w:r>
    </w:p>
    <w:p w:rsidR="005664D3" w:rsidRPr="005664D3" w:rsidRDefault="005664D3" w:rsidP="00FD6845">
      <w:pPr>
        <w:pStyle w:val="a5"/>
        <w:numPr>
          <w:ilvl w:val="1"/>
          <w:numId w:val="3"/>
        </w:numPr>
        <w:tabs>
          <w:tab w:val="left" w:pos="1103"/>
        </w:tabs>
        <w:spacing w:line="341" w:lineRule="exact"/>
        <w:rPr>
          <w:sz w:val="28"/>
        </w:rPr>
      </w:pPr>
      <w:r w:rsidRPr="005664D3">
        <w:rPr>
          <w:sz w:val="28"/>
        </w:rPr>
        <w:t>"Бала манипуляторы",</w:t>
      </w:r>
    </w:p>
    <w:p w:rsidR="005664D3" w:rsidRPr="005664D3" w:rsidRDefault="005664D3" w:rsidP="00FD6845">
      <w:pPr>
        <w:pStyle w:val="a5"/>
        <w:numPr>
          <w:ilvl w:val="1"/>
          <w:numId w:val="3"/>
        </w:numPr>
        <w:tabs>
          <w:tab w:val="left" w:pos="1103"/>
        </w:tabs>
        <w:spacing w:line="341" w:lineRule="exact"/>
        <w:rPr>
          <w:sz w:val="28"/>
        </w:rPr>
      </w:pPr>
      <w:r w:rsidRPr="005664D3">
        <w:rPr>
          <w:sz w:val="28"/>
        </w:rPr>
        <w:t xml:space="preserve"> "Ата-аналар үшін қызықты жағдайлар",</w:t>
      </w:r>
    </w:p>
    <w:p w:rsidR="005664D3" w:rsidRPr="005664D3" w:rsidRDefault="005664D3" w:rsidP="00FD6845">
      <w:pPr>
        <w:pStyle w:val="a5"/>
        <w:numPr>
          <w:ilvl w:val="1"/>
          <w:numId w:val="3"/>
        </w:numPr>
        <w:tabs>
          <w:tab w:val="left" w:pos="1103"/>
        </w:tabs>
        <w:spacing w:line="341" w:lineRule="exact"/>
        <w:rPr>
          <w:sz w:val="28"/>
        </w:rPr>
      </w:pPr>
      <w:r w:rsidRPr="005664D3">
        <w:rPr>
          <w:sz w:val="28"/>
        </w:rPr>
        <w:t xml:space="preserve"> "Мақтауға тәрбиелеу",</w:t>
      </w:r>
    </w:p>
    <w:p w:rsidR="005664D3" w:rsidRPr="005664D3" w:rsidRDefault="005664D3" w:rsidP="00FD6845">
      <w:pPr>
        <w:pStyle w:val="a5"/>
        <w:numPr>
          <w:ilvl w:val="1"/>
          <w:numId w:val="3"/>
        </w:numPr>
        <w:tabs>
          <w:tab w:val="left" w:pos="1103"/>
        </w:tabs>
        <w:spacing w:line="341" w:lineRule="exact"/>
        <w:rPr>
          <w:sz w:val="28"/>
        </w:rPr>
      </w:pPr>
      <w:r w:rsidRPr="005664D3">
        <w:rPr>
          <w:sz w:val="28"/>
        </w:rPr>
        <w:t xml:space="preserve"> "Отбасы және Бала құқықтары",</w:t>
      </w:r>
    </w:p>
    <w:p w:rsidR="005664D3" w:rsidRPr="005664D3" w:rsidRDefault="005664D3" w:rsidP="00FD6845">
      <w:pPr>
        <w:pStyle w:val="a5"/>
        <w:numPr>
          <w:ilvl w:val="1"/>
          <w:numId w:val="3"/>
        </w:numPr>
        <w:tabs>
          <w:tab w:val="left" w:pos="1103"/>
        </w:tabs>
        <w:spacing w:line="341" w:lineRule="exact"/>
        <w:rPr>
          <w:sz w:val="28"/>
        </w:rPr>
      </w:pPr>
      <w:r w:rsidRPr="005664D3">
        <w:rPr>
          <w:sz w:val="28"/>
        </w:rPr>
        <w:t xml:space="preserve"> "Жазалау, ойланыңыз",</w:t>
      </w:r>
    </w:p>
    <w:p w:rsidR="005664D3" w:rsidRPr="005664D3" w:rsidRDefault="005664D3" w:rsidP="00FD6845">
      <w:pPr>
        <w:pStyle w:val="a5"/>
        <w:numPr>
          <w:ilvl w:val="1"/>
          <w:numId w:val="3"/>
        </w:numPr>
        <w:tabs>
          <w:tab w:val="left" w:pos="1103"/>
        </w:tabs>
        <w:spacing w:line="341" w:lineRule="exact"/>
        <w:rPr>
          <w:sz w:val="28"/>
        </w:rPr>
      </w:pPr>
      <w:r w:rsidRPr="005664D3">
        <w:rPr>
          <w:sz w:val="28"/>
        </w:rPr>
        <w:t xml:space="preserve"> "Отбасындағы бала құқығын бұзу",</w:t>
      </w:r>
    </w:p>
    <w:p w:rsidR="005664D3" w:rsidRPr="005664D3" w:rsidRDefault="005664D3" w:rsidP="00FD6845">
      <w:pPr>
        <w:pStyle w:val="a5"/>
        <w:numPr>
          <w:ilvl w:val="1"/>
          <w:numId w:val="3"/>
        </w:numPr>
        <w:tabs>
          <w:tab w:val="left" w:pos="1103"/>
        </w:tabs>
        <w:spacing w:line="341" w:lineRule="exact"/>
        <w:rPr>
          <w:sz w:val="28"/>
        </w:rPr>
      </w:pPr>
      <w:r w:rsidRPr="005664D3">
        <w:rPr>
          <w:sz w:val="28"/>
        </w:rPr>
        <w:lastRenderedPageBreak/>
        <w:t xml:space="preserve"> "Экрандағы бала",</w:t>
      </w:r>
    </w:p>
    <w:p w:rsidR="005664D3" w:rsidRPr="005664D3" w:rsidRDefault="005664D3" w:rsidP="00FD6845">
      <w:pPr>
        <w:pStyle w:val="a5"/>
        <w:numPr>
          <w:ilvl w:val="1"/>
          <w:numId w:val="3"/>
        </w:numPr>
        <w:tabs>
          <w:tab w:val="left" w:pos="1103"/>
        </w:tabs>
        <w:spacing w:line="341" w:lineRule="exact"/>
        <w:rPr>
          <w:sz w:val="28"/>
        </w:rPr>
      </w:pPr>
      <w:r w:rsidRPr="005664D3">
        <w:rPr>
          <w:sz w:val="28"/>
        </w:rPr>
        <w:t xml:space="preserve"> "Жаза-бұл не",</w:t>
      </w:r>
    </w:p>
    <w:p w:rsidR="005664D3" w:rsidRPr="005664D3" w:rsidRDefault="005664D3" w:rsidP="00FD6845">
      <w:pPr>
        <w:pStyle w:val="a5"/>
        <w:numPr>
          <w:ilvl w:val="1"/>
          <w:numId w:val="3"/>
        </w:numPr>
        <w:tabs>
          <w:tab w:val="left" w:pos="1103"/>
        </w:tabs>
        <w:spacing w:line="341" w:lineRule="exact"/>
        <w:rPr>
          <w:sz w:val="28"/>
        </w:rPr>
      </w:pPr>
      <w:r w:rsidRPr="005664D3">
        <w:rPr>
          <w:sz w:val="28"/>
        </w:rPr>
        <w:t xml:space="preserve"> "Бала өз үйінде не көретінін үйренеді",</w:t>
      </w:r>
    </w:p>
    <w:p w:rsidR="005664D3" w:rsidRPr="005664D3" w:rsidRDefault="005664D3" w:rsidP="00FD6845">
      <w:pPr>
        <w:pStyle w:val="a5"/>
        <w:numPr>
          <w:ilvl w:val="1"/>
          <w:numId w:val="3"/>
        </w:numPr>
        <w:tabs>
          <w:tab w:val="left" w:pos="1103"/>
        </w:tabs>
        <w:spacing w:line="341" w:lineRule="exact"/>
        <w:rPr>
          <w:sz w:val="28"/>
        </w:rPr>
      </w:pPr>
      <w:r w:rsidRPr="005664D3">
        <w:rPr>
          <w:sz w:val="28"/>
        </w:rPr>
        <w:t xml:space="preserve"> "Жаңа ортадағы кішкентай адам. Бейімделу және денсаулық",</w:t>
      </w:r>
    </w:p>
    <w:p w:rsidR="005664D3" w:rsidRPr="005664D3" w:rsidRDefault="005664D3" w:rsidP="00FD6845">
      <w:pPr>
        <w:pStyle w:val="a5"/>
        <w:numPr>
          <w:ilvl w:val="1"/>
          <w:numId w:val="3"/>
        </w:numPr>
        <w:tabs>
          <w:tab w:val="left" w:pos="1103"/>
        </w:tabs>
        <w:spacing w:line="341" w:lineRule="exact"/>
        <w:rPr>
          <w:sz w:val="28"/>
        </w:rPr>
      </w:pPr>
      <w:r w:rsidRPr="005664D3">
        <w:rPr>
          <w:sz w:val="28"/>
        </w:rPr>
        <w:t xml:space="preserve"> "Қауіпті ойындар",</w:t>
      </w:r>
    </w:p>
    <w:p w:rsidR="005664D3" w:rsidRPr="005664D3" w:rsidRDefault="005664D3" w:rsidP="00FD6845">
      <w:pPr>
        <w:pStyle w:val="a5"/>
        <w:numPr>
          <w:ilvl w:val="1"/>
          <w:numId w:val="3"/>
        </w:numPr>
        <w:tabs>
          <w:tab w:val="left" w:pos="1103"/>
        </w:tabs>
        <w:spacing w:line="341" w:lineRule="exact"/>
        <w:rPr>
          <w:sz w:val="28"/>
        </w:rPr>
      </w:pPr>
      <w:r w:rsidRPr="005664D3">
        <w:rPr>
          <w:sz w:val="28"/>
        </w:rPr>
        <w:t xml:space="preserve"> "Баланың жүйке жүйесін стресс пен шамадан тыс жүктемелерден қорғауға жағдай жасау",</w:t>
      </w:r>
    </w:p>
    <w:p w:rsidR="005664D3" w:rsidRDefault="005664D3" w:rsidP="00FD6845">
      <w:pPr>
        <w:pStyle w:val="a5"/>
        <w:numPr>
          <w:ilvl w:val="1"/>
          <w:numId w:val="3"/>
        </w:numPr>
        <w:tabs>
          <w:tab w:val="left" w:pos="1103"/>
        </w:tabs>
        <w:spacing w:line="341" w:lineRule="exact"/>
        <w:rPr>
          <w:sz w:val="28"/>
        </w:rPr>
      </w:pPr>
      <w:r w:rsidRPr="005664D3">
        <w:rPr>
          <w:sz w:val="28"/>
        </w:rPr>
        <w:t xml:space="preserve"> "Біз балаларымызды түсінеміз бе".</w:t>
      </w:r>
    </w:p>
    <w:p w:rsidR="0063125F" w:rsidRDefault="0063125F" w:rsidP="007D679D">
      <w:pPr>
        <w:pStyle w:val="a3"/>
        <w:spacing w:before="4"/>
        <w:ind w:left="0" w:right="510"/>
      </w:pPr>
      <w:r w:rsidRPr="0063125F">
        <w:t>Жыл бойы ата-аналардың өтініші бойынша жас және мектеп жасына дейінгі балаларды дамыту және тәрбиелеу мәселелері бойынша жеке және топтық консультациялар өткізілді. Ата-аналарды маманға жүгінуге итермелеген себептер білім беру процесінде және "балала</w:t>
      </w:r>
      <w:r>
        <w:t xml:space="preserve">р мен ата-аналар"  </w:t>
      </w:r>
      <w:r w:rsidR="009D20F6">
        <w:t xml:space="preserve">ықпалдастығының </w:t>
      </w:r>
      <w:r>
        <w:t xml:space="preserve">бұзылуында бала тәрбиесі бойынша білімнің жетіспеуі </w:t>
      </w:r>
      <w:r w:rsidRPr="0063125F">
        <w:t>болып табылады.</w:t>
      </w:r>
    </w:p>
    <w:p w:rsidR="00277ADF" w:rsidRDefault="00277ADF" w:rsidP="007D679D">
      <w:pPr>
        <w:spacing w:before="4" w:line="319" w:lineRule="exact"/>
        <w:rPr>
          <w:sz w:val="28"/>
          <w:szCs w:val="28"/>
        </w:rPr>
      </w:pPr>
      <w:r w:rsidRPr="00277ADF">
        <w:rPr>
          <w:sz w:val="28"/>
          <w:szCs w:val="28"/>
        </w:rPr>
        <w:t>2021-2023 оқу жылынан бастап педагогтармен келесі ағарту жұмыстары жүргізілді.</w:t>
      </w:r>
    </w:p>
    <w:p w:rsidR="00B916B2" w:rsidRPr="007D679D" w:rsidRDefault="00277ADF" w:rsidP="007D679D">
      <w:pPr>
        <w:spacing w:before="4" w:line="319" w:lineRule="exact"/>
        <w:rPr>
          <w:b/>
          <w:sz w:val="28"/>
        </w:rPr>
      </w:pPr>
      <w:r>
        <w:rPr>
          <w:b/>
          <w:spacing w:val="-2"/>
          <w:sz w:val="28"/>
        </w:rPr>
        <w:t>Консультациялар</w:t>
      </w:r>
      <w:r w:rsidR="00B916B2" w:rsidRPr="007D679D">
        <w:rPr>
          <w:b/>
          <w:spacing w:val="-2"/>
          <w:sz w:val="28"/>
        </w:rPr>
        <w:t>:</w:t>
      </w:r>
    </w:p>
    <w:p w:rsidR="00B916B2" w:rsidRPr="007D679D" w:rsidRDefault="00B916B2" w:rsidP="00FD6845">
      <w:pPr>
        <w:pStyle w:val="a5"/>
        <w:numPr>
          <w:ilvl w:val="1"/>
          <w:numId w:val="3"/>
        </w:numPr>
        <w:tabs>
          <w:tab w:val="left" w:pos="1103"/>
        </w:tabs>
        <w:spacing w:line="339" w:lineRule="exact"/>
        <w:rPr>
          <w:sz w:val="28"/>
        </w:rPr>
      </w:pPr>
      <w:r w:rsidRPr="007D679D">
        <w:rPr>
          <w:sz w:val="28"/>
        </w:rPr>
        <w:t>«</w:t>
      </w:r>
      <w:r w:rsidR="008F49BE" w:rsidRPr="008F49BE">
        <w:rPr>
          <w:sz w:val="28"/>
        </w:rPr>
        <w:t>Сәтті бейімделу шарттары",</w:t>
      </w:r>
    </w:p>
    <w:p w:rsidR="00B916B2" w:rsidRPr="007D679D" w:rsidRDefault="008F49BE" w:rsidP="00FD6845">
      <w:pPr>
        <w:pStyle w:val="a5"/>
        <w:numPr>
          <w:ilvl w:val="1"/>
          <w:numId w:val="3"/>
        </w:numPr>
        <w:tabs>
          <w:tab w:val="left" w:pos="1103"/>
        </w:tabs>
        <w:spacing w:line="341" w:lineRule="exact"/>
        <w:ind w:left="1103"/>
        <w:rPr>
          <w:sz w:val="28"/>
        </w:rPr>
      </w:pPr>
      <w:r>
        <w:rPr>
          <w:sz w:val="28"/>
        </w:rPr>
        <w:t>«Балаға қатыгездік көрсету</w:t>
      </w:r>
      <w:r w:rsidR="00B916B2" w:rsidRPr="007D679D">
        <w:rPr>
          <w:spacing w:val="-2"/>
          <w:sz w:val="28"/>
        </w:rPr>
        <w:t>»,</w:t>
      </w:r>
    </w:p>
    <w:p w:rsidR="00B916B2" w:rsidRPr="007D679D" w:rsidRDefault="00A1065E" w:rsidP="00FD6845">
      <w:pPr>
        <w:pStyle w:val="a5"/>
        <w:numPr>
          <w:ilvl w:val="1"/>
          <w:numId w:val="3"/>
        </w:numPr>
        <w:tabs>
          <w:tab w:val="left" w:pos="1103"/>
        </w:tabs>
        <w:spacing w:line="342" w:lineRule="exact"/>
        <w:ind w:left="1103"/>
        <w:rPr>
          <w:sz w:val="28"/>
        </w:rPr>
      </w:pPr>
      <w:r>
        <w:rPr>
          <w:sz w:val="28"/>
        </w:rPr>
        <w:t>«То</w:t>
      </w:r>
      <w:r w:rsidR="00E44D8A">
        <w:rPr>
          <w:sz w:val="28"/>
        </w:rPr>
        <w:t>п</w:t>
      </w:r>
      <w:r>
        <w:rPr>
          <w:sz w:val="28"/>
        </w:rPr>
        <w:t>тағы ерекше бала</w:t>
      </w:r>
      <w:r w:rsidR="00B916B2" w:rsidRPr="007D679D">
        <w:rPr>
          <w:spacing w:val="-2"/>
          <w:sz w:val="28"/>
        </w:rPr>
        <w:t>»,</w:t>
      </w:r>
    </w:p>
    <w:p w:rsidR="00B916B2" w:rsidRPr="007D679D" w:rsidRDefault="0080106A" w:rsidP="00FD6845">
      <w:pPr>
        <w:pStyle w:val="a5"/>
        <w:numPr>
          <w:ilvl w:val="1"/>
          <w:numId w:val="3"/>
        </w:numPr>
        <w:tabs>
          <w:tab w:val="left" w:pos="1103"/>
        </w:tabs>
        <w:spacing w:before="3" w:line="342" w:lineRule="exact"/>
        <w:ind w:left="1103"/>
        <w:rPr>
          <w:sz w:val="28"/>
        </w:rPr>
      </w:pPr>
      <w:r>
        <w:rPr>
          <w:sz w:val="28"/>
        </w:rPr>
        <w:t>«Гиперактивті бала</w:t>
      </w:r>
      <w:r w:rsidR="00B916B2" w:rsidRPr="007D679D">
        <w:rPr>
          <w:spacing w:val="-12"/>
          <w:sz w:val="28"/>
        </w:rPr>
        <w:t xml:space="preserve"> </w:t>
      </w:r>
      <w:r>
        <w:rPr>
          <w:sz w:val="28"/>
        </w:rPr>
        <w:t>-</w:t>
      </w:r>
      <w:r w:rsidR="00B916B2" w:rsidRPr="007D679D">
        <w:rPr>
          <w:sz w:val="28"/>
        </w:rPr>
        <w:t>21</w:t>
      </w:r>
      <w:r w:rsidR="00B916B2" w:rsidRPr="007D679D">
        <w:rPr>
          <w:spacing w:val="-11"/>
          <w:sz w:val="28"/>
        </w:rPr>
        <w:t xml:space="preserve"> </w:t>
      </w:r>
      <w:r>
        <w:rPr>
          <w:spacing w:val="-2"/>
          <w:sz w:val="28"/>
        </w:rPr>
        <w:t>ғасырдың диагнозы</w:t>
      </w:r>
      <w:r w:rsidR="00B916B2" w:rsidRPr="007D679D">
        <w:rPr>
          <w:spacing w:val="-2"/>
          <w:sz w:val="28"/>
        </w:rPr>
        <w:t>»,</w:t>
      </w:r>
    </w:p>
    <w:p w:rsidR="00B916B2" w:rsidRPr="007D679D" w:rsidRDefault="009531E0" w:rsidP="00FD6845">
      <w:pPr>
        <w:pStyle w:val="a5"/>
        <w:numPr>
          <w:ilvl w:val="1"/>
          <w:numId w:val="3"/>
        </w:numPr>
        <w:tabs>
          <w:tab w:val="left" w:pos="1103"/>
        </w:tabs>
        <w:spacing w:line="341" w:lineRule="exact"/>
        <w:ind w:left="1103"/>
        <w:rPr>
          <w:sz w:val="28"/>
        </w:rPr>
      </w:pPr>
      <w:r>
        <w:rPr>
          <w:sz w:val="28"/>
        </w:rPr>
        <w:t>Жаднама</w:t>
      </w:r>
      <w:r w:rsidR="00B916B2" w:rsidRPr="007D679D">
        <w:rPr>
          <w:spacing w:val="-8"/>
          <w:sz w:val="28"/>
        </w:rPr>
        <w:t xml:space="preserve"> </w:t>
      </w:r>
      <w:r>
        <w:rPr>
          <w:sz w:val="28"/>
        </w:rPr>
        <w:t>«Барлық балалар әр түрлі</w:t>
      </w:r>
      <w:r w:rsidR="00B916B2" w:rsidRPr="007D679D">
        <w:rPr>
          <w:spacing w:val="-2"/>
          <w:sz w:val="28"/>
        </w:rPr>
        <w:t>»,</w:t>
      </w:r>
    </w:p>
    <w:p w:rsidR="00B916B2" w:rsidRPr="007D679D" w:rsidRDefault="00B916B2" w:rsidP="00FD6845">
      <w:pPr>
        <w:pStyle w:val="a5"/>
        <w:numPr>
          <w:ilvl w:val="1"/>
          <w:numId w:val="3"/>
        </w:numPr>
        <w:tabs>
          <w:tab w:val="left" w:pos="1103"/>
        </w:tabs>
        <w:spacing w:line="341" w:lineRule="exact"/>
        <w:ind w:left="1103"/>
        <w:rPr>
          <w:sz w:val="28"/>
        </w:rPr>
      </w:pPr>
      <w:r w:rsidRPr="007D679D">
        <w:rPr>
          <w:sz w:val="28"/>
        </w:rPr>
        <w:t>Семинар</w:t>
      </w:r>
      <w:r w:rsidRPr="007D679D">
        <w:rPr>
          <w:spacing w:val="-10"/>
          <w:sz w:val="28"/>
        </w:rPr>
        <w:t xml:space="preserve"> </w:t>
      </w:r>
      <w:r w:rsidRPr="007D679D">
        <w:rPr>
          <w:sz w:val="28"/>
        </w:rPr>
        <w:t>практикум</w:t>
      </w:r>
      <w:r w:rsidRPr="007D679D">
        <w:rPr>
          <w:spacing w:val="-3"/>
          <w:sz w:val="28"/>
        </w:rPr>
        <w:t xml:space="preserve"> </w:t>
      </w:r>
      <w:r w:rsidRPr="007D679D">
        <w:rPr>
          <w:sz w:val="28"/>
        </w:rPr>
        <w:t>«Педагог</w:t>
      </w:r>
      <w:r w:rsidRPr="007D679D">
        <w:rPr>
          <w:spacing w:val="-9"/>
          <w:sz w:val="28"/>
        </w:rPr>
        <w:t xml:space="preserve"> </w:t>
      </w:r>
      <w:r w:rsidR="0031415B">
        <w:rPr>
          <w:sz w:val="28"/>
        </w:rPr>
        <w:t>және бала</w:t>
      </w:r>
      <w:r w:rsidRPr="007D679D">
        <w:rPr>
          <w:sz w:val="28"/>
        </w:rPr>
        <w:t>.</w:t>
      </w:r>
      <w:r w:rsidRPr="007D679D">
        <w:rPr>
          <w:spacing w:val="-6"/>
          <w:sz w:val="28"/>
        </w:rPr>
        <w:t xml:space="preserve"> </w:t>
      </w:r>
      <w:r w:rsidR="0031415B">
        <w:rPr>
          <w:spacing w:val="-6"/>
          <w:sz w:val="28"/>
        </w:rPr>
        <w:t>Тілдесуге кедергі</w:t>
      </w:r>
      <w:r w:rsidRPr="007D679D">
        <w:rPr>
          <w:spacing w:val="-2"/>
          <w:sz w:val="28"/>
        </w:rPr>
        <w:t>»,</w:t>
      </w:r>
    </w:p>
    <w:p w:rsidR="00B916B2" w:rsidRPr="007D679D" w:rsidRDefault="00230E78" w:rsidP="00FD6845">
      <w:pPr>
        <w:pStyle w:val="a5"/>
        <w:numPr>
          <w:ilvl w:val="1"/>
          <w:numId w:val="3"/>
        </w:numPr>
        <w:tabs>
          <w:tab w:val="left" w:pos="1103"/>
        </w:tabs>
        <w:spacing w:line="342" w:lineRule="exact"/>
        <w:rPr>
          <w:sz w:val="28"/>
        </w:rPr>
      </w:pPr>
      <w:r>
        <w:rPr>
          <w:sz w:val="28"/>
        </w:rPr>
        <w:t xml:space="preserve">        </w:t>
      </w:r>
      <w:r w:rsidR="00B916B2" w:rsidRPr="007D679D">
        <w:rPr>
          <w:sz w:val="28"/>
        </w:rPr>
        <w:t>Тренинг</w:t>
      </w:r>
      <w:r w:rsidR="00B916B2" w:rsidRPr="007D679D">
        <w:rPr>
          <w:spacing w:val="-7"/>
          <w:sz w:val="28"/>
        </w:rPr>
        <w:t xml:space="preserve"> </w:t>
      </w:r>
      <w:r w:rsidR="00B916B2" w:rsidRPr="007D679D">
        <w:rPr>
          <w:sz w:val="28"/>
        </w:rPr>
        <w:t>«</w:t>
      </w:r>
      <w:r w:rsidRPr="00230E78">
        <w:rPr>
          <w:sz w:val="28"/>
        </w:rPr>
        <w:t>Стресске қалай қарсы тұруға болады</w:t>
      </w:r>
      <w:r w:rsidR="00B916B2" w:rsidRPr="007D679D">
        <w:rPr>
          <w:spacing w:val="-2"/>
          <w:sz w:val="28"/>
        </w:rPr>
        <w:t>»,</w:t>
      </w:r>
    </w:p>
    <w:p w:rsidR="00B916B2" w:rsidRPr="007D679D" w:rsidRDefault="00230E78" w:rsidP="00FD6845">
      <w:pPr>
        <w:pStyle w:val="a5"/>
        <w:numPr>
          <w:ilvl w:val="1"/>
          <w:numId w:val="3"/>
        </w:numPr>
        <w:tabs>
          <w:tab w:val="left" w:pos="1103"/>
        </w:tabs>
        <w:spacing w:before="3" w:line="342" w:lineRule="exact"/>
        <w:ind w:left="1103"/>
        <w:rPr>
          <w:sz w:val="28"/>
        </w:rPr>
      </w:pPr>
      <w:r>
        <w:rPr>
          <w:sz w:val="28"/>
        </w:rPr>
        <w:t>Психологиялық</w:t>
      </w:r>
      <w:r w:rsidR="00B916B2" w:rsidRPr="007D679D">
        <w:rPr>
          <w:spacing w:val="-9"/>
          <w:sz w:val="28"/>
        </w:rPr>
        <w:t xml:space="preserve"> </w:t>
      </w:r>
      <w:r w:rsidR="00B916B2" w:rsidRPr="007D679D">
        <w:rPr>
          <w:sz w:val="28"/>
        </w:rPr>
        <w:t>квест-</w:t>
      </w:r>
      <w:r w:rsidR="00B916B2" w:rsidRPr="007D679D">
        <w:rPr>
          <w:spacing w:val="-11"/>
          <w:sz w:val="28"/>
        </w:rPr>
        <w:t xml:space="preserve"> </w:t>
      </w:r>
      <w:r>
        <w:rPr>
          <w:sz w:val="28"/>
        </w:rPr>
        <w:t>ойын</w:t>
      </w:r>
      <w:r w:rsidR="00B916B2" w:rsidRPr="007D679D">
        <w:rPr>
          <w:spacing w:val="-5"/>
          <w:sz w:val="28"/>
        </w:rPr>
        <w:t xml:space="preserve"> </w:t>
      </w:r>
      <w:r>
        <w:rPr>
          <w:sz w:val="28"/>
        </w:rPr>
        <w:t>«Балалыққа ену</w:t>
      </w:r>
      <w:r w:rsidR="00B916B2" w:rsidRPr="007D679D">
        <w:rPr>
          <w:spacing w:val="-2"/>
          <w:sz w:val="28"/>
        </w:rPr>
        <w:t>»,</w:t>
      </w:r>
    </w:p>
    <w:p w:rsidR="00B916B2" w:rsidRPr="00E13F74" w:rsidRDefault="00B916B2" w:rsidP="00FD6845">
      <w:pPr>
        <w:pStyle w:val="a5"/>
        <w:numPr>
          <w:ilvl w:val="1"/>
          <w:numId w:val="3"/>
        </w:numPr>
        <w:tabs>
          <w:tab w:val="left" w:pos="1103"/>
        </w:tabs>
        <w:spacing w:line="341" w:lineRule="exact"/>
        <w:ind w:left="1103"/>
        <w:rPr>
          <w:i/>
          <w:sz w:val="28"/>
        </w:rPr>
      </w:pPr>
      <w:r w:rsidRPr="007D679D">
        <w:rPr>
          <w:sz w:val="28"/>
        </w:rPr>
        <w:t>Тренинг</w:t>
      </w:r>
      <w:r w:rsidRPr="007D679D">
        <w:rPr>
          <w:spacing w:val="-7"/>
          <w:sz w:val="28"/>
        </w:rPr>
        <w:t xml:space="preserve"> </w:t>
      </w:r>
      <w:r w:rsidRPr="007D679D">
        <w:rPr>
          <w:sz w:val="28"/>
        </w:rPr>
        <w:t>«</w:t>
      </w:r>
      <w:r w:rsidR="00325C76">
        <w:rPr>
          <w:sz w:val="28"/>
        </w:rPr>
        <w:t>Жақсы көңіл-күй ф</w:t>
      </w:r>
      <w:r w:rsidRPr="007D679D">
        <w:rPr>
          <w:sz w:val="28"/>
        </w:rPr>
        <w:t>ормула</w:t>
      </w:r>
      <w:r w:rsidR="00325C76">
        <w:rPr>
          <w:sz w:val="28"/>
        </w:rPr>
        <w:t>сы</w:t>
      </w:r>
      <w:r w:rsidRPr="007D679D">
        <w:rPr>
          <w:spacing w:val="-2"/>
          <w:sz w:val="28"/>
        </w:rPr>
        <w:t>»</w:t>
      </w:r>
      <w:r w:rsidRPr="007D679D">
        <w:rPr>
          <w:i/>
          <w:spacing w:val="-2"/>
          <w:sz w:val="28"/>
        </w:rPr>
        <w:t>,</w:t>
      </w:r>
    </w:p>
    <w:p w:rsidR="00CF42A3" w:rsidRDefault="00B916B2" w:rsidP="00FD6845">
      <w:pPr>
        <w:pStyle w:val="a5"/>
        <w:numPr>
          <w:ilvl w:val="1"/>
          <w:numId w:val="3"/>
        </w:numPr>
        <w:tabs>
          <w:tab w:val="left" w:pos="1103"/>
        </w:tabs>
        <w:spacing w:before="3" w:line="342" w:lineRule="exact"/>
        <w:ind w:right="460"/>
        <w:rPr>
          <w:sz w:val="28"/>
        </w:rPr>
      </w:pPr>
      <w:r w:rsidRPr="00CF42A3">
        <w:rPr>
          <w:sz w:val="28"/>
        </w:rPr>
        <w:t>«</w:t>
      </w:r>
      <w:r w:rsidR="00CF42A3" w:rsidRPr="00CF42A3">
        <w:rPr>
          <w:sz w:val="28"/>
        </w:rPr>
        <w:t xml:space="preserve">Балабақшадағы баланың эмоционалды әл-ауқаты", </w:t>
      </w:r>
    </w:p>
    <w:p w:rsidR="00B23916" w:rsidRDefault="00B23916" w:rsidP="00FD6845">
      <w:pPr>
        <w:pStyle w:val="a5"/>
        <w:numPr>
          <w:ilvl w:val="1"/>
          <w:numId w:val="3"/>
        </w:numPr>
        <w:tabs>
          <w:tab w:val="left" w:pos="1103"/>
        </w:tabs>
        <w:ind w:right="446"/>
        <w:rPr>
          <w:sz w:val="28"/>
        </w:rPr>
      </w:pPr>
      <w:r w:rsidRPr="00B23916">
        <w:rPr>
          <w:sz w:val="28"/>
        </w:rPr>
        <w:t>"Мектеп жасына дейінгі баланың эмоционалдық саласын дамыту бойынша практикалық ұсыныстар",</w:t>
      </w:r>
      <w:r w:rsidR="00B916B2" w:rsidRPr="00B23916">
        <w:rPr>
          <w:sz w:val="28"/>
        </w:rPr>
        <w:t>«</w:t>
      </w:r>
      <w:r w:rsidRPr="00B23916">
        <w:rPr>
          <w:sz w:val="28"/>
        </w:rPr>
        <w:t xml:space="preserve"> </w:t>
      </w:r>
    </w:p>
    <w:p w:rsidR="00B916B2" w:rsidRPr="007D679D" w:rsidRDefault="001D17EB" w:rsidP="00FD6845">
      <w:pPr>
        <w:pStyle w:val="a5"/>
        <w:numPr>
          <w:ilvl w:val="1"/>
          <w:numId w:val="3"/>
        </w:numPr>
        <w:tabs>
          <w:tab w:val="left" w:pos="1103"/>
        </w:tabs>
        <w:spacing w:line="340" w:lineRule="exact"/>
        <w:ind w:left="1103"/>
        <w:rPr>
          <w:sz w:val="28"/>
        </w:rPr>
      </w:pPr>
      <w:r w:rsidRPr="007D679D">
        <w:rPr>
          <w:sz w:val="28"/>
        </w:rPr>
        <w:t xml:space="preserve"> </w:t>
      </w:r>
      <w:r>
        <w:rPr>
          <w:sz w:val="28"/>
        </w:rPr>
        <w:t>«Балалардың ұрсысуы</w:t>
      </w:r>
      <w:r w:rsidR="00B916B2" w:rsidRPr="007D679D">
        <w:rPr>
          <w:spacing w:val="-2"/>
          <w:sz w:val="28"/>
        </w:rPr>
        <w:t>»,</w:t>
      </w:r>
    </w:p>
    <w:p w:rsidR="00B916B2" w:rsidRPr="007D679D" w:rsidRDefault="00B916B2" w:rsidP="00FD6845">
      <w:pPr>
        <w:pStyle w:val="a5"/>
        <w:numPr>
          <w:ilvl w:val="1"/>
          <w:numId w:val="3"/>
        </w:numPr>
        <w:tabs>
          <w:tab w:val="left" w:pos="1103"/>
        </w:tabs>
        <w:spacing w:line="342" w:lineRule="exact"/>
        <w:ind w:left="1103"/>
        <w:rPr>
          <w:sz w:val="28"/>
        </w:rPr>
      </w:pPr>
      <w:r w:rsidRPr="007D679D">
        <w:rPr>
          <w:spacing w:val="-4"/>
          <w:sz w:val="28"/>
        </w:rPr>
        <w:t>Мини-</w:t>
      </w:r>
      <w:r w:rsidRPr="007D679D">
        <w:rPr>
          <w:spacing w:val="-2"/>
          <w:sz w:val="28"/>
        </w:rPr>
        <w:t>тренинг</w:t>
      </w:r>
    </w:p>
    <w:p w:rsidR="00B916B2" w:rsidRPr="007D679D" w:rsidRDefault="00B916B2" w:rsidP="00FD6845">
      <w:pPr>
        <w:pStyle w:val="a5"/>
        <w:numPr>
          <w:ilvl w:val="1"/>
          <w:numId w:val="3"/>
        </w:numPr>
        <w:tabs>
          <w:tab w:val="left" w:pos="1103"/>
        </w:tabs>
        <w:spacing w:line="341" w:lineRule="exact"/>
        <w:rPr>
          <w:sz w:val="28"/>
        </w:rPr>
      </w:pPr>
      <w:r w:rsidRPr="007D679D">
        <w:rPr>
          <w:sz w:val="28"/>
        </w:rPr>
        <w:t>«</w:t>
      </w:r>
      <w:r w:rsidRPr="007D679D">
        <w:rPr>
          <w:spacing w:val="-10"/>
          <w:sz w:val="28"/>
        </w:rPr>
        <w:t xml:space="preserve"> </w:t>
      </w:r>
      <w:r w:rsidR="00742ECA">
        <w:rPr>
          <w:sz w:val="28"/>
        </w:rPr>
        <w:t>Бақыт-бұл сізді түсінген кез</w:t>
      </w:r>
      <w:r w:rsidR="00742ECA" w:rsidRPr="00742ECA">
        <w:rPr>
          <w:sz w:val="28"/>
        </w:rPr>
        <w:t>",</w:t>
      </w:r>
    </w:p>
    <w:p w:rsidR="00B916B2" w:rsidRPr="007D679D" w:rsidRDefault="00B916B2" w:rsidP="00FD6845">
      <w:pPr>
        <w:pStyle w:val="a5"/>
        <w:numPr>
          <w:ilvl w:val="1"/>
          <w:numId w:val="3"/>
        </w:numPr>
        <w:tabs>
          <w:tab w:val="left" w:pos="1103"/>
        </w:tabs>
        <w:spacing w:line="341" w:lineRule="exact"/>
        <w:ind w:left="1103"/>
        <w:rPr>
          <w:sz w:val="28"/>
        </w:rPr>
      </w:pPr>
      <w:r w:rsidRPr="007D679D">
        <w:rPr>
          <w:sz w:val="28"/>
        </w:rPr>
        <w:t>Семинар-практикум</w:t>
      </w:r>
      <w:r w:rsidRPr="007D679D">
        <w:rPr>
          <w:spacing w:val="-7"/>
          <w:sz w:val="28"/>
        </w:rPr>
        <w:t xml:space="preserve"> </w:t>
      </w:r>
      <w:r w:rsidRPr="007D679D">
        <w:rPr>
          <w:sz w:val="28"/>
        </w:rPr>
        <w:t>«</w:t>
      </w:r>
      <w:r w:rsidR="00742ECA">
        <w:rPr>
          <w:sz w:val="28"/>
        </w:rPr>
        <w:t>Балалардың МДҰ эмоционалды жағдайы</w:t>
      </w:r>
      <w:r w:rsidRPr="007D679D">
        <w:rPr>
          <w:spacing w:val="-4"/>
          <w:sz w:val="28"/>
        </w:rPr>
        <w:t>»,</w:t>
      </w:r>
    </w:p>
    <w:p w:rsidR="00753613" w:rsidRDefault="00B916B2" w:rsidP="00FD6845">
      <w:pPr>
        <w:pStyle w:val="a5"/>
        <w:numPr>
          <w:ilvl w:val="1"/>
          <w:numId w:val="3"/>
        </w:numPr>
        <w:tabs>
          <w:tab w:val="left" w:pos="1103"/>
        </w:tabs>
        <w:spacing w:line="337" w:lineRule="exact"/>
        <w:ind w:right="456"/>
        <w:rPr>
          <w:sz w:val="28"/>
        </w:rPr>
      </w:pPr>
      <w:r w:rsidRPr="00753613">
        <w:rPr>
          <w:sz w:val="28"/>
        </w:rPr>
        <w:t>Тренинг</w:t>
      </w:r>
      <w:r w:rsidRPr="00753613">
        <w:rPr>
          <w:spacing w:val="38"/>
          <w:sz w:val="28"/>
        </w:rPr>
        <w:t xml:space="preserve"> </w:t>
      </w:r>
      <w:r w:rsidR="00753613" w:rsidRPr="00753613">
        <w:rPr>
          <w:sz w:val="28"/>
        </w:rPr>
        <w:t xml:space="preserve">"Адам өміріндегі эмоциялардың түрлері мен рөлі", "бейімделу процесінде тәрбиешілердің рөлі", </w:t>
      </w:r>
    </w:p>
    <w:p w:rsidR="00B916B2" w:rsidRPr="00753613" w:rsidRDefault="00753613" w:rsidP="00FD6845">
      <w:pPr>
        <w:pStyle w:val="a5"/>
        <w:numPr>
          <w:ilvl w:val="1"/>
          <w:numId w:val="3"/>
        </w:numPr>
        <w:tabs>
          <w:tab w:val="left" w:pos="1103"/>
        </w:tabs>
        <w:spacing w:line="341" w:lineRule="exact"/>
        <w:rPr>
          <w:sz w:val="28"/>
        </w:rPr>
      </w:pPr>
      <w:r>
        <w:rPr>
          <w:sz w:val="28"/>
        </w:rPr>
        <w:t xml:space="preserve">Жаднама </w:t>
      </w:r>
      <w:r w:rsidRPr="00753613">
        <w:rPr>
          <w:sz w:val="28"/>
        </w:rPr>
        <w:t>"Эмоцияларыңызды басқара білу",</w:t>
      </w:r>
    </w:p>
    <w:p w:rsidR="00753613" w:rsidRPr="00753613" w:rsidRDefault="00753613" w:rsidP="00FD6845">
      <w:pPr>
        <w:pStyle w:val="a5"/>
        <w:numPr>
          <w:ilvl w:val="1"/>
          <w:numId w:val="3"/>
        </w:numPr>
        <w:tabs>
          <w:tab w:val="left" w:pos="1103"/>
        </w:tabs>
        <w:spacing w:before="3" w:line="342" w:lineRule="exact"/>
        <w:rPr>
          <w:spacing w:val="-2"/>
          <w:sz w:val="28"/>
        </w:rPr>
      </w:pPr>
      <w:r w:rsidRPr="00753613">
        <w:rPr>
          <w:spacing w:val="-2"/>
          <w:sz w:val="28"/>
        </w:rPr>
        <w:t>"Мектеп жасына дейінгі балалардың эмоцион</w:t>
      </w:r>
      <w:r>
        <w:rPr>
          <w:spacing w:val="-2"/>
          <w:sz w:val="28"/>
        </w:rPr>
        <w:t>алды дамуы" семинар-практикум.</w:t>
      </w:r>
    </w:p>
    <w:p w:rsidR="00753613" w:rsidRPr="00753613" w:rsidRDefault="00753613" w:rsidP="00FD6845">
      <w:pPr>
        <w:pStyle w:val="a5"/>
        <w:numPr>
          <w:ilvl w:val="1"/>
          <w:numId w:val="3"/>
        </w:numPr>
        <w:tabs>
          <w:tab w:val="left" w:pos="1103"/>
        </w:tabs>
        <w:spacing w:before="3" w:line="342" w:lineRule="exact"/>
        <w:rPr>
          <w:spacing w:val="-2"/>
          <w:sz w:val="28"/>
        </w:rPr>
      </w:pPr>
      <w:r w:rsidRPr="00753613">
        <w:rPr>
          <w:spacing w:val="-2"/>
          <w:sz w:val="28"/>
        </w:rPr>
        <w:t>"Біздің эмоциялар әлемі" тренингі,</w:t>
      </w:r>
    </w:p>
    <w:p w:rsidR="00753613" w:rsidRPr="00753613" w:rsidRDefault="00753613" w:rsidP="00FD6845">
      <w:pPr>
        <w:pStyle w:val="a5"/>
        <w:numPr>
          <w:ilvl w:val="1"/>
          <w:numId w:val="3"/>
        </w:numPr>
        <w:tabs>
          <w:tab w:val="left" w:pos="1103"/>
        </w:tabs>
        <w:spacing w:before="3" w:line="342" w:lineRule="exact"/>
        <w:rPr>
          <w:spacing w:val="-2"/>
          <w:sz w:val="28"/>
        </w:rPr>
      </w:pPr>
      <w:r w:rsidRPr="00753613">
        <w:rPr>
          <w:spacing w:val="-2"/>
          <w:sz w:val="28"/>
        </w:rPr>
        <w:t xml:space="preserve"> "Балалардың психологиялық ерекшеліктері",</w:t>
      </w:r>
    </w:p>
    <w:p w:rsidR="00B916B2" w:rsidRPr="007D679D" w:rsidRDefault="00753613" w:rsidP="00FD6845">
      <w:pPr>
        <w:pStyle w:val="a5"/>
        <w:numPr>
          <w:ilvl w:val="1"/>
          <w:numId w:val="3"/>
        </w:numPr>
        <w:tabs>
          <w:tab w:val="left" w:pos="1103"/>
        </w:tabs>
        <w:spacing w:before="3" w:line="342" w:lineRule="exact"/>
        <w:rPr>
          <w:sz w:val="28"/>
        </w:rPr>
      </w:pPr>
      <w:r w:rsidRPr="00753613">
        <w:rPr>
          <w:spacing w:val="-2"/>
          <w:sz w:val="28"/>
        </w:rPr>
        <w:t xml:space="preserve"> "Психоэмоционалды шиеленістің балаларға әсері",</w:t>
      </w:r>
    </w:p>
    <w:p w:rsidR="00753613" w:rsidRPr="00753613" w:rsidRDefault="00753613" w:rsidP="00FD6845">
      <w:pPr>
        <w:pStyle w:val="a5"/>
        <w:numPr>
          <w:ilvl w:val="1"/>
          <w:numId w:val="3"/>
        </w:numPr>
        <w:tabs>
          <w:tab w:val="left" w:pos="1103"/>
        </w:tabs>
        <w:spacing w:line="341" w:lineRule="exact"/>
        <w:rPr>
          <w:sz w:val="28"/>
        </w:rPr>
      </w:pPr>
      <w:r w:rsidRPr="00753613">
        <w:rPr>
          <w:sz w:val="28"/>
        </w:rPr>
        <w:t xml:space="preserve"> "Эмоционалды бұзушылықтар" жадынамасы,</w:t>
      </w:r>
    </w:p>
    <w:p w:rsidR="00753613" w:rsidRPr="00753613" w:rsidRDefault="00753613" w:rsidP="00FD6845">
      <w:pPr>
        <w:pStyle w:val="a5"/>
        <w:numPr>
          <w:ilvl w:val="1"/>
          <w:numId w:val="3"/>
        </w:numPr>
        <w:tabs>
          <w:tab w:val="left" w:pos="1103"/>
        </w:tabs>
        <w:spacing w:line="341" w:lineRule="exact"/>
        <w:rPr>
          <w:sz w:val="28"/>
        </w:rPr>
      </w:pPr>
      <w:r w:rsidRPr="00753613">
        <w:rPr>
          <w:sz w:val="28"/>
        </w:rPr>
        <w:t xml:space="preserve"> "Барлық балалар әртүрлі"жадынама,</w:t>
      </w:r>
    </w:p>
    <w:p w:rsidR="00753613" w:rsidRPr="00753613" w:rsidRDefault="00753613" w:rsidP="00FD6845">
      <w:pPr>
        <w:pStyle w:val="a5"/>
        <w:numPr>
          <w:ilvl w:val="1"/>
          <w:numId w:val="3"/>
        </w:numPr>
        <w:tabs>
          <w:tab w:val="left" w:pos="1103"/>
        </w:tabs>
        <w:spacing w:line="341" w:lineRule="exact"/>
        <w:rPr>
          <w:sz w:val="28"/>
        </w:rPr>
      </w:pPr>
      <w:r w:rsidRPr="00753613">
        <w:rPr>
          <w:sz w:val="28"/>
        </w:rPr>
        <w:lastRenderedPageBreak/>
        <w:t xml:space="preserve"> "Балалар жанжалдары",</w:t>
      </w:r>
    </w:p>
    <w:p w:rsidR="00753613" w:rsidRPr="00753613" w:rsidRDefault="00753613" w:rsidP="00FD6845">
      <w:pPr>
        <w:pStyle w:val="a5"/>
        <w:numPr>
          <w:ilvl w:val="1"/>
          <w:numId w:val="3"/>
        </w:numPr>
        <w:tabs>
          <w:tab w:val="left" w:pos="1103"/>
        </w:tabs>
        <w:spacing w:line="341" w:lineRule="exact"/>
        <w:rPr>
          <w:sz w:val="28"/>
        </w:rPr>
      </w:pPr>
      <w:r>
        <w:rPr>
          <w:sz w:val="28"/>
        </w:rPr>
        <w:t xml:space="preserve"> "Ерекше б</w:t>
      </w:r>
      <w:r w:rsidRPr="00753613">
        <w:rPr>
          <w:sz w:val="28"/>
        </w:rPr>
        <w:t>ала әлемі"семинар-практикумы,</w:t>
      </w:r>
    </w:p>
    <w:p w:rsidR="00753613" w:rsidRDefault="00753613" w:rsidP="00FD6845">
      <w:pPr>
        <w:pStyle w:val="a5"/>
        <w:numPr>
          <w:ilvl w:val="1"/>
          <w:numId w:val="3"/>
        </w:numPr>
        <w:tabs>
          <w:tab w:val="left" w:pos="1103"/>
        </w:tabs>
        <w:spacing w:line="341" w:lineRule="exact"/>
        <w:rPr>
          <w:sz w:val="28"/>
        </w:rPr>
      </w:pPr>
      <w:r w:rsidRPr="00753613">
        <w:rPr>
          <w:sz w:val="28"/>
        </w:rPr>
        <w:t xml:space="preserve"> "Тату ұжым-психологиялық денсаулық" психологиялық тренингі,</w:t>
      </w:r>
    </w:p>
    <w:p w:rsidR="00753613" w:rsidRPr="00753613" w:rsidRDefault="00753613" w:rsidP="00FD6845">
      <w:pPr>
        <w:pStyle w:val="a5"/>
        <w:numPr>
          <w:ilvl w:val="1"/>
          <w:numId w:val="3"/>
        </w:numPr>
        <w:tabs>
          <w:tab w:val="left" w:pos="1103"/>
        </w:tabs>
        <w:spacing w:line="341" w:lineRule="exact"/>
        <w:rPr>
          <w:sz w:val="28"/>
        </w:rPr>
      </w:pPr>
      <w:r>
        <w:rPr>
          <w:sz w:val="28"/>
        </w:rPr>
        <w:t xml:space="preserve"> "эмоциялардың п</w:t>
      </w:r>
      <w:r w:rsidRPr="00753613">
        <w:rPr>
          <w:sz w:val="28"/>
        </w:rPr>
        <w:t>озитивтілігі - денсаулықтың негізі" тренинг элементтерімен сабақ</w:t>
      </w:r>
    </w:p>
    <w:p w:rsidR="00753613" w:rsidRPr="00753613" w:rsidRDefault="00753613" w:rsidP="00FD6845">
      <w:pPr>
        <w:pStyle w:val="a5"/>
        <w:numPr>
          <w:ilvl w:val="1"/>
          <w:numId w:val="3"/>
        </w:numPr>
        <w:tabs>
          <w:tab w:val="left" w:pos="1103"/>
        </w:tabs>
        <w:spacing w:line="341" w:lineRule="exact"/>
        <w:rPr>
          <w:sz w:val="28"/>
        </w:rPr>
      </w:pPr>
      <w:r w:rsidRPr="00753613">
        <w:rPr>
          <w:sz w:val="28"/>
        </w:rPr>
        <w:t>"тәрбиешілерге балалар арасындағы достық қарым-қатынасты тәрбиелеу бойынша кеңестер",</w:t>
      </w:r>
    </w:p>
    <w:p w:rsidR="00753613" w:rsidRPr="00753613" w:rsidRDefault="00753613" w:rsidP="00FD6845">
      <w:pPr>
        <w:pStyle w:val="a5"/>
        <w:numPr>
          <w:ilvl w:val="1"/>
          <w:numId w:val="3"/>
        </w:numPr>
        <w:tabs>
          <w:tab w:val="left" w:pos="1103"/>
        </w:tabs>
        <w:spacing w:line="341" w:lineRule="exact"/>
        <w:rPr>
          <w:sz w:val="28"/>
        </w:rPr>
      </w:pPr>
      <w:r w:rsidRPr="00753613">
        <w:rPr>
          <w:sz w:val="28"/>
        </w:rPr>
        <w:t>"Балаларға қатыгездік"жадынамасы,</w:t>
      </w:r>
    </w:p>
    <w:p w:rsidR="00753613" w:rsidRPr="00753613" w:rsidRDefault="00753613" w:rsidP="00FD6845">
      <w:pPr>
        <w:pStyle w:val="a5"/>
        <w:numPr>
          <w:ilvl w:val="1"/>
          <w:numId w:val="3"/>
        </w:numPr>
        <w:tabs>
          <w:tab w:val="left" w:pos="1103"/>
        </w:tabs>
        <w:spacing w:line="341" w:lineRule="exact"/>
        <w:rPr>
          <w:sz w:val="28"/>
        </w:rPr>
      </w:pPr>
      <w:r w:rsidRPr="00753613">
        <w:rPr>
          <w:sz w:val="28"/>
        </w:rPr>
        <w:t xml:space="preserve"> "Балалардың эмоционалдық әл-ауқатының бұзылу себептері"</w:t>
      </w:r>
      <w:r>
        <w:rPr>
          <w:sz w:val="28"/>
        </w:rPr>
        <w:t xml:space="preserve"> </w:t>
      </w:r>
      <w:r w:rsidRPr="00753613">
        <w:rPr>
          <w:sz w:val="28"/>
        </w:rPr>
        <w:t>педагогтерге арналған жадынама,</w:t>
      </w:r>
    </w:p>
    <w:p w:rsidR="00753613" w:rsidRPr="00753613" w:rsidRDefault="00753613" w:rsidP="00FD6845">
      <w:pPr>
        <w:pStyle w:val="a5"/>
        <w:numPr>
          <w:ilvl w:val="1"/>
          <w:numId w:val="3"/>
        </w:numPr>
        <w:tabs>
          <w:tab w:val="left" w:pos="1103"/>
        </w:tabs>
        <w:spacing w:line="341" w:lineRule="exact"/>
        <w:rPr>
          <w:sz w:val="28"/>
        </w:rPr>
      </w:pPr>
      <w:r w:rsidRPr="00753613">
        <w:rPr>
          <w:sz w:val="28"/>
        </w:rPr>
        <w:t xml:space="preserve"> "Эмоциялық саланы өзін-өзі реттеу әдістері" консультациясы,</w:t>
      </w:r>
    </w:p>
    <w:p w:rsidR="00753613" w:rsidRPr="00753613" w:rsidRDefault="00753613" w:rsidP="00FD6845">
      <w:pPr>
        <w:pStyle w:val="a5"/>
        <w:numPr>
          <w:ilvl w:val="1"/>
          <w:numId w:val="3"/>
        </w:numPr>
        <w:tabs>
          <w:tab w:val="left" w:pos="1103"/>
        </w:tabs>
        <w:spacing w:line="341" w:lineRule="exact"/>
        <w:rPr>
          <w:sz w:val="28"/>
        </w:rPr>
      </w:pPr>
      <w:r w:rsidRPr="00753613">
        <w:rPr>
          <w:sz w:val="28"/>
        </w:rPr>
        <w:t xml:space="preserve"> "Өзіңізді қолдаудың 16 тәсілі"жадынамасы,</w:t>
      </w:r>
    </w:p>
    <w:p w:rsidR="00753613" w:rsidRPr="00753613" w:rsidRDefault="00753613" w:rsidP="00FD6845">
      <w:pPr>
        <w:pStyle w:val="a5"/>
        <w:numPr>
          <w:ilvl w:val="1"/>
          <w:numId w:val="3"/>
        </w:numPr>
        <w:tabs>
          <w:tab w:val="left" w:pos="1103"/>
        </w:tabs>
        <w:spacing w:line="341" w:lineRule="exact"/>
        <w:rPr>
          <w:sz w:val="28"/>
        </w:rPr>
      </w:pPr>
      <w:r>
        <w:rPr>
          <w:sz w:val="28"/>
        </w:rPr>
        <w:t xml:space="preserve"> " М</w:t>
      </w:r>
      <w:r w:rsidRPr="00753613">
        <w:rPr>
          <w:sz w:val="28"/>
        </w:rPr>
        <w:t xml:space="preserve">ектеп жасына дейінгі </w:t>
      </w:r>
      <w:r>
        <w:rPr>
          <w:sz w:val="28"/>
        </w:rPr>
        <w:t xml:space="preserve">ересек жастағы </w:t>
      </w:r>
      <w:r w:rsidRPr="00753613">
        <w:rPr>
          <w:sz w:val="28"/>
        </w:rPr>
        <w:t>балалардың эмоционалды жайлылығы",</w:t>
      </w:r>
    </w:p>
    <w:p w:rsidR="00753613" w:rsidRPr="00753613" w:rsidRDefault="00753613" w:rsidP="00FD6845">
      <w:pPr>
        <w:pStyle w:val="a5"/>
        <w:numPr>
          <w:ilvl w:val="1"/>
          <w:numId w:val="3"/>
        </w:numPr>
        <w:tabs>
          <w:tab w:val="left" w:pos="1103"/>
        </w:tabs>
        <w:spacing w:line="341" w:lineRule="exact"/>
        <w:rPr>
          <w:sz w:val="28"/>
        </w:rPr>
      </w:pPr>
      <w:r w:rsidRPr="00753613">
        <w:rPr>
          <w:sz w:val="28"/>
        </w:rPr>
        <w:t xml:space="preserve"> "5-6 жастағы балалардың сыни </w:t>
      </w:r>
      <w:r>
        <w:rPr>
          <w:sz w:val="28"/>
        </w:rPr>
        <w:t xml:space="preserve">тұрғысынан </w:t>
      </w:r>
      <w:r w:rsidRPr="00753613">
        <w:rPr>
          <w:sz w:val="28"/>
        </w:rPr>
        <w:t>ойлауын дамыту",</w:t>
      </w:r>
    </w:p>
    <w:p w:rsidR="00753613" w:rsidRPr="00753613" w:rsidRDefault="00753613" w:rsidP="00FD6845">
      <w:pPr>
        <w:pStyle w:val="a5"/>
        <w:numPr>
          <w:ilvl w:val="1"/>
          <w:numId w:val="3"/>
        </w:numPr>
        <w:tabs>
          <w:tab w:val="left" w:pos="1103"/>
        </w:tabs>
        <w:spacing w:line="341" w:lineRule="exact"/>
        <w:rPr>
          <w:sz w:val="28"/>
        </w:rPr>
      </w:pPr>
      <w:r w:rsidRPr="00753613">
        <w:rPr>
          <w:sz w:val="28"/>
        </w:rPr>
        <w:t xml:space="preserve"> "Бала құқығы</w:t>
      </w:r>
      <w:r w:rsidR="00935D1F">
        <w:rPr>
          <w:sz w:val="28"/>
        </w:rPr>
        <w:t>н қорғау-ересектердің міндеті" с</w:t>
      </w:r>
      <w:r w:rsidRPr="00753613">
        <w:rPr>
          <w:sz w:val="28"/>
        </w:rPr>
        <w:t>еминар-практикумы,</w:t>
      </w:r>
    </w:p>
    <w:p w:rsidR="00753613" w:rsidRPr="00753613" w:rsidRDefault="00935D1F" w:rsidP="00FD6845">
      <w:pPr>
        <w:pStyle w:val="a5"/>
        <w:numPr>
          <w:ilvl w:val="1"/>
          <w:numId w:val="3"/>
        </w:numPr>
        <w:tabs>
          <w:tab w:val="left" w:pos="1103"/>
        </w:tabs>
        <w:spacing w:line="341" w:lineRule="exact"/>
        <w:rPr>
          <w:sz w:val="28"/>
        </w:rPr>
      </w:pPr>
      <w:r>
        <w:rPr>
          <w:sz w:val="28"/>
        </w:rPr>
        <w:t xml:space="preserve"> "Ерекше бала</w:t>
      </w:r>
      <w:r w:rsidR="00753613" w:rsidRPr="00753613">
        <w:rPr>
          <w:sz w:val="28"/>
        </w:rPr>
        <w:t>",</w:t>
      </w:r>
    </w:p>
    <w:p w:rsidR="00753613" w:rsidRPr="00753613" w:rsidRDefault="00753613" w:rsidP="00FD6845">
      <w:pPr>
        <w:pStyle w:val="a5"/>
        <w:numPr>
          <w:ilvl w:val="1"/>
          <w:numId w:val="3"/>
        </w:numPr>
        <w:tabs>
          <w:tab w:val="left" w:pos="1103"/>
        </w:tabs>
        <w:spacing w:line="341" w:lineRule="exact"/>
        <w:rPr>
          <w:sz w:val="28"/>
        </w:rPr>
      </w:pPr>
      <w:r w:rsidRPr="00753613">
        <w:rPr>
          <w:sz w:val="28"/>
        </w:rPr>
        <w:t xml:space="preserve"> "Педагогтердегі жағымсыз эмоцияларды жою" шағын тренингі,</w:t>
      </w:r>
    </w:p>
    <w:p w:rsidR="00FB0A44" w:rsidRDefault="00753613" w:rsidP="00FD6845">
      <w:pPr>
        <w:pStyle w:val="a5"/>
        <w:numPr>
          <w:ilvl w:val="1"/>
          <w:numId w:val="3"/>
        </w:numPr>
        <w:tabs>
          <w:tab w:val="left" w:pos="1103"/>
        </w:tabs>
        <w:spacing w:line="341" w:lineRule="exact"/>
        <w:rPr>
          <w:sz w:val="28"/>
        </w:rPr>
      </w:pPr>
      <w:r w:rsidRPr="00753613">
        <w:rPr>
          <w:sz w:val="28"/>
        </w:rPr>
        <w:t xml:space="preserve"> "Жақсы көңіл-күй формуласы" семинар-практикумы.</w:t>
      </w:r>
    </w:p>
    <w:p w:rsidR="000E283B" w:rsidRDefault="000E283B" w:rsidP="000E283B">
      <w:pPr>
        <w:pStyle w:val="a3"/>
        <w:ind w:right="1161" w:firstLine="706"/>
        <w:jc w:val="both"/>
      </w:pPr>
      <w:r>
        <w:t>Оқу жылы  бойы педагог-психолог түрлі семинарларға, біліктілікті арттыру курстарына қатысады, өз құзыреттілігін үнемі арттырады, өз білімін жетілдіру  бойынша жұмыс істейді.</w:t>
      </w:r>
    </w:p>
    <w:p w:rsidR="00B916B2" w:rsidRPr="0018287F" w:rsidRDefault="000E283B" w:rsidP="000E283B">
      <w:pPr>
        <w:pStyle w:val="a3"/>
        <w:ind w:right="1161" w:firstLine="706"/>
        <w:jc w:val="both"/>
      </w:pPr>
      <w:r w:rsidRPr="000E283B">
        <w:rPr>
          <w:b/>
        </w:rPr>
        <w:t>Қорытынды:</w:t>
      </w:r>
      <w:r>
        <w:t xml:space="preserve"> педагог-психологтың әдістемелік қызметін ойдағыдай  деп бағалауға болады.</w:t>
      </w:r>
    </w:p>
    <w:p w:rsidR="002C6002" w:rsidRPr="00D916E6" w:rsidRDefault="00E966B5" w:rsidP="007D679D">
      <w:pPr>
        <w:jc w:val="both"/>
        <w:rPr>
          <w:b/>
          <w:sz w:val="28"/>
          <w:szCs w:val="28"/>
        </w:rPr>
      </w:pPr>
      <w:r w:rsidRPr="00D916E6">
        <w:rPr>
          <w:b/>
          <w:sz w:val="28"/>
          <w:szCs w:val="28"/>
        </w:rPr>
        <w:t xml:space="preserve">Логопедтік қызметтің жұмысы </w:t>
      </w:r>
    </w:p>
    <w:p w:rsidR="004A70A0" w:rsidRPr="00D916E6" w:rsidRDefault="004A70A0" w:rsidP="007D679D">
      <w:pPr>
        <w:jc w:val="both"/>
        <w:rPr>
          <w:b/>
          <w:sz w:val="28"/>
          <w:szCs w:val="28"/>
        </w:rPr>
      </w:pPr>
    </w:p>
    <w:p w:rsidR="00933369" w:rsidRPr="00933369" w:rsidRDefault="00933369" w:rsidP="00933369">
      <w:pPr>
        <w:jc w:val="both"/>
        <w:rPr>
          <w:sz w:val="28"/>
          <w:szCs w:val="28"/>
        </w:rPr>
      </w:pPr>
      <w:r>
        <w:rPr>
          <w:sz w:val="28"/>
          <w:szCs w:val="28"/>
        </w:rPr>
        <w:t>2021-2022 оқу жылы</w:t>
      </w:r>
      <w:r w:rsidRPr="00933369">
        <w:rPr>
          <w:sz w:val="28"/>
          <w:szCs w:val="28"/>
        </w:rPr>
        <w:t>, 2022-2023 оқу жылында "Нұр бала" бөбекжайында логопед пунктіндегі жұмысты логопед мұғалімі Тайжанова Сәуле Сайлауқызы жүргізді, білімі: жоғары, СҚО Мемлекеттік Университеті.М. Қозыбаева, 2019ж. "дефектология" мамандығы бойынша.</w:t>
      </w:r>
    </w:p>
    <w:p w:rsidR="00933369" w:rsidRPr="00933369" w:rsidRDefault="00933369" w:rsidP="00933369">
      <w:pPr>
        <w:jc w:val="both"/>
        <w:rPr>
          <w:sz w:val="28"/>
          <w:szCs w:val="28"/>
        </w:rPr>
      </w:pPr>
      <w:r w:rsidRPr="00933369">
        <w:rPr>
          <w:sz w:val="28"/>
          <w:szCs w:val="28"/>
        </w:rPr>
        <w:t>2023-2024 оқу жылында логопед пунктіндегі жұмысты логопед мұғалімі, модератор Киыкова Гульдари</w:t>
      </w:r>
      <w:r w:rsidR="00B1274D">
        <w:rPr>
          <w:sz w:val="28"/>
          <w:szCs w:val="28"/>
        </w:rPr>
        <w:t>ха Зараповна жүргізеді, Білімі ж</w:t>
      </w:r>
      <w:r w:rsidRPr="00933369">
        <w:rPr>
          <w:sz w:val="28"/>
          <w:szCs w:val="28"/>
        </w:rPr>
        <w:t>оғары,</w:t>
      </w:r>
      <w:r w:rsidR="00B1274D">
        <w:rPr>
          <w:sz w:val="28"/>
          <w:szCs w:val="28"/>
        </w:rPr>
        <w:t xml:space="preserve"> </w:t>
      </w:r>
      <w:r w:rsidRPr="00933369">
        <w:rPr>
          <w:sz w:val="28"/>
          <w:szCs w:val="28"/>
        </w:rPr>
        <w:t xml:space="preserve">Қостанай мемлекеттік педагогикалық институтын 2015 жылы "дефектология" мамандығы бойынша бітірген.  жұмыс өтілі 22 жыл . </w:t>
      </w:r>
    </w:p>
    <w:p w:rsidR="00B916B2" w:rsidRPr="00B1274D" w:rsidRDefault="00933369" w:rsidP="00933369">
      <w:pPr>
        <w:jc w:val="both"/>
        <w:rPr>
          <w:sz w:val="28"/>
          <w:szCs w:val="28"/>
          <w:lang w:eastAsia="ru-RU"/>
        </w:rPr>
      </w:pPr>
      <w:r w:rsidRPr="00933369">
        <w:rPr>
          <w:sz w:val="28"/>
          <w:szCs w:val="28"/>
        </w:rPr>
        <w:t>Тілеужанов</w:t>
      </w:r>
      <w:r w:rsidR="00B1274D">
        <w:rPr>
          <w:sz w:val="28"/>
          <w:szCs w:val="28"/>
        </w:rPr>
        <w:t>а Айнагүл Наурызбайқызы Білімі ж</w:t>
      </w:r>
      <w:r w:rsidRPr="00933369">
        <w:rPr>
          <w:sz w:val="28"/>
          <w:szCs w:val="28"/>
        </w:rPr>
        <w:t>оғары,</w:t>
      </w:r>
      <w:r w:rsidR="00B1274D">
        <w:rPr>
          <w:sz w:val="28"/>
          <w:szCs w:val="28"/>
        </w:rPr>
        <w:t xml:space="preserve"> </w:t>
      </w:r>
      <w:r w:rsidRPr="00933369">
        <w:rPr>
          <w:sz w:val="28"/>
          <w:szCs w:val="28"/>
        </w:rPr>
        <w:t>Қостанай мемлекеттік педагогикалық институтын 2019 жылы "дефектология" мамандығы бойынша бітірген.  жұмыс өтілі 8 жыл .</w:t>
      </w:r>
      <w:r w:rsidR="00B916B2" w:rsidRPr="00B1274D">
        <w:rPr>
          <w:sz w:val="28"/>
          <w:szCs w:val="28"/>
          <w:lang w:eastAsia="ru-RU"/>
        </w:rPr>
        <w:t xml:space="preserve">            </w:t>
      </w:r>
    </w:p>
    <w:p w:rsidR="004F298B" w:rsidRPr="004F298B" w:rsidRDefault="004F298B" w:rsidP="004F298B">
      <w:pPr>
        <w:tabs>
          <w:tab w:val="left" w:pos="1103"/>
        </w:tabs>
        <w:spacing w:line="341" w:lineRule="exact"/>
        <w:rPr>
          <w:sz w:val="28"/>
          <w:szCs w:val="28"/>
          <w:lang w:eastAsia="ru-RU"/>
        </w:rPr>
      </w:pPr>
      <w:r w:rsidRPr="004F298B">
        <w:rPr>
          <w:sz w:val="28"/>
          <w:szCs w:val="28"/>
          <w:lang w:eastAsia="ru-RU"/>
        </w:rPr>
        <w:t>Логопедиялық пункттің қызметі "Білім туралы"Қазақстан Республикасының Заңымен регламенттелген.</w:t>
      </w:r>
    </w:p>
    <w:p w:rsidR="004F298B" w:rsidRPr="004F298B" w:rsidRDefault="004F298B" w:rsidP="004F298B">
      <w:pPr>
        <w:tabs>
          <w:tab w:val="left" w:pos="1103"/>
        </w:tabs>
        <w:spacing w:line="341" w:lineRule="exact"/>
        <w:rPr>
          <w:sz w:val="28"/>
          <w:szCs w:val="28"/>
          <w:lang w:eastAsia="ru-RU"/>
        </w:rPr>
      </w:pPr>
      <w:r w:rsidRPr="004F298B">
        <w:rPr>
          <w:sz w:val="28"/>
          <w:szCs w:val="28"/>
          <w:lang w:eastAsia="ru-RU"/>
        </w:rPr>
        <w:t>Логопедиялық пункт білім беру ұйымының құрылымдық бөлімш</w:t>
      </w:r>
      <w:r w:rsidR="00273EEB">
        <w:rPr>
          <w:sz w:val="28"/>
          <w:szCs w:val="28"/>
          <w:lang w:eastAsia="ru-RU"/>
        </w:rPr>
        <w:t xml:space="preserve">есі болып табылады, оның жетекшісі </w:t>
      </w:r>
      <w:r w:rsidRPr="004F298B">
        <w:rPr>
          <w:sz w:val="28"/>
          <w:szCs w:val="28"/>
          <w:lang w:eastAsia="ru-RU"/>
        </w:rPr>
        <w:t xml:space="preserve"> сөйлеу қабілеті бұзылған балаларға қызмет көрсетудің дұрыс ұйымдастырылуын бақылауды жүзеге асырады. </w:t>
      </w:r>
    </w:p>
    <w:p w:rsidR="004F298B" w:rsidRPr="004F298B" w:rsidRDefault="004F298B" w:rsidP="004F298B">
      <w:pPr>
        <w:tabs>
          <w:tab w:val="left" w:pos="1103"/>
        </w:tabs>
        <w:spacing w:line="341" w:lineRule="exact"/>
        <w:rPr>
          <w:sz w:val="28"/>
          <w:szCs w:val="28"/>
          <w:lang w:eastAsia="ru-RU"/>
        </w:rPr>
      </w:pPr>
      <w:r w:rsidRPr="004F298B">
        <w:rPr>
          <w:sz w:val="28"/>
          <w:szCs w:val="28"/>
          <w:lang w:eastAsia="ru-RU"/>
        </w:rPr>
        <w:t>Мектепке дейінгі логопедиялық пунктке бір мезгілде 20-25 бала қабылданады.</w:t>
      </w:r>
    </w:p>
    <w:p w:rsidR="00273EEB" w:rsidRPr="00273EEB" w:rsidRDefault="004F298B" w:rsidP="00273EEB">
      <w:pPr>
        <w:tabs>
          <w:tab w:val="left" w:pos="1103"/>
        </w:tabs>
        <w:spacing w:line="341" w:lineRule="exact"/>
        <w:rPr>
          <w:sz w:val="28"/>
          <w:szCs w:val="28"/>
          <w:lang w:eastAsia="ru-RU"/>
        </w:rPr>
      </w:pPr>
      <w:r w:rsidRPr="00273EEB">
        <w:rPr>
          <w:sz w:val="28"/>
          <w:szCs w:val="28"/>
          <w:lang w:eastAsia="ru-RU"/>
        </w:rPr>
        <w:lastRenderedPageBreak/>
        <w:t>Логопедиялық пункттің негізгі міндеттері:</w:t>
      </w:r>
      <w:r w:rsidR="00273EEB" w:rsidRPr="00273EEB">
        <w:t xml:space="preserve"> </w:t>
      </w:r>
      <w:r w:rsidR="00273EEB" w:rsidRPr="00273EEB">
        <w:rPr>
          <w:sz w:val="28"/>
          <w:szCs w:val="28"/>
          <w:lang w:eastAsia="ru-RU"/>
        </w:rPr>
        <w:t>логопедиялық көмекке мұ</w:t>
      </w:r>
      <w:r w:rsidR="00273EEB">
        <w:rPr>
          <w:sz w:val="28"/>
          <w:szCs w:val="28"/>
          <w:lang w:eastAsia="ru-RU"/>
        </w:rPr>
        <w:t xml:space="preserve">қтаж балаларды уақтылы анықтау; </w:t>
      </w:r>
      <w:r w:rsidR="00273EEB" w:rsidRPr="00273EEB">
        <w:rPr>
          <w:sz w:val="28"/>
          <w:szCs w:val="28"/>
          <w:lang w:eastAsia="ru-RU"/>
        </w:rPr>
        <w:t>сөйлеу кемістігі бар балаларды оқыту және дамыту бойынша педагогтер мен ата-аналарға (оларды алмастыратын адамдарға) консультациялық көмек көрсету.</w:t>
      </w:r>
    </w:p>
    <w:p w:rsidR="00273EEB" w:rsidRPr="00273EEB" w:rsidRDefault="00273EEB" w:rsidP="00273EEB">
      <w:pPr>
        <w:tabs>
          <w:tab w:val="left" w:pos="1103"/>
        </w:tabs>
        <w:spacing w:line="341" w:lineRule="exact"/>
        <w:rPr>
          <w:sz w:val="28"/>
          <w:szCs w:val="28"/>
          <w:lang w:eastAsia="ru-RU"/>
        </w:rPr>
      </w:pPr>
      <w:r w:rsidRPr="00273EEB">
        <w:rPr>
          <w:sz w:val="28"/>
          <w:szCs w:val="28"/>
          <w:lang w:eastAsia="ru-RU"/>
        </w:rPr>
        <w:t>Логопедиялық пункт ауызша әртүрлі бұзылулары бар балаларға көмек көрсетеді: жалпы дамымау (ОНР), фонетикалық-фонематикалық (ФФН), сөйлеудің фонетикалық дамымауы (алалия, дислалия, дизартрия, ринолалия).</w:t>
      </w:r>
    </w:p>
    <w:p w:rsidR="00B916B2" w:rsidRDefault="00273EEB" w:rsidP="00615AD1">
      <w:pPr>
        <w:tabs>
          <w:tab w:val="left" w:pos="1103"/>
        </w:tabs>
        <w:spacing w:line="341" w:lineRule="exact"/>
      </w:pPr>
      <w:r w:rsidRPr="00D916E6">
        <w:rPr>
          <w:sz w:val="28"/>
          <w:szCs w:val="28"/>
          <w:lang w:eastAsia="ru-RU"/>
        </w:rPr>
        <w:t>Мектепке дейінгі ұйымның логопедиялық пунктіне ең алдымен мектеп жасына дейінгі және мектепалды топтағы балалар қабылданады, олардың сөйлеу кемшіліктері мектеп білімін игеруге кедергі болады (фонетикалық-фонематикалық және жалпы сөйлеу қабілеті дамымаған балалар).</w:t>
      </w:r>
    </w:p>
    <w:p w:rsidR="00615AD1" w:rsidRDefault="00615AD1" w:rsidP="00615AD1">
      <w:pPr>
        <w:pStyle w:val="a3"/>
        <w:spacing w:before="4"/>
        <w:ind w:left="0" w:right="461"/>
        <w:jc w:val="both"/>
      </w:pPr>
      <w:r>
        <w:t>Логопедиялық пунктке қабылдау үшін сөйлеу қабілеті бұзылған балаларды анықтау 1-15 қыркүйек және 15-30 мамыр аралығында жүргізіледі. Сөйлеу қабілеті бұзылған балаларды қабылдау орын босаған кезде бір жыл ішінде жүзеге асырылады. Балаларды логопедиялық пункттен шығару оларда СППС мүшелерінің ауызша, протоколдық дамуындағы бұзушылықтар жойылғаннан кейін жыл бойы жүргізіледі.</w:t>
      </w:r>
    </w:p>
    <w:p w:rsidR="00615AD1" w:rsidRDefault="00615AD1" w:rsidP="00615AD1">
      <w:pPr>
        <w:pStyle w:val="a3"/>
        <w:spacing w:before="4"/>
        <w:ind w:left="0" w:right="461"/>
        <w:jc w:val="both"/>
      </w:pPr>
      <w:r>
        <w:t>Логопедиялық пунктке қабылдау ПМПК қорытындысы негізінд</w:t>
      </w:r>
      <w:r w:rsidR="00376EAE">
        <w:t xml:space="preserve">е жүзеге асырылады. Сөйлеу кемшілігі </w:t>
      </w:r>
      <w:r>
        <w:t xml:space="preserve"> бар балаларды анықтау мақсатында білім беру ұйымдарының топтарындағы барлық балаларға алғашқы </w:t>
      </w:r>
      <w:r w:rsidR="00D41361">
        <w:t xml:space="preserve">бұзушылықтарды анықтау мақсатында </w:t>
      </w:r>
      <w:r>
        <w:t>экспресс-тексеру жүргізіледі</w:t>
      </w:r>
    </w:p>
    <w:p w:rsidR="00C02B78" w:rsidRDefault="00615AD1" w:rsidP="00615AD1">
      <w:pPr>
        <w:pStyle w:val="a3"/>
        <w:spacing w:before="4"/>
        <w:ind w:left="0" w:right="461"/>
        <w:jc w:val="both"/>
      </w:pPr>
      <w:r>
        <w:t xml:space="preserve"> Ол үшін ауызша тексеру әдістері қолданылады (топтағы балалардың сөйлеуін бақылау, әңгіме және т.б.). Сөйлеу қабілетінің бұзылу қаупі жоғары анықталған балалар логопедиялық кабинет жағдайында қайтадан тереңдетілген логопедиялық тексеруден өтеді.</w:t>
      </w:r>
    </w:p>
    <w:p w:rsidR="003B6812" w:rsidRDefault="003B6812" w:rsidP="003B6812">
      <w:pPr>
        <w:pStyle w:val="a3"/>
        <w:ind w:left="0" w:right="459"/>
        <w:jc w:val="both"/>
      </w:pPr>
      <w:r>
        <w:t>Сөйлеу қабілеті бұзылған балалар сөйлеу кемістігіне байланысты кейіннен топтарға бөлу үшін журналға жазылады. Логопедиялық пунктке қабылданған әрбір балаға сөйлеу картасы толтырылады.</w:t>
      </w:r>
    </w:p>
    <w:p w:rsidR="003B6812" w:rsidRDefault="003B6812" w:rsidP="003B6812">
      <w:pPr>
        <w:pStyle w:val="a3"/>
        <w:ind w:left="0" w:right="459"/>
        <w:jc w:val="both"/>
      </w:pPr>
      <w:r>
        <w:t>Логопедиялық жұмысты ұйымдастырудың негізгі нысаны жеке,топтық (Кіші топтық) сабақтар болып табылады. Балалар бір сөйлеу бұзылысы және бір жас принципі бойынша топтарға біріктіріледі.</w:t>
      </w:r>
    </w:p>
    <w:p w:rsidR="00346651" w:rsidRDefault="00346651" w:rsidP="00346651">
      <w:pPr>
        <w:pStyle w:val="a3"/>
        <w:ind w:left="0" w:right="459"/>
        <w:jc w:val="both"/>
      </w:pPr>
      <w:r>
        <w:t>Келесі топтар жинақталады:</w:t>
      </w:r>
    </w:p>
    <w:p w:rsidR="00346651" w:rsidRDefault="00346651" w:rsidP="00346651">
      <w:pPr>
        <w:pStyle w:val="a3"/>
        <w:ind w:right="459"/>
        <w:jc w:val="both"/>
      </w:pPr>
      <w:r>
        <w:t>- деңгейлер бойынша сөйлеудің жалпы дамымауы (ОНР).</w:t>
      </w:r>
    </w:p>
    <w:p w:rsidR="00346651" w:rsidRDefault="00346651" w:rsidP="00346651">
      <w:pPr>
        <w:pStyle w:val="a3"/>
        <w:ind w:right="459"/>
        <w:jc w:val="both"/>
      </w:pPr>
      <w:r>
        <w:t>- сөйлеудің фонетикалық-фонематикалық дамымауы</w:t>
      </w:r>
    </w:p>
    <w:p w:rsidR="00346651" w:rsidRDefault="00346651" w:rsidP="00346651">
      <w:pPr>
        <w:pStyle w:val="a3"/>
        <w:ind w:right="459"/>
        <w:jc w:val="both"/>
      </w:pPr>
      <w:r>
        <w:t>- дыбысты айтудың кемшіліктері (ФФН)</w:t>
      </w:r>
    </w:p>
    <w:p w:rsidR="00346651" w:rsidRDefault="00346651" w:rsidP="00346651">
      <w:pPr>
        <w:pStyle w:val="a3"/>
        <w:ind w:left="0" w:right="459"/>
        <w:jc w:val="both"/>
      </w:pPr>
      <w:r>
        <w:t>- Сөйлеудің жалпы бұзылулары бар әр түрлі жастағы және ФФН және ОНР бар бір жастағы балалар тобын жинақтауға рұқсат етіледі (ОНР түзетудің бірінші кезеңінде).</w:t>
      </w:r>
    </w:p>
    <w:p w:rsidR="00AA0AC3" w:rsidRDefault="00AA0AC3" w:rsidP="00AA0AC3">
      <w:pPr>
        <w:pStyle w:val="a3"/>
        <w:ind w:right="459"/>
        <w:jc w:val="both"/>
      </w:pPr>
      <w:r>
        <w:t>Жеке сабақтар сөйлеудің күрделі бұзылыстары бар балалармен өткізіледі: ринолалия, айқын дизартрия және алалия. Айтылу дағдылары қалыптасқан сайын балалар топ құрамына енеді.</w:t>
      </w:r>
    </w:p>
    <w:p w:rsidR="00346651" w:rsidRDefault="00AA0AC3" w:rsidP="00AA0AC3">
      <w:pPr>
        <w:pStyle w:val="a3"/>
        <w:ind w:left="0" w:right="459"/>
        <w:jc w:val="both"/>
      </w:pPr>
      <w:r>
        <w:t xml:space="preserve">Логопедиялық сабақтардың жиілігі сөйлеу кемістігінің ауырлығымен анықталады, </w:t>
      </w:r>
      <w:r>
        <w:lastRenderedPageBreak/>
        <w:t>аптасына 2 рет айналысады.</w:t>
      </w:r>
    </w:p>
    <w:p w:rsidR="00346651" w:rsidRDefault="00AA0AC3" w:rsidP="003B6812">
      <w:pPr>
        <w:pStyle w:val="a3"/>
        <w:ind w:left="0" w:right="459"/>
        <w:jc w:val="both"/>
      </w:pPr>
      <w:r w:rsidRPr="00AA0AC3">
        <w:t>Топтық (Кіші топтық) сабақтардың ұзақтығы балалардың жасына және жеке мүмкіндіктеріне байланысты, "балаларды мектепке дейінгі тәрбиелеу және оқыту объектілеріне қойылатын санитариялық-эпидемиологиялық талаптарға" сәйкес белгіленеді (Қазақстан Республикасы Денсаулық сақтау министрінің 2021 жылғы 9 шілдедегі № ҚР ДСМ-59 Бұйрығы. Қазақстан Республикасының Әділет министрлігінде 2021 жылғы 13 шілдеде № 23469 болып тіркелді).</w:t>
      </w:r>
    </w:p>
    <w:p w:rsidR="00AA0AC3" w:rsidRDefault="00AA0AC3" w:rsidP="007D679D">
      <w:pPr>
        <w:pStyle w:val="a3"/>
        <w:spacing w:before="3"/>
        <w:ind w:left="0" w:right="1161" w:firstLine="706"/>
        <w:jc w:val="both"/>
      </w:pPr>
      <w:r w:rsidRPr="00AA0AC3">
        <w:t>Сөйлеу дамуында оң динамика болмаған және сөйлеу терапиясы пунктінде бір жыл бойы ауызша (білім беру бағдарламасын игеруге кедергі келтіретін) тұрақты бұзушылықтар сақталған жағдайда, балалар сөйлеу қабілеті бұзылған балаларға арналған бағдарлама бойынша оқыту мәселесін шешу үшін психологиялық-медициналық - педагогикалық консультацияға жіберіледі.</w:t>
      </w:r>
    </w:p>
    <w:p w:rsidR="00AA0AC3" w:rsidRDefault="00AA0AC3" w:rsidP="00AA0AC3">
      <w:pPr>
        <w:pStyle w:val="a3"/>
        <w:spacing w:before="2"/>
        <w:ind w:right="453"/>
        <w:jc w:val="both"/>
      </w:pPr>
      <w:r>
        <w:t>Логопедиялық сабақтар тәрбиешінің сабақтарын ескере отырып жасалған және білім беру ұйымының басшысы бекіткен кесте бойынша жүргізіледі.</w:t>
      </w:r>
    </w:p>
    <w:p w:rsidR="00AA0AC3" w:rsidRDefault="00AA0AC3" w:rsidP="00AA0AC3">
      <w:pPr>
        <w:pStyle w:val="a3"/>
        <w:spacing w:before="2"/>
        <w:ind w:left="0" w:right="453"/>
        <w:jc w:val="both"/>
      </w:pPr>
      <w:r>
        <w:t>Топтық (Кіші топтық) және жеке сабақтардың тақырыптары, сондай-ақ балалардың сабаққа қатысуы барлық топтардың сабаққа қатысу журналында көрсетіледі. Әрбір топқа жалпы сөйлеу қабілеті дамымаған мектеп жасына дейінгі балаларды тәрбиелеу мен оқытудың үлгілік арнайы бағдарламасына сәйкес мектепке дейінгі логопункттің перспективалық жұмыс жоспарына (тақырыптық жоспарланған)сәйкес жүргізіледі.</w:t>
      </w:r>
    </w:p>
    <w:p w:rsidR="002267AB" w:rsidRDefault="002267AB" w:rsidP="002267AB">
      <w:pPr>
        <w:pStyle w:val="a3"/>
        <w:ind w:left="0" w:right="446"/>
        <w:jc w:val="both"/>
      </w:pPr>
      <w:r>
        <w:t>Мектепке дейінгі ұйымдағы логопедиялық пунктте сабақтар түстен кейін өткізіледі .</w:t>
      </w:r>
    </w:p>
    <w:p w:rsidR="002267AB" w:rsidRDefault="002267AB" w:rsidP="002267AB">
      <w:pPr>
        <w:pStyle w:val="a3"/>
        <w:ind w:left="0" w:right="446"/>
        <w:jc w:val="both"/>
      </w:pPr>
      <w:r>
        <w:t>Логопедиялық сабақтардың нәтижелері сөйлеу картасында белгіленеді және педагог-тәрбиеші мен ата-аналардың (заңды өкілдердің) назарына жеткізіледі. Балалардың логопедиялық пунктте сабаққа міндетті түрде қатысуы және қажетті талаптарды орындауы үшін жауапкершілік логопед-мұғалімге, білім беру ұйымдарының педагогтеріне және ата-аналарына (заңды өкілдеріне) жүктеледі.</w:t>
      </w:r>
    </w:p>
    <w:p w:rsidR="00E820F9" w:rsidRDefault="002267AB" w:rsidP="002267AB">
      <w:pPr>
        <w:pStyle w:val="a3"/>
        <w:ind w:left="0" w:right="446"/>
        <w:jc w:val="both"/>
      </w:pPr>
      <w:r>
        <w:t>Логопедиялық пунктте түзету сабақтарын өткізу үшін тиісті жиһазбен, логопедиялық жабдықтармен, дидактикалық құралдармен, оқу-әдістемелік материалдармен ж</w:t>
      </w:r>
      <w:r w:rsidR="00E820F9">
        <w:t>абдықталған жеке кабинет бөлінген</w:t>
      </w:r>
      <w:r>
        <w:t>.</w:t>
      </w:r>
    </w:p>
    <w:p w:rsidR="00CB60FF" w:rsidRDefault="00CB60FF" w:rsidP="00CB60FF">
      <w:pPr>
        <w:pStyle w:val="a3"/>
        <w:tabs>
          <w:tab w:val="left" w:pos="567"/>
        </w:tabs>
        <w:spacing w:line="321" w:lineRule="exact"/>
        <w:ind w:left="0"/>
      </w:pPr>
      <w:r>
        <w:t>Мектепке дейінгі білім беру ұйымының логопедиялық пунктінде логопед - мұғалім келесі құжаттаманы жүргізеді:</w:t>
      </w:r>
    </w:p>
    <w:p w:rsidR="00CB60FF" w:rsidRDefault="00151C2D" w:rsidP="00CB60FF">
      <w:pPr>
        <w:pStyle w:val="a3"/>
        <w:tabs>
          <w:tab w:val="left" w:pos="567"/>
        </w:tabs>
        <w:spacing w:line="321" w:lineRule="exact"/>
      </w:pPr>
      <w:r>
        <w:t>-</w:t>
      </w:r>
      <w:r w:rsidR="00CB60FF">
        <w:t xml:space="preserve"> сөйлеу қабілеті нашар балаларды есепке алу журналы;</w:t>
      </w:r>
    </w:p>
    <w:p w:rsidR="00CB60FF" w:rsidRDefault="00151C2D" w:rsidP="00CB60FF">
      <w:pPr>
        <w:pStyle w:val="a3"/>
        <w:tabs>
          <w:tab w:val="left" w:pos="567"/>
        </w:tabs>
        <w:spacing w:line="321" w:lineRule="exact"/>
      </w:pPr>
      <w:r>
        <w:t>-</w:t>
      </w:r>
      <w:r w:rsidR="00CB60FF">
        <w:t xml:space="preserve"> сөйлеу картасы;</w:t>
      </w:r>
    </w:p>
    <w:p w:rsidR="00CB60FF" w:rsidRDefault="00151C2D" w:rsidP="00CB60FF">
      <w:pPr>
        <w:pStyle w:val="a3"/>
        <w:tabs>
          <w:tab w:val="left" w:pos="567"/>
        </w:tabs>
        <w:spacing w:line="321" w:lineRule="exact"/>
      </w:pPr>
      <w:r>
        <w:t>-</w:t>
      </w:r>
      <w:r w:rsidR="00CB60FF">
        <w:t xml:space="preserve"> логопедиялық сабақтарға қатысуды есепке алу журналы;</w:t>
      </w:r>
    </w:p>
    <w:p w:rsidR="00CB60FF" w:rsidRDefault="00151C2D" w:rsidP="00CB60FF">
      <w:pPr>
        <w:pStyle w:val="a3"/>
        <w:tabs>
          <w:tab w:val="left" w:pos="567"/>
        </w:tabs>
        <w:spacing w:line="321" w:lineRule="exact"/>
      </w:pPr>
      <w:r>
        <w:t>-</w:t>
      </w:r>
      <w:r w:rsidR="00CB60FF">
        <w:t xml:space="preserve"> оқу жылына арналған жылдық жұмыс жоспары;</w:t>
      </w:r>
    </w:p>
    <w:p w:rsidR="00CB60FF" w:rsidRDefault="00151C2D" w:rsidP="00CB60FF">
      <w:pPr>
        <w:pStyle w:val="a3"/>
        <w:tabs>
          <w:tab w:val="left" w:pos="567"/>
        </w:tabs>
        <w:spacing w:line="321" w:lineRule="exact"/>
      </w:pPr>
      <w:r>
        <w:t>-</w:t>
      </w:r>
      <w:r w:rsidR="00CB60FF">
        <w:t xml:space="preserve"> оқу жылында атқарылған жұмыстар туралы есептердің көшірмелері;</w:t>
      </w:r>
    </w:p>
    <w:p w:rsidR="00CB60FF" w:rsidRDefault="00151C2D" w:rsidP="00CB60FF">
      <w:pPr>
        <w:pStyle w:val="a3"/>
        <w:tabs>
          <w:tab w:val="left" w:pos="567"/>
        </w:tabs>
        <w:spacing w:line="321" w:lineRule="exact"/>
      </w:pPr>
      <w:r>
        <w:t>-</w:t>
      </w:r>
      <w:r w:rsidR="00CB60FF">
        <w:t xml:space="preserve"> оқу жылына оқушылардың әрбір тобына арналған перспективалық жұмыс жоспары;</w:t>
      </w:r>
    </w:p>
    <w:p w:rsidR="00CB60FF" w:rsidRDefault="00151C2D" w:rsidP="00CB60FF">
      <w:pPr>
        <w:pStyle w:val="a3"/>
        <w:tabs>
          <w:tab w:val="left" w:pos="567"/>
        </w:tabs>
        <w:spacing w:line="321" w:lineRule="exact"/>
      </w:pPr>
      <w:r>
        <w:t>-</w:t>
      </w:r>
      <w:r w:rsidR="00CB60FF">
        <w:t xml:space="preserve"> ұйым басшысы куәландырған топтар мен кіші топтардың сабақ кестесі;</w:t>
      </w:r>
    </w:p>
    <w:p w:rsidR="00151C2D" w:rsidRDefault="00151C2D" w:rsidP="00CB60FF">
      <w:pPr>
        <w:pStyle w:val="a3"/>
        <w:tabs>
          <w:tab w:val="left" w:pos="567"/>
        </w:tabs>
        <w:spacing w:line="321" w:lineRule="exact"/>
        <w:ind w:left="0"/>
      </w:pPr>
      <w:r>
        <w:t>*</w:t>
      </w:r>
      <w:r w:rsidR="00CB60FF">
        <w:t>логопедиялық кабинеттің төлқұжаты</w:t>
      </w:r>
      <w:r w:rsidR="00836597">
        <w:t>.</w:t>
      </w:r>
    </w:p>
    <w:p w:rsidR="00587B01" w:rsidRDefault="00587B01" w:rsidP="00587B01">
      <w:pPr>
        <w:pStyle w:val="a3"/>
        <w:tabs>
          <w:tab w:val="left" w:pos="567"/>
        </w:tabs>
        <w:ind w:left="0" w:right="456"/>
        <w:jc w:val="both"/>
      </w:pPr>
      <w:r>
        <w:t>Логопедтің жұмысындағы негізгі бағыттар:</w:t>
      </w:r>
    </w:p>
    <w:p w:rsidR="00587B01" w:rsidRDefault="00587B01" w:rsidP="00587B01">
      <w:pPr>
        <w:pStyle w:val="a3"/>
        <w:tabs>
          <w:tab w:val="left" w:pos="567"/>
        </w:tabs>
        <w:ind w:right="456"/>
        <w:jc w:val="both"/>
      </w:pPr>
      <w:r>
        <w:lastRenderedPageBreak/>
        <w:t>1. Диагностикалық бағыт;</w:t>
      </w:r>
    </w:p>
    <w:p w:rsidR="00587B01" w:rsidRDefault="00587B01" w:rsidP="00587B01">
      <w:pPr>
        <w:pStyle w:val="a3"/>
        <w:tabs>
          <w:tab w:val="left" w:pos="567"/>
        </w:tabs>
        <w:ind w:right="456"/>
        <w:jc w:val="both"/>
      </w:pPr>
      <w:r>
        <w:t>2. Түзету-дамыту бағыты;</w:t>
      </w:r>
    </w:p>
    <w:p w:rsidR="00587B01" w:rsidRDefault="00587B01" w:rsidP="00587B01">
      <w:pPr>
        <w:pStyle w:val="a3"/>
        <w:tabs>
          <w:tab w:val="left" w:pos="567"/>
        </w:tabs>
        <w:ind w:right="456"/>
        <w:jc w:val="both"/>
      </w:pPr>
      <w:r>
        <w:t>3. Консультативтік-ағартушылық және профилактикалық бағыт;</w:t>
      </w:r>
    </w:p>
    <w:p w:rsidR="00587B01" w:rsidRDefault="00587B01" w:rsidP="00587B01">
      <w:pPr>
        <w:pStyle w:val="a3"/>
        <w:tabs>
          <w:tab w:val="left" w:pos="567"/>
        </w:tabs>
        <w:ind w:left="0" w:right="456"/>
        <w:jc w:val="both"/>
      </w:pPr>
      <w:r>
        <w:t xml:space="preserve">        4. Ұйымдастырушылық-әдістемелік бағыт.</w:t>
      </w:r>
    </w:p>
    <w:p w:rsidR="000F3E16" w:rsidRDefault="000F3E16" w:rsidP="007D679D">
      <w:pPr>
        <w:pStyle w:val="a3"/>
        <w:tabs>
          <w:tab w:val="left" w:pos="567"/>
        </w:tabs>
        <w:spacing w:line="321" w:lineRule="exact"/>
        <w:ind w:left="0"/>
        <w:jc w:val="both"/>
      </w:pPr>
      <w:r w:rsidRPr="000F3E16">
        <w:t>Жұмыстың мақсаты: ауызша сөйлеу қабілеті бұзылған мектеп жасына дейінгі балаларды жедел анықтау және оларға көмек көрсету; дыбыстың айтылуын және сөйлеудің басқа жақтарын түзету; педагогтар мен ата-аналар арасында логопедиялық білімді насихаттау.</w:t>
      </w:r>
    </w:p>
    <w:p w:rsidR="000F3E16" w:rsidRDefault="000F3E16" w:rsidP="000F3E16">
      <w:pPr>
        <w:pStyle w:val="a3"/>
        <w:tabs>
          <w:tab w:val="left" w:pos="567"/>
        </w:tabs>
        <w:spacing w:before="2" w:line="321" w:lineRule="exact"/>
        <w:ind w:left="0"/>
        <w:jc w:val="both"/>
      </w:pPr>
      <w:r>
        <w:t>Логопед жұмысының міндеттері:</w:t>
      </w:r>
    </w:p>
    <w:p w:rsidR="000F3E16" w:rsidRDefault="000F3E16" w:rsidP="000F3E16">
      <w:pPr>
        <w:pStyle w:val="a3"/>
        <w:tabs>
          <w:tab w:val="left" w:pos="567"/>
        </w:tabs>
        <w:spacing w:before="2" w:line="321" w:lineRule="exact"/>
        <w:jc w:val="both"/>
      </w:pPr>
      <w:r>
        <w:t>1. Мектеп жасына дейінгі балалардағы дыбыстың айтылуын, фонематикалық қабылдау мен талдауды, сөйлеудің грамматикалық құрылымын, келісімді сөйлеуді диагностикалық талдау.</w:t>
      </w:r>
    </w:p>
    <w:p w:rsidR="000F3E16" w:rsidRDefault="000F3E16" w:rsidP="000F3E16">
      <w:pPr>
        <w:pStyle w:val="a3"/>
        <w:tabs>
          <w:tab w:val="left" w:pos="567"/>
        </w:tabs>
        <w:spacing w:before="2" w:line="321" w:lineRule="exact"/>
        <w:ind w:left="0"/>
        <w:jc w:val="both"/>
      </w:pPr>
      <w:r>
        <w:t>2. Сөйлеу бұзылыстарын жеңу бойынша сабақтарды ұйымдастыру және өткізу. Педагогтар, ата-аналар арасында арнайы логопедиялық білімді ілгерілету (тиімділікті арттыру және сөйлеу бұзылыстарының алдын алу мақсатында).</w:t>
      </w:r>
    </w:p>
    <w:p w:rsidR="000F3E16" w:rsidRDefault="000F3E16" w:rsidP="000F3E16">
      <w:pPr>
        <w:pStyle w:val="a3"/>
        <w:tabs>
          <w:tab w:val="left" w:pos="567"/>
        </w:tabs>
        <w:spacing w:before="2"/>
        <w:ind w:left="0" w:right="455"/>
        <w:jc w:val="both"/>
      </w:pPr>
      <w:r>
        <w:t>Жұмыс барысында келесі міндеттер шешіледі:</w:t>
      </w:r>
    </w:p>
    <w:p w:rsidR="000F3E16" w:rsidRDefault="000F3E16" w:rsidP="000F3E16">
      <w:pPr>
        <w:pStyle w:val="a3"/>
        <w:tabs>
          <w:tab w:val="left" w:pos="567"/>
        </w:tabs>
        <w:spacing w:before="2"/>
        <w:ind w:right="455"/>
        <w:jc w:val="both"/>
      </w:pPr>
      <w:r>
        <w:t>- Дыбысты айтудағы ақауларды жою (артикуляциялық дағдыларды, дыбысты айтуды, силлабикалық құрылымды тәрбиелеу) және фонематикалық естуді дамыту (сөздің дыбыстық қабығын құрайтын фонемаларды ажырату және тану операцияларын жүзеге асыру мүмкіндігі).</w:t>
      </w:r>
    </w:p>
    <w:p w:rsidR="000F3E16" w:rsidRDefault="000F3E16" w:rsidP="000F3E16">
      <w:pPr>
        <w:pStyle w:val="a3"/>
        <w:tabs>
          <w:tab w:val="left" w:pos="567"/>
        </w:tabs>
        <w:spacing w:before="2"/>
        <w:ind w:right="455"/>
        <w:jc w:val="both"/>
      </w:pPr>
      <w:r>
        <w:t>- Дыбыстық талдау дағдыларын дамыту (фонемаларды саралау және сөздің дыбыстық құрылымын құру бойынша арнайы ақыл-ой әрекеттері).</w:t>
      </w:r>
    </w:p>
    <w:p w:rsidR="000F3E16" w:rsidRDefault="000F3E16" w:rsidP="000F3E16">
      <w:pPr>
        <w:pStyle w:val="a3"/>
        <w:tabs>
          <w:tab w:val="left" w:pos="567"/>
        </w:tabs>
        <w:spacing w:before="2"/>
        <w:ind w:right="455"/>
        <w:jc w:val="both"/>
      </w:pPr>
      <w:r>
        <w:t>- ОНР бар білім алушылардың лексикалық қорын нақтылау, кеңейту және байыту.</w:t>
      </w:r>
    </w:p>
    <w:p w:rsidR="000F3E16" w:rsidRDefault="000F3E16" w:rsidP="000F3E16">
      <w:pPr>
        <w:pStyle w:val="a3"/>
        <w:tabs>
          <w:tab w:val="left" w:pos="567"/>
        </w:tabs>
        <w:spacing w:before="2"/>
        <w:ind w:right="455"/>
        <w:jc w:val="both"/>
      </w:pPr>
      <w:r>
        <w:t>- Сөйлеудің грамматикалық құрылымын қалыптастыру.</w:t>
      </w:r>
    </w:p>
    <w:p w:rsidR="000F3E16" w:rsidRDefault="000F3E16" w:rsidP="000F3E16">
      <w:pPr>
        <w:pStyle w:val="a3"/>
        <w:tabs>
          <w:tab w:val="left" w:pos="567"/>
        </w:tabs>
        <w:spacing w:before="2"/>
        <w:ind w:right="455"/>
        <w:jc w:val="both"/>
      </w:pPr>
      <w:r>
        <w:t>- Білім алушылардың үйлесімді сөйлеуін дамыту.</w:t>
      </w:r>
    </w:p>
    <w:p w:rsidR="000F3E16" w:rsidRDefault="000F3E16" w:rsidP="000F3E16">
      <w:pPr>
        <w:pStyle w:val="a3"/>
        <w:tabs>
          <w:tab w:val="left" w:pos="567"/>
        </w:tabs>
        <w:spacing w:before="2"/>
        <w:ind w:left="0" w:right="455"/>
        <w:jc w:val="both"/>
      </w:pPr>
      <w:r>
        <w:t>- Коммуникативтілікті, қарым-қатынастағы табыстылықты дамыту.</w:t>
      </w:r>
    </w:p>
    <w:p w:rsidR="00BF550E" w:rsidRPr="00BF550E" w:rsidRDefault="00BF550E" w:rsidP="00BF550E">
      <w:pPr>
        <w:spacing w:before="4" w:line="319" w:lineRule="exact"/>
        <w:ind w:firstLine="142"/>
        <w:jc w:val="both"/>
        <w:rPr>
          <w:sz w:val="28"/>
          <w:szCs w:val="28"/>
        </w:rPr>
      </w:pPr>
      <w:r w:rsidRPr="00BF550E">
        <w:rPr>
          <w:sz w:val="28"/>
          <w:szCs w:val="28"/>
        </w:rPr>
        <w:t>Логопедиялық пунктте түзету - дамыту логопедиялық жұмысы кезең-кезеңімен жүргізіледі.</w:t>
      </w:r>
    </w:p>
    <w:p w:rsidR="00BF550E" w:rsidRPr="00BF550E" w:rsidRDefault="00BF550E" w:rsidP="00BF550E">
      <w:pPr>
        <w:spacing w:before="4" w:line="319" w:lineRule="exact"/>
        <w:ind w:firstLine="142"/>
        <w:jc w:val="both"/>
        <w:rPr>
          <w:sz w:val="28"/>
          <w:szCs w:val="28"/>
        </w:rPr>
      </w:pPr>
      <w:r w:rsidRPr="00BF550E">
        <w:rPr>
          <w:sz w:val="28"/>
          <w:szCs w:val="28"/>
        </w:rPr>
        <w:t>Бірінші кезеңдегі сабақтар фонематикалық көріністер мен дыбыстық талдау мен синтез дағдыларын қалыптастыра отырып, дыбыстардың артикуляциясы мен айтылуын нақтылауға бағытталған. Дыбыстарды қою жеке-жек</w:t>
      </w:r>
      <w:r w:rsidR="003A7B6D">
        <w:rPr>
          <w:sz w:val="28"/>
          <w:szCs w:val="28"/>
        </w:rPr>
        <w:t>е жүзеге асырылады. Дыбыстарды а</w:t>
      </w:r>
      <w:r w:rsidRPr="00BF550E">
        <w:rPr>
          <w:sz w:val="28"/>
          <w:szCs w:val="28"/>
        </w:rPr>
        <w:t>втоматтандыру және саралау топтық сабақтарда жүзе</w:t>
      </w:r>
      <w:r w:rsidR="003A7B6D">
        <w:rPr>
          <w:sz w:val="28"/>
          <w:szCs w:val="28"/>
        </w:rPr>
        <w:t xml:space="preserve">ге асырылады. Осы кезеңде </w:t>
      </w:r>
      <w:r w:rsidRPr="00BF550E">
        <w:rPr>
          <w:sz w:val="28"/>
          <w:szCs w:val="28"/>
        </w:rPr>
        <w:t xml:space="preserve"> сөйлеу қарым-қатынасына қажеттілікті қалыптастыруға; есту және визуалды қабылдау</w:t>
      </w:r>
      <w:r w:rsidR="003A7B6D">
        <w:rPr>
          <w:sz w:val="28"/>
          <w:szCs w:val="28"/>
        </w:rPr>
        <w:t>ды дамытуға маңызды орын беріледі</w:t>
      </w:r>
      <w:r w:rsidR="00D74318">
        <w:rPr>
          <w:sz w:val="28"/>
          <w:szCs w:val="28"/>
        </w:rPr>
        <w:t>.  Қ</w:t>
      </w:r>
      <w:r w:rsidRPr="00BF550E">
        <w:rPr>
          <w:sz w:val="28"/>
          <w:szCs w:val="28"/>
        </w:rPr>
        <w:t>олдың "ұсақ" моторикасын дамытуға арналған</w:t>
      </w:r>
      <w:r w:rsidR="00D74318">
        <w:rPr>
          <w:sz w:val="28"/>
          <w:szCs w:val="28"/>
        </w:rPr>
        <w:t xml:space="preserve"> жаттығуларды кеңінен қолданылады</w:t>
      </w:r>
      <w:r w:rsidRPr="00BF550E">
        <w:rPr>
          <w:sz w:val="28"/>
          <w:szCs w:val="28"/>
        </w:rPr>
        <w:t>.</w:t>
      </w:r>
    </w:p>
    <w:p w:rsidR="00BF550E" w:rsidRPr="00BF550E" w:rsidRDefault="00BF550E" w:rsidP="00BF550E">
      <w:pPr>
        <w:spacing w:before="4" w:line="319" w:lineRule="exact"/>
        <w:ind w:firstLine="142"/>
        <w:jc w:val="both"/>
        <w:rPr>
          <w:sz w:val="28"/>
          <w:szCs w:val="28"/>
        </w:rPr>
      </w:pPr>
      <w:r w:rsidRPr="00BF550E">
        <w:rPr>
          <w:sz w:val="28"/>
          <w:szCs w:val="28"/>
        </w:rPr>
        <w:t>Екінші кезеңнің мазмұны-сөздердің мағынасын нақтылау; сөздікті одан әрі байыту; сөйлеудің грамматикалық дизайнын дамыту және жетілдіру. Логопедиялық сабақтардан басқа, бұл жұмыс мектеп жасына дейінгі балалардың оқу және ойын қызметі барысында жүзеге асырылады.</w:t>
      </w:r>
    </w:p>
    <w:p w:rsidR="00BF550E" w:rsidRPr="00BF550E" w:rsidRDefault="00BF550E" w:rsidP="00BF550E">
      <w:pPr>
        <w:spacing w:before="4" w:line="319" w:lineRule="exact"/>
        <w:ind w:firstLine="142"/>
        <w:jc w:val="both"/>
        <w:rPr>
          <w:sz w:val="28"/>
          <w:szCs w:val="28"/>
        </w:rPr>
      </w:pPr>
      <w:r w:rsidRPr="00BF550E">
        <w:rPr>
          <w:sz w:val="28"/>
          <w:szCs w:val="28"/>
        </w:rPr>
        <w:t>Үшінші кезеңде үйлесімді сөйлеуді дамытуға және қалыптастыруға, яғни мектеп жасына дейінгі балалардың сөйлеу әрекетін түзетуге баса назар аударылады.</w:t>
      </w:r>
    </w:p>
    <w:p w:rsidR="00DB6DB9" w:rsidRDefault="00BF550E" w:rsidP="00BF550E">
      <w:pPr>
        <w:spacing w:before="4" w:line="319" w:lineRule="exact"/>
        <w:ind w:firstLine="142"/>
        <w:jc w:val="both"/>
        <w:rPr>
          <w:sz w:val="28"/>
          <w:szCs w:val="28"/>
        </w:rPr>
      </w:pPr>
      <w:r w:rsidRPr="00BF550E">
        <w:rPr>
          <w:sz w:val="28"/>
          <w:szCs w:val="28"/>
        </w:rPr>
        <w:lastRenderedPageBreak/>
        <w:t>Нәтижесінде түзету-рет</w:t>
      </w:r>
      <w:r w:rsidR="00DB6DB9">
        <w:rPr>
          <w:sz w:val="28"/>
          <w:szCs w:val="28"/>
        </w:rPr>
        <w:t>теледі.</w:t>
      </w:r>
    </w:p>
    <w:p w:rsidR="003B7DCF" w:rsidRPr="003B7DCF" w:rsidRDefault="003B7DCF" w:rsidP="003B7DCF">
      <w:pPr>
        <w:tabs>
          <w:tab w:val="left" w:pos="1102"/>
        </w:tabs>
        <w:ind w:right="453"/>
        <w:jc w:val="both"/>
        <w:rPr>
          <w:b/>
          <w:sz w:val="28"/>
        </w:rPr>
      </w:pPr>
      <w:r w:rsidRPr="003B7DCF">
        <w:rPr>
          <w:b/>
          <w:sz w:val="28"/>
        </w:rPr>
        <w:t>Осылайша, балалар білуі керек:</w:t>
      </w:r>
    </w:p>
    <w:p w:rsidR="003B7DCF" w:rsidRPr="003B7DCF" w:rsidRDefault="003B7DCF" w:rsidP="00FD6845">
      <w:pPr>
        <w:pStyle w:val="a5"/>
        <w:numPr>
          <w:ilvl w:val="0"/>
          <w:numId w:val="2"/>
        </w:numPr>
        <w:tabs>
          <w:tab w:val="left" w:pos="1102"/>
        </w:tabs>
        <w:ind w:right="453"/>
        <w:jc w:val="both"/>
        <w:rPr>
          <w:sz w:val="28"/>
        </w:rPr>
      </w:pPr>
      <w:r w:rsidRPr="003B7DCF">
        <w:rPr>
          <w:sz w:val="28"/>
        </w:rPr>
        <w:t xml:space="preserve"> әңгімелерді, қайталауларды еркін құрастыру; шығармашылық баяндау дағдыларын меңгеру; Қарапайым және күрделі сөйлемдерді өз бетінше сөйлеуде барабар </w:t>
      </w:r>
      <w:r>
        <w:rPr>
          <w:sz w:val="28"/>
        </w:rPr>
        <w:t xml:space="preserve">қолдану </w:t>
      </w:r>
      <w:r w:rsidRPr="003B7DCF">
        <w:rPr>
          <w:sz w:val="28"/>
        </w:rPr>
        <w:t xml:space="preserve"> және т.</w:t>
      </w:r>
      <w:r w:rsidRPr="003B7DCF">
        <w:rPr>
          <w:b/>
          <w:sz w:val="28"/>
        </w:rPr>
        <w:t xml:space="preserve"> б.;</w:t>
      </w:r>
    </w:p>
    <w:p w:rsidR="003B7DCF" w:rsidRPr="003B7DCF" w:rsidRDefault="003B7DCF" w:rsidP="00FD6845">
      <w:pPr>
        <w:pStyle w:val="a5"/>
        <w:numPr>
          <w:ilvl w:val="0"/>
          <w:numId w:val="2"/>
        </w:numPr>
        <w:tabs>
          <w:tab w:val="left" w:pos="1102"/>
        </w:tabs>
        <w:ind w:right="453"/>
        <w:jc w:val="both"/>
        <w:rPr>
          <w:sz w:val="28"/>
        </w:rPr>
      </w:pPr>
      <w:r w:rsidRPr="003B7DCF">
        <w:rPr>
          <w:sz w:val="28"/>
        </w:rPr>
        <w:t>тәуелсіз сөйлеуде қар</w:t>
      </w:r>
      <w:r>
        <w:rPr>
          <w:sz w:val="28"/>
        </w:rPr>
        <w:t>апайым және күрделі қосымшаларды</w:t>
      </w:r>
      <w:r w:rsidRPr="003B7DCF">
        <w:rPr>
          <w:sz w:val="28"/>
        </w:rPr>
        <w:t xml:space="preserve"> түсіну және қолдану; сөздердің барлық лексикалық-грамматикалық категорияларын түсіну және қолдану;</w:t>
      </w:r>
    </w:p>
    <w:p w:rsidR="003B7DCF" w:rsidRPr="003B7DCF" w:rsidRDefault="003B7DCF" w:rsidP="00FD6845">
      <w:pPr>
        <w:pStyle w:val="a5"/>
        <w:numPr>
          <w:ilvl w:val="0"/>
          <w:numId w:val="2"/>
        </w:numPr>
        <w:spacing w:before="3" w:line="319" w:lineRule="exact"/>
        <w:rPr>
          <w:sz w:val="28"/>
        </w:rPr>
      </w:pPr>
      <w:r w:rsidRPr="003B7DCF">
        <w:rPr>
          <w:sz w:val="28"/>
        </w:rPr>
        <w:t>сөйле</w:t>
      </w:r>
      <w:r>
        <w:rPr>
          <w:sz w:val="28"/>
        </w:rPr>
        <w:t xml:space="preserve">удің әртүрлі бөліктерін буындап айту </w:t>
      </w:r>
      <w:r w:rsidRPr="003B7DCF">
        <w:rPr>
          <w:sz w:val="28"/>
        </w:rPr>
        <w:t xml:space="preserve"> дағдыларын меңгеру, осы дағдыларды басқа лексикалық материалға көшіру.</w:t>
      </w:r>
    </w:p>
    <w:p w:rsidR="003B7DCF" w:rsidRDefault="003B7DCF" w:rsidP="003B7DCF">
      <w:pPr>
        <w:spacing w:before="3" w:line="319" w:lineRule="exact"/>
        <w:ind w:firstLine="142"/>
        <w:rPr>
          <w:sz w:val="28"/>
        </w:rPr>
      </w:pPr>
      <w:r w:rsidRPr="003B7DCF">
        <w:rPr>
          <w:sz w:val="28"/>
        </w:rPr>
        <w:t>Сөйлеуді тиімдірек түзету үшін ата-аналармен келесі жұмыстар жүргізілді:</w:t>
      </w:r>
    </w:p>
    <w:p w:rsidR="0091446E" w:rsidRDefault="0091446E" w:rsidP="007D679D">
      <w:pPr>
        <w:pStyle w:val="a3"/>
        <w:spacing w:line="319" w:lineRule="exact"/>
        <w:ind w:left="0" w:firstLine="142"/>
        <w:rPr>
          <w:b/>
          <w:color w:val="090909"/>
          <w:szCs w:val="22"/>
        </w:rPr>
      </w:pPr>
      <w:r w:rsidRPr="0091446E">
        <w:rPr>
          <w:b/>
          <w:color w:val="090909"/>
          <w:szCs w:val="22"/>
        </w:rPr>
        <w:t xml:space="preserve">Ата-аналар үшін тақырыптар бойынша кеңестер өткізілді: </w:t>
      </w:r>
    </w:p>
    <w:p w:rsidR="00B65412" w:rsidRPr="00B65412" w:rsidRDefault="00B65412" w:rsidP="00FD6845">
      <w:pPr>
        <w:pStyle w:val="a3"/>
        <w:numPr>
          <w:ilvl w:val="0"/>
          <w:numId w:val="18"/>
        </w:numPr>
        <w:ind w:right="4706"/>
        <w:rPr>
          <w:color w:val="090909"/>
        </w:rPr>
      </w:pPr>
      <w:r w:rsidRPr="00B65412">
        <w:rPr>
          <w:color w:val="090909"/>
        </w:rPr>
        <w:t>"Мектеп жа</w:t>
      </w:r>
      <w:r w:rsidR="00D93D7A">
        <w:rPr>
          <w:color w:val="090909"/>
        </w:rPr>
        <w:t xml:space="preserve">сына дейінгі балаларда сөйлеу тілінің </w:t>
      </w:r>
      <w:r w:rsidRPr="00B65412">
        <w:rPr>
          <w:color w:val="090909"/>
        </w:rPr>
        <w:t xml:space="preserve"> бұзылуы"</w:t>
      </w:r>
    </w:p>
    <w:p w:rsidR="00B65412" w:rsidRPr="00B65412" w:rsidRDefault="00B65412" w:rsidP="00FD6845">
      <w:pPr>
        <w:pStyle w:val="a3"/>
        <w:numPr>
          <w:ilvl w:val="0"/>
          <w:numId w:val="18"/>
        </w:numPr>
        <w:ind w:right="4706"/>
        <w:rPr>
          <w:color w:val="090909"/>
        </w:rPr>
      </w:pPr>
      <w:r w:rsidRPr="00B65412">
        <w:rPr>
          <w:color w:val="090909"/>
        </w:rPr>
        <w:t>"2-3 жастағы балалардың сөйлеуін дамыту"</w:t>
      </w:r>
    </w:p>
    <w:p w:rsidR="00B65412" w:rsidRPr="00B65412" w:rsidRDefault="00B65412" w:rsidP="00FD6845">
      <w:pPr>
        <w:pStyle w:val="a3"/>
        <w:numPr>
          <w:ilvl w:val="0"/>
          <w:numId w:val="18"/>
        </w:numPr>
        <w:ind w:right="4706"/>
        <w:rPr>
          <w:color w:val="090909"/>
        </w:rPr>
      </w:pPr>
      <w:r w:rsidRPr="00B65412">
        <w:rPr>
          <w:color w:val="090909"/>
        </w:rPr>
        <w:t>"3-4 жастағы сөйлеу қабілеті бұзылған балалардың сөйлеуін дамыту"</w:t>
      </w:r>
    </w:p>
    <w:p w:rsidR="00B65412" w:rsidRPr="00B65412" w:rsidRDefault="00B65412" w:rsidP="00FD6845">
      <w:pPr>
        <w:pStyle w:val="a3"/>
        <w:numPr>
          <w:ilvl w:val="0"/>
          <w:numId w:val="18"/>
        </w:numPr>
        <w:ind w:right="4706"/>
        <w:rPr>
          <w:color w:val="090909"/>
        </w:rPr>
      </w:pPr>
      <w:r w:rsidRPr="00B65412">
        <w:rPr>
          <w:color w:val="090909"/>
        </w:rPr>
        <w:t>"5-6 жастағы балалардың сөйлеуін дамыту"</w:t>
      </w:r>
    </w:p>
    <w:p w:rsidR="00B65412" w:rsidRPr="00B65412" w:rsidRDefault="00B65412" w:rsidP="00FD6845">
      <w:pPr>
        <w:pStyle w:val="a3"/>
        <w:numPr>
          <w:ilvl w:val="0"/>
          <w:numId w:val="18"/>
        </w:numPr>
        <w:ind w:right="4706"/>
        <w:rPr>
          <w:color w:val="090909"/>
        </w:rPr>
      </w:pPr>
      <w:r w:rsidRPr="00B65412">
        <w:rPr>
          <w:color w:val="090909"/>
        </w:rPr>
        <w:t>"Бастауыш мектеп жасына дейінгі балаларға арналған артикуляциялық гимнастика"</w:t>
      </w:r>
    </w:p>
    <w:p w:rsidR="00B65412" w:rsidRPr="00B65412" w:rsidRDefault="00B65412" w:rsidP="00FD6845">
      <w:pPr>
        <w:pStyle w:val="a3"/>
        <w:numPr>
          <w:ilvl w:val="0"/>
          <w:numId w:val="18"/>
        </w:numPr>
        <w:ind w:right="4706"/>
        <w:rPr>
          <w:color w:val="090909"/>
        </w:rPr>
      </w:pPr>
      <w:r w:rsidRPr="00B65412">
        <w:rPr>
          <w:color w:val="090909"/>
        </w:rPr>
        <w:t>"Сөйлеуді толыққанды дамыту шарттары"</w:t>
      </w:r>
    </w:p>
    <w:p w:rsidR="00B65412" w:rsidRPr="00B65412" w:rsidRDefault="00B65412" w:rsidP="00FD6845">
      <w:pPr>
        <w:pStyle w:val="a3"/>
        <w:numPr>
          <w:ilvl w:val="0"/>
          <w:numId w:val="18"/>
        </w:numPr>
        <w:ind w:right="4706"/>
        <w:rPr>
          <w:color w:val="090909"/>
        </w:rPr>
      </w:pPr>
      <w:r w:rsidRPr="00B65412">
        <w:rPr>
          <w:color w:val="090909"/>
        </w:rPr>
        <w:t>"Логопедтің кеңестері"</w:t>
      </w:r>
    </w:p>
    <w:p w:rsidR="00B65412" w:rsidRPr="00B65412" w:rsidRDefault="00B65412" w:rsidP="00FD6845">
      <w:pPr>
        <w:pStyle w:val="a3"/>
        <w:numPr>
          <w:ilvl w:val="0"/>
          <w:numId w:val="18"/>
        </w:numPr>
        <w:ind w:right="4706"/>
        <w:rPr>
          <w:color w:val="090909"/>
        </w:rPr>
      </w:pPr>
      <w:r w:rsidRPr="00B65412">
        <w:rPr>
          <w:color w:val="090909"/>
        </w:rPr>
        <w:t>"Сөйлеу қабілеті бұзылған балаларда сөйлеу тыныс алуын дамытуға арналған жаттығулар"</w:t>
      </w:r>
    </w:p>
    <w:p w:rsidR="00B65412" w:rsidRPr="00B65412" w:rsidRDefault="00B65412" w:rsidP="00FD6845">
      <w:pPr>
        <w:pStyle w:val="a3"/>
        <w:numPr>
          <w:ilvl w:val="0"/>
          <w:numId w:val="18"/>
        </w:numPr>
        <w:ind w:right="4706"/>
        <w:rPr>
          <w:color w:val="090909"/>
        </w:rPr>
      </w:pPr>
      <w:r w:rsidRPr="00B65412">
        <w:rPr>
          <w:color w:val="090909"/>
        </w:rPr>
        <w:t>"Логопедтен қашан көмек сұрау керек"</w:t>
      </w:r>
    </w:p>
    <w:p w:rsidR="00B65412" w:rsidRPr="00B65412" w:rsidRDefault="00B65412" w:rsidP="00FD6845">
      <w:pPr>
        <w:pStyle w:val="a3"/>
        <w:numPr>
          <w:ilvl w:val="0"/>
          <w:numId w:val="18"/>
        </w:numPr>
        <w:ind w:right="4706"/>
        <w:rPr>
          <w:color w:val="090909"/>
        </w:rPr>
      </w:pPr>
      <w:r w:rsidRPr="00B65412">
        <w:rPr>
          <w:color w:val="090909"/>
        </w:rPr>
        <w:t>"Балалар сөздігін байыту"</w:t>
      </w:r>
    </w:p>
    <w:p w:rsidR="00B65412" w:rsidRPr="00B65412" w:rsidRDefault="00B65412" w:rsidP="00FD6845">
      <w:pPr>
        <w:pStyle w:val="a3"/>
        <w:numPr>
          <w:ilvl w:val="0"/>
          <w:numId w:val="18"/>
        </w:numPr>
        <w:ind w:right="4706"/>
        <w:rPr>
          <w:color w:val="090909"/>
        </w:rPr>
      </w:pPr>
      <w:r w:rsidRPr="00B65412">
        <w:rPr>
          <w:color w:val="090909"/>
        </w:rPr>
        <w:t>"Балалардың отбасында үйлесімді сөйлеуін дамыту"</w:t>
      </w:r>
    </w:p>
    <w:p w:rsidR="00B65412" w:rsidRPr="00B65412" w:rsidRDefault="00B65412" w:rsidP="00FD6845">
      <w:pPr>
        <w:pStyle w:val="a3"/>
        <w:numPr>
          <w:ilvl w:val="0"/>
          <w:numId w:val="18"/>
        </w:numPr>
        <w:ind w:right="4706"/>
        <w:rPr>
          <w:color w:val="090909"/>
        </w:rPr>
      </w:pPr>
      <w:r w:rsidRPr="00B65412">
        <w:rPr>
          <w:color w:val="090909"/>
        </w:rPr>
        <w:t>"Балаларды отбасындағы мектепке сөйлеу дайындығы"</w:t>
      </w:r>
    </w:p>
    <w:p w:rsidR="00B65412" w:rsidRPr="00B65412" w:rsidRDefault="00B65412" w:rsidP="00FD6845">
      <w:pPr>
        <w:pStyle w:val="a3"/>
        <w:numPr>
          <w:ilvl w:val="0"/>
          <w:numId w:val="18"/>
        </w:numPr>
        <w:ind w:right="4706"/>
      </w:pPr>
      <w:r w:rsidRPr="00B65412">
        <w:rPr>
          <w:color w:val="090909"/>
        </w:rPr>
        <w:t>"Сөйлеудің дыбыстық мәдениеті өте маңызды"</w:t>
      </w:r>
    </w:p>
    <w:p w:rsidR="00D93D7A" w:rsidRDefault="00D93D7A" w:rsidP="00D93D7A">
      <w:pPr>
        <w:pStyle w:val="a3"/>
        <w:tabs>
          <w:tab w:val="left" w:pos="1538"/>
          <w:tab w:val="left" w:pos="1964"/>
          <w:tab w:val="left" w:pos="3442"/>
          <w:tab w:val="left" w:pos="5465"/>
          <w:tab w:val="left" w:pos="6031"/>
          <w:tab w:val="left" w:pos="8224"/>
          <w:tab w:val="left" w:pos="9376"/>
        </w:tabs>
        <w:ind w:left="0" w:right="452"/>
      </w:pPr>
      <w:r>
        <w:t>Көрнекі құралдар да қолданылды:</w:t>
      </w:r>
    </w:p>
    <w:p w:rsidR="00D93D7A" w:rsidRDefault="00D93D7A" w:rsidP="00D93D7A">
      <w:pPr>
        <w:pStyle w:val="a3"/>
        <w:tabs>
          <w:tab w:val="left" w:pos="1538"/>
          <w:tab w:val="left" w:pos="1964"/>
          <w:tab w:val="left" w:pos="3442"/>
          <w:tab w:val="left" w:pos="5465"/>
          <w:tab w:val="left" w:pos="6031"/>
          <w:tab w:val="left" w:pos="8224"/>
          <w:tab w:val="left" w:pos="9376"/>
        </w:tabs>
        <w:ind w:left="0" w:right="452"/>
      </w:pPr>
      <w:r>
        <w:t>Логопедиялық бұрыш: материал зерттелетін лексикалық тақырыпқа сәйкес апта сайын өзгереді.</w:t>
      </w:r>
    </w:p>
    <w:p w:rsidR="00D93D7A" w:rsidRDefault="00D93D7A" w:rsidP="00D93D7A">
      <w:pPr>
        <w:pStyle w:val="a3"/>
        <w:tabs>
          <w:tab w:val="left" w:pos="1538"/>
          <w:tab w:val="left" w:pos="1964"/>
          <w:tab w:val="left" w:pos="3442"/>
          <w:tab w:val="left" w:pos="5465"/>
          <w:tab w:val="left" w:pos="6031"/>
          <w:tab w:val="left" w:pos="8224"/>
          <w:tab w:val="left" w:pos="9376"/>
        </w:tabs>
        <w:ind w:left="0" w:right="452"/>
      </w:pPr>
      <w:r>
        <w:t>Консультациялары бар ақпараттық стендтер. Жылжымалы қалталар.</w:t>
      </w:r>
    </w:p>
    <w:p w:rsidR="00D93D7A" w:rsidRPr="00D93D7A" w:rsidRDefault="00D93D7A" w:rsidP="00D93D7A">
      <w:pPr>
        <w:pStyle w:val="a3"/>
        <w:ind w:left="0"/>
        <w:rPr>
          <w:i/>
        </w:rPr>
      </w:pPr>
      <w:r w:rsidRPr="00D93D7A">
        <w:rPr>
          <w:b/>
          <w:i/>
        </w:rPr>
        <w:t>Қорытынды</w:t>
      </w:r>
      <w:r w:rsidRPr="00D93D7A">
        <w:rPr>
          <w:i/>
        </w:rPr>
        <w:t>: логопед – мұғалім сөйлеу қабілеті бұзылған балаларға көмек көрсету бойынша жоспарлы жұмыс жүргізуде. Түзету кезеңінде жұмыс</w:t>
      </w:r>
    </w:p>
    <w:p w:rsidR="00D93D7A" w:rsidRPr="00D93D7A" w:rsidRDefault="00D93D7A" w:rsidP="00D93D7A">
      <w:pPr>
        <w:pStyle w:val="a3"/>
        <w:ind w:left="0"/>
        <w:rPr>
          <w:i/>
        </w:rPr>
      </w:pPr>
      <w:r w:rsidRPr="00D93D7A">
        <w:rPr>
          <w:i/>
        </w:rPr>
        <w:lastRenderedPageBreak/>
        <w:t>логопедиялық қызмет</w:t>
      </w:r>
      <w:r>
        <w:rPr>
          <w:i/>
        </w:rPr>
        <w:t>і</w:t>
      </w:r>
      <w:r w:rsidRPr="00D93D7A">
        <w:rPr>
          <w:i/>
        </w:rPr>
        <w:t xml:space="preserve"> нәтижелі болды</w:t>
      </w:r>
      <w:r w:rsidRPr="00D93D7A">
        <w:rPr>
          <w:b/>
          <w:i/>
        </w:rPr>
        <w:t>.</w:t>
      </w:r>
    </w:p>
    <w:p w:rsidR="00B916B2" w:rsidRPr="007B23DE" w:rsidRDefault="00B916B2" w:rsidP="00B916B2">
      <w:pPr>
        <w:pStyle w:val="a3"/>
        <w:ind w:left="0"/>
        <w:rPr>
          <w:lang w:val="ru-RU"/>
        </w:rPr>
      </w:pPr>
    </w:p>
    <w:p w:rsidR="00F13CD9" w:rsidRDefault="003C70B3" w:rsidP="00F13CD9">
      <w:pPr>
        <w:pStyle w:val="a3"/>
        <w:ind w:left="0"/>
        <w:rPr>
          <w:lang w:val="ru-RU"/>
        </w:rPr>
      </w:pPr>
      <w:r>
        <w:rPr>
          <w:lang w:val="ru-RU"/>
        </w:rPr>
        <w:t xml:space="preserve"> 2023-2024 оқу жылында мамандардың құжаттары.</w:t>
      </w:r>
      <w:r w:rsidR="007B23DE" w:rsidRPr="007B23DE">
        <w:t xml:space="preserve"> </w:t>
      </w:r>
      <w:hyperlink r:id="rId20" w:history="1">
        <w:r w:rsidR="007B23DE" w:rsidRPr="007B23DE">
          <w:rPr>
            <w:rStyle w:val="a9"/>
            <w:lang w:val="ru-RU"/>
          </w:rPr>
          <w:t>http://nurbala.aqmoedu.kz/content/6361-12-12-23-11-54-21-2023-2024-uchebnyy-god</w:t>
        </w:r>
      </w:hyperlink>
    </w:p>
    <w:p w:rsidR="007B23DE" w:rsidRDefault="007B23DE" w:rsidP="00F13CD9">
      <w:pPr>
        <w:pStyle w:val="a3"/>
        <w:ind w:left="0"/>
        <w:rPr>
          <w:lang w:val="ru-RU"/>
        </w:rPr>
      </w:pPr>
    </w:p>
    <w:p w:rsidR="003B4CC7" w:rsidRDefault="003B4CC7" w:rsidP="00B916B2">
      <w:pPr>
        <w:pStyle w:val="a3"/>
        <w:ind w:left="0" w:right="446"/>
        <w:jc w:val="both"/>
        <w:rPr>
          <w:b/>
          <w:lang w:val="ru-RU"/>
        </w:rPr>
      </w:pPr>
      <w:r w:rsidRPr="003B4CC7">
        <w:rPr>
          <w:b/>
          <w:lang w:val="ru-RU"/>
        </w:rPr>
        <w:t>Балабақшада психологиялық-педагогикалық сүйемелдеу қызметі жұмыс істейді 2022 жылдан бастап 13.09.2022 жылғы № 308 бұйрық, 2023-2024 оқу жылына өзгерістер енгізілді, 14.09.2023 ж. №191 бұйрық</w:t>
      </w:r>
      <w:r>
        <w:rPr>
          <w:b/>
          <w:lang w:val="ru-RU"/>
        </w:rPr>
        <w:t>.</w:t>
      </w:r>
    </w:p>
    <w:p w:rsidR="003B4CC7" w:rsidRDefault="003B4CC7" w:rsidP="003B4CC7">
      <w:pPr>
        <w:pStyle w:val="a3"/>
        <w:spacing w:before="4" w:line="322" w:lineRule="exact"/>
        <w:ind w:left="0"/>
        <w:jc w:val="both"/>
        <w:rPr>
          <w:lang w:val="ru-RU"/>
        </w:rPr>
      </w:pPr>
      <w:r w:rsidRPr="003B4CC7">
        <w:rPr>
          <w:lang w:val="ru-RU"/>
        </w:rPr>
        <w:t>Психологиялық-педагогикалық сүйемелдеу қызметі оқу-тәрбие процесінің барлық қатысушыларына көмек пен қолдаудың ерекше түрі болып табылады. Бұл әр баланың мүмкіндіктері мен қажеттіліктеріне сәйкес табысты оқуы мен дамуы үшін әлеуметтік-психологиялық және педагогикалық жағдай жасайтын мамандардың біртұтас, жүйелі ұйымдастырылған қызметі.</w:t>
      </w:r>
    </w:p>
    <w:p w:rsidR="002D579E" w:rsidRDefault="002D579E" w:rsidP="002D579E">
      <w:pPr>
        <w:tabs>
          <w:tab w:val="left" w:pos="2234"/>
        </w:tabs>
        <w:ind w:right="453"/>
        <w:jc w:val="both"/>
        <w:rPr>
          <w:sz w:val="28"/>
          <w:szCs w:val="28"/>
        </w:rPr>
      </w:pPr>
      <w:r>
        <w:rPr>
          <w:sz w:val="28"/>
          <w:szCs w:val="28"/>
        </w:rPr>
        <w:t>Сүйемелдеу қызметінің іс-әрекеті</w:t>
      </w:r>
      <w:r w:rsidRPr="002D579E">
        <w:rPr>
          <w:sz w:val="28"/>
          <w:szCs w:val="28"/>
        </w:rPr>
        <w:t xml:space="preserve"> мүмкіндік береді</w:t>
      </w:r>
      <w:r>
        <w:rPr>
          <w:sz w:val="28"/>
          <w:szCs w:val="28"/>
        </w:rPr>
        <w:t>:</w:t>
      </w:r>
    </w:p>
    <w:p w:rsidR="00AC2383" w:rsidRDefault="00AC2383" w:rsidP="00FD6845">
      <w:pPr>
        <w:pStyle w:val="a5"/>
        <w:numPr>
          <w:ilvl w:val="0"/>
          <w:numId w:val="1"/>
        </w:numPr>
        <w:tabs>
          <w:tab w:val="left" w:pos="2234"/>
        </w:tabs>
        <w:ind w:right="451"/>
        <w:jc w:val="both"/>
        <w:rPr>
          <w:sz w:val="28"/>
        </w:rPr>
      </w:pPr>
      <w:r w:rsidRPr="00AC2383">
        <w:rPr>
          <w:sz w:val="28"/>
        </w:rPr>
        <w:t>мектепке дейінгі бейімделу қаупі бар балаларды және оқудағы қиындықтарды уақтылы анықтау;</w:t>
      </w:r>
    </w:p>
    <w:p w:rsidR="00AC2383" w:rsidRDefault="00AC2383" w:rsidP="00FD6845">
      <w:pPr>
        <w:pStyle w:val="a5"/>
        <w:numPr>
          <w:ilvl w:val="0"/>
          <w:numId w:val="1"/>
        </w:numPr>
        <w:tabs>
          <w:tab w:val="left" w:pos="2234"/>
        </w:tabs>
        <w:ind w:right="449"/>
        <w:jc w:val="both"/>
        <w:rPr>
          <w:sz w:val="28"/>
        </w:rPr>
      </w:pPr>
      <w:r w:rsidRPr="00AC2383">
        <w:rPr>
          <w:sz w:val="28"/>
        </w:rPr>
        <w:t xml:space="preserve">тәрбиеленушілердің даму ауытқуларын еңсеруде ерте психологиялық-педагогикалық көмекті </w:t>
      </w:r>
      <w:r>
        <w:rPr>
          <w:sz w:val="28"/>
        </w:rPr>
        <w:t>жүзеге асыру</w:t>
      </w:r>
      <w:r w:rsidRPr="00AC2383">
        <w:rPr>
          <w:sz w:val="28"/>
        </w:rPr>
        <w:t xml:space="preserve"> (анықталған сәттен бастап);</w:t>
      </w:r>
    </w:p>
    <w:p w:rsidR="00AD6F38" w:rsidRDefault="00AD6F38" w:rsidP="00FD6845">
      <w:pPr>
        <w:pStyle w:val="a5"/>
        <w:numPr>
          <w:ilvl w:val="0"/>
          <w:numId w:val="1"/>
        </w:numPr>
        <w:tabs>
          <w:tab w:val="left" w:pos="2234"/>
        </w:tabs>
        <w:spacing w:before="2"/>
        <w:ind w:right="449"/>
        <w:jc w:val="both"/>
        <w:rPr>
          <w:sz w:val="28"/>
        </w:rPr>
      </w:pPr>
      <w:r w:rsidRPr="00AD6F38">
        <w:rPr>
          <w:sz w:val="28"/>
        </w:rPr>
        <w:t>білім беру процесі жағдайында балалар мен жасөспірімдердің денсаулығын тиімді дамытуды, әлеуметтендіруді, сақтауды және нығайтуды, құқықтарын қорғауды қамтамасыз ету мақсатында тәрбиеленушілерде психологиялық-педагогика</w:t>
      </w:r>
      <w:r>
        <w:rPr>
          <w:sz w:val="28"/>
        </w:rPr>
        <w:t>лық сүйемелдеуді жүзеге асыру</w:t>
      </w:r>
      <w:r w:rsidRPr="00AD6F38">
        <w:rPr>
          <w:sz w:val="28"/>
        </w:rPr>
        <w:t>;</w:t>
      </w:r>
    </w:p>
    <w:p w:rsidR="00D628D2" w:rsidRDefault="00D628D2" w:rsidP="00FD6845">
      <w:pPr>
        <w:pStyle w:val="a5"/>
        <w:numPr>
          <w:ilvl w:val="0"/>
          <w:numId w:val="1"/>
        </w:numPr>
        <w:tabs>
          <w:tab w:val="left" w:pos="2234"/>
          <w:tab w:val="left" w:pos="4213"/>
          <w:tab w:val="left" w:pos="8259"/>
        </w:tabs>
        <w:ind w:right="451"/>
        <w:jc w:val="both"/>
        <w:rPr>
          <w:sz w:val="28"/>
        </w:rPr>
      </w:pPr>
      <w:r w:rsidRPr="00D628D2">
        <w:rPr>
          <w:sz w:val="28"/>
        </w:rPr>
        <w:t>балаларды дамыту мен тәрбиелеу үшін неғұрлым қолайлы жағдайлар жасауды ескере отырып, білім беру ұйымының даму бағдарламаларын әзірлеуг</w:t>
      </w:r>
      <w:r>
        <w:rPr>
          <w:sz w:val="28"/>
        </w:rPr>
        <w:t>е және іске асыруға жәрдемдесу</w:t>
      </w:r>
      <w:r w:rsidRPr="00D628D2">
        <w:rPr>
          <w:sz w:val="28"/>
        </w:rPr>
        <w:t>;</w:t>
      </w:r>
    </w:p>
    <w:p w:rsidR="00D628D2" w:rsidRPr="00D628D2" w:rsidRDefault="00D628D2" w:rsidP="00FD6845">
      <w:pPr>
        <w:pStyle w:val="a5"/>
        <w:numPr>
          <w:ilvl w:val="0"/>
          <w:numId w:val="1"/>
        </w:numPr>
        <w:tabs>
          <w:tab w:val="left" w:pos="2234"/>
        </w:tabs>
        <w:ind w:right="451"/>
        <w:jc w:val="both"/>
        <w:rPr>
          <w:sz w:val="28"/>
        </w:rPr>
      </w:pPr>
      <w:r w:rsidRPr="00D628D2">
        <w:rPr>
          <w:spacing w:val="-2"/>
          <w:sz w:val="28"/>
        </w:rPr>
        <w:t>педагогтердің, тәрбиеленушілердің, ата-аналардың психологиялық-педагогикалық құзыреттілігін (психологиялық мәдениетін) арттыру</w:t>
      </w:r>
      <w:r w:rsidR="00B660B9">
        <w:rPr>
          <w:spacing w:val="-2"/>
          <w:sz w:val="28"/>
        </w:rPr>
        <w:t>,</w:t>
      </w:r>
    </w:p>
    <w:p w:rsidR="00B660B9" w:rsidRPr="00B660B9" w:rsidRDefault="00B660B9" w:rsidP="00B660B9">
      <w:pPr>
        <w:pStyle w:val="a3"/>
        <w:spacing w:before="1"/>
        <w:ind w:right="451"/>
        <w:jc w:val="both"/>
        <w:rPr>
          <w:spacing w:val="-2"/>
          <w:szCs w:val="22"/>
        </w:rPr>
      </w:pPr>
      <w:r w:rsidRPr="00B660B9">
        <w:rPr>
          <w:spacing w:val="-2"/>
          <w:szCs w:val="22"/>
        </w:rPr>
        <w:t>тәрбиеленушілерді түзету - дамыту, тәрбие жұмысы мен оқытудың нәтижелілігіне мониторингті (психологиялық - педагогикалық мониторинг) жүзеге асыруға міндетті.</w:t>
      </w:r>
    </w:p>
    <w:p w:rsidR="00B660B9" w:rsidRDefault="00B660B9" w:rsidP="00B660B9">
      <w:pPr>
        <w:pStyle w:val="a3"/>
        <w:spacing w:before="1"/>
        <w:ind w:right="451"/>
        <w:jc w:val="both"/>
        <w:rPr>
          <w:spacing w:val="-2"/>
          <w:szCs w:val="22"/>
        </w:rPr>
      </w:pPr>
      <w:r w:rsidRPr="00B660B9">
        <w:rPr>
          <w:spacing w:val="-2"/>
          <w:szCs w:val="22"/>
        </w:rPr>
        <w:t>Психологиялық-педагогикалық қолдау қызметі келесі міндеттерді орындайтын балабақшаның құрылымдық бөлімшесі болып табылады: мектепке дейінгі білім беру – дамудағы ауытқуларды ерте диагностикалау және түзету.</w:t>
      </w:r>
    </w:p>
    <w:p w:rsidR="008A5E23" w:rsidRDefault="008A5E23" w:rsidP="008A5E23">
      <w:pPr>
        <w:pStyle w:val="a3"/>
        <w:spacing w:before="315"/>
        <w:ind w:right="449"/>
        <w:jc w:val="both"/>
      </w:pPr>
      <w:r>
        <w:t>Психологиялық-педагогикалық сүйемелдеу қызметінің негізгі принциптері:</w:t>
      </w:r>
    </w:p>
    <w:p w:rsidR="008A5E23" w:rsidRDefault="008A5E23" w:rsidP="008A5E23">
      <w:pPr>
        <w:pStyle w:val="a3"/>
        <w:spacing w:before="315"/>
        <w:ind w:right="449"/>
        <w:jc w:val="both"/>
      </w:pPr>
      <w:r>
        <w:t>1) баланың дамуының кез келген проблемасын шешуге кешенді, пәнаралық тәсіл;</w:t>
      </w:r>
    </w:p>
    <w:p w:rsidR="008A5E23" w:rsidRDefault="008A5E23" w:rsidP="008A5E23">
      <w:pPr>
        <w:pStyle w:val="a3"/>
        <w:spacing w:before="315"/>
        <w:ind w:right="449"/>
        <w:jc w:val="both"/>
      </w:pPr>
      <w:r>
        <w:t>2) білім беру процесінде баланың дамуын сүйемелдеудің үздіксіздігі;</w:t>
      </w:r>
    </w:p>
    <w:p w:rsidR="008A5E23" w:rsidRDefault="008A5E23" w:rsidP="008A5E23">
      <w:pPr>
        <w:pStyle w:val="a3"/>
        <w:spacing w:before="315"/>
        <w:ind w:left="0" w:right="449"/>
        <w:jc w:val="both"/>
      </w:pPr>
      <w:r>
        <w:t xml:space="preserve">        3) сүйемелдеу процесін ақпараттық-әдістемелік қамтамасыз ету;</w:t>
      </w:r>
    </w:p>
    <w:p w:rsidR="00716B23" w:rsidRPr="00716B23" w:rsidRDefault="00716B23" w:rsidP="00716B23">
      <w:pPr>
        <w:pStyle w:val="a5"/>
        <w:tabs>
          <w:tab w:val="left" w:pos="0"/>
        </w:tabs>
        <w:spacing w:before="4"/>
        <w:ind w:right="461"/>
        <w:jc w:val="both"/>
        <w:rPr>
          <w:sz w:val="28"/>
          <w:szCs w:val="28"/>
        </w:rPr>
      </w:pPr>
      <w:r w:rsidRPr="00716B23">
        <w:rPr>
          <w:b/>
          <w:sz w:val="28"/>
          <w:szCs w:val="28"/>
        </w:rPr>
        <w:lastRenderedPageBreak/>
        <w:t xml:space="preserve">Қорытынды: </w:t>
      </w:r>
      <w:r>
        <w:rPr>
          <w:sz w:val="28"/>
          <w:szCs w:val="28"/>
        </w:rPr>
        <w:t xml:space="preserve">Дамуында жалпы психологиялық ауытқушылығы </w:t>
      </w:r>
      <w:r w:rsidRPr="00716B23">
        <w:rPr>
          <w:sz w:val="28"/>
          <w:szCs w:val="28"/>
        </w:rPr>
        <w:t xml:space="preserve"> бар әрбір тәрбиеленуші үшін олардың жеке мүмкіндіктерін ескере отырып, балаларға арналған тәрбие мен оқытудың үлгілік арнайы бағдарламасы негізінде түзету-дамыту жұмысының бағдарламасы әзірленді :</w:t>
      </w:r>
    </w:p>
    <w:p w:rsidR="00716B23" w:rsidRPr="00716B23" w:rsidRDefault="00716B23" w:rsidP="00716B23">
      <w:pPr>
        <w:pStyle w:val="a5"/>
        <w:tabs>
          <w:tab w:val="left" w:pos="0"/>
        </w:tabs>
        <w:spacing w:before="4"/>
        <w:ind w:right="461"/>
        <w:jc w:val="both"/>
        <w:rPr>
          <w:sz w:val="28"/>
          <w:szCs w:val="28"/>
        </w:rPr>
      </w:pPr>
      <w:r w:rsidRPr="00716B23">
        <w:rPr>
          <w:sz w:val="28"/>
          <w:szCs w:val="28"/>
        </w:rPr>
        <w:t xml:space="preserve">1. Жалпы сөйлеу қабілеті дамымаған балаларды мектепке дейінгі тәрбиелеу мен оқытудың үлгілік оқу бағдарламасы: </w:t>
      </w:r>
    </w:p>
    <w:p w:rsidR="00716B23" w:rsidRPr="00716B23" w:rsidRDefault="00716B23" w:rsidP="00716B23">
      <w:pPr>
        <w:pStyle w:val="a5"/>
        <w:tabs>
          <w:tab w:val="left" w:pos="0"/>
        </w:tabs>
        <w:spacing w:before="4"/>
        <w:ind w:right="461"/>
        <w:jc w:val="both"/>
        <w:rPr>
          <w:sz w:val="28"/>
          <w:szCs w:val="28"/>
        </w:rPr>
      </w:pPr>
      <w:r w:rsidRPr="00716B23">
        <w:rPr>
          <w:sz w:val="28"/>
          <w:szCs w:val="28"/>
        </w:rPr>
        <w:t xml:space="preserve">2. Психикалық дамуы тежелген балаларды мектепке дейінгі тәрбиелеу мен оқытудың үлгілік оқу бағдарламасы: </w:t>
      </w:r>
    </w:p>
    <w:p w:rsidR="004A70A0" w:rsidRPr="00716B23" w:rsidRDefault="00716B23" w:rsidP="00716B23">
      <w:pPr>
        <w:pStyle w:val="a5"/>
        <w:tabs>
          <w:tab w:val="left" w:pos="0"/>
        </w:tabs>
        <w:spacing w:before="4"/>
        <w:ind w:left="0" w:right="461" w:firstLine="0"/>
        <w:jc w:val="both"/>
        <w:rPr>
          <w:sz w:val="28"/>
        </w:rPr>
      </w:pPr>
      <w:r w:rsidRPr="00716B23">
        <w:rPr>
          <w:sz w:val="28"/>
          <w:szCs w:val="28"/>
        </w:rPr>
        <w:t>3. Дамуында күрделі кемістігі бар балаларды мектепке дейінгі тәрбиелеу мен оқытудың үлгілік оқу бағдарламасы.</w:t>
      </w:r>
    </w:p>
    <w:p w:rsidR="004A70A0" w:rsidRPr="002839BB" w:rsidRDefault="004A70A0" w:rsidP="004A70A0">
      <w:pPr>
        <w:pStyle w:val="a5"/>
        <w:tabs>
          <w:tab w:val="left" w:pos="0"/>
        </w:tabs>
        <w:spacing w:before="4"/>
        <w:ind w:left="0" w:right="461" w:firstLine="0"/>
        <w:jc w:val="both"/>
      </w:pPr>
    </w:p>
    <w:p w:rsidR="00A32A9D" w:rsidRDefault="00A32A9D" w:rsidP="000C1547">
      <w:pPr>
        <w:pStyle w:val="a3"/>
        <w:ind w:left="0" w:right="449"/>
        <w:jc w:val="both"/>
        <w:rPr>
          <w:b/>
          <w:szCs w:val="22"/>
        </w:rPr>
      </w:pPr>
      <w:bookmarkStart w:id="1" w:name="Создание_равных_стартовых_возможностей_д"/>
      <w:bookmarkStart w:id="2" w:name="В_соответствие_с_ожидаемым_результатом_и"/>
      <w:bookmarkEnd w:id="1"/>
      <w:bookmarkEnd w:id="2"/>
      <w:r w:rsidRPr="00A32A9D">
        <w:rPr>
          <w:b/>
          <w:szCs w:val="22"/>
        </w:rPr>
        <w:t>Мектепте оқудың тең бастапқы мүмкіндіктерін құру</w:t>
      </w:r>
      <w:r>
        <w:rPr>
          <w:b/>
          <w:szCs w:val="22"/>
        </w:rPr>
        <w:t>.</w:t>
      </w:r>
    </w:p>
    <w:p w:rsidR="00A32A9D" w:rsidRDefault="00A32A9D" w:rsidP="00A32A9D">
      <w:pPr>
        <w:tabs>
          <w:tab w:val="left" w:pos="808"/>
          <w:tab w:val="left" w:pos="896"/>
        </w:tabs>
        <w:spacing w:before="1"/>
        <w:ind w:right="2075"/>
        <w:rPr>
          <w:sz w:val="28"/>
          <w:szCs w:val="28"/>
        </w:rPr>
      </w:pPr>
      <w:bookmarkStart w:id="3" w:name="-_компетентностного_подхода_к_воспитанию"/>
      <w:bookmarkEnd w:id="3"/>
      <w:r w:rsidRPr="00A32A9D">
        <w:rPr>
          <w:sz w:val="28"/>
          <w:szCs w:val="28"/>
        </w:rPr>
        <w:t>Күтілет</w:t>
      </w:r>
      <w:r>
        <w:rPr>
          <w:sz w:val="28"/>
          <w:szCs w:val="28"/>
        </w:rPr>
        <w:t xml:space="preserve">ін нәтижеге сәйкес және тәрбиеленушілер </w:t>
      </w:r>
      <w:r w:rsidRPr="00A32A9D">
        <w:rPr>
          <w:sz w:val="28"/>
          <w:szCs w:val="28"/>
        </w:rPr>
        <w:t xml:space="preserve"> </w:t>
      </w:r>
      <w:r>
        <w:rPr>
          <w:sz w:val="28"/>
          <w:szCs w:val="28"/>
        </w:rPr>
        <w:t>ертеңгі күні мектепте  оқ</w:t>
      </w:r>
      <w:r w:rsidRPr="00A32A9D">
        <w:rPr>
          <w:sz w:val="28"/>
          <w:szCs w:val="28"/>
        </w:rPr>
        <w:t>у үшін тең бастапқы мүмкіндіктер жасау үшін білім беру қызметін жүзеге асыр</w:t>
      </w:r>
      <w:r>
        <w:rPr>
          <w:sz w:val="28"/>
          <w:szCs w:val="28"/>
        </w:rPr>
        <w:t>у және МДҰ</w:t>
      </w:r>
      <w:r w:rsidRPr="00A32A9D">
        <w:rPr>
          <w:sz w:val="28"/>
          <w:szCs w:val="28"/>
        </w:rPr>
        <w:t>-да педагогикалық процесті ұйымдастыру мыналардың негізінде қамтамасыз етіледі:</w:t>
      </w:r>
    </w:p>
    <w:p w:rsidR="00E514F4" w:rsidRPr="00E514F4" w:rsidRDefault="00E514F4" w:rsidP="00E514F4">
      <w:pPr>
        <w:pStyle w:val="a3"/>
        <w:ind w:left="0" w:right="448"/>
        <w:jc w:val="both"/>
        <w:rPr>
          <w:szCs w:val="22"/>
        </w:rPr>
      </w:pPr>
      <w:r w:rsidRPr="00E514F4">
        <w:rPr>
          <w:szCs w:val="22"/>
        </w:rPr>
        <w:t>мектеп жасына дейінгі балаларды тәрбиелеу мен оқытуға құзыреттілік тәсіл;</w:t>
      </w:r>
    </w:p>
    <w:p w:rsidR="00E514F4" w:rsidRPr="00E514F4" w:rsidRDefault="00E514F4" w:rsidP="00E514F4">
      <w:pPr>
        <w:pStyle w:val="a3"/>
        <w:ind w:left="0" w:right="448"/>
        <w:jc w:val="both"/>
        <w:rPr>
          <w:szCs w:val="22"/>
        </w:rPr>
      </w:pPr>
      <w:r w:rsidRPr="00E514F4">
        <w:rPr>
          <w:szCs w:val="22"/>
        </w:rPr>
        <w:t>- тәрбие мен оқытудың психологиялық-педагогикалық және денсаулық сақтау жағдайларын жасау;</w:t>
      </w:r>
    </w:p>
    <w:p w:rsidR="00E514F4" w:rsidRPr="00E514F4" w:rsidRDefault="00E514F4" w:rsidP="00E514F4">
      <w:pPr>
        <w:pStyle w:val="a3"/>
        <w:ind w:left="0" w:right="448"/>
        <w:jc w:val="both"/>
        <w:rPr>
          <w:szCs w:val="22"/>
        </w:rPr>
      </w:pPr>
      <w:r w:rsidRPr="00E514F4">
        <w:rPr>
          <w:szCs w:val="22"/>
        </w:rPr>
        <w:t>- танымдық қызметті ұйымдастыруға интегративті көзқарас</w:t>
      </w:r>
      <w:r w:rsidR="00E13CC7">
        <w:rPr>
          <w:szCs w:val="22"/>
        </w:rPr>
        <w:t>,</w:t>
      </w:r>
    </w:p>
    <w:p w:rsidR="00E13CC7" w:rsidRDefault="00E514F4" w:rsidP="00E514F4">
      <w:pPr>
        <w:pStyle w:val="a3"/>
        <w:ind w:left="0" w:right="448"/>
        <w:jc w:val="both"/>
        <w:rPr>
          <w:szCs w:val="22"/>
        </w:rPr>
      </w:pPr>
      <w:r w:rsidRPr="00E514F4">
        <w:rPr>
          <w:szCs w:val="22"/>
        </w:rPr>
        <w:t>- құзыреттілікті дамыту индикаторлары негізінде әр баланың жетістіктерін диагностикалауды жүзеге асыру.</w:t>
      </w:r>
    </w:p>
    <w:p w:rsidR="00E13CC7" w:rsidRDefault="00E13CC7" w:rsidP="000C1547">
      <w:pPr>
        <w:pStyle w:val="a3"/>
        <w:spacing w:before="1"/>
        <w:ind w:left="0" w:right="1157"/>
        <w:jc w:val="both"/>
      </w:pPr>
      <w:r w:rsidRPr="00E13CC7">
        <w:t>Денсаулық сақтау құзыреттілігін қалыптастыруда біз үшін негізгі міндет балалардың физикалық және психикалық денсаулығын қорғау және нығайту, олардың әлеуметтік-тұрмыстық бейімделуі, салауатты өмір салтына деген қажеттілікті қалыптастыру болып табыл</w:t>
      </w:r>
      <w:r>
        <w:t>ады. Әр жас тобының педпгогтары</w:t>
      </w:r>
      <w:r w:rsidRPr="00E13CC7">
        <w:t>"физикалық даму"бөлімі бойынша бағдарламалық тапсырмалар мен жұмыс әдістемесін біледі.</w:t>
      </w:r>
    </w:p>
    <w:p w:rsidR="00CF18A5" w:rsidRDefault="00CF18A5" w:rsidP="000C1547">
      <w:pPr>
        <w:pStyle w:val="a3"/>
        <w:spacing w:line="321" w:lineRule="exact"/>
        <w:ind w:left="0"/>
      </w:pPr>
      <w:r>
        <w:t>МДҰ</w:t>
      </w:r>
      <w:r w:rsidRPr="00CF18A5">
        <w:t xml:space="preserve">-да дене шынықтыру-сауықтыру жұмысының </w:t>
      </w:r>
      <w:r>
        <w:t xml:space="preserve">жүйесі қалыптасқан,онда тәрбиелеу мен </w:t>
      </w:r>
      <w:r w:rsidRPr="00CF18A5">
        <w:t xml:space="preserve"> білім беру п</w:t>
      </w:r>
      <w:r>
        <w:t>роцесінің барлық компоненттері ү</w:t>
      </w:r>
      <w:r w:rsidRPr="00CF18A5">
        <w:t>йлестірілген:</w:t>
      </w:r>
    </w:p>
    <w:p w:rsidR="00182FE3" w:rsidRDefault="002837D5" w:rsidP="00182FE3">
      <w:pPr>
        <w:pStyle w:val="a3"/>
        <w:spacing w:line="321" w:lineRule="exact"/>
      </w:pPr>
      <w:r>
        <w:rPr>
          <w:i/>
        </w:rPr>
        <w:t>^</w:t>
      </w:r>
      <w:r>
        <w:rPr>
          <w:i/>
          <w:spacing w:val="-11"/>
        </w:rPr>
        <w:t xml:space="preserve"> </w:t>
      </w:r>
      <w:r w:rsidR="00182FE3">
        <w:t>Күні бойы ұтымды қозғалыс белсенділігі</w:t>
      </w:r>
    </w:p>
    <w:p w:rsidR="00182FE3" w:rsidRDefault="00182FE3" w:rsidP="00182FE3">
      <w:pPr>
        <w:pStyle w:val="a3"/>
        <w:spacing w:line="321" w:lineRule="exact"/>
      </w:pPr>
      <w:r>
        <w:t>^ Дене шынықтыру сабақтары</w:t>
      </w:r>
    </w:p>
    <w:p w:rsidR="00182FE3" w:rsidRDefault="00182FE3" w:rsidP="00182FE3">
      <w:pPr>
        <w:pStyle w:val="a3"/>
        <w:spacing w:line="321" w:lineRule="exact"/>
      </w:pPr>
      <w:r>
        <w:t>^ Шынықтыру</w:t>
      </w:r>
    </w:p>
    <w:p w:rsidR="00182FE3" w:rsidRDefault="00182FE3" w:rsidP="00182FE3">
      <w:pPr>
        <w:pStyle w:val="a3"/>
        <w:spacing w:line="321" w:lineRule="exact"/>
      </w:pPr>
      <w:r>
        <w:t>^ Спорттық жарыстар, ойындар, ойын-сауық</w:t>
      </w:r>
    </w:p>
    <w:p w:rsidR="00182FE3" w:rsidRDefault="00182FE3" w:rsidP="00182FE3">
      <w:pPr>
        <w:pStyle w:val="a3"/>
        <w:spacing w:line="321" w:lineRule="exact"/>
      </w:pPr>
      <w:r>
        <w:t>^ Таза ауада серуендеу</w:t>
      </w:r>
    </w:p>
    <w:p w:rsidR="00182FE3" w:rsidRDefault="00182FE3" w:rsidP="00182FE3">
      <w:pPr>
        <w:pStyle w:val="a3"/>
        <w:spacing w:line="321" w:lineRule="exact"/>
      </w:pPr>
      <w:r>
        <w:t>^ Тамақтану</w:t>
      </w:r>
    </w:p>
    <w:p w:rsidR="00182FE3" w:rsidRDefault="00182FE3" w:rsidP="00182FE3">
      <w:pPr>
        <w:pStyle w:val="a3"/>
        <w:spacing w:line="321" w:lineRule="exact"/>
      </w:pPr>
      <w:r>
        <w:t>^ Сан Пин талаптарына сәйкес санитарлық - гигиеналық режимді құру.</w:t>
      </w:r>
    </w:p>
    <w:p w:rsidR="00182FE3" w:rsidRDefault="00182FE3" w:rsidP="00182FE3">
      <w:pPr>
        <w:pStyle w:val="a3"/>
        <w:spacing w:line="321" w:lineRule="exact"/>
        <w:ind w:left="0"/>
      </w:pPr>
      <w:r>
        <w:t xml:space="preserve">        ^ Қауіпсіздікті қамтамасыз ету.</w:t>
      </w:r>
    </w:p>
    <w:p w:rsidR="008C02A1" w:rsidRDefault="008C02A1" w:rsidP="000C1547">
      <w:pPr>
        <w:pStyle w:val="a3"/>
        <w:tabs>
          <w:tab w:val="left" w:pos="2775"/>
          <w:tab w:val="left" w:pos="4430"/>
          <w:tab w:val="left" w:pos="6213"/>
          <w:tab w:val="left" w:pos="8558"/>
        </w:tabs>
        <w:spacing w:before="71"/>
        <w:ind w:left="0" w:right="461"/>
      </w:pPr>
      <w:r w:rsidRPr="008C02A1">
        <w:t>Баланың денсаулығының жеке ерекшеліктері ескеріледі.</w:t>
      </w:r>
    </w:p>
    <w:p w:rsidR="00731FC8" w:rsidRPr="00731FC8" w:rsidRDefault="00731FC8" w:rsidP="00731FC8">
      <w:pPr>
        <w:pStyle w:val="a3"/>
        <w:ind w:left="0" w:right="454"/>
        <w:jc w:val="both"/>
        <w:rPr>
          <w:spacing w:val="-2"/>
        </w:rPr>
      </w:pPr>
      <w:r w:rsidRPr="00731FC8">
        <w:rPr>
          <w:spacing w:val="-2"/>
        </w:rPr>
        <w:t>Баланың жеке басының психологиялық қауіпсіздігін қамтамасыз ету жүйелі түрде жүргізіледі:</w:t>
      </w:r>
    </w:p>
    <w:p w:rsidR="00731FC8" w:rsidRPr="00731FC8" w:rsidRDefault="00731FC8" w:rsidP="00731FC8">
      <w:pPr>
        <w:pStyle w:val="a3"/>
        <w:ind w:right="454"/>
        <w:jc w:val="both"/>
        <w:rPr>
          <w:spacing w:val="-2"/>
        </w:rPr>
      </w:pPr>
      <w:r w:rsidRPr="00731FC8">
        <w:rPr>
          <w:spacing w:val="-2"/>
        </w:rPr>
        <w:t>- психоэмоционалды шиеленістің алдын алу;</w:t>
      </w:r>
    </w:p>
    <w:p w:rsidR="00731FC8" w:rsidRPr="00731FC8" w:rsidRDefault="00731FC8" w:rsidP="00731FC8">
      <w:pPr>
        <w:pStyle w:val="a3"/>
        <w:ind w:right="454"/>
        <w:jc w:val="both"/>
        <w:rPr>
          <w:spacing w:val="-2"/>
        </w:rPr>
      </w:pPr>
      <w:r w:rsidRPr="00731FC8">
        <w:rPr>
          <w:spacing w:val="-2"/>
        </w:rPr>
        <w:lastRenderedPageBreak/>
        <w:t>- қозғалыс режимін ұйымдастыру;</w:t>
      </w:r>
    </w:p>
    <w:p w:rsidR="00731FC8" w:rsidRDefault="00731FC8" w:rsidP="00731FC8">
      <w:pPr>
        <w:pStyle w:val="a3"/>
        <w:ind w:left="0" w:right="454"/>
        <w:jc w:val="both"/>
        <w:rPr>
          <w:spacing w:val="-2"/>
        </w:rPr>
      </w:pPr>
      <w:r w:rsidRPr="00731FC8">
        <w:rPr>
          <w:spacing w:val="-2"/>
        </w:rPr>
        <w:t>- физикалық және зияткерлік жүктемелерді бөлу.</w:t>
      </w:r>
    </w:p>
    <w:p w:rsidR="00E24323" w:rsidRDefault="00E24323" w:rsidP="00E24323">
      <w:pPr>
        <w:pStyle w:val="a3"/>
        <w:ind w:left="0" w:right="451"/>
        <w:jc w:val="both"/>
      </w:pPr>
      <w:r>
        <w:t>Ата-аналар үнемі сауықтыру жұмыстары туралы ақпарат алады, аурулардың алдын алу және емдеу бойы</w:t>
      </w:r>
      <w:r w:rsidR="0010004D">
        <w:t xml:space="preserve">нша кеңестер беріледі. </w:t>
      </w:r>
    </w:p>
    <w:p w:rsidR="00E24323" w:rsidRDefault="00E24323" w:rsidP="00E24323">
      <w:pPr>
        <w:pStyle w:val="a3"/>
        <w:ind w:left="0" w:right="451"/>
        <w:jc w:val="both"/>
      </w:pPr>
      <w:r>
        <w:t>Балабақшада балалардың физикалық дамуына арналған жабдықтар мен құралдар жеткі</w:t>
      </w:r>
      <w:r w:rsidR="00364462">
        <w:t>лікті. Дене шынықтыру бойынша ҰІӘ</w:t>
      </w:r>
      <w:r>
        <w:t xml:space="preserve"> спорт залында, хореографияда және бөбекжай алаңдарында өткізіледі.</w:t>
      </w:r>
    </w:p>
    <w:p w:rsidR="00234235" w:rsidRDefault="00234235" w:rsidP="00234235">
      <w:pPr>
        <w:pStyle w:val="a3"/>
        <w:ind w:left="0" w:right="452"/>
        <w:jc w:val="both"/>
      </w:pPr>
      <w:r>
        <w:t>Спорт залы секіру ойындарына (арқан, сақина), лақтыру, аулау, лақтыру ойындарына (түйреуіштер, доптар, құм дорбалары) арналған атрибуттармен жабдықталған.</w:t>
      </w:r>
    </w:p>
    <w:p w:rsidR="00234235" w:rsidRDefault="00234235" w:rsidP="00234235">
      <w:pPr>
        <w:pStyle w:val="a3"/>
        <w:ind w:left="0" w:right="452"/>
        <w:jc w:val="both"/>
      </w:pPr>
      <w:r>
        <w:t>Педагогтар  күні бойы балалардың қозғалыс тәртібін дұрыс жоспарлайды және ұйымдастырады. Дене шынықтыру және денсаулықты нығайту міндеттері іс-шаралар кешенімен шешіледі (таңертеңгі гимнастика және ұйқыдан кейінгі гимнастика, тұрақты дене шынықтыру сабақтары, серуендеу, дене шынықтыру минуттары, бос уақытты белсенді өткізу, денсаулық күндері, шынықтыру шаралары, гигиеналық шараларды сақтау және т. б.).</w:t>
      </w:r>
    </w:p>
    <w:p w:rsidR="00B93D90" w:rsidRDefault="00B93D90" w:rsidP="00B93D90">
      <w:pPr>
        <w:pStyle w:val="a3"/>
        <w:spacing w:before="312"/>
        <w:ind w:left="0"/>
      </w:pPr>
      <w:r>
        <w:t>Балалардың денсаулығын қалыптастыратын маңызды факторлар-тәрбие</w:t>
      </w:r>
      <w:r w:rsidR="00D759FE">
        <w:t xml:space="preserve">леу </w:t>
      </w:r>
      <w:r>
        <w:t xml:space="preserve"> мен оқыту жүйесі, сондай-ақ медициналық көмекті ұйымдастыру.</w:t>
      </w:r>
    </w:p>
    <w:p w:rsidR="00B93D90" w:rsidRDefault="00B93D90" w:rsidP="00B93D90">
      <w:pPr>
        <w:pStyle w:val="a3"/>
        <w:spacing w:before="312"/>
        <w:ind w:left="0"/>
      </w:pPr>
      <w:r>
        <w:t>Балабақшаға жаңадан келген балалардың бейімделуіне көп көңіл бөлінеді. Медбике, психолог және әдіскерлер жаңадан ұйымдастырылған топтардың ата-аналарымен, балаларымен және тәрбиешілерімен жұмыс жүргізеді.</w:t>
      </w:r>
    </w:p>
    <w:p w:rsidR="00D759FE" w:rsidRDefault="00B93D90" w:rsidP="00B93D90">
      <w:pPr>
        <w:pStyle w:val="a3"/>
        <w:spacing w:before="312"/>
        <w:ind w:left="0"/>
      </w:pPr>
      <w:r>
        <w:t>Ұжымдағы қолайлы эмоционалды-психологиялық климаттың және ересектердің балалармен өзара әрекеттесуінің нәтижесінде балалардың балабақша жағдайына тез және ауыртпалықсыз бейімделуі болды.</w:t>
      </w:r>
    </w:p>
    <w:p w:rsidR="002837D5" w:rsidRPr="00B93D90" w:rsidRDefault="00643064" w:rsidP="00B93D90">
      <w:pPr>
        <w:pStyle w:val="a3"/>
        <w:spacing w:before="312"/>
        <w:ind w:left="0"/>
        <w:rPr>
          <w:b/>
        </w:rPr>
      </w:pPr>
      <w:r>
        <w:rPr>
          <w:b/>
        </w:rPr>
        <w:t>Тәрбие жұмысы</w:t>
      </w:r>
    </w:p>
    <w:p w:rsidR="0033676C" w:rsidRDefault="0033676C" w:rsidP="0033676C">
      <w:pPr>
        <w:pStyle w:val="a3"/>
        <w:ind w:left="0" w:right="1167"/>
        <w:jc w:val="both"/>
      </w:pPr>
      <w:r>
        <w:t xml:space="preserve">Қазақстан Республикасының әрбір азаматының міндеті мемлекеттік тілді меңгеру болып табылады, бұл Қазақстан халқын шоғырландырудың аса маңызды факторы. Сондықтан бағыттағы негізгі міндеттердің бірі-коммуникативтік дағдыларды дамыту, бұл мектепке дейінгі жастан бастап мемлекеттік тілді үйрену. Балалар қазақ халқының салт-дәстүрлерімен, әдет-ғұрыптарымен, мерекелерімен, салт-дәстүрлерімен, ұлттық киімдерімен, тұрмыс заттарымен, </w:t>
      </w:r>
      <w:r w:rsidR="00F4114D">
        <w:t>ертегі-</w:t>
      </w:r>
      <w:r>
        <w:t>аңыздарымен танысады.</w:t>
      </w:r>
    </w:p>
    <w:p w:rsidR="0033676C" w:rsidRDefault="0033676C" w:rsidP="0033676C">
      <w:pPr>
        <w:pStyle w:val="a3"/>
        <w:ind w:left="0" w:right="1167"/>
        <w:jc w:val="both"/>
      </w:pPr>
      <w:r>
        <w:t>Балабақшада мемлекеттік тілді жоғары деңгейде үйренуге барлық жағдай жасалған.</w:t>
      </w:r>
    </w:p>
    <w:p w:rsidR="003934AE" w:rsidRDefault="003934AE" w:rsidP="003934AE">
      <w:pPr>
        <w:pStyle w:val="a3"/>
        <w:ind w:left="0" w:right="1161"/>
        <w:jc w:val="both"/>
      </w:pPr>
      <w:r>
        <w:t>Топтарда патриоттық бұрыштар бар, оларда дидактикалық материал, белгілі бір тақырыптағы альбомдар бар. Фо</w:t>
      </w:r>
      <w:r w:rsidR="004C7B95">
        <w:t>томатериалдардың жеткілікті мөлшері</w:t>
      </w:r>
      <w:r>
        <w:t xml:space="preserve"> бар.</w:t>
      </w:r>
    </w:p>
    <w:p w:rsidR="00F71C94" w:rsidRDefault="00F71C94" w:rsidP="003934AE">
      <w:pPr>
        <w:pStyle w:val="a3"/>
        <w:ind w:left="0" w:right="1161"/>
        <w:jc w:val="both"/>
      </w:pPr>
      <w:r>
        <w:t>МДҰ мен отбасы арасындағы д</w:t>
      </w:r>
      <w:r w:rsidR="003934AE">
        <w:t xml:space="preserve">иалог баланың жетістіктерін, оның жағымды </w:t>
      </w:r>
      <w:r w:rsidR="003934AE">
        <w:lastRenderedPageBreak/>
        <w:t>қасиеттері мен қабілеттерін көрсетуге негізделген. Бұл жағдайда әртүрлі формалар мен әдістер қолданылады. Бұл жалпы ата-аналар жиналыстары, кеңестер, жылжымалы папкалар, стендтік ақпарат, жадынамалар болуы мүмкін.</w:t>
      </w:r>
    </w:p>
    <w:p w:rsidR="00A4246C" w:rsidRDefault="00A4246C" w:rsidP="000C1547">
      <w:pPr>
        <w:pStyle w:val="a3"/>
        <w:spacing w:before="1"/>
        <w:ind w:left="0" w:right="454"/>
        <w:jc w:val="both"/>
      </w:pPr>
      <w:r w:rsidRPr="00A4246C">
        <w:t>Осылайша, ата-аналармен тығыз қарым-қатынас орнату балалардың мемлекеттік тілді үйренуге деген қызығушылығын қалыптастыруға, бұрыннан бар білімді кеңейтуге және тереңдетуге деген ұмтылысты оятуға мүмкіндік береді.</w:t>
      </w:r>
    </w:p>
    <w:p w:rsidR="00A4246C" w:rsidRDefault="00A4246C" w:rsidP="00A4246C">
      <w:pPr>
        <w:pStyle w:val="a3"/>
        <w:spacing w:before="71" w:line="242" w:lineRule="auto"/>
        <w:ind w:left="0" w:right="448"/>
        <w:jc w:val="both"/>
      </w:pPr>
      <w:r>
        <w:t>МДҰ-да қазақ тілін үйрену</w:t>
      </w:r>
      <w:r w:rsidR="00E65F85">
        <w:t xml:space="preserve">дің негізгі міндеттері: айтқан </w:t>
      </w:r>
      <w:r>
        <w:t xml:space="preserve"> сөздерді түсінуге үйрету, қарапайым сөйлеу құралдарын қолдана отырып, басқалармен байланыса білу; өз ойлары мен әсерлерін білдіру; сөздікті жандандыру; қазақ тілінің ерекше дыбыстарының дұрыс айтылуын қалыптастыру.</w:t>
      </w:r>
    </w:p>
    <w:p w:rsidR="008F1BF8" w:rsidRDefault="00A4246C" w:rsidP="00A4246C">
      <w:pPr>
        <w:pStyle w:val="a3"/>
        <w:spacing w:before="71" w:line="242" w:lineRule="auto"/>
        <w:ind w:left="0" w:right="448"/>
        <w:jc w:val="both"/>
      </w:pPr>
      <w:r>
        <w:t xml:space="preserve">Сондықтан, қазақ тілін үйрену бойынша әрбір сабақ баланың қазақ тілінде сөйлегісі келетіндей және оны меңгеруге ұмтылатындай етіп құрылады. Бұған балаға қызықты </w:t>
      </w:r>
      <w:r w:rsidR="00E65F85">
        <w:t>формалар, әдістер мен тәсілдер</w:t>
      </w:r>
      <w:r>
        <w:t xml:space="preserve"> (ойын әдістері, көрнекілік, эмоционалды атмосфераны құру, ынталандыру) арқылы қол жеткізіледі. Бірақ жетекші рөл әлі де ойын әдістеріне жатады, өйткені ойын сөйлеу мотивін де қамтамасыз етеді және баланың қызығушылығын тудырады. Балалар ойын барысында бағдарламалық материалды өздері байқамай игереді.</w:t>
      </w:r>
    </w:p>
    <w:p w:rsidR="00FA778E" w:rsidRDefault="00FA778E" w:rsidP="00FA778E">
      <w:pPr>
        <w:pStyle w:val="a3"/>
        <w:ind w:left="0" w:right="458"/>
        <w:jc w:val="both"/>
      </w:pPr>
      <w:r>
        <w:t>Балалардың білімі жинақталад</w:t>
      </w:r>
      <w:r w:rsidR="004719ED">
        <w:t xml:space="preserve">ы, сонымен бірге олардың көңіл-күйлері </w:t>
      </w:r>
      <w:r>
        <w:t xml:space="preserve"> Отанға деген мақтаныш, туған табиғатқа деген сүйіспеншілік, Туған өлкені қорғауға және сақтауға деген керемет сезімдерге толы.</w:t>
      </w:r>
    </w:p>
    <w:p w:rsidR="00E84EE0" w:rsidRDefault="00FA778E" w:rsidP="00FA778E">
      <w:pPr>
        <w:pStyle w:val="a3"/>
        <w:ind w:left="0" w:right="458"/>
        <w:jc w:val="both"/>
      </w:pPr>
      <w:r>
        <w:t>Көрнекілік, сюжеттік және тақырыптық суреттер, бейнефильмдер және басқа аудио, бейне құралдары да үлкен маңызға ие.</w:t>
      </w:r>
    </w:p>
    <w:p w:rsidR="009E47C9" w:rsidRDefault="009E47C9" w:rsidP="009E47C9">
      <w:pPr>
        <w:pStyle w:val="a3"/>
        <w:ind w:left="0" w:right="453"/>
        <w:jc w:val="both"/>
      </w:pPr>
      <w:r>
        <w:t>Алған білімдерін игеріп, бекіте отырып, балаларымыз оларды қоғамда қолдана алады.</w:t>
      </w:r>
    </w:p>
    <w:p w:rsidR="009E47C9" w:rsidRDefault="00040D6E" w:rsidP="009E47C9">
      <w:pPr>
        <w:pStyle w:val="a3"/>
        <w:ind w:left="0" w:right="453"/>
        <w:jc w:val="both"/>
      </w:pPr>
      <w:r>
        <w:t>«Нұр бала» бөбекжай - бақшасы</w:t>
      </w:r>
      <w:r w:rsidR="009E47C9">
        <w:t xml:space="preserve"> МКҚК-да қазақ тілін оқыту қазақ тілі оқытушысымен, тәрбиешілермен және мамандармен тығыз байланыста жүргізіледі. Тілді табысты оқыту және бекіту үшін жұмыс әртүрлі қызмет түрлерінде жүргізіледі.</w:t>
      </w:r>
    </w:p>
    <w:p w:rsidR="009E47C9" w:rsidRDefault="00040D6E" w:rsidP="009E47C9">
      <w:pPr>
        <w:pStyle w:val="a3"/>
        <w:ind w:left="0" w:right="453"/>
        <w:jc w:val="both"/>
      </w:pPr>
      <w:r>
        <w:t>- күн тәртібі</w:t>
      </w:r>
      <w:r w:rsidR="009E47C9">
        <w:t xml:space="preserve"> сәттер</w:t>
      </w:r>
      <w:r>
        <w:t>і</w:t>
      </w:r>
      <w:r w:rsidR="009E47C9">
        <w:t xml:space="preserve"> (таңертеңгі гимнастика, гигиеналық дағдыларды тәрбиелеу, мінез-құлық мәдениеті, қарым-қатынас мәдениеті және т. б.);</w:t>
      </w:r>
    </w:p>
    <w:p w:rsidR="009E47C9" w:rsidRDefault="009E47C9" w:rsidP="009E47C9">
      <w:pPr>
        <w:pStyle w:val="a3"/>
        <w:ind w:left="0" w:right="453"/>
        <w:jc w:val="both"/>
      </w:pPr>
      <w:r>
        <w:t>- тәрбие-білім беру процесі (сабақтар, ертеңгіліктер, ойын-сауық, балалардың өзіндік қызметі);</w:t>
      </w:r>
    </w:p>
    <w:p w:rsidR="004D314B" w:rsidRDefault="009E47C9" w:rsidP="009E47C9">
      <w:pPr>
        <w:pStyle w:val="a3"/>
        <w:ind w:left="0" w:right="453"/>
        <w:jc w:val="both"/>
      </w:pPr>
      <w:r>
        <w:t>- ойын қыз</w:t>
      </w:r>
      <w:r w:rsidR="00FE496B">
        <w:t>меті (дидактикалық ойындар, қозғалмалы</w:t>
      </w:r>
      <w:r w:rsidR="004D314B">
        <w:t xml:space="preserve"> ойындар, р</w:t>
      </w:r>
      <w:r>
        <w:t>өлдік ойындар, ертегілерді драматизациялау).</w:t>
      </w:r>
    </w:p>
    <w:p w:rsidR="00053F37" w:rsidRDefault="00053F37" w:rsidP="00053F37">
      <w:pPr>
        <w:pStyle w:val="a3"/>
        <w:ind w:left="0" w:right="449"/>
        <w:jc w:val="both"/>
      </w:pPr>
      <w:r>
        <w:t>Қазақ тілін оқи отырып, тәрбиеленушілер Қазақстан Республикасы халықтарының мәдениетін зерттейді, әртүрлі тілдерде қарым-қатынастың маңыздылығын түсінеді, мектепке дейінгі балалық шақтың соңына қарай айналасындағыларға толерантты қарым-қатынастың маңыздылығын түсінеді.</w:t>
      </w:r>
    </w:p>
    <w:p w:rsidR="002B3E7D" w:rsidRDefault="00053F37" w:rsidP="00053F37">
      <w:pPr>
        <w:pStyle w:val="a3"/>
        <w:ind w:left="0" w:right="449"/>
        <w:jc w:val="both"/>
      </w:pPr>
      <w:r>
        <w:t>Жыл сайын өткізілетін мерекелер, ойын-сауы</w:t>
      </w:r>
      <w:r w:rsidR="002B3E7D">
        <w:t xml:space="preserve">қ, түрлі мемлекеттік мерекелерге </w:t>
      </w:r>
      <w:r>
        <w:t xml:space="preserve"> арналған конкурстар адамгершілік - рухани, көпэтностық, азаматтық-патриоттық қасиеттерді қалыптастыруға ықпал етеді.</w:t>
      </w:r>
    </w:p>
    <w:p w:rsidR="00BD5BAA" w:rsidRDefault="00BD5BAA" w:rsidP="000C1547">
      <w:pPr>
        <w:pStyle w:val="a3"/>
        <w:ind w:left="0" w:right="456"/>
        <w:jc w:val="both"/>
      </w:pPr>
      <w:r w:rsidRPr="00BD5BAA">
        <w:lastRenderedPageBreak/>
        <w:t>Барлық топтарда балалардың рухани-адамгершілік тәрбиесі мен әлеуметтік тұлғалық дамуы мәселесінде ата-аналардың құзыреттілігін арттыру бойынша жұмыс жүргізілуде. Ата-аналар бұрыштарында кеңестер, ұсыныстар, жадынамалар ұсынылады, ата-аналарға арналған папкалар бар, кеңестер өткізіледі. Барлық топтар апта сайынғы материалдың өзгеруін бақылайды.</w:t>
      </w:r>
    </w:p>
    <w:p w:rsidR="00BD5BAA" w:rsidRDefault="00BD5BAA" w:rsidP="000C1547">
      <w:pPr>
        <w:pStyle w:val="a3"/>
        <w:ind w:left="0" w:right="460"/>
        <w:jc w:val="both"/>
      </w:pPr>
      <w:r w:rsidRPr="00BD5BAA">
        <w:t>Жылдық жұмыс жоспарына сәйкес, жыл сайын қыркүйек пен мамыр айлары аралығын</w:t>
      </w:r>
      <w:r>
        <w:t>да қ</w:t>
      </w:r>
      <w:r w:rsidRPr="00BD5BAA">
        <w:t>азақ тілі мұғалімі мектеп жасына дейінгі барлық жастағы балалардың қазақ тілін үйренуі бойынша бағдарламалық материалды меңгеру деңгейіне педагогикалық диагностика жүргізеді.</w:t>
      </w:r>
    </w:p>
    <w:p w:rsidR="00BD5BAA" w:rsidRDefault="00BD5BAA" w:rsidP="000C1547">
      <w:pPr>
        <w:pStyle w:val="a3"/>
        <w:ind w:left="0" w:right="460"/>
        <w:jc w:val="both"/>
      </w:pPr>
      <w:r w:rsidRPr="00BD5BAA">
        <w:t>Жыл сайын біздің балабақшаның балалары мен педагогтары қазақ тілін білуде жақсы нәтиже көрсете отырып, конкурстарға белсенді қатысады. Оқытудан өткен барлық педагогтар сертификаттар алды.</w:t>
      </w:r>
    </w:p>
    <w:p w:rsidR="00CA38D3" w:rsidRPr="00CA38D3" w:rsidRDefault="00BD5BAA" w:rsidP="000C1547">
      <w:pPr>
        <w:pStyle w:val="a3"/>
        <w:ind w:left="0" w:right="460"/>
        <w:jc w:val="both"/>
      </w:pPr>
      <w:r>
        <w:t>Жетістіктер</w:t>
      </w:r>
      <w:r w:rsidR="00CA38D3" w:rsidRPr="00BD5BAA">
        <w:t>:</w:t>
      </w:r>
    </w:p>
    <w:p w:rsidR="00CA38D3" w:rsidRPr="00317BA9" w:rsidRDefault="00937C9C" w:rsidP="00FD6845">
      <w:pPr>
        <w:pStyle w:val="a5"/>
        <w:widowControl/>
        <w:numPr>
          <w:ilvl w:val="0"/>
          <w:numId w:val="16"/>
        </w:numPr>
        <w:autoSpaceDE/>
        <w:autoSpaceDN/>
        <w:contextualSpacing/>
        <w:rPr>
          <w:sz w:val="28"/>
          <w:szCs w:val="28"/>
        </w:rPr>
      </w:pPr>
      <w:r w:rsidRPr="00937C9C">
        <w:rPr>
          <w:sz w:val="28"/>
          <w:szCs w:val="28"/>
        </w:rPr>
        <w:t xml:space="preserve">Қалалық конкурс </w:t>
      </w:r>
      <w:r w:rsidR="00CA38D3">
        <w:rPr>
          <w:sz w:val="28"/>
          <w:szCs w:val="28"/>
        </w:rPr>
        <w:t>«Қазақшаң қалай, балақай?» ном</w:t>
      </w:r>
      <w:r>
        <w:rPr>
          <w:sz w:val="28"/>
          <w:szCs w:val="28"/>
        </w:rPr>
        <w:t>инация «Балаларды саалы дайындағаны үшін», 2023 ж</w:t>
      </w:r>
      <w:r w:rsidR="00CA38D3">
        <w:rPr>
          <w:sz w:val="28"/>
          <w:szCs w:val="28"/>
        </w:rPr>
        <w:t>.</w:t>
      </w:r>
    </w:p>
    <w:p w:rsidR="00CA38D3" w:rsidRPr="008F02BC" w:rsidRDefault="001B022A" w:rsidP="00FD6845">
      <w:pPr>
        <w:pStyle w:val="a5"/>
        <w:widowControl/>
        <w:numPr>
          <w:ilvl w:val="0"/>
          <w:numId w:val="16"/>
        </w:numPr>
        <w:autoSpaceDE/>
        <w:autoSpaceDN/>
        <w:contextualSpacing/>
        <w:rPr>
          <w:sz w:val="28"/>
          <w:szCs w:val="28"/>
        </w:rPr>
      </w:pPr>
      <w:r>
        <w:rPr>
          <w:sz w:val="28"/>
          <w:szCs w:val="28"/>
        </w:rPr>
        <w:t>Облыстық</w:t>
      </w:r>
      <w:r w:rsidR="00CA38D3">
        <w:rPr>
          <w:sz w:val="28"/>
          <w:szCs w:val="28"/>
        </w:rPr>
        <w:t xml:space="preserve"> конкурс «Қазақшаң қалай, балақай?</w:t>
      </w:r>
      <w:r w:rsidR="00CA38D3" w:rsidRPr="008F02BC">
        <w:rPr>
          <w:sz w:val="28"/>
          <w:szCs w:val="28"/>
        </w:rPr>
        <w:t xml:space="preserve">, </w:t>
      </w:r>
      <w:r w:rsidR="00CA38D3">
        <w:rPr>
          <w:sz w:val="28"/>
          <w:szCs w:val="28"/>
        </w:rPr>
        <w:t>?» ном</w:t>
      </w:r>
      <w:r>
        <w:rPr>
          <w:sz w:val="28"/>
          <w:szCs w:val="28"/>
        </w:rPr>
        <w:t>инация «Балаларды жақсы дайындағаны үшін», 2023 ж</w:t>
      </w:r>
      <w:r w:rsidR="00CA38D3">
        <w:rPr>
          <w:sz w:val="28"/>
          <w:szCs w:val="28"/>
        </w:rPr>
        <w:t>.</w:t>
      </w:r>
    </w:p>
    <w:p w:rsidR="00CA38D3" w:rsidRPr="008F02BC" w:rsidRDefault="00062545" w:rsidP="00FD6845">
      <w:pPr>
        <w:pStyle w:val="a5"/>
        <w:widowControl/>
        <w:numPr>
          <w:ilvl w:val="0"/>
          <w:numId w:val="16"/>
        </w:numPr>
        <w:autoSpaceDE/>
        <w:autoSpaceDN/>
        <w:contextualSpacing/>
        <w:rPr>
          <w:sz w:val="28"/>
          <w:szCs w:val="28"/>
        </w:rPr>
      </w:pPr>
      <w:r>
        <w:rPr>
          <w:sz w:val="28"/>
          <w:szCs w:val="28"/>
        </w:rPr>
        <w:t>Республикалық</w:t>
      </w:r>
      <w:r w:rsidR="00CA38D3">
        <w:rPr>
          <w:sz w:val="28"/>
          <w:szCs w:val="28"/>
        </w:rPr>
        <w:t xml:space="preserve"> конкурс «</w:t>
      </w:r>
      <w:r w:rsidR="00CA38D3" w:rsidRPr="00655C09">
        <w:rPr>
          <w:sz w:val="28"/>
          <w:szCs w:val="28"/>
        </w:rPr>
        <w:t>Қазақшаң қалай, балақай?</w:t>
      </w:r>
      <w:r w:rsidR="00CA38D3">
        <w:rPr>
          <w:sz w:val="28"/>
          <w:szCs w:val="28"/>
        </w:rPr>
        <w:t>»</w:t>
      </w:r>
      <w:r w:rsidR="00CA38D3" w:rsidRPr="00655C09">
        <w:rPr>
          <w:sz w:val="28"/>
          <w:szCs w:val="28"/>
        </w:rPr>
        <w:t xml:space="preserve"> </w:t>
      </w:r>
      <w:r w:rsidR="00CA38D3">
        <w:rPr>
          <w:sz w:val="28"/>
          <w:szCs w:val="28"/>
        </w:rPr>
        <w:t>номин</w:t>
      </w:r>
      <w:r>
        <w:rPr>
          <w:sz w:val="28"/>
          <w:szCs w:val="28"/>
        </w:rPr>
        <w:t>ация</w:t>
      </w:r>
      <w:r w:rsidR="00CA38D3">
        <w:rPr>
          <w:sz w:val="28"/>
          <w:szCs w:val="28"/>
        </w:rPr>
        <w:t>, 2023 г.</w:t>
      </w:r>
    </w:p>
    <w:p w:rsidR="00CA38D3" w:rsidRPr="00437243" w:rsidRDefault="00033D49" w:rsidP="00FD6845">
      <w:pPr>
        <w:pStyle w:val="a5"/>
        <w:widowControl/>
        <w:numPr>
          <w:ilvl w:val="0"/>
          <w:numId w:val="16"/>
        </w:numPr>
        <w:autoSpaceDE/>
        <w:autoSpaceDN/>
        <w:contextualSpacing/>
        <w:rPr>
          <w:sz w:val="28"/>
          <w:szCs w:val="28"/>
        </w:rPr>
      </w:pPr>
      <w:r>
        <w:rPr>
          <w:sz w:val="28"/>
          <w:szCs w:val="28"/>
        </w:rPr>
        <w:t>Қалалық байқау</w:t>
      </w:r>
      <w:r w:rsidR="00CA38D3">
        <w:rPr>
          <w:sz w:val="28"/>
          <w:szCs w:val="28"/>
        </w:rPr>
        <w:t xml:space="preserve"> «</w:t>
      </w:r>
      <w:r w:rsidR="00CA38D3" w:rsidRPr="00437243">
        <w:rPr>
          <w:sz w:val="28"/>
          <w:szCs w:val="28"/>
        </w:rPr>
        <w:t>Қазақ</w:t>
      </w:r>
      <w:r>
        <w:rPr>
          <w:sz w:val="28"/>
          <w:szCs w:val="28"/>
        </w:rPr>
        <w:t xml:space="preserve"> тілі білгірі», 2023 ж</w:t>
      </w:r>
      <w:r w:rsidR="00CA38D3">
        <w:rPr>
          <w:sz w:val="28"/>
          <w:szCs w:val="28"/>
        </w:rPr>
        <w:t>.</w:t>
      </w:r>
      <w:r w:rsidR="00CA38D3" w:rsidRPr="00437243">
        <w:rPr>
          <w:sz w:val="28"/>
          <w:szCs w:val="28"/>
        </w:rPr>
        <w:t xml:space="preserve">, </w:t>
      </w:r>
      <w:r w:rsidR="00CA38D3">
        <w:rPr>
          <w:sz w:val="28"/>
          <w:szCs w:val="28"/>
        </w:rPr>
        <w:t>номинация « Сөз шебері».</w:t>
      </w:r>
    </w:p>
    <w:p w:rsidR="00CA38D3" w:rsidRPr="00437243" w:rsidRDefault="003B5333" w:rsidP="00FD6845">
      <w:pPr>
        <w:pStyle w:val="a5"/>
        <w:widowControl/>
        <w:numPr>
          <w:ilvl w:val="0"/>
          <w:numId w:val="16"/>
        </w:numPr>
        <w:autoSpaceDE/>
        <w:autoSpaceDN/>
        <w:contextualSpacing/>
        <w:rPr>
          <w:sz w:val="28"/>
          <w:szCs w:val="28"/>
        </w:rPr>
      </w:pPr>
      <w:r>
        <w:rPr>
          <w:sz w:val="28"/>
          <w:szCs w:val="28"/>
        </w:rPr>
        <w:t xml:space="preserve"> Қалалық конкурсқа балаларды сапалы дайындағаны үшін </w:t>
      </w:r>
      <w:r w:rsidR="00CA38D3">
        <w:rPr>
          <w:sz w:val="28"/>
          <w:szCs w:val="28"/>
        </w:rPr>
        <w:t xml:space="preserve"> «Қазақ</w:t>
      </w:r>
      <w:r w:rsidR="00CA38D3" w:rsidRPr="00437243">
        <w:rPr>
          <w:sz w:val="28"/>
          <w:szCs w:val="28"/>
        </w:rPr>
        <w:t xml:space="preserve"> тілі білгірі</w:t>
      </w:r>
      <w:r w:rsidR="00CA38D3">
        <w:rPr>
          <w:sz w:val="28"/>
          <w:szCs w:val="28"/>
        </w:rPr>
        <w:t>»,</w:t>
      </w:r>
      <w:r w:rsidR="00CA38D3" w:rsidRPr="00437243">
        <w:rPr>
          <w:sz w:val="28"/>
          <w:szCs w:val="28"/>
        </w:rPr>
        <w:t xml:space="preserve"> Алғыс хат, 202</w:t>
      </w:r>
      <w:r>
        <w:rPr>
          <w:sz w:val="28"/>
          <w:szCs w:val="28"/>
        </w:rPr>
        <w:t>3 ж</w:t>
      </w:r>
      <w:r w:rsidR="00CA38D3" w:rsidRPr="00437243">
        <w:rPr>
          <w:sz w:val="28"/>
          <w:szCs w:val="28"/>
        </w:rPr>
        <w:t>.</w:t>
      </w:r>
    </w:p>
    <w:p w:rsidR="000C1547" w:rsidRPr="00CA38D3" w:rsidRDefault="000C1547" w:rsidP="002837D5">
      <w:pPr>
        <w:pStyle w:val="a3"/>
        <w:ind w:right="455"/>
        <w:jc w:val="both"/>
        <w:rPr>
          <w:b/>
        </w:rPr>
      </w:pPr>
    </w:p>
    <w:p w:rsidR="00DD69BF" w:rsidRDefault="00DD69BF" w:rsidP="004A70A0">
      <w:pPr>
        <w:ind w:right="456"/>
        <w:jc w:val="both"/>
        <w:rPr>
          <w:sz w:val="28"/>
          <w:szCs w:val="28"/>
        </w:rPr>
      </w:pPr>
      <w:r w:rsidRPr="00DD69BF">
        <w:rPr>
          <w:b/>
          <w:sz w:val="28"/>
          <w:szCs w:val="28"/>
        </w:rPr>
        <w:t xml:space="preserve">Қорытынды: </w:t>
      </w:r>
      <w:r w:rsidRPr="00DD69BF">
        <w:rPr>
          <w:sz w:val="28"/>
          <w:szCs w:val="28"/>
        </w:rPr>
        <w:t>қазақ тілін үйрену және екі тілді компонентті қолдану бойынша жұмыс педагогикалық процестің ажырамас бөлігі болып табылады. Барлық сабақтар мен режимдік сәттерді жоспарлау кезінде екі тілді</w:t>
      </w:r>
      <w:r>
        <w:rPr>
          <w:sz w:val="28"/>
          <w:szCs w:val="28"/>
        </w:rPr>
        <w:t xml:space="preserve"> компонентті қолдану балалардың</w:t>
      </w:r>
      <w:r w:rsidRPr="00DD69BF">
        <w:rPr>
          <w:sz w:val="28"/>
          <w:szCs w:val="28"/>
        </w:rPr>
        <w:t xml:space="preserve"> қарым - қатынас қабілеттілігін және мектепте оқуға деген ынтасын дамытуға бағытталған әлеуметтік-жеке қасиеттерін қалыптастыруды арттырады.</w:t>
      </w:r>
    </w:p>
    <w:p w:rsidR="002837D5" w:rsidRPr="004A70A0" w:rsidRDefault="009C27CD" w:rsidP="009F0097">
      <w:pPr>
        <w:pStyle w:val="a3"/>
        <w:spacing w:before="71"/>
        <w:ind w:left="0" w:right="453"/>
        <w:jc w:val="both"/>
      </w:pPr>
      <w:r>
        <w:rPr>
          <w:b/>
        </w:rPr>
        <w:t>МДҰ мен отбасының ынтымақтастығы</w:t>
      </w:r>
      <w:r w:rsidR="002837D5">
        <w:rPr>
          <w:b/>
          <w:spacing w:val="-2"/>
        </w:rPr>
        <w:t>.</w:t>
      </w:r>
    </w:p>
    <w:p w:rsidR="003507A6" w:rsidRDefault="003507A6" w:rsidP="003507A6">
      <w:pPr>
        <w:pStyle w:val="a3"/>
        <w:spacing w:before="12"/>
        <w:ind w:left="0"/>
      </w:pPr>
      <w:r>
        <w:t>Ата-аналармен жұмыс оқу-тәрбие жұмысының жылдық жоспарына сәйкес жүргізіледі.</w:t>
      </w:r>
    </w:p>
    <w:p w:rsidR="00606312" w:rsidRDefault="003507A6" w:rsidP="003507A6">
      <w:pPr>
        <w:pStyle w:val="a3"/>
        <w:spacing w:before="12"/>
        <w:ind w:left="0"/>
      </w:pPr>
      <w:r>
        <w:t xml:space="preserve">Ата-аналармен жұмыс балабақшада баланың дамуының бірыңғай кеңістігін құрудың белсенді курсы ретінде қарастырылады. Сондықтан ұжым </w:t>
      </w:r>
      <w:r w:rsidR="00606312">
        <w:t xml:space="preserve">ата-аналарды балалар ұйымының </w:t>
      </w:r>
      <w:r>
        <w:t xml:space="preserve"> өміріне барынша тартуға тырысады, бұл оларға өз баласын жақсы түсінуге, оның жетістіктері мен қиындықтарын көруге, баланың даму процесіне сәтті әсер етуге мүмкіндік беретін арнайы педагогикалық білімді уақтылы игеруге мүмкіндік береді.</w:t>
      </w:r>
    </w:p>
    <w:p w:rsidR="00125EB7" w:rsidRDefault="00125EB7" w:rsidP="002837D5">
      <w:pPr>
        <w:pStyle w:val="a3"/>
        <w:spacing w:before="12"/>
        <w:ind w:left="0"/>
        <w:rPr>
          <w:b/>
          <w:color w:val="000000"/>
          <w:spacing w:val="2"/>
          <w:shd w:val="clear" w:color="auto" w:fill="FFFFFF"/>
        </w:rPr>
      </w:pPr>
      <w:r w:rsidRPr="00125EB7">
        <w:rPr>
          <w:b/>
          <w:color w:val="000000"/>
          <w:spacing w:val="2"/>
          <w:shd w:val="clear" w:color="auto" w:fill="FFFFFF"/>
        </w:rPr>
        <w:t>Консультациялық пункт</w:t>
      </w:r>
    </w:p>
    <w:p w:rsidR="00CC36C4" w:rsidRPr="00CC36C4" w:rsidRDefault="00CC36C4" w:rsidP="00CC36C4">
      <w:pPr>
        <w:rPr>
          <w:color w:val="000000"/>
          <w:spacing w:val="2"/>
          <w:sz w:val="28"/>
          <w:szCs w:val="28"/>
          <w:shd w:val="clear" w:color="auto" w:fill="FFFFFF"/>
        </w:rPr>
      </w:pPr>
      <w:r w:rsidRPr="00CC36C4">
        <w:rPr>
          <w:color w:val="000000"/>
          <w:spacing w:val="2"/>
          <w:sz w:val="28"/>
          <w:szCs w:val="28"/>
          <w:shd w:val="clear" w:color="auto" w:fill="FFFFFF"/>
        </w:rPr>
        <w:t>Білім беру ұйымдары жанынан ата-аналардың қажеттілігін ескере отырып, балалары мектепке дейінгі тәрбиемен және оқытумен қамтылмаған ата-аналар үшін отбасы мен тәрбиеленушіні әлеуметтік-педагогикалық қолдау мақсатында</w:t>
      </w:r>
      <w:r w:rsidR="00313661">
        <w:rPr>
          <w:color w:val="000000"/>
          <w:spacing w:val="2"/>
          <w:sz w:val="28"/>
          <w:szCs w:val="28"/>
          <w:shd w:val="clear" w:color="auto" w:fill="FFFFFF"/>
        </w:rPr>
        <w:t xml:space="preserve"> консультациялық пункттер құрыл</w:t>
      </w:r>
      <w:r w:rsidRPr="00CC36C4">
        <w:rPr>
          <w:color w:val="000000"/>
          <w:spacing w:val="2"/>
          <w:sz w:val="28"/>
          <w:szCs w:val="28"/>
          <w:shd w:val="clear" w:color="auto" w:fill="FFFFFF"/>
        </w:rPr>
        <w:t>ды.</w:t>
      </w:r>
    </w:p>
    <w:p w:rsidR="00313661" w:rsidRDefault="00313661" w:rsidP="00CC36C4">
      <w:pPr>
        <w:rPr>
          <w:color w:val="000000"/>
          <w:spacing w:val="2"/>
          <w:sz w:val="28"/>
          <w:szCs w:val="28"/>
          <w:shd w:val="clear" w:color="auto" w:fill="FFFFFF"/>
        </w:rPr>
      </w:pPr>
      <w:r>
        <w:rPr>
          <w:color w:val="000000"/>
          <w:spacing w:val="2"/>
          <w:sz w:val="28"/>
          <w:szCs w:val="28"/>
          <w:shd w:val="clear" w:color="auto" w:fill="FFFFFF"/>
        </w:rPr>
        <w:t>"Нұр бала" бөбекжайында м</w:t>
      </w:r>
      <w:r w:rsidR="00CC36C4" w:rsidRPr="00CC36C4">
        <w:rPr>
          <w:color w:val="000000"/>
          <w:spacing w:val="2"/>
          <w:sz w:val="28"/>
          <w:szCs w:val="28"/>
          <w:shd w:val="clear" w:color="auto" w:fill="FFFFFF"/>
        </w:rPr>
        <w:t>ектепке</w:t>
      </w:r>
      <w:r>
        <w:rPr>
          <w:color w:val="000000"/>
          <w:spacing w:val="2"/>
          <w:sz w:val="28"/>
          <w:szCs w:val="28"/>
          <w:shd w:val="clear" w:color="auto" w:fill="FFFFFF"/>
        </w:rPr>
        <w:t xml:space="preserve"> дейінгі білім беру ұйымына </w:t>
      </w:r>
      <w:r w:rsidR="00CC36C4" w:rsidRPr="00CC36C4">
        <w:rPr>
          <w:color w:val="000000"/>
          <w:spacing w:val="2"/>
          <w:sz w:val="28"/>
          <w:szCs w:val="28"/>
          <w:shd w:val="clear" w:color="auto" w:fill="FFFFFF"/>
        </w:rPr>
        <w:t xml:space="preserve"> бармайтын балалардың ата-аналарына (заңды өкілдеріне) арналған консультативтік пункт жұмыс істейді.</w:t>
      </w:r>
    </w:p>
    <w:p w:rsidR="00313661" w:rsidRDefault="00313661" w:rsidP="00D003B1">
      <w:pPr>
        <w:rPr>
          <w:b/>
          <w:sz w:val="28"/>
          <w:szCs w:val="28"/>
        </w:rPr>
      </w:pPr>
      <w:r w:rsidRPr="00313661">
        <w:rPr>
          <w:b/>
          <w:sz w:val="28"/>
          <w:szCs w:val="28"/>
        </w:rPr>
        <w:lastRenderedPageBreak/>
        <w:t xml:space="preserve">Қызметінің мақсаты: </w:t>
      </w:r>
    </w:p>
    <w:p w:rsidR="00313661" w:rsidRPr="00313661" w:rsidRDefault="00313661" w:rsidP="00D003B1">
      <w:pPr>
        <w:rPr>
          <w:sz w:val="28"/>
          <w:szCs w:val="28"/>
        </w:rPr>
      </w:pPr>
      <w:r w:rsidRPr="00313661">
        <w:rPr>
          <w:sz w:val="28"/>
          <w:szCs w:val="28"/>
        </w:rPr>
        <w:t>мектепке дейінгі ұйымға бармайтын ерте және мектеп жасына дейінгі балаларды тәрбиелеп отырған отбасыларға атаулы педагогикалық көмек көрсету.</w:t>
      </w:r>
    </w:p>
    <w:p w:rsidR="00313661" w:rsidRPr="00313661" w:rsidRDefault="00313661" w:rsidP="00313661">
      <w:pPr>
        <w:jc w:val="both"/>
        <w:rPr>
          <w:bCs/>
          <w:sz w:val="28"/>
          <w:szCs w:val="28"/>
        </w:rPr>
      </w:pPr>
      <w:r w:rsidRPr="00313661">
        <w:rPr>
          <w:bCs/>
          <w:sz w:val="28"/>
          <w:szCs w:val="28"/>
        </w:rPr>
        <w:t>Консультативтік пункттің жұмысы отбасылық және қоғамдық тәрбиенің бірлігі мен сабақтастығын қамтамасыз ету, мектепке дейінгі білім беру мекемелеріне бармайтын балаларды тәрбиелеу, оқыту және дамыту мәселелері бойынша ата-аналарға (заңды өкілдерге) жан-жақты көмек көрсету болып табылады.</w:t>
      </w:r>
    </w:p>
    <w:p w:rsidR="00313661" w:rsidRPr="00313661" w:rsidRDefault="00313661" w:rsidP="00313661">
      <w:pPr>
        <w:ind w:firstLine="709"/>
        <w:jc w:val="both"/>
        <w:rPr>
          <w:bCs/>
          <w:sz w:val="28"/>
          <w:szCs w:val="28"/>
        </w:rPr>
      </w:pPr>
      <w:r w:rsidRPr="00313661">
        <w:rPr>
          <w:bCs/>
          <w:sz w:val="28"/>
          <w:szCs w:val="28"/>
        </w:rPr>
        <w:t>Консультативтік пункттің жұмысы келесі міндеттерді шешуге бағытталған:</w:t>
      </w:r>
    </w:p>
    <w:p w:rsidR="00313661" w:rsidRPr="00313661" w:rsidRDefault="007303EF" w:rsidP="00313661">
      <w:pPr>
        <w:ind w:firstLine="709"/>
        <w:jc w:val="both"/>
        <w:rPr>
          <w:bCs/>
          <w:sz w:val="28"/>
          <w:szCs w:val="28"/>
        </w:rPr>
      </w:pPr>
      <w:r>
        <w:rPr>
          <w:bCs/>
          <w:sz w:val="28"/>
          <w:szCs w:val="28"/>
        </w:rPr>
        <w:t>-</w:t>
      </w:r>
      <w:r w:rsidR="00313661" w:rsidRPr="00313661">
        <w:rPr>
          <w:bCs/>
          <w:sz w:val="28"/>
          <w:szCs w:val="28"/>
        </w:rPr>
        <w:t xml:space="preserve"> Ата-аналарға (заңды өкілдерге) балалардың дамуы үшін жағдайларды қамтамасыз етуге көмек көрсету.</w:t>
      </w:r>
    </w:p>
    <w:p w:rsidR="00313661" w:rsidRPr="00313661" w:rsidRDefault="007303EF" w:rsidP="00313661">
      <w:pPr>
        <w:ind w:firstLine="709"/>
        <w:jc w:val="both"/>
        <w:rPr>
          <w:bCs/>
          <w:sz w:val="28"/>
          <w:szCs w:val="28"/>
        </w:rPr>
      </w:pPr>
      <w:r>
        <w:rPr>
          <w:bCs/>
          <w:sz w:val="28"/>
          <w:szCs w:val="28"/>
        </w:rPr>
        <w:t>-</w:t>
      </w:r>
      <w:r w:rsidR="00313661" w:rsidRPr="00313661">
        <w:rPr>
          <w:bCs/>
          <w:sz w:val="28"/>
          <w:szCs w:val="28"/>
        </w:rPr>
        <w:t xml:space="preserve"> Мектеп жасына дейінгі баланы тәрбиелеу, оқыту және дамытудың түрлі мәселелері бойынша ата-аналарға (заңды өкілдерге) консультациялық көмек көрсету.</w:t>
      </w:r>
    </w:p>
    <w:p w:rsidR="007303EF" w:rsidRDefault="007303EF" w:rsidP="00313661">
      <w:pPr>
        <w:ind w:firstLine="709"/>
        <w:jc w:val="both"/>
        <w:rPr>
          <w:bCs/>
          <w:sz w:val="28"/>
          <w:szCs w:val="28"/>
        </w:rPr>
      </w:pPr>
      <w:r>
        <w:rPr>
          <w:bCs/>
          <w:sz w:val="28"/>
          <w:szCs w:val="28"/>
        </w:rPr>
        <w:t>-</w:t>
      </w:r>
      <w:r w:rsidR="00313661" w:rsidRPr="00313661">
        <w:rPr>
          <w:bCs/>
          <w:sz w:val="28"/>
          <w:szCs w:val="28"/>
        </w:rPr>
        <w:t xml:space="preserve"> Мектеп жасына дейінгі балаларды әлеуметтендіруге көмек көрсету.</w:t>
      </w:r>
    </w:p>
    <w:p w:rsidR="00635133" w:rsidRPr="00D916E6" w:rsidRDefault="00821BFD" w:rsidP="0025669D">
      <w:pPr>
        <w:pStyle w:val="af0"/>
        <w:spacing w:before="0" w:beforeAutospacing="0" w:after="0" w:afterAutospacing="0"/>
        <w:jc w:val="both"/>
        <w:rPr>
          <w:sz w:val="28"/>
          <w:szCs w:val="28"/>
          <w:lang w:val="kk-KZ" w:eastAsia="en-US"/>
        </w:rPr>
      </w:pPr>
      <w:r w:rsidRPr="00821BFD">
        <w:rPr>
          <w:sz w:val="28"/>
          <w:szCs w:val="28"/>
          <w:lang w:val="kk-KZ" w:eastAsia="en-US"/>
        </w:rPr>
        <w:t>Мақсаттар мен міндеттерді тиімді іске асыру үшін консультативті</w:t>
      </w:r>
      <w:r w:rsidR="00A85CF8">
        <w:rPr>
          <w:sz w:val="28"/>
          <w:szCs w:val="28"/>
          <w:lang w:val="kk-KZ" w:eastAsia="en-US"/>
        </w:rPr>
        <w:t xml:space="preserve">к пункттің </w:t>
      </w:r>
      <w:r w:rsidRPr="00821BFD">
        <w:rPr>
          <w:sz w:val="28"/>
          <w:szCs w:val="28"/>
          <w:lang w:val="kk-KZ" w:eastAsia="en-US"/>
        </w:rPr>
        <w:t>2023-2024 оқу жылына арналған жұмыс жоспары әзірленді, МДҰ консультативтік пунктінде отбасыларға әдістемелік, диагностикалық және консультациялық көмек көрсететін педагогтердің құрамы айқындалды, мектеп жасына дейінгі балаларды үйде тәрбиелеп отырған ата-аналарды МДҰ консультативтік пунктінің жұмысы туралы ата-аналарды ауызша және жазбаша хабардар ету жолы қамтамасыз етілді.</w:t>
      </w:r>
      <w:r w:rsidR="003E28E5">
        <w:rPr>
          <w:sz w:val="28"/>
          <w:szCs w:val="28"/>
          <w:lang w:val="kk-KZ" w:eastAsia="en-US"/>
        </w:rPr>
        <w:t xml:space="preserve"> </w:t>
      </w:r>
    </w:p>
    <w:p w:rsidR="00635133" w:rsidRPr="00D916E6" w:rsidRDefault="00635133" w:rsidP="00635133">
      <w:pPr>
        <w:pStyle w:val="12"/>
        <w:rPr>
          <w:rFonts w:ascii="Times New Roman" w:hAnsi="Times New Roman"/>
          <w:sz w:val="28"/>
          <w:szCs w:val="28"/>
          <w:lang w:val="kk-KZ"/>
        </w:rPr>
      </w:pPr>
      <w:r w:rsidRPr="00D916E6">
        <w:rPr>
          <w:rFonts w:ascii="Times New Roman" w:hAnsi="Times New Roman"/>
          <w:sz w:val="28"/>
          <w:szCs w:val="28"/>
          <w:lang w:val="kk-KZ"/>
        </w:rPr>
        <w:t>2023-2024 оқу жылында консультативтік пункттің жұмысымен 7 отбасы қамтылды</w:t>
      </w:r>
      <w:r w:rsidRPr="00D916E6">
        <w:rPr>
          <w:lang w:val="kk-KZ"/>
        </w:rPr>
        <w:t>.</w:t>
      </w:r>
      <w:r w:rsidR="00D003B1" w:rsidRPr="00D916E6">
        <w:rPr>
          <w:lang w:val="kk-KZ"/>
        </w:rPr>
        <w:t xml:space="preserve"> </w:t>
      </w:r>
      <w:r w:rsidRPr="00D916E6">
        <w:rPr>
          <w:rFonts w:ascii="Times New Roman" w:hAnsi="Times New Roman"/>
          <w:sz w:val="28"/>
          <w:szCs w:val="28"/>
          <w:lang w:val="kk-KZ"/>
        </w:rPr>
        <w:t xml:space="preserve">Консультативтік пункт аптасына 5 рет жұмыс істейді, ай сайын белгілі бір тақырыпқа арналған. </w:t>
      </w:r>
    </w:p>
    <w:p w:rsidR="00635133" w:rsidRPr="00D916E6" w:rsidRDefault="00635133" w:rsidP="00635133">
      <w:pPr>
        <w:pStyle w:val="12"/>
        <w:rPr>
          <w:rFonts w:ascii="Times New Roman" w:hAnsi="Times New Roman"/>
          <w:sz w:val="28"/>
          <w:szCs w:val="28"/>
          <w:lang w:val="kk-KZ"/>
        </w:rPr>
      </w:pPr>
      <w:r w:rsidRPr="00D916E6">
        <w:rPr>
          <w:rFonts w:ascii="Times New Roman" w:hAnsi="Times New Roman"/>
          <w:sz w:val="28"/>
          <w:szCs w:val="28"/>
          <w:lang w:val="kk-KZ"/>
        </w:rPr>
        <w:t>Жоспарлы іс-шаралардан басқа, ай сайын ата-аналардың өтініші бойынша жеке консультациялар өткізілді.</w:t>
      </w:r>
    </w:p>
    <w:p w:rsidR="00635133" w:rsidRPr="00D916E6" w:rsidRDefault="00635133" w:rsidP="00D003B1">
      <w:pPr>
        <w:pStyle w:val="af0"/>
        <w:spacing w:before="0" w:beforeAutospacing="0" w:after="0" w:afterAutospacing="0"/>
        <w:ind w:firstLine="600"/>
        <w:jc w:val="both"/>
        <w:rPr>
          <w:sz w:val="28"/>
          <w:szCs w:val="28"/>
          <w:lang w:val="kk-KZ"/>
        </w:rPr>
      </w:pPr>
      <w:r w:rsidRPr="00D916E6">
        <w:rPr>
          <w:sz w:val="28"/>
          <w:szCs w:val="28"/>
          <w:lang w:val="kk-KZ"/>
        </w:rPr>
        <w:t>Ата-аналарды сұрақтар қызықтырды:</w:t>
      </w:r>
    </w:p>
    <w:p w:rsidR="00635133" w:rsidRPr="00D916E6" w:rsidRDefault="00D003B1" w:rsidP="00635133">
      <w:pPr>
        <w:pStyle w:val="12"/>
        <w:rPr>
          <w:rFonts w:ascii="Times New Roman" w:hAnsi="Times New Roman"/>
          <w:sz w:val="28"/>
          <w:szCs w:val="28"/>
          <w:lang w:val="kk-KZ"/>
        </w:rPr>
      </w:pPr>
      <w:r w:rsidRPr="00D916E6">
        <w:rPr>
          <w:rFonts w:ascii="Times New Roman" w:hAnsi="Times New Roman"/>
          <w:sz w:val="28"/>
          <w:szCs w:val="28"/>
          <w:lang w:val="kk-KZ"/>
        </w:rPr>
        <w:t>-</w:t>
      </w:r>
      <w:r w:rsidR="00635133" w:rsidRPr="00D916E6">
        <w:rPr>
          <w:rFonts w:ascii="Times New Roman" w:hAnsi="Times New Roman"/>
          <w:sz w:val="28"/>
          <w:szCs w:val="28"/>
          <w:lang w:val="kk-KZ"/>
        </w:rPr>
        <w:t xml:space="preserve"> балалардың сөйлеуін дамыту</w:t>
      </w:r>
    </w:p>
    <w:p w:rsidR="00635133" w:rsidRPr="00D916E6" w:rsidRDefault="00635133" w:rsidP="00635133">
      <w:pPr>
        <w:pStyle w:val="12"/>
        <w:rPr>
          <w:rFonts w:ascii="Times New Roman" w:hAnsi="Times New Roman"/>
          <w:sz w:val="28"/>
          <w:szCs w:val="28"/>
          <w:lang w:val="kk-KZ"/>
        </w:rPr>
      </w:pPr>
      <w:r w:rsidRPr="00D916E6">
        <w:rPr>
          <w:rFonts w:ascii="Times New Roman" w:hAnsi="Times New Roman"/>
          <w:sz w:val="28"/>
          <w:szCs w:val="28"/>
          <w:lang w:val="kk-KZ"/>
        </w:rPr>
        <w:t>- артикуляциялық гимнастика</w:t>
      </w:r>
    </w:p>
    <w:p w:rsidR="00635133" w:rsidRPr="00D916E6" w:rsidRDefault="00635133" w:rsidP="00635133">
      <w:pPr>
        <w:pStyle w:val="12"/>
        <w:rPr>
          <w:rFonts w:ascii="Times New Roman" w:hAnsi="Times New Roman"/>
          <w:sz w:val="28"/>
          <w:szCs w:val="28"/>
          <w:lang w:val="kk-KZ"/>
        </w:rPr>
      </w:pPr>
      <w:r w:rsidRPr="00D916E6">
        <w:rPr>
          <w:rFonts w:ascii="Times New Roman" w:hAnsi="Times New Roman"/>
          <w:sz w:val="28"/>
          <w:szCs w:val="28"/>
          <w:lang w:val="kk-KZ"/>
        </w:rPr>
        <w:t>- 4 жастан 5 жасқа дейінгі балалардың физикалық дамуы</w:t>
      </w:r>
    </w:p>
    <w:p w:rsidR="00635133" w:rsidRPr="00D916E6" w:rsidRDefault="00635133" w:rsidP="00635133">
      <w:pPr>
        <w:pStyle w:val="12"/>
        <w:rPr>
          <w:rFonts w:ascii="Times New Roman" w:hAnsi="Times New Roman"/>
          <w:sz w:val="28"/>
          <w:szCs w:val="28"/>
          <w:lang w:val="kk-KZ"/>
        </w:rPr>
      </w:pPr>
      <w:r w:rsidRPr="00D916E6">
        <w:rPr>
          <w:rFonts w:ascii="Times New Roman" w:hAnsi="Times New Roman"/>
          <w:sz w:val="28"/>
          <w:szCs w:val="28"/>
          <w:lang w:val="kk-KZ"/>
        </w:rPr>
        <w:t xml:space="preserve">- балабақша жұмысымен таныстыру </w:t>
      </w:r>
    </w:p>
    <w:p w:rsidR="00635133" w:rsidRPr="00D916E6" w:rsidRDefault="00635133" w:rsidP="00635133">
      <w:pPr>
        <w:pStyle w:val="12"/>
        <w:rPr>
          <w:rFonts w:ascii="Times New Roman" w:hAnsi="Times New Roman"/>
          <w:sz w:val="28"/>
          <w:szCs w:val="28"/>
          <w:lang w:val="kk-KZ"/>
        </w:rPr>
      </w:pPr>
      <w:r w:rsidRPr="00D916E6">
        <w:rPr>
          <w:rFonts w:ascii="Times New Roman" w:hAnsi="Times New Roman"/>
          <w:sz w:val="28"/>
          <w:szCs w:val="28"/>
          <w:lang w:val="kk-KZ"/>
        </w:rPr>
        <w:t>- 5 жастағы балалардың жас ерекшеліктері</w:t>
      </w:r>
    </w:p>
    <w:p w:rsidR="00635133" w:rsidRPr="00D916E6" w:rsidRDefault="00635133" w:rsidP="00635133">
      <w:pPr>
        <w:pStyle w:val="12"/>
        <w:rPr>
          <w:rFonts w:ascii="Times New Roman" w:hAnsi="Times New Roman"/>
          <w:sz w:val="28"/>
          <w:szCs w:val="28"/>
          <w:lang w:val="kk-KZ"/>
        </w:rPr>
      </w:pPr>
      <w:r w:rsidRPr="00D916E6">
        <w:rPr>
          <w:rFonts w:ascii="Times New Roman" w:hAnsi="Times New Roman"/>
          <w:sz w:val="28"/>
          <w:szCs w:val="28"/>
          <w:lang w:val="kk-KZ"/>
        </w:rPr>
        <w:t>- баланың психикалық дамуы</w:t>
      </w:r>
    </w:p>
    <w:p w:rsidR="00635133" w:rsidRPr="00D916E6" w:rsidRDefault="00635133" w:rsidP="00635133">
      <w:pPr>
        <w:pStyle w:val="12"/>
        <w:rPr>
          <w:rFonts w:ascii="Times New Roman" w:hAnsi="Times New Roman"/>
          <w:sz w:val="28"/>
          <w:szCs w:val="28"/>
          <w:lang w:val="kk-KZ"/>
        </w:rPr>
      </w:pPr>
      <w:r w:rsidRPr="00D916E6">
        <w:rPr>
          <w:rFonts w:ascii="Times New Roman" w:hAnsi="Times New Roman"/>
          <w:sz w:val="28"/>
          <w:szCs w:val="28"/>
          <w:lang w:val="kk-KZ"/>
        </w:rPr>
        <w:t>- сөйлеуді бастау</w:t>
      </w:r>
    </w:p>
    <w:p w:rsidR="00635133" w:rsidRPr="00D916E6" w:rsidRDefault="00635133" w:rsidP="00635133">
      <w:pPr>
        <w:pStyle w:val="12"/>
        <w:rPr>
          <w:rFonts w:ascii="Times New Roman" w:hAnsi="Times New Roman"/>
          <w:sz w:val="28"/>
          <w:szCs w:val="28"/>
          <w:lang w:val="kk-KZ"/>
        </w:rPr>
      </w:pPr>
      <w:r w:rsidRPr="00D916E6">
        <w:rPr>
          <w:rFonts w:ascii="Times New Roman" w:hAnsi="Times New Roman"/>
          <w:sz w:val="28"/>
          <w:szCs w:val="28"/>
          <w:lang w:val="kk-KZ"/>
        </w:rPr>
        <w:t>- балабақшаға бару балаға не береді</w:t>
      </w:r>
    </w:p>
    <w:p w:rsidR="00635133" w:rsidRPr="00D916E6" w:rsidRDefault="00635133" w:rsidP="00635133">
      <w:pPr>
        <w:pStyle w:val="12"/>
        <w:rPr>
          <w:rFonts w:ascii="Times New Roman" w:hAnsi="Times New Roman"/>
          <w:sz w:val="28"/>
          <w:szCs w:val="28"/>
          <w:lang w:val="kk-KZ"/>
        </w:rPr>
      </w:pPr>
      <w:r w:rsidRPr="00D916E6">
        <w:rPr>
          <w:rFonts w:ascii="Times New Roman" w:hAnsi="Times New Roman"/>
          <w:sz w:val="28"/>
          <w:szCs w:val="28"/>
          <w:lang w:val="kk-KZ"/>
        </w:rPr>
        <w:t>- сөйлеудің кешігу себептері</w:t>
      </w:r>
    </w:p>
    <w:p w:rsidR="00635133" w:rsidRPr="00D916E6" w:rsidRDefault="00635133" w:rsidP="00635133">
      <w:pPr>
        <w:pStyle w:val="12"/>
        <w:rPr>
          <w:rFonts w:ascii="Times New Roman" w:hAnsi="Times New Roman"/>
          <w:sz w:val="28"/>
          <w:szCs w:val="28"/>
          <w:lang w:val="kk-KZ"/>
        </w:rPr>
      </w:pPr>
      <w:r w:rsidRPr="00D916E6">
        <w:rPr>
          <w:rFonts w:ascii="Times New Roman" w:hAnsi="Times New Roman"/>
          <w:sz w:val="28"/>
          <w:szCs w:val="28"/>
          <w:lang w:val="kk-KZ"/>
        </w:rPr>
        <w:t xml:space="preserve">- балабақшадағы өнер </w:t>
      </w:r>
    </w:p>
    <w:p w:rsidR="00635133" w:rsidRPr="00D916E6" w:rsidRDefault="00635133" w:rsidP="00635133">
      <w:pPr>
        <w:pStyle w:val="12"/>
        <w:rPr>
          <w:rFonts w:ascii="Times New Roman" w:hAnsi="Times New Roman"/>
          <w:sz w:val="28"/>
          <w:szCs w:val="28"/>
          <w:lang w:val="kk-KZ"/>
        </w:rPr>
      </w:pPr>
      <w:r w:rsidRPr="00D916E6">
        <w:rPr>
          <w:rFonts w:ascii="Times New Roman" w:hAnsi="Times New Roman"/>
          <w:sz w:val="28"/>
          <w:szCs w:val="28"/>
          <w:lang w:val="kk-KZ"/>
        </w:rPr>
        <w:t>- ата-аналарға психологиялық ұсыныстар</w:t>
      </w:r>
    </w:p>
    <w:p w:rsidR="00635133" w:rsidRPr="00635133" w:rsidRDefault="00635133" w:rsidP="00635133">
      <w:pPr>
        <w:pStyle w:val="12"/>
        <w:rPr>
          <w:rFonts w:ascii="Times New Roman" w:hAnsi="Times New Roman"/>
          <w:sz w:val="28"/>
          <w:szCs w:val="28"/>
        </w:rPr>
      </w:pPr>
      <w:r w:rsidRPr="00635133">
        <w:rPr>
          <w:rFonts w:ascii="Times New Roman" w:hAnsi="Times New Roman"/>
          <w:sz w:val="28"/>
          <w:szCs w:val="28"/>
        </w:rPr>
        <w:t>- балалармен дұрыс сөйлесу</w:t>
      </w:r>
    </w:p>
    <w:p w:rsidR="00635133" w:rsidRPr="00635133" w:rsidRDefault="00635133" w:rsidP="00635133">
      <w:pPr>
        <w:pStyle w:val="12"/>
        <w:rPr>
          <w:rFonts w:ascii="Times New Roman" w:hAnsi="Times New Roman"/>
          <w:sz w:val="28"/>
          <w:szCs w:val="28"/>
        </w:rPr>
      </w:pPr>
      <w:r w:rsidRPr="00635133">
        <w:rPr>
          <w:rFonts w:ascii="Times New Roman" w:hAnsi="Times New Roman"/>
          <w:sz w:val="28"/>
          <w:szCs w:val="28"/>
        </w:rPr>
        <w:t>- есте сақтауды жаттықтыру</w:t>
      </w:r>
    </w:p>
    <w:p w:rsidR="00635133" w:rsidRPr="00635133" w:rsidRDefault="00635133" w:rsidP="00635133">
      <w:pPr>
        <w:pStyle w:val="12"/>
        <w:rPr>
          <w:rFonts w:ascii="Times New Roman" w:hAnsi="Times New Roman"/>
          <w:sz w:val="28"/>
          <w:szCs w:val="28"/>
        </w:rPr>
      </w:pPr>
      <w:r w:rsidRPr="00635133">
        <w:rPr>
          <w:rFonts w:ascii="Times New Roman" w:hAnsi="Times New Roman"/>
          <w:sz w:val="28"/>
          <w:szCs w:val="28"/>
        </w:rPr>
        <w:t>- балалардың сенсорлық дамуы</w:t>
      </w:r>
    </w:p>
    <w:p w:rsidR="00635133" w:rsidRPr="00635133" w:rsidRDefault="00635133" w:rsidP="00635133">
      <w:pPr>
        <w:pStyle w:val="12"/>
        <w:rPr>
          <w:rFonts w:ascii="Times New Roman" w:hAnsi="Times New Roman"/>
          <w:sz w:val="28"/>
          <w:szCs w:val="28"/>
        </w:rPr>
      </w:pPr>
      <w:r w:rsidRPr="00635133">
        <w:rPr>
          <w:rFonts w:ascii="Times New Roman" w:hAnsi="Times New Roman"/>
          <w:sz w:val="28"/>
          <w:szCs w:val="28"/>
        </w:rPr>
        <w:t>- сөйлеудің дыбыстық мәдениеті</w:t>
      </w:r>
    </w:p>
    <w:p w:rsidR="00635133" w:rsidRPr="00635133" w:rsidRDefault="00635133" w:rsidP="00635133">
      <w:pPr>
        <w:pStyle w:val="12"/>
        <w:rPr>
          <w:rFonts w:ascii="Times New Roman" w:hAnsi="Times New Roman"/>
          <w:sz w:val="28"/>
          <w:szCs w:val="28"/>
        </w:rPr>
      </w:pPr>
      <w:r w:rsidRPr="00635133">
        <w:rPr>
          <w:rFonts w:ascii="Times New Roman" w:hAnsi="Times New Roman"/>
          <w:sz w:val="28"/>
          <w:szCs w:val="28"/>
        </w:rPr>
        <w:t xml:space="preserve">- 4-5 жас аралығындағы балалардың психологиялық дамуы </w:t>
      </w:r>
    </w:p>
    <w:p w:rsidR="00635133" w:rsidRPr="00635133" w:rsidRDefault="00635133" w:rsidP="00635133">
      <w:pPr>
        <w:pStyle w:val="12"/>
        <w:rPr>
          <w:rFonts w:ascii="Times New Roman" w:hAnsi="Times New Roman"/>
          <w:sz w:val="28"/>
          <w:szCs w:val="28"/>
        </w:rPr>
      </w:pPr>
      <w:r w:rsidRPr="00635133">
        <w:rPr>
          <w:rFonts w:ascii="Times New Roman" w:hAnsi="Times New Roman"/>
          <w:sz w:val="28"/>
          <w:szCs w:val="28"/>
        </w:rPr>
        <w:t>- балабақшадағы бала денсаулық нығайтуды маңызы</w:t>
      </w:r>
    </w:p>
    <w:p w:rsidR="00635133" w:rsidRPr="00635133" w:rsidRDefault="00635133" w:rsidP="00635133">
      <w:pPr>
        <w:pStyle w:val="12"/>
        <w:rPr>
          <w:rFonts w:ascii="Times New Roman" w:hAnsi="Times New Roman"/>
          <w:sz w:val="28"/>
          <w:szCs w:val="28"/>
        </w:rPr>
      </w:pPr>
      <w:r w:rsidRPr="00635133">
        <w:rPr>
          <w:rFonts w:ascii="Times New Roman" w:hAnsi="Times New Roman"/>
          <w:sz w:val="28"/>
          <w:szCs w:val="28"/>
        </w:rPr>
        <w:lastRenderedPageBreak/>
        <w:t>- қолдың ұсақ моторикасын дамыту</w:t>
      </w:r>
    </w:p>
    <w:p w:rsidR="00635133" w:rsidRPr="00635133" w:rsidRDefault="00635133" w:rsidP="00635133">
      <w:pPr>
        <w:pStyle w:val="12"/>
        <w:rPr>
          <w:rFonts w:ascii="Times New Roman" w:hAnsi="Times New Roman"/>
          <w:sz w:val="28"/>
          <w:szCs w:val="28"/>
        </w:rPr>
      </w:pPr>
      <w:r w:rsidRPr="00635133">
        <w:rPr>
          <w:rFonts w:ascii="Times New Roman" w:hAnsi="Times New Roman"/>
          <w:sz w:val="28"/>
          <w:szCs w:val="28"/>
        </w:rPr>
        <w:t>- балалардағы сөйлеу дамуының кешігу белгілері</w:t>
      </w:r>
    </w:p>
    <w:p w:rsidR="00D003B1" w:rsidRPr="001130F5" w:rsidRDefault="00635133" w:rsidP="00635133">
      <w:pPr>
        <w:pStyle w:val="12"/>
        <w:rPr>
          <w:b/>
        </w:rPr>
      </w:pPr>
      <w:r w:rsidRPr="00635133">
        <w:rPr>
          <w:rFonts w:ascii="Times New Roman" w:hAnsi="Times New Roman"/>
          <w:sz w:val="28"/>
          <w:szCs w:val="28"/>
        </w:rPr>
        <w:t>- 3 жастағы балалардың даму ерекшеліктері</w:t>
      </w:r>
    </w:p>
    <w:p w:rsidR="009036A0" w:rsidRPr="009036A0" w:rsidRDefault="009036A0" w:rsidP="009036A0">
      <w:pPr>
        <w:ind w:firstLine="709"/>
        <w:jc w:val="both"/>
        <w:rPr>
          <w:b/>
          <w:sz w:val="28"/>
          <w:szCs w:val="28"/>
        </w:rPr>
      </w:pPr>
      <w:r w:rsidRPr="009036A0">
        <w:rPr>
          <w:b/>
          <w:sz w:val="28"/>
          <w:szCs w:val="28"/>
        </w:rPr>
        <w:t xml:space="preserve">Консультативтік пункттің жұмысы туралы қорытындылар: </w:t>
      </w:r>
    </w:p>
    <w:p w:rsidR="009036A0" w:rsidRPr="009036A0" w:rsidRDefault="009036A0" w:rsidP="009036A0">
      <w:pPr>
        <w:rPr>
          <w:sz w:val="28"/>
          <w:szCs w:val="28"/>
        </w:rPr>
      </w:pPr>
      <w:r w:rsidRPr="009036A0">
        <w:rPr>
          <w:sz w:val="28"/>
          <w:szCs w:val="28"/>
        </w:rPr>
        <w:t>Ата-аналар балаларды тәрбиелеу және дамыту мәселелеріне қызығушылық тан</w:t>
      </w:r>
      <w:r>
        <w:rPr>
          <w:sz w:val="28"/>
          <w:szCs w:val="28"/>
        </w:rPr>
        <w:t>ытуда. Көбінесе баланың МДҰ</w:t>
      </w:r>
      <w:r w:rsidRPr="009036A0">
        <w:rPr>
          <w:sz w:val="28"/>
          <w:szCs w:val="28"/>
        </w:rPr>
        <w:t xml:space="preserve">-ға бейімделу мәселелері көтеріледі, бұл ата-аналардың бейімделу процесін жеңілдетуге деген қызығушылығын білдіреді. </w:t>
      </w:r>
    </w:p>
    <w:p w:rsidR="009036A0" w:rsidRPr="009036A0" w:rsidRDefault="009036A0" w:rsidP="009036A0">
      <w:pPr>
        <w:ind w:firstLine="709"/>
        <w:rPr>
          <w:sz w:val="28"/>
          <w:szCs w:val="28"/>
        </w:rPr>
      </w:pPr>
      <w:r>
        <w:rPr>
          <w:sz w:val="28"/>
          <w:szCs w:val="28"/>
        </w:rPr>
        <w:t xml:space="preserve"> Педагогтардың </w:t>
      </w:r>
      <w:r w:rsidRPr="009036A0">
        <w:rPr>
          <w:sz w:val="28"/>
          <w:szCs w:val="28"/>
        </w:rPr>
        <w:t xml:space="preserve"> жұмысы ата-аналардың отбасындағы тәрбиеге деген көзқарасын, әртүрлі бірлескен іс-әрекеттің маңыздылығын қайта қарастыруға ықпал етті. Ата-аналар балалармен ойын әрекеттеріне, балаларының денсаулығын нығайтуға көбірек көңіл бөле бастады. </w:t>
      </w:r>
    </w:p>
    <w:p w:rsidR="00596E78" w:rsidRPr="009036A0" w:rsidRDefault="009036A0" w:rsidP="009036A0">
      <w:pPr>
        <w:ind w:firstLine="709"/>
        <w:rPr>
          <w:sz w:val="28"/>
          <w:szCs w:val="28"/>
        </w:rPr>
      </w:pPr>
      <w:r w:rsidRPr="009036A0">
        <w:rPr>
          <w:sz w:val="28"/>
          <w:szCs w:val="28"/>
        </w:rPr>
        <w:t>Балабақшаға бармайтын балалардың отбасыларына әдістемелік, диагностикалық және консультациялық көмек көрсету бойынша МДҰ-дағы консультативтік пункттің жұмысын қанағаттанарлық деп тануға болады деп санаймыз.</w:t>
      </w:r>
    </w:p>
    <w:p w:rsidR="00596E78" w:rsidRDefault="00596E78" w:rsidP="00EB54CB">
      <w:pPr>
        <w:jc w:val="both"/>
        <w:rPr>
          <w:b/>
          <w:sz w:val="28"/>
          <w:szCs w:val="28"/>
        </w:rPr>
      </w:pPr>
    </w:p>
    <w:p w:rsidR="00596E78" w:rsidRDefault="00596E78" w:rsidP="00D003B1">
      <w:pPr>
        <w:ind w:firstLine="709"/>
        <w:jc w:val="both"/>
        <w:rPr>
          <w:b/>
          <w:sz w:val="28"/>
          <w:szCs w:val="28"/>
        </w:rPr>
      </w:pPr>
    </w:p>
    <w:p w:rsidR="003B4E17" w:rsidRPr="00137DED" w:rsidRDefault="003B4E17" w:rsidP="003B4E17">
      <w:pPr>
        <w:ind w:firstLine="709"/>
        <w:jc w:val="center"/>
        <w:rPr>
          <w:b/>
          <w:sz w:val="28"/>
          <w:szCs w:val="28"/>
        </w:rPr>
      </w:pPr>
      <w:r>
        <w:rPr>
          <w:b/>
          <w:sz w:val="28"/>
          <w:szCs w:val="28"/>
        </w:rPr>
        <w:t>Мектеппен сабақтастық</w:t>
      </w:r>
    </w:p>
    <w:p w:rsidR="003B4E17" w:rsidRPr="003B4E17" w:rsidRDefault="003B4E17" w:rsidP="003B4E17">
      <w:pPr>
        <w:pStyle w:val="af0"/>
        <w:shd w:val="clear" w:color="auto" w:fill="FFFFFF"/>
        <w:spacing w:before="0" w:beforeAutospacing="0" w:after="0" w:afterAutospacing="0"/>
        <w:rPr>
          <w:color w:val="000000"/>
          <w:sz w:val="28"/>
          <w:szCs w:val="28"/>
          <w:lang w:val="kk-KZ"/>
        </w:rPr>
      </w:pPr>
      <w:r w:rsidRPr="003B4E17">
        <w:rPr>
          <w:color w:val="000000"/>
          <w:sz w:val="28"/>
          <w:szCs w:val="28"/>
          <w:lang w:val="kk-KZ"/>
        </w:rPr>
        <w:t>Мектепке дейінгі тәрбие мен оқыту, бастауыш білім беру арасындағы оқыту, дамыту және тәрбиелеу міндеттерін ескере отырып, сабақтастық пен сабақтастық қағидаттарын қамтамасыз ету балаларды мектепте оқуға дайындау болып табылады.</w:t>
      </w:r>
    </w:p>
    <w:p w:rsidR="003B4E17" w:rsidRPr="003B4E17" w:rsidRDefault="003B4E17" w:rsidP="003B4E17">
      <w:pPr>
        <w:pStyle w:val="af0"/>
        <w:shd w:val="clear" w:color="auto" w:fill="FFFFFF"/>
        <w:spacing w:before="0" w:beforeAutospacing="0" w:after="0" w:afterAutospacing="0"/>
        <w:rPr>
          <w:sz w:val="28"/>
          <w:szCs w:val="28"/>
          <w:lang w:val="kk-KZ"/>
        </w:rPr>
      </w:pPr>
      <w:r w:rsidRPr="003B4E17">
        <w:rPr>
          <w:color w:val="000000"/>
          <w:sz w:val="28"/>
          <w:szCs w:val="28"/>
          <w:lang w:val="kk-KZ"/>
        </w:rPr>
        <w:t>Мектепке дейінгі ұйым ашылған күнінен бастап "С.Жүнісов атындағы Көкшетау қаласының №18 мектеп-лицейі"КММ жұмыс істейді. Осы кезеңде үлкен жұмыс атқарылды: нормативтік-құқықтық құжаттама зерделенді, мақсаттар мен міндеттер айқындалып, ынтымақтастық туралы Меморандумға қол қойылды, балабақшаның мектеппен сабақтастығын жүзеге асыру жөніндегі бірлескен жұмыс жоспары жасалды.</w:t>
      </w:r>
    </w:p>
    <w:p w:rsidR="003B4E17" w:rsidRPr="003B4E17" w:rsidRDefault="003B4E17" w:rsidP="003B4E17">
      <w:pPr>
        <w:pStyle w:val="af0"/>
        <w:shd w:val="clear" w:color="auto" w:fill="FFFFFF"/>
        <w:spacing w:before="0" w:beforeAutospacing="0" w:after="0" w:afterAutospacing="0"/>
        <w:rPr>
          <w:sz w:val="28"/>
          <w:szCs w:val="28"/>
          <w:lang w:val="kk-KZ"/>
        </w:rPr>
      </w:pPr>
      <w:r w:rsidRPr="003B4E17">
        <w:rPr>
          <w:color w:val="000000"/>
          <w:sz w:val="28"/>
          <w:szCs w:val="28"/>
          <w:lang w:val="kk-KZ"/>
        </w:rPr>
        <w:t>Жұмыстың мақсаты: мектепке дейінгі және бастауыш білім беру буыны арасындағы оқу-тәрбие және әдістемелік жұмысты ұйымдастыруда сабақтастықты қамтамасыз ету.</w:t>
      </w:r>
    </w:p>
    <w:p w:rsidR="003B4E17" w:rsidRPr="003B4E17" w:rsidRDefault="003B4E17" w:rsidP="003B4E17">
      <w:pPr>
        <w:pStyle w:val="af0"/>
        <w:shd w:val="clear" w:color="auto" w:fill="FFFFFF"/>
        <w:spacing w:before="0" w:beforeAutospacing="0" w:after="0" w:afterAutospacing="0"/>
        <w:rPr>
          <w:sz w:val="28"/>
          <w:szCs w:val="28"/>
          <w:lang w:val="kk-KZ"/>
        </w:rPr>
      </w:pPr>
      <w:r w:rsidRPr="003B4E17">
        <w:rPr>
          <w:sz w:val="28"/>
          <w:szCs w:val="28"/>
          <w:lang w:val="kk-KZ"/>
        </w:rPr>
        <w:t>Міндеттер: </w:t>
      </w:r>
    </w:p>
    <w:p w:rsidR="003B4E17" w:rsidRPr="003B4E17" w:rsidRDefault="003B4E17" w:rsidP="003B4E17">
      <w:pPr>
        <w:pStyle w:val="af0"/>
        <w:shd w:val="clear" w:color="auto" w:fill="FFFFFF"/>
        <w:spacing w:before="0" w:beforeAutospacing="0" w:after="0" w:afterAutospacing="0"/>
        <w:ind w:left="284" w:firstLine="567"/>
        <w:rPr>
          <w:sz w:val="28"/>
          <w:szCs w:val="28"/>
          <w:lang w:val="kk-KZ"/>
        </w:rPr>
      </w:pPr>
      <w:r w:rsidRPr="003B4E17">
        <w:rPr>
          <w:sz w:val="28"/>
          <w:szCs w:val="28"/>
          <w:lang w:val="kk-KZ"/>
        </w:rPr>
        <w:t>-</w:t>
      </w:r>
      <w:r w:rsidRPr="003B4E17">
        <w:rPr>
          <w:color w:val="000000"/>
          <w:sz w:val="28"/>
          <w:szCs w:val="28"/>
          <w:lang w:val="kk-KZ"/>
        </w:rPr>
        <w:t xml:space="preserve"> мектепке дейінгі және мектептегі бастауыш білім берудің мақсаттары мен міндеттерін</w:t>
      </w:r>
      <w:r>
        <w:rPr>
          <w:color w:val="000000"/>
          <w:sz w:val="28"/>
          <w:szCs w:val="28"/>
          <w:lang w:val="kk-KZ"/>
        </w:rPr>
        <w:t xml:space="preserve"> </w:t>
      </w:r>
      <w:r w:rsidRPr="003B4E17">
        <w:rPr>
          <w:sz w:val="28"/>
          <w:szCs w:val="28"/>
          <w:lang w:val="kk-KZ"/>
        </w:rPr>
        <w:t>; </w:t>
      </w:r>
    </w:p>
    <w:p w:rsidR="003B4E17" w:rsidRPr="003B4E17" w:rsidRDefault="003B4E17" w:rsidP="003B4E17">
      <w:pPr>
        <w:pStyle w:val="af0"/>
        <w:shd w:val="clear" w:color="auto" w:fill="FFFFFF"/>
        <w:spacing w:before="0" w:beforeAutospacing="0" w:after="0" w:afterAutospacing="0"/>
        <w:ind w:left="284" w:firstLine="567"/>
        <w:rPr>
          <w:sz w:val="28"/>
          <w:szCs w:val="28"/>
          <w:lang w:val="kk-KZ"/>
        </w:rPr>
      </w:pPr>
      <w:r w:rsidRPr="003B4E17">
        <w:rPr>
          <w:sz w:val="28"/>
          <w:szCs w:val="28"/>
          <w:lang w:val="kk-KZ"/>
        </w:rPr>
        <w:t>-</w:t>
      </w:r>
      <w:r w:rsidRPr="003B4E17">
        <w:rPr>
          <w:color w:val="000000"/>
          <w:sz w:val="28"/>
          <w:szCs w:val="28"/>
          <w:lang w:val="kk-KZ"/>
        </w:rPr>
        <w:t xml:space="preserve"> мектеп жасына дейінгі және бастауыш сынып оқушыларының денсаулығын сақтау мен нығайтуды, психофизикалық дамуының үздіксіздігін қамтамасыз ететін психологиялық-педагогикалық жағдайлар жасау</w:t>
      </w:r>
      <w:r w:rsidRPr="003B4E17">
        <w:rPr>
          <w:sz w:val="28"/>
          <w:szCs w:val="28"/>
          <w:lang w:val="kk-KZ"/>
        </w:rPr>
        <w:t>; </w:t>
      </w:r>
    </w:p>
    <w:p w:rsidR="003B4E17" w:rsidRPr="003B4E17" w:rsidRDefault="003B4E17" w:rsidP="003B4E17">
      <w:pPr>
        <w:pStyle w:val="af0"/>
        <w:shd w:val="clear" w:color="auto" w:fill="FFFFFF"/>
        <w:spacing w:before="0" w:beforeAutospacing="0" w:after="0" w:afterAutospacing="0"/>
        <w:ind w:left="284" w:firstLine="567"/>
        <w:rPr>
          <w:color w:val="000000"/>
          <w:sz w:val="28"/>
          <w:szCs w:val="28"/>
          <w:lang w:val="kk-KZ"/>
        </w:rPr>
      </w:pPr>
      <w:r w:rsidRPr="003B4E17">
        <w:rPr>
          <w:sz w:val="28"/>
          <w:szCs w:val="28"/>
          <w:lang w:val="kk-KZ"/>
        </w:rPr>
        <w:t xml:space="preserve">- </w:t>
      </w:r>
      <w:r w:rsidRPr="003B4E17">
        <w:rPr>
          <w:color w:val="000000"/>
          <w:sz w:val="28"/>
          <w:szCs w:val="28"/>
          <w:lang w:val="kk-KZ"/>
        </w:rPr>
        <w:t>мектепке дейінгі және мектептегі бастауыш білім берудің оқу жоспарлары мен бағдарламаларының сабақтастығы</w:t>
      </w:r>
    </w:p>
    <w:p w:rsidR="003B4E17" w:rsidRPr="00CC1F4C" w:rsidRDefault="003B4E17" w:rsidP="003B4E17">
      <w:pPr>
        <w:pStyle w:val="af0"/>
        <w:shd w:val="clear" w:color="auto" w:fill="FFFFFF"/>
        <w:spacing w:before="0" w:beforeAutospacing="0" w:after="0" w:afterAutospacing="0"/>
        <w:rPr>
          <w:sz w:val="28"/>
          <w:szCs w:val="28"/>
          <w:lang w:val="kk-KZ"/>
        </w:rPr>
      </w:pPr>
      <w:r w:rsidRPr="003B4E17">
        <w:rPr>
          <w:sz w:val="28"/>
          <w:szCs w:val="28"/>
          <w:lang w:val="kk-KZ"/>
        </w:rPr>
        <w:t xml:space="preserve"> </w:t>
      </w:r>
      <w:r w:rsidRPr="00CC1F4C">
        <w:rPr>
          <w:color w:val="000000"/>
          <w:sz w:val="28"/>
          <w:szCs w:val="28"/>
          <w:lang w:val="kk-KZ"/>
        </w:rPr>
        <w:t>Нәтижесі: мектеп жасына дейінгі балалардың мектепке  сәтті бейімделуі</w:t>
      </w:r>
      <w:r w:rsidRPr="00CC1F4C">
        <w:rPr>
          <w:sz w:val="28"/>
          <w:szCs w:val="28"/>
          <w:lang w:val="kk-KZ"/>
        </w:rPr>
        <w:t>. </w:t>
      </w:r>
    </w:p>
    <w:p w:rsidR="003B4E17" w:rsidRPr="00137DED" w:rsidRDefault="003B4E17" w:rsidP="003B4E17">
      <w:pPr>
        <w:pStyle w:val="a3"/>
        <w:ind w:right="450"/>
        <w:jc w:val="both"/>
        <w:rPr>
          <w:color w:val="000000"/>
        </w:rPr>
      </w:pPr>
      <w:r w:rsidRPr="00137DED">
        <w:rPr>
          <w:color w:val="000000"/>
        </w:rPr>
        <w:t>Қорытындылар: 2021 - 2023 оқу жылындағы оқу-әдістемелік жұмыс бөліміндегі педагогикалық ұжымның жұмысын талдай отырып, мынадай қоры</w:t>
      </w:r>
      <w:r>
        <w:rPr>
          <w:color w:val="000000"/>
        </w:rPr>
        <w:t xml:space="preserve">тындылар жасауға болады:  </w:t>
      </w:r>
      <w:r w:rsidRPr="00137DED">
        <w:rPr>
          <w:color w:val="000000"/>
        </w:rPr>
        <w:t xml:space="preserve">мектепке дейінгі </w:t>
      </w:r>
      <w:r>
        <w:rPr>
          <w:color w:val="000000"/>
        </w:rPr>
        <w:t>тәрбие мен</w:t>
      </w:r>
      <w:r w:rsidRPr="00137DED">
        <w:rPr>
          <w:color w:val="000000"/>
        </w:rPr>
        <w:t xml:space="preserve"> </w:t>
      </w:r>
      <w:r>
        <w:rPr>
          <w:color w:val="000000"/>
        </w:rPr>
        <w:t xml:space="preserve">оқытудың </w:t>
      </w:r>
      <w:r w:rsidRPr="00137DED">
        <w:rPr>
          <w:color w:val="000000"/>
        </w:rPr>
        <w:t xml:space="preserve"> мемл</w:t>
      </w:r>
      <w:r>
        <w:rPr>
          <w:color w:val="000000"/>
        </w:rPr>
        <w:t>екеттік стандартын толық орындау</w:t>
      </w:r>
      <w:r w:rsidRPr="0006206E">
        <w:rPr>
          <w:color w:val="000000"/>
        </w:rPr>
        <w:t xml:space="preserve"> </w:t>
      </w:r>
      <w:r w:rsidRPr="00137DED">
        <w:rPr>
          <w:color w:val="000000"/>
        </w:rPr>
        <w:t>бойынша</w:t>
      </w:r>
      <w:r>
        <w:rPr>
          <w:color w:val="000000"/>
        </w:rPr>
        <w:t>, алға қойған міндеттерге қол жеткізу үшін</w:t>
      </w:r>
      <w:r w:rsidRPr="00137DED">
        <w:rPr>
          <w:color w:val="000000"/>
        </w:rPr>
        <w:t xml:space="preserve"> педагогтердің кәсіби құзыреттілік деңгейін арттыру </w:t>
      </w:r>
      <w:r>
        <w:rPr>
          <w:color w:val="000000"/>
        </w:rPr>
        <w:t>мақсатында</w:t>
      </w:r>
      <w:r w:rsidRPr="00137DED">
        <w:rPr>
          <w:color w:val="000000"/>
        </w:rPr>
        <w:t xml:space="preserve"> </w:t>
      </w:r>
      <w:r>
        <w:rPr>
          <w:color w:val="000000"/>
        </w:rPr>
        <w:t>оқытудың</w:t>
      </w:r>
      <w:r w:rsidRPr="00137DED">
        <w:rPr>
          <w:color w:val="000000"/>
        </w:rPr>
        <w:t xml:space="preserve"> инновациялық әдістер</w:t>
      </w:r>
      <w:r>
        <w:rPr>
          <w:color w:val="000000"/>
        </w:rPr>
        <w:t>і мен тәсілдерін</w:t>
      </w:r>
      <w:r w:rsidRPr="00137DED">
        <w:rPr>
          <w:color w:val="000000"/>
        </w:rPr>
        <w:t xml:space="preserve"> енгізу және пайдалану, озық </w:t>
      </w:r>
      <w:r w:rsidRPr="00137DED">
        <w:rPr>
          <w:color w:val="000000"/>
        </w:rPr>
        <w:lastRenderedPageBreak/>
        <w:t>практикалық тәжірибені жинақтау</w:t>
      </w:r>
      <w:r>
        <w:rPr>
          <w:color w:val="000000"/>
        </w:rPr>
        <w:t xml:space="preserve"> </w:t>
      </w:r>
      <w:r w:rsidRPr="00137DED">
        <w:rPr>
          <w:color w:val="000000"/>
        </w:rPr>
        <w:t>арқылы</w:t>
      </w:r>
      <w:r>
        <w:rPr>
          <w:color w:val="000000"/>
        </w:rPr>
        <w:t xml:space="preserve"> мақсатты </w:t>
      </w:r>
      <w:r w:rsidRPr="00137DED">
        <w:rPr>
          <w:color w:val="000000"/>
        </w:rPr>
        <w:t xml:space="preserve">жүйелі </w:t>
      </w:r>
      <w:r>
        <w:rPr>
          <w:color w:val="000000"/>
        </w:rPr>
        <w:t xml:space="preserve"> </w:t>
      </w:r>
      <w:r w:rsidRPr="00137DED">
        <w:rPr>
          <w:color w:val="000000"/>
        </w:rPr>
        <w:t>жұмыс</w:t>
      </w:r>
      <w:r>
        <w:rPr>
          <w:color w:val="000000"/>
        </w:rPr>
        <w:t>тар жүргізілді.</w:t>
      </w:r>
    </w:p>
    <w:p w:rsidR="003B4E17" w:rsidRPr="00F45572" w:rsidRDefault="003B4E17" w:rsidP="003B4E17">
      <w:pPr>
        <w:pStyle w:val="a3"/>
        <w:spacing w:before="4"/>
        <w:ind w:left="0" w:right="450"/>
        <w:jc w:val="both"/>
      </w:pPr>
      <w:r w:rsidRPr="00F45572">
        <w:rPr>
          <w:color w:val="000000"/>
        </w:rPr>
        <w:t>Оқу-тәрбие жұмысы бағдарла</w:t>
      </w:r>
      <w:r>
        <w:rPr>
          <w:color w:val="000000"/>
        </w:rPr>
        <w:t>малық қамтамасыз етуіне сәйкес</w:t>
      </w:r>
      <w:r w:rsidRPr="00F45572">
        <w:rPr>
          <w:color w:val="000000"/>
        </w:rPr>
        <w:t xml:space="preserve"> </w:t>
      </w:r>
      <w:r>
        <w:rPr>
          <w:color w:val="000000"/>
        </w:rPr>
        <w:t xml:space="preserve">МДҰ </w:t>
      </w:r>
      <w:r w:rsidRPr="00F45572">
        <w:rPr>
          <w:color w:val="000000"/>
        </w:rPr>
        <w:t>барлық педагогтард</w:t>
      </w:r>
      <w:r>
        <w:rPr>
          <w:color w:val="000000"/>
        </w:rPr>
        <w:t>ың өзара тығыз қарым-қатынасымен</w:t>
      </w:r>
      <w:r w:rsidRPr="00F45572">
        <w:rPr>
          <w:color w:val="000000"/>
        </w:rPr>
        <w:t xml:space="preserve"> жүргізілді. </w:t>
      </w:r>
      <w:r>
        <w:rPr>
          <w:color w:val="000000"/>
        </w:rPr>
        <w:t xml:space="preserve">Мектепке дейінгі ұйым </w:t>
      </w:r>
      <w:r w:rsidRPr="00F45572">
        <w:rPr>
          <w:color w:val="000000"/>
        </w:rPr>
        <w:t>мама</w:t>
      </w:r>
      <w:r>
        <w:rPr>
          <w:color w:val="000000"/>
        </w:rPr>
        <w:t>ндарының жұмысы жылдық жоспар мен</w:t>
      </w:r>
      <w:r w:rsidRPr="00F45572">
        <w:rPr>
          <w:color w:val="000000"/>
        </w:rPr>
        <w:t xml:space="preserve"> жеке жұмыс жоспарларын ескере отырып жүзеге асырылды. Осыған сәйкес музыкалық және спорттық ойын-сауық, мерекелер өткізілді. Оқытудың ұйымдастырылған түрлері балалардың жас ерекшеліктерін ескере отырып және нормативтік құжаттардың талаптарына сәйкес </w:t>
      </w:r>
      <w:r>
        <w:rPr>
          <w:color w:val="000000"/>
        </w:rPr>
        <w:t>МДҰ кестесінің негізінде</w:t>
      </w:r>
      <w:r w:rsidRPr="0006206E">
        <w:rPr>
          <w:color w:val="000000"/>
        </w:rPr>
        <w:t xml:space="preserve"> </w:t>
      </w:r>
      <w:r w:rsidRPr="00F45572">
        <w:rPr>
          <w:color w:val="000000"/>
        </w:rPr>
        <w:t>өткізілді</w:t>
      </w:r>
      <w:r>
        <w:rPr>
          <w:color w:val="000000"/>
        </w:rPr>
        <w:t>.</w:t>
      </w:r>
    </w:p>
    <w:p w:rsidR="003B4E17" w:rsidRPr="00F45572" w:rsidRDefault="003B4E17" w:rsidP="003B4E17">
      <w:pPr>
        <w:pStyle w:val="a3"/>
        <w:spacing w:before="2"/>
        <w:ind w:left="0"/>
      </w:pPr>
      <w:r w:rsidRPr="00F45572">
        <w:rPr>
          <w:color w:val="000000"/>
        </w:rPr>
        <w:t>Бөбекжай тәрбиеленушілерімен жүйелі және жоспарлы арнайы түзету жұмыстары жүргізілуде. Педагог-мамандар топтарда түзету сүйемелдеуін қамтамасыз етеді.</w:t>
      </w:r>
    </w:p>
    <w:p w:rsidR="004A70A0" w:rsidRDefault="004A70A0" w:rsidP="002837D5">
      <w:pPr>
        <w:pStyle w:val="1"/>
        <w:ind w:left="2806" w:right="2716"/>
        <w:rPr>
          <w:highlight w:val="yellow"/>
        </w:rPr>
      </w:pPr>
    </w:p>
    <w:p w:rsidR="003B4E17" w:rsidRDefault="003B4E17" w:rsidP="002837D5">
      <w:pPr>
        <w:pStyle w:val="1"/>
        <w:ind w:left="2806" w:right="2716"/>
        <w:rPr>
          <w:highlight w:val="yellow"/>
        </w:rPr>
      </w:pPr>
    </w:p>
    <w:p w:rsidR="003B4E17" w:rsidRDefault="003B4E17" w:rsidP="003B4E17">
      <w:pPr>
        <w:pStyle w:val="1"/>
        <w:ind w:left="2806" w:right="2716"/>
      </w:pPr>
      <w:r>
        <w:rPr>
          <w:spacing w:val="-12"/>
        </w:rPr>
        <w:t>V БӨЛІМ</w:t>
      </w:r>
    </w:p>
    <w:p w:rsidR="003B4E17" w:rsidRDefault="003B4E17" w:rsidP="003B4E17">
      <w:pPr>
        <w:spacing w:before="4"/>
        <w:ind w:left="90"/>
        <w:jc w:val="center"/>
        <w:rPr>
          <w:b/>
          <w:sz w:val="28"/>
        </w:rPr>
      </w:pPr>
      <w:r>
        <w:rPr>
          <w:b/>
          <w:spacing w:val="-2"/>
          <w:sz w:val="28"/>
        </w:rPr>
        <w:t xml:space="preserve">ОҚУ-МАТЕРИАЛДЫ </w:t>
      </w:r>
      <w:r>
        <w:rPr>
          <w:b/>
          <w:spacing w:val="10"/>
          <w:sz w:val="28"/>
        </w:rPr>
        <w:t xml:space="preserve"> </w:t>
      </w:r>
      <w:r>
        <w:rPr>
          <w:b/>
          <w:spacing w:val="-2"/>
          <w:sz w:val="28"/>
        </w:rPr>
        <w:t>АКТИВТЕР</w:t>
      </w:r>
    </w:p>
    <w:p w:rsidR="003B4E17" w:rsidRPr="005715BF" w:rsidRDefault="003B4E17" w:rsidP="003B4E17">
      <w:pPr>
        <w:rPr>
          <w:b/>
          <w:sz w:val="28"/>
          <w:szCs w:val="28"/>
        </w:rPr>
      </w:pPr>
      <w:r w:rsidRPr="005715BF">
        <w:rPr>
          <w:color w:val="000000"/>
          <w:sz w:val="28"/>
          <w:szCs w:val="28"/>
        </w:rPr>
        <w:t>"Нұр бала" бөбекжайы " МКҚК 2019 жылы пайдала</w:t>
      </w:r>
      <w:r>
        <w:rPr>
          <w:color w:val="000000"/>
          <w:sz w:val="28"/>
          <w:szCs w:val="28"/>
        </w:rPr>
        <w:t>нуға берілген, жалпы ауданы 6009,5</w:t>
      </w:r>
      <w:r w:rsidRPr="005715BF">
        <w:rPr>
          <w:color w:val="000000"/>
          <w:sz w:val="28"/>
          <w:szCs w:val="28"/>
        </w:rPr>
        <w:t xml:space="preserve"> ш.м. типтік ғимаратта орналасқан. Білім беру процесін материалдық-техникалық қамтамасыз ету</w:t>
      </w:r>
      <w:r>
        <w:rPr>
          <w:color w:val="000000"/>
          <w:sz w:val="28"/>
          <w:szCs w:val="28"/>
        </w:rPr>
        <w:t>і</w:t>
      </w:r>
      <w:r w:rsidRPr="005715BF">
        <w:rPr>
          <w:color w:val="000000"/>
          <w:sz w:val="28"/>
          <w:szCs w:val="28"/>
        </w:rPr>
        <w:t xml:space="preserve"> СанПиН талаптарына сәйкес келеді. Топтарда мектепке дейінгі тәрбие мен оқытудың үлгілік бағдарламасының, МЖМБС талаптарына сәйкес дамытушы пәндік-кеңістіктік орта құрылды. Қоршаған ортаны құру кезінде балалардың жасы, жеке ерекшеліктері мен денсаулық ерекшеліктері, сондай-ақ өмір қауіпсіздігі талаптары ескеріледі.</w:t>
      </w:r>
    </w:p>
    <w:p w:rsidR="003B4E17" w:rsidRDefault="003B4E17" w:rsidP="003B4E17">
      <w:pPr>
        <w:pStyle w:val="TableParagraph"/>
        <w:spacing w:before="36" w:line="276" w:lineRule="auto"/>
        <w:ind w:left="567"/>
        <w:rPr>
          <w:sz w:val="28"/>
          <w:szCs w:val="28"/>
        </w:rPr>
      </w:pPr>
      <w:r>
        <w:rPr>
          <w:sz w:val="28"/>
          <w:szCs w:val="28"/>
        </w:rPr>
        <w:t>Жалпы аумағы -  6009,5кв.м</w:t>
      </w:r>
    </w:p>
    <w:p w:rsidR="003B4E17" w:rsidRDefault="003B4E17" w:rsidP="003B4E17">
      <w:pPr>
        <w:pStyle w:val="TableParagraph"/>
        <w:spacing w:before="36" w:line="276" w:lineRule="auto"/>
        <w:ind w:left="567"/>
        <w:rPr>
          <w:sz w:val="28"/>
          <w:szCs w:val="28"/>
        </w:rPr>
      </w:pPr>
      <w:r>
        <w:rPr>
          <w:sz w:val="28"/>
          <w:szCs w:val="28"/>
        </w:rPr>
        <w:t>Пайдалы аумағы-5871,2 кв.м</w:t>
      </w:r>
    </w:p>
    <w:p w:rsidR="003B4E17" w:rsidRDefault="003B4E17" w:rsidP="003B4E17">
      <w:pPr>
        <w:shd w:val="clear" w:color="auto" w:fill="FFFFFF"/>
        <w:rPr>
          <w:color w:val="000000"/>
          <w:sz w:val="28"/>
          <w:szCs w:val="28"/>
        </w:rPr>
      </w:pPr>
      <w:r w:rsidRPr="00EF5EC0">
        <w:rPr>
          <w:color w:val="000000"/>
          <w:sz w:val="28"/>
          <w:szCs w:val="28"/>
        </w:rPr>
        <w:t>Балабақша ғимараты екі қ</w:t>
      </w:r>
      <w:r>
        <w:rPr>
          <w:color w:val="000000"/>
          <w:sz w:val="28"/>
          <w:szCs w:val="28"/>
        </w:rPr>
        <w:t>абатты, типтік, ж</w:t>
      </w:r>
      <w:r w:rsidRPr="00EF5EC0">
        <w:rPr>
          <w:color w:val="000000"/>
          <w:sz w:val="28"/>
          <w:szCs w:val="28"/>
        </w:rPr>
        <w:t>арық, жылыту, су</w:t>
      </w:r>
      <w:r w:rsidRPr="00A77EBF">
        <w:rPr>
          <w:color w:val="000000"/>
          <w:sz w:val="28"/>
          <w:szCs w:val="28"/>
        </w:rPr>
        <w:t xml:space="preserve"> </w:t>
      </w:r>
      <w:r w:rsidRPr="00EF5EC0">
        <w:rPr>
          <w:color w:val="000000"/>
          <w:sz w:val="28"/>
          <w:szCs w:val="28"/>
        </w:rPr>
        <w:t>орталық</w:t>
      </w:r>
      <w:r>
        <w:rPr>
          <w:color w:val="000000"/>
          <w:sz w:val="28"/>
          <w:szCs w:val="28"/>
        </w:rPr>
        <w:t>тандырылған</w:t>
      </w:r>
      <w:r w:rsidRPr="00EF5EC0">
        <w:rPr>
          <w:color w:val="000000"/>
          <w:sz w:val="28"/>
          <w:szCs w:val="28"/>
        </w:rPr>
        <w:t xml:space="preserve"> кәріз, сантехникалық жабдықтар СанПин талаптарына сәйкес қанағатт</w:t>
      </w:r>
      <w:r>
        <w:rPr>
          <w:color w:val="000000"/>
          <w:sz w:val="28"/>
          <w:szCs w:val="28"/>
        </w:rPr>
        <w:t>анарлық жағдайда. Аумақ метал</w:t>
      </w:r>
      <w:r w:rsidRPr="00EF5EC0">
        <w:rPr>
          <w:color w:val="000000"/>
          <w:sz w:val="28"/>
          <w:szCs w:val="28"/>
        </w:rPr>
        <w:t xml:space="preserve"> қоршау</w:t>
      </w:r>
      <w:r>
        <w:rPr>
          <w:color w:val="000000"/>
          <w:sz w:val="28"/>
          <w:szCs w:val="28"/>
        </w:rPr>
        <w:t>мен қоршалған,</w:t>
      </w:r>
      <w:r w:rsidRPr="00EF5EC0">
        <w:rPr>
          <w:color w:val="000000"/>
          <w:sz w:val="28"/>
          <w:szCs w:val="28"/>
        </w:rPr>
        <w:t xml:space="preserve"> 3 қақпа бар.</w:t>
      </w:r>
    </w:p>
    <w:p w:rsidR="003B4E17" w:rsidRPr="00AC7701" w:rsidRDefault="003B4E17" w:rsidP="003B4E17">
      <w:pPr>
        <w:widowControl/>
        <w:autoSpaceDE/>
        <w:autoSpaceDN/>
        <w:rPr>
          <w:sz w:val="28"/>
          <w:szCs w:val="28"/>
        </w:rPr>
      </w:pPr>
      <w:r w:rsidRPr="00EF5EC0">
        <w:rPr>
          <w:sz w:val="28"/>
          <w:szCs w:val="28"/>
        </w:rPr>
        <w:t>Практикалық сабақ</w:t>
      </w:r>
      <w:r>
        <w:rPr>
          <w:sz w:val="28"/>
          <w:szCs w:val="28"/>
        </w:rPr>
        <w:t>тар өткізуге арналған нысандар</w:t>
      </w:r>
    </w:p>
    <w:tbl>
      <w:tblPr>
        <w:tblStyle w:val="aa"/>
        <w:tblW w:w="5000" w:type="pct"/>
        <w:tblLook w:val="04A0"/>
      </w:tblPr>
      <w:tblGrid>
        <w:gridCol w:w="3176"/>
        <w:gridCol w:w="7670"/>
      </w:tblGrid>
      <w:tr w:rsidR="003B4E17" w:rsidRPr="007C4193" w:rsidTr="003B4E17">
        <w:tc>
          <w:tcPr>
            <w:tcW w:w="1464" w:type="pct"/>
            <w:hideMark/>
          </w:tcPr>
          <w:p w:rsidR="003B4E17" w:rsidRPr="00BF1BC3" w:rsidRDefault="003B4E17" w:rsidP="003B4E17">
            <w:pPr>
              <w:rPr>
                <w:sz w:val="28"/>
                <w:szCs w:val="28"/>
                <w:lang w:eastAsia="ru-RU"/>
              </w:rPr>
            </w:pPr>
            <w:r>
              <w:rPr>
                <w:bCs/>
                <w:iCs/>
                <w:sz w:val="28"/>
                <w:szCs w:val="28"/>
                <w:lang w:eastAsia="ru-RU"/>
              </w:rPr>
              <w:t>Музыка</w:t>
            </w:r>
            <w:r w:rsidRPr="007C4193">
              <w:rPr>
                <w:bCs/>
                <w:iCs/>
                <w:sz w:val="28"/>
                <w:szCs w:val="28"/>
                <w:lang w:eastAsia="ru-RU"/>
              </w:rPr>
              <w:t xml:space="preserve"> зал</w:t>
            </w:r>
            <w:r>
              <w:rPr>
                <w:bCs/>
                <w:iCs/>
                <w:sz w:val="28"/>
                <w:szCs w:val="28"/>
                <w:lang w:eastAsia="ru-RU"/>
              </w:rPr>
              <w:t>ы</w:t>
            </w:r>
          </w:p>
        </w:tc>
        <w:tc>
          <w:tcPr>
            <w:tcW w:w="3536" w:type="pct"/>
            <w:hideMark/>
          </w:tcPr>
          <w:p w:rsidR="003B4E17" w:rsidRPr="00292B63" w:rsidRDefault="003B4E17" w:rsidP="003B4E17">
            <w:pPr>
              <w:rPr>
                <w:sz w:val="28"/>
                <w:szCs w:val="28"/>
                <w:lang w:eastAsia="ru-RU"/>
              </w:rPr>
            </w:pPr>
            <w:r w:rsidRPr="00292B63">
              <w:rPr>
                <w:sz w:val="28"/>
                <w:szCs w:val="28"/>
                <w:lang w:eastAsia="ru-RU"/>
              </w:rPr>
              <w:t> </w:t>
            </w:r>
            <w:r w:rsidRPr="00292B63">
              <w:rPr>
                <w:color w:val="000000"/>
                <w:sz w:val="28"/>
                <w:szCs w:val="28"/>
              </w:rPr>
              <w:t>Музыкалық сабақтар, тақырыптық мерекелер мен ойын-сауық, театрландырылған қойылымдар, қосымша білім беру сабақтарын өткізу.</w:t>
            </w:r>
          </w:p>
        </w:tc>
      </w:tr>
      <w:tr w:rsidR="003B4E17" w:rsidRPr="007C4193" w:rsidTr="003B4E17">
        <w:tc>
          <w:tcPr>
            <w:tcW w:w="1464" w:type="pct"/>
            <w:hideMark/>
          </w:tcPr>
          <w:p w:rsidR="003B4E17" w:rsidRPr="00BF1BC3" w:rsidRDefault="003B4E17" w:rsidP="003B4E17">
            <w:pPr>
              <w:rPr>
                <w:sz w:val="28"/>
                <w:szCs w:val="28"/>
                <w:lang w:eastAsia="ru-RU"/>
              </w:rPr>
            </w:pPr>
            <w:r>
              <w:rPr>
                <w:bCs/>
                <w:iCs/>
                <w:sz w:val="28"/>
                <w:szCs w:val="28"/>
                <w:lang w:eastAsia="ru-RU"/>
              </w:rPr>
              <w:t>Спорт</w:t>
            </w:r>
            <w:r w:rsidRPr="007C4193">
              <w:rPr>
                <w:bCs/>
                <w:iCs/>
                <w:sz w:val="28"/>
                <w:szCs w:val="28"/>
                <w:lang w:eastAsia="ru-RU"/>
              </w:rPr>
              <w:t xml:space="preserve"> зал</w:t>
            </w:r>
            <w:r>
              <w:rPr>
                <w:bCs/>
                <w:iCs/>
                <w:sz w:val="28"/>
                <w:szCs w:val="28"/>
                <w:lang w:eastAsia="ru-RU"/>
              </w:rPr>
              <w:t>ы</w:t>
            </w:r>
          </w:p>
        </w:tc>
        <w:tc>
          <w:tcPr>
            <w:tcW w:w="3536" w:type="pct"/>
            <w:hideMark/>
          </w:tcPr>
          <w:p w:rsidR="003B4E17" w:rsidRPr="00292B63" w:rsidRDefault="003B4E17" w:rsidP="003B4E17">
            <w:pPr>
              <w:rPr>
                <w:sz w:val="28"/>
                <w:szCs w:val="28"/>
                <w:lang w:eastAsia="ru-RU"/>
              </w:rPr>
            </w:pPr>
            <w:r w:rsidRPr="00292B63">
              <w:rPr>
                <w:color w:val="000000"/>
                <w:sz w:val="28"/>
                <w:szCs w:val="28"/>
              </w:rPr>
              <w:t>Дене шынықтыру сабақтарын, таңертеңгі гимнастиканы, спорттық мерекелер мен ойын-сауықтарды өткізу.</w:t>
            </w:r>
          </w:p>
        </w:tc>
      </w:tr>
      <w:tr w:rsidR="003B4E17" w:rsidRPr="007C4193" w:rsidTr="003B4E17">
        <w:tc>
          <w:tcPr>
            <w:tcW w:w="1464" w:type="pct"/>
          </w:tcPr>
          <w:p w:rsidR="003B4E17" w:rsidRPr="007C4193" w:rsidRDefault="003B4E17" w:rsidP="003B4E17">
            <w:pPr>
              <w:rPr>
                <w:bCs/>
                <w:iCs/>
                <w:sz w:val="28"/>
                <w:szCs w:val="28"/>
                <w:lang w:eastAsia="ru-RU"/>
              </w:rPr>
            </w:pPr>
            <w:r>
              <w:rPr>
                <w:bCs/>
                <w:iCs/>
                <w:sz w:val="28"/>
                <w:szCs w:val="28"/>
                <w:lang w:eastAsia="ru-RU"/>
              </w:rPr>
              <w:t>Хореография</w:t>
            </w:r>
            <w:r w:rsidRPr="007C4193">
              <w:rPr>
                <w:bCs/>
                <w:iCs/>
                <w:sz w:val="28"/>
                <w:szCs w:val="28"/>
                <w:lang w:eastAsia="ru-RU"/>
              </w:rPr>
              <w:t xml:space="preserve"> зал</w:t>
            </w:r>
            <w:r>
              <w:rPr>
                <w:bCs/>
                <w:iCs/>
                <w:sz w:val="28"/>
                <w:szCs w:val="28"/>
                <w:lang w:eastAsia="ru-RU"/>
              </w:rPr>
              <w:t>ы</w:t>
            </w:r>
            <w:r w:rsidRPr="007C4193">
              <w:rPr>
                <w:bCs/>
                <w:iCs/>
                <w:sz w:val="28"/>
                <w:szCs w:val="28"/>
                <w:lang w:eastAsia="ru-RU"/>
              </w:rPr>
              <w:t xml:space="preserve"> </w:t>
            </w:r>
          </w:p>
        </w:tc>
        <w:tc>
          <w:tcPr>
            <w:tcW w:w="3536" w:type="pct"/>
          </w:tcPr>
          <w:p w:rsidR="003B4E17" w:rsidRPr="00292B63" w:rsidRDefault="003B4E17" w:rsidP="003B4E17">
            <w:pPr>
              <w:rPr>
                <w:sz w:val="28"/>
                <w:szCs w:val="28"/>
                <w:lang w:eastAsia="ru-RU"/>
              </w:rPr>
            </w:pPr>
            <w:r w:rsidRPr="00292B63">
              <w:rPr>
                <w:color w:val="000000"/>
                <w:sz w:val="28"/>
                <w:szCs w:val="28"/>
              </w:rPr>
              <w:t>Дене шынықтыру сабақтарының хореографиясын, көркем гимнастикасын, таңертеңгілік гимнастиканы өткізу.</w:t>
            </w:r>
          </w:p>
        </w:tc>
      </w:tr>
      <w:tr w:rsidR="003B4E17" w:rsidRPr="007C4193" w:rsidTr="003B4E17">
        <w:tc>
          <w:tcPr>
            <w:tcW w:w="1464" w:type="pct"/>
            <w:hideMark/>
          </w:tcPr>
          <w:p w:rsidR="003B4E17" w:rsidRPr="00BF1BC3" w:rsidRDefault="003B4E17" w:rsidP="003B4E17">
            <w:pPr>
              <w:rPr>
                <w:sz w:val="28"/>
                <w:szCs w:val="28"/>
                <w:lang w:eastAsia="ru-RU"/>
              </w:rPr>
            </w:pPr>
            <w:r w:rsidRPr="007C4193">
              <w:rPr>
                <w:bCs/>
                <w:iCs/>
                <w:sz w:val="28"/>
                <w:szCs w:val="28"/>
                <w:lang w:val="en-US" w:eastAsia="ru-RU"/>
              </w:rPr>
              <w:t>LEGO</w:t>
            </w:r>
            <w:r>
              <w:rPr>
                <w:bCs/>
                <w:iCs/>
                <w:sz w:val="28"/>
                <w:szCs w:val="28"/>
                <w:lang w:eastAsia="ru-RU"/>
              </w:rPr>
              <w:t xml:space="preserve"> </w:t>
            </w:r>
            <w:r w:rsidRPr="007C4193">
              <w:rPr>
                <w:bCs/>
                <w:iCs/>
                <w:sz w:val="28"/>
                <w:szCs w:val="28"/>
                <w:lang w:eastAsia="ru-RU"/>
              </w:rPr>
              <w:t>студия</w:t>
            </w:r>
          </w:p>
        </w:tc>
        <w:tc>
          <w:tcPr>
            <w:tcW w:w="3536" w:type="pct"/>
            <w:hideMark/>
          </w:tcPr>
          <w:p w:rsidR="003B4E17" w:rsidRPr="00292B63" w:rsidRDefault="003B4E17" w:rsidP="003B4E17">
            <w:pPr>
              <w:rPr>
                <w:sz w:val="28"/>
                <w:szCs w:val="28"/>
                <w:lang w:eastAsia="ru-RU"/>
              </w:rPr>
            </w:pPr>
            <w:r w:rsidRPr="00292B63">
              <w:rPr>
                <w:color w:val="000000"/>
                <w:sz w:val="28"/>
                <w:szCs w:val="28"/>
              </w:rPr>
              <w:t>Ұйымдастырылған жобалау қызметін жүргізу шағын топтардағы балалардың еркін қызметі. (Конструктордың 15 түрі)</w:t>
            </w:r>
          </w:p>
        </w:tc>
      </w:tr>
      <w:tr w:rsidR="003B4E17" w:rsidRPr="007C4193" w:rsidTr="003B4E17">
        <w:tc>
          <w:tcPr>
            <w:tcW w:w="1464" w:type="pct"/>
            <w:hideMark/>
          </w:tcPr>
          <w:p w:rsidR="003B4E17" w:rsidRPr="00BF1BC3" w:rsidRDefault="003B4E17" w:rsidP="003B4E17">
            <w:pPr>
              <w:rPr>
                <w:sz w:val="28"/>
                <w:szCs w:val="28"/>
                <w:lang w:eastAsia="ru-RU"/>
              </w:rPr>
            </w:pPr>
            <w:r w:rsidRPr="007C4193">
              <w:rPr>
                <w:bCs/>
                <w:iCs/>
                <w:sz w:val="28"/>
                <w:szCs w:val="28"/>
                <w:lang w:val="en-US" w:eastAsia="ru-RU"/>
              </w:rPr>
              <w:t xml:space="preserve">FASION </w:t>
            </w:r>
            <w:r w:rsidRPr="007C4193">
              <w:rPr>
                <w:bCs/>
                <w:iCs/>
                <w:sz w:val="28"/>
                <w:szCs w:val="28"/>
                <w:lang w:eastAsia="ru-RU"/>
              </w:rPr>
              <w:t xml:space="preserve">студия </w:t>
            </w:r>
          </w:p>
        </w:tc>
        <w:tc>
          <w:tcPr>
            <w:tcW w:w="3536" w:type="pct"/>
            <w:hideMark/>
          </w:tcPr>
          <w:p w:rsidR="003B4E17" w:rsidRPr="00292B63" w:rsidRDefault="003B4E17" w:rsidP="003B4E17">
            <w:pPr>
              <w:rPr>
                <w:sz w:val="28"/>
                <w:szCs w:val="28"/>
                <w:lang w:eastAsia="ru-RU"/>
              </w:rPr>
            </w:pPr>
            <w:r w:rsidRPr="00292B63">
              <w:rPr>
                <w:color w:val="000000"/>
                <w:sz w:val="28"/>
                <w:szCs w:val="28"/>
              </w:rPr>
              <w:t>Балалардың шығармашылығын дамыту, қазақ қолданбалы өнерімен таныстыру</w:t>
            </w:r>
          </w:p>
        </w:tc>
      </w:tr>
      <w:tr w:rsidR="003B4E17" w:rsidRPr="007C4193" w:rsidTr="003B4E17">
        <w:tc>
          <w:tcPr>
            <w:tcW w:w="1464" w:type="pct"/>
          </w:tcPr>
          <w:p w:rsidR="003B4E17" w:rsidRPr="00BF1BC3" w:rsidRDefault="003B4E17" w:rsidP="003B4E17">
            <w:pPr>
              <w:rPr>
                <w:sz w:val="28"/>
                <w:szCs w:val="28"/>
                <w:lang w:val="en-US" w:eastAsia="ru-RU"/>
              </w:rPr>
            </w:pPr>
            <w:r w:rsidRPr="007C4193">
              <w:rPr>
                <w:sz w:val="28"/>
                <w:szCs w:val="28"/>
                <w:lang w:val="en-US" w:eastAsia="ru-RU"/>
              </w:rPr>
              <w:t xml:space="preserve">SAND ART </w:t>
            </w:r>
          </w:p>
        </w:tc>
        <w:tc>
          <w:tcPr>
            <w:tcW w:w="3536" w:type="pct"/>
          </w:tcPr>
          <w:p w:rsidR="003B4E17" w:rsidRPr="00292B63" w:rsidRDefault="003B4E17" w:rsidP="003B4E17">
            <w:pPr>
              <w:rPr>
                <w:sz w:val="28"/>
                <w:szCs w:val="28"/>
                <w:lang w:eastAsia="ru-RU"/>
              </w:rPr>
            </w:pPr>
            <w:r w:rsidRPr="00292B63">
              <w:rPr>
                <w:color w:val="000000"/>
                <w:sz w:val="28"/>
                <w:szCs w:val="28"/>
              </w:rPr>
              <w:t xml:space="preserve">Балалар үшін құм графикасы-әлемді танудың және </w:t>
            </w:r>
            <w:r w:rsidRPr="00292B63">
              <w:rPr>
                <w:color w:val="000000"/>
                <w:sz w:val="28"/>
                <w:szCs w:val="28"/>
              </w:rPr>
              <w:lastRenderedPageBreak/>
              <w:t xml:space="preserve">эстетикалық қабылдауды дамытудың маңызды </w:t>
            </w:r>
            <w:r>
              <w:rPr>
                <w:color w:val="000000"/>
                <w:sz w:val="28"/>
                <w:szCs w:val="28"/>
              </w:rPr>
              <w:t>құралдарының бірі, педагогтер</w:t>
            </w:r>
            <w:r w:rsidRPr="00292B63">
              <w:rPr>
                <w:color w:val="000000"/>
                <w:sz w:val="28"/>
                <w:szCs w:val="28"/>
              </w:rPr>
              <w:t xml:space="preserve"> үшін – баланың сезімін түсінудің тағы бір тәсілі. Құммен сурет салуға арналған</w:t>
            </w:r>
            <w:r>
              <w:rPr>
                <w:color w:val="000000"/>
                <w:sz w:val="28"/>
                <w:szCs w:val="28"/>
              </w:rPr>
              <w:t xml:space="preserve"> арнайы</w:t>
            </w:r>
            <w:r w:rsidRPr="00292B63">
              <w:rPr>
                <w:color w:val="000000"/>
                <w:sz w:val="28"/>
                <w:szCs w:val="28"/>
              </w:rPr>
              <w:t xml:space="preserve"> үстелдер</w:t>
            </w:r>
            <w:r>
              <w:rPr>
                <w:color w:val="000000"/>
                <w:sz w:val="28"/>
                <w:szCs w:val="28"/>
              </w:rPr>
              <w:t>мен</w:t>
            </w:r>
            <w:r w:rsidRPr="00292B63">
              <w:rPr>
                <w:sz w:val="28"/>
                <w:szCs w:val="28"/>
                <w:shd w:val="clear" w:color="auto" w:fill="FFFFFF"/>
              </w:rPr>
              <w:t xml:space="preserve"> </w:t>
            </w:r>
            <w:r>
              <w:rPr>
                <w:sz w:val="28"/>
                <w:szCs w:val="28"/>
                <w:shd w:val="clear" w:color="auto" w:fill="FFFFFF"/>
              </w:rPr>
              <w:t>жабдықталған</w:t>
            </w:r>
          </w:p>
        </w:tc>
      </w:tr>
      <w:tr w:rsidR="003B4E17" w:rsidRPr="007C4193" w:rsidTr="003B4E17">
        <w:tc>
          <w:tcPr>
            <w:tcW w:w="1464" w:type="pct"/>
          </w:tcPr>
          <w:p w:rsidR="003B4E17" w:rsidRPr="007C4193" w:rsidRDefault="003B4E17" w:rsidP="003B4E17">
            <w:pPr>
              <w:rPr>
                <w:bCs/>
                <w:iCs/>
                <w:sz w:val="28"/>
                <w:szCs w:val="28"/>
                <w:lang w:eastAsia="ru-RU"/>
              </w:rPr>
            </w:pPr>
            <w:r w:rsidRPr="007C4193">
              <w:rPr>
                <w:bCs/>
                <w:iCs/>
                <w:sz w:val="28"/>
                <w:szCs w:val="28"/>
                <w:lang w:val="en-US" w:eastAsia="ru-RU"/>
              </w:rPr>
              <w:lastRenderedPageBreak/>
              <w:t xml:space="preserve">STEM </w:t>
            </w:r>
            <w:r w:rsidRPr="007C4193">
              <w:rPr>
                <w:bCs/>
                <w:iCs/>
                <w:sz w:val="28"/>
                <w:szCs w:val="28"/>
                <w:lang w:eastAsia="ru-RU"/>
              </w:rPr>
              <w:t>кабинет</w:t>
            </w:r>
            <w:r>
              <w:rPr>
                <w:bCs/>
                <w:iCs/>
                <w:sz w:val="28"/>
                <w:szCs w:val="28"/>
                <w:lang w:eastAsia="ru-RU"/>
              </w:rPr>
              <w:t>і</w:t>
            </w:r>
            <w:r w:rsidRPr="007C4193">
              <w:rPr>
                <w:bCs/>
                <w:iCs/>
                <w:sz w:val="28"/>
                <w:szCs w:val="28"/>
                <w:lang w:eastAsia="ru-RU"/>
              </w:rPr>
              <w:t xml:space="preserve"> </w:t>
            </w:r>
          </w:p>
        </w:tc>
        <w:tc>
          <w:tcPr>
            <w:tcW w:w="3536" w:type="pct"/>
          </w:tcPr>
          <w:p w:rsidR="003B4E17" w:rsidRPr="00292B63" w:rsidRDefault="003B4E17" w:rsidP="003B4E17">
            <w:pPr>
              <w:shd w:val="clear" w:color="auto" w:fill="FFFFFF"/>
              <w:rPr>
                <w:sz w:val="28"/>
                <w:szCs w:val="28"/>
                <w:lang w:eastAsia="ru-RU"/>
              </w:rPr>
            </w:pPr>
            <w:r w:rsidRPr="00292B63">
              <w:rPr>
                <w:color w:val="000000"/>
                <w:sz w:val="28"/>
                <w:szCs w:val="28"/>
              </w:rPr>
              <w:t>"STEM-зертхана" - бұл STEM технологияларының көмегімен мектеп жасына дейінгі балаларды жан-жақты дамыту үшін арнайы жағдайлар жа</w:t>
            </w:r>
            <w:r>
              <w:rPr>
                <w:color w:val="000000"/>
                <w:sz w:val="28"/>
                <w:szCs w:val="28"/>
              </w:rPr>
              <w:t>салған балалар аумағы. Жабдық: и</w:t>
            </w:r>
            <w:r w:rsidRPr="00292B63">
              <w:rPr>
                <w:color w:val="000000"/>
                <w:sz w:val="28"/>
                <w:szCs w:val="28"/>
              </w:rPr>
              <w:t>нтернеті бар Tatch панелі, Ф. Фребельдің сыйлықтары, математикалық дамуға арналған материалдар: Кюзнер таяқшалары , Денеш</w:t>
            </w:r>
            <w:r>
              <w:rPr>
                <w:color w:val="000000"/>
                <w:sz w:val="28"/>
                <w:szCs w:val="28"/>
              </w:rPr>
              <w:t xml:space="preserve">, Воскобович фигуралары, "тірі және өлі </w:t>
            </w:r>
            <w:r w:rsidRPr="00292B63">
              <w:rPr>
                <w:color w:val="000000"/>
                <w:sz w:val="28"/>
                <w:szCs w:val="28"/>
              </w:rPr>
              <w:t>табиғат" экспериментіне арналған материалдар және т. б.</w:t>
            </w:r>
          </w:p>
        </w:tc>
      </w:tr>
      <w:tr w:rsidR="003B4E17" w:rsidRPr="007C4193" w:rsidTr="003B4E17">
        <w:tc>
          <w:tcPr>
            <w:tcW w:w="1464" w:type="pct"/>
          </w:tcPr>
          <w:p w:rsidR="003B4E17" w:rsidRPr="007C4193" w:rsidRDefault="003B4E17" w:rsidP="003B4E17">
            <w:pPr>
              <w:rPr>
                <w:bCs/>
                <w:iCs/>
                <w:sz w:val="28"/>
                <w:szCs w:val="28"/>
                <w:lang w:eastAsia="ru-RU"/>
              </w:rPr>
            </w:pPr>
            <w:r>
              <w:rPr>
                <w:bCs/>
                <w:iCs/>
                <w:sz w:val="28"/>
                <w:szCs w:val="28"/>
                <w:lang w:eastAsia="ru-RU"/>
              </w:rPr>
              <w:t xml:space="preserve">Мультстудия </w:t>
            </w:r>
          </w:p>
        </w:tc>
        <w:tc>
          <w:tcPr>
            <w:tcW w:w="3536" w:type="pct"/>
          </w:tcPr>
          <w:p w:rsidR="003B4E17" w:rsidRPr="00292B63" w:rsidRDefault="003B4E17" w:rsidP="003B4E17">
            <w:pPr>
              <w:rPr>
                <w:sz w:val="28"/>
                <w:szCs w:val="28"/>
                <w:lang w:eastAsia="ru-RU"/>
              </w:rPr>
            </w:pPr>
            <w:r w:rsidRPr="00292B63">
              <w:rPr>
                <w:color w:val="000000"/>
                <w:sz w:val="28"/>
                <w:szCs w:val="28"/>
              </w:rPr>
              <w:t>Анимация арқылы мектеп жасына дейінгі балалардың шығармашылық қызметін дамыту. Мультстудия, ноутбук . камералар, диктофон және т. б.</w:t>
            </w:r>
          </w:p>
        </w:tc>
      </w:tr>
      <w:tr w:rsidR="003B4E17" w:rsidRPr="00CA0472" w:rsidTr="003B4E17">
        <w:tc>
          <w:tcPr>
            <w:tcW w:w="1464" w:type="pct"/>
          </w:tcPr>
          <w:p w:rsidR="003B4E17" w:rsidRPr="007C4193" w:rsidRDefault="003B4E17" w:rsidP="003B4E17">
            <w:pPr>
              <w:rPr>
                <w:bCs/>
                <w:iCs/>
                <w:sz w:val="28"/>
                <w:szCs w:val="28"/>
                <w:lang w:eastAsia="ru-RU"/>
              </w:rPr>
            </w:pPr>
            <w:r>
              <w:rPr>
                <w:bCs/>
                <w:iCs/>
                <w:sz w:val="28"/>
                <w:szCs w:val="28"/>
                <w:lang w:eastAsia="ru-RU"/>
              </w:rPr>
              <w:t xml:space="preserve">Робототехника </w:t>
            </w:r>
          </w:p>
        </w:tc>
        <w:tc>
          <w:tcPr>
            <w:tcW w:w="3536" w:type="pct"/>
          </w:tcPr>
          <w:p w:rsidR="003B4E17" w:rsidRPr="00292B63" w:rsidRDefault="003B4E17" w:rsidP="003B4E17">
            <w:pPr>
              <w:pStyle w:val="ac"/>
              <w:rPr>
                <w:rFonts w:ascii="Times New Roman" w:eastAsia="Times New Roman" w:hAnsi="Times New Roman" w:cs="Times New Roman"/>
                <w:sz w:val="28"/>
                <w:szCs w:val="28"/>
                <w:lang w:val="kk-KZ" w:eastAsia="ru-RU"/>
              </w:rPr>
            </w:pPr>
            <w:r w:rsidRPr="00292B63">
              <w:rPr>
                <w:rFonts w:ascii="Times New Roman" w:hAnsi="Times New Roman" w:cs="Times New Roman"/>
                <w:sz w:val="28"/>
                <w:szCs w:val="28"/>
                <w:shd w:val="clear" w:color="auto" w:fill="F6FBFE"/>
                <w:lang w:val="kk-KZ"/>
              </w:rPr>
              <w:t> </w:t>
            </w:r>
            <w:r w:rsidRPr="00292B63">
              <w:rPr>
                <w:rFonts w:ascii="Times New Roman" w:hAnsi="Times New Roman" w:cs="Times New Roman"/>
                <w:color w:val="000000"/>
                <w:sz w:val="28"/>
                <w:szCs w:val="28"/>
                <w:lang w:val="kk-KZ"/>
              </w:rPr>
              <w:t>Робототехника-болашақта үлкен перспективалары бар білім беру саласының жаңа, қарқынды дамып келе жатқан саласы.(WeDo 2, UARO конструкторлары.планше</w:t>
            </w:r>
            <w:r>
              <w:rPr>
                <w:rFonts w:ascii="Times New Roman" w:hAnsi="Times New Roman" w:cs="Times New Roman"/>
                <w:color w:val="000000"/>
                <w:sz w:val="28"/>
                <w:szCs w:val="28"/>
                <w:lang w:val="kk-KZ"/>
              </w:rPr>
              <w:t>ттер, бағдарламалауға арналған құралдар</w:t>
            </w:r>
            <w:r w:rsidRPr="00292B63">
              <w:rPr>
                <w:rFonts w:ascii="Times New Roman" w:hAnsi="Times New Roman" w:cs="Times New Roman"/>
                <w:color w:val="000000"/>
                <w:sz w:val="28"/>
                <w:szCs w:val="28"/>
                <w:lang w:val="kk-KZ"/>
              </w:rPr>
              <w:t>)</w:t>
            </w:r>
          </w:p>
        </w:tc>
      </w:tr>
      <w:tr w:rsidR="003B4E17" w:rsidRPr="007C4193" w:rsidTr="003B4E17">
        <w:tc>
          <w:tcPr>
            <w:tcW w:w="1464" w:type="pct"/>
          </w:tcPr>
          <w:p w:rsidR="003B4E17" w:rsidRPr="003D71E1" w:rsidRDefault="003B4E17" w:rsidP="003B4E17">
            <w:pPr>
              <w:rPr>
                <w:bCs/>
                <w:iCs/>
                <w:sz w:val="28"/>
                <w:szCs w:val="28"/>
                <w:lang w:eastAsia="ru-RU"/>
              </w:rPr>
            </w:pPr>
            <w:r>
              <w:rPr>
                <w:bCs/>
                <w:iCs/>
                <w:sz w:val="28"/>
                <w:szCs w:val="28"/>
                <w:lang w:eastAsia="ru-RU"/>
              </w:rPr>
              <w:t>«Ұлы дала –қазына» орталығы</w:t>
            </w:r>
          </w:p>
        </w:tc>
        <w:tc>
          <w:tcPr>
            <w:tcW w:w="3536" w:type="pct"/>
          </w:tcPr>
          <w:p w:rsidR="003B4E17" w:rsidRPr="00292B63" w:rsidRDefault="003B4E17" w:rsidP="003B4E17">
            <w:pPr>
              <w:rPr>
                <w:sz w:val="28"/>
                <w:szCs w:val="28"/>
                <w:lang w:eastAsia="ru-RU"/>
              </w:rPr>
            </w:pPr>
            <w:r w:rsidRPr="00292B63">
              <w:rPr>
                <w:color w:val="000000"/>
                <w:sz w:val="28"/>
                <w:szCs w:val="28"/>
              </w:rPr>
              <w:t>Туған өлкенің тарихымен танысу бойынша іс-шаралар өткізу. (Барлық жабдықтары бар киіз үй, үй жануарларының макеттері, басқатырғыштар ою-өрнектер, шығармашылыққа арналған м</w:t>
            </w:r>
            <w:r>
              <w:rPr>
                <w:color w:val="000000"/>
                <w:sz w:val="28"/>
                <w:szCs w:val="28"/>
              </w:rPr>
              <w:t>атериалдар: текемет, көрпешелер</w:t>
            </w:r>
            <w:r w:rsidRPr="00292B63">
              <w:rPr>
                <w:color w:val="000000"/>
                <w:sz w:val="28"/>
                <w:szCs w:val="28"/>
              </w:rPr>
              <w:t xml:space="preserve"> және т. б.)</w:t>
            </w:r>
          </w:p>
        </w:tc>
      </w:tr>
      <w:tr w:rsidR="003B4E17" w:rsidRPr="007C4193" w:rsidTr="003B4E17">
        <w:tc>
          <w:tcPr>
            <w:tcW w:w="1464" w:type="pct"/>
          </w:tcPr>
          <w:p w:rsidR="003B4E17" w:rsidRPr="00BF1BC3" w:rsidRDefault="003B4E17" w:rsidP="003B4E17">
            <w:pPr>
              <w:rPr>
                <w:sz w:val="28"/>
                <w:szCs w:val="28"/>
                <w:lang w:eastAsia="ru-RU"/>
              </w:rPr>
            </w:pPr>
            <w:r>
              <w:rPr>
                <w:sz w:val="28"/>
                <w:szCs w:val="28"/>
                <w:lang w:eastAsia="ru-RU"/>
              </w:rPr>
              <w:t xml:space="preserve">Мобильді кітапхана </w:t>
            </w:r>
          </w:p>
        </w:tc>
        <w:tc>
          <w:tcPr>
            <w:tcW w:w="3536" w:type="pct"/>
          </w:tcPr>
          <w:p w:rsidR="003B4E17" w:rsidRPr="00292B63" w:rsidRDefault="003B4E17" w:rsidP="003B4E17">
            <w:pPr>
              <w:rPr>
                <w:sz w:val="28"/>
                <w:szCs w:val="28"/>
                <w:lang w:eastAsia="ru-RU"/>
              </w:rPr>
            </w:pPr>
            <w:r w:rsidRPr="00292B63">
              <w:rPr>
                <w:color w:val="000000"/>
                <w:sz w:val="28"/>
                <w:szCs w:val="28"/>
              </w:rPr>
              <w:t>Шығармашылық даму және зияткерлік қабілеттер орталығы</w:t>
            </w:r>
          </w:p>
        </w:tc>
      </w:tr>
      <w:tr w:rsidR="003B4E17" w:rsidRPr="007C4193" w:rsidTr="003B4E17">
        <w:tc>
          <w:tcPr>
            <w:tcW w:w="1464" w:type="pct"/>
          </w:tcPr>
          <w:p w:rsidR="003B4E17" w:rsidRDefault="003B4E17" w:rsidP="003B4E17">
            <w:pPr>
              <w:jc w:val="center"/>
              <w:rPr>
                <w:sz w:val="28"/>
                <w:szCs w:val="28"/>
                <w:lang w:eastAsia="ru-RU"/>
              </w:rPr>
            </w:pPr>
            <w:r>
              <w:rPr>
                <w:sz w:val="28"/>
                <w:szCs w:val="28"/>
                <w:lang w:eastAsia="ru-RU"/>
              </w:rPr>
              <w:t>М.Монтессори модульдері</w:t>
            </w:r>
          </w:p>
        </w:tc>
        <w:tc>
          <w:tcPr>
            <w:tcW w:w="3536" w:type="pct"/>
          </w:tcPr>
          <w:p w:rsidR="003B4E17" w:rsidRPr="00292B63" w:rsidRDefault="003B4E17" w:rsidP="003B4E17">
            <w:pPr>
              <w:rPr>
                <w:sz w:val="28"/>
                <w:szCs w:val="28"/>
                <w:lang w:eastAsia="ru-RU"/>
              </w:rPr>
            </w:pPr>
            <w:r w:rsidRPr="00292B63">
              <w:rPr>
                <w:color w:val="000000"/>
                <w:sz w:val="28"/>
                <w:szCs w:val="28"/>
              </w:rPr>
              <w:t>Модульдік жабдық Монтессори</w:t>
            </w:r>
            <w:r>
              <w:rPr>
                <w:color w:val="000000"/>
                <w:sz w:val="28"/>
                <w:szCs w:val="28"/>
              </w:rPr>
              <w:t xml:space="preserve"> әдісімен жасалған </w:t>
            </w:r>
            <w:r w:rsidRPr="00292B63">
              <w:rPr>
                <w:color w:val="000000"/>
                <w:sz w:val="28"/>
                <w:szCs w:val="28"/>
              </w:rPr>
              <w:t xml:space="preserve"> сенсорлық және тактильді сезімді, визуалды ынталандыруды, ұсақ моториканы, логикалық және кеңістіктік</w:t>
            </w:r>
            <w:r>
              <w:rPr>
                <w:color w:val="000000"/>
                <w:sz w:val="28"/>
                <w:szCs w:val="28"/>
              </w:rPr>
              <w:t>те</w:t>
            </w:r>
            <w:r w:rsidRPr="00292B63">
              <w:rPr>
                <w:color w:val="000000"/>
                <w:sz w:val="28"/>
                <w:szCs w:val="28"/>
              </w:rPr>
              <w:t xml:space="preserve"> ойлауды дамытуға арналған дайын қабырға немесе еден тақталары болып табылады</w:t>
            </w:r>
          </w:p>
        </w:tc>
      </w:tr>
      <w:tr w:rsidR="003B4E17" w:rsidRPr="007C4193" w:rsidTr="003B4E17">
        <w:tc>
          <w:tcPr>
            <w:tcW w:w="1464" w:type="pct"/>
          </w:tcPr>
          <w:p w:rsidR="003B4E17" w:rsidRDefault="003B4E17" w:rsidP="003B4E17">
            <w:pPr>
              <w:jc w:val="center"/>
              <w:rPr>
                <w:sz w:val="28"/>
                <w:szCs w:val="28"/>
                <w:lang w:eastAsia="ru-RU"/>
              </w:rPr>
            </w:pPr>
            <w:r>
              <w:rPr>
                <w:sz w:val="28"/>
                <w:szCs w:val="28"/>
                <w:lang w:eastAsia="ru-RU"/>
              </w:rPr>
              <w:t>Буккросинг</w:t>
            </w:r>
          </w:p>
        </w:tc>
        <w:tc>
          <w:tcPr>
            <w:tcW w:w="3536" w:type="pct"/>
          </w:tcPr>
          <w:p w:rsidR="003B4E17" w:rsidRPr="00292B63" w:rsidRDefault="003B4E17" w:rsidP="003B4E17">
            <w:pPr>
              <w:rPr>
                <w:sz w:val="28"/>
                <w:szCs w:val="28"/>
                <w:lang w:eastAsia="ru-RU"/>
              </w:rPr>
            </w:pPr>
            <w:r w:rsidRPr="00292B63">
              <w:rPr>
                <w:color w:val="000000"/>
                <w:sz w:val="28"/>
                <w:szCs w:val="28"/>
              </w:rPr>
              <w:t>Буккроссинг ("кітап айналымы") - бұл халықаралық кітап алмасу қозғалысы. Буккроссинг "оқы – басқасына бер"қағидасына негізделген. Ең көп баратын жерлерде адамдар кітаптарды бөлісу үшін қалдырады.</w:t>
            </w:r>
          </w:p>
        </w:tc>
      </w:tr>
      <w:tr w:rsidR="003B4E17" w:rsidRPr="007C4193" w:rsidTr="003B4E17">
        <w:tc>
          <w:tcPr>
            <w:tcW w:w="1464" w:type="pct"/>
          </w:tcPr>
          <w:p w:rsidR="003B4E17" w:rsidRDefault="003B4E17" w:rsidP="003B4E17">
            <w:pPr>
              <w:jc w:val="center"/>
              <w:rPr>
                <w:sz w:val="28"/>
                <w:szCs w:val="28"/>
                <w:lang w:eastAsia="ru-RU"/>
              </w:rPr>
            </w:pPr>
            <w:r>
              <w:rPr>
                <w:sz w:val="28"/>
                <w:szCs w:val="28"/>
                <w:lang w:eastAsia="ru-RU"/>
              </w:rPr>
              <w:t>Шахмат</w:t>
            </w:r>
          </w:p>
        </w:tc>
        <w:tc>
          <w:tcPr>
            <w:tcW w:w="3536" w:type="pct"/>
          </w:tcPr>
          <w:p w:rsidR="003B4E17" w:rsidRPr="00292B63" w:rsidRDefault="003B4E17" w:rsidP="003B4E17">
            <w:pPr>
              <w:rPr>
                <w:sz w:val="28"/>
                <w:szCs w:val="28"/>
                <w:lang w:eastAsia="ru-RU"/>
              </w:rPr>
            </w:pPr>
            <w:r w:rsidRPr="00292B63">
              <w:rPr>
                <w:color w:val="000000"/>
                <w:sz w:val="28"/>
                <w:szCs w:val="28"/>
              </w:rPr>
              <w:t>Балалардың интеллектуалды дамуы үшін</w:t>
            </w:r>
          </w:p>
        </w:tc>
      </w:tr>
      <w:tr w:rsidR="003B4E17" w:rsidRPr="007C4193" w:rsidTr="003B4E17">
        <w:tc>
          <w:tcPr>
            <w:tcW w:w="1464" w:type="pct"/>
          </w:tcPr>
          <w:p w:rsidR="003B4E17" w:rsidRDefault="003B4E17" w:rsidP="003B4E17">
            <w:pPr>
              <w:jc w:val="center"/>
              <w:rPr>
                <w:sz w:val="28"/>
                <w:szCs w:val="28"/>
                <w:lang w:eastAsia="ru-RU"/>
              </w:rPr>
            </w:pPr>
            <w:r>
              <w:rPr>
                <w:sz w:val="28"/>
                <w:szCs w:val="28"/>
                <w:lang w:eastAsia="ru-RU"/>
              </w:rPr>
              <w:t>«Қыш өнері» студиясы</w:t>
            </w:r>
          </w:p>
        </w:tc>
        <w:tc>
          <w:tcPr>
            <w:tcW w:w="3536" w:type="pct"/>
          </w:tcPr>
          <w:p w:rsidR="003B4E17" w:rsidRPr="00292B63" w:rsidRDefault="003B4E17" w:rsidP="003B4E17">
            <w:pPr>
              <w:rPr>
                <w:sz w:val="28"/>
                <w:szCs w:val="28"/>
                <w:lang w:eastAsia="ru-RU"/>
              </w:rPr>
            </w:pPr>
            <w:r>
              <w:rPr>
                <w:color w:val="000000"/>
                <w:sz w:val="28"/>
                <w:szCs w:val="28"/>
              </w:rPr>
              <w:t>Қыш,керамика қ</w:t>
            </w:r>
            <w:r w:rsidRPr="00292B63">
              <w:rPr>
                <w:color w:val="000000"/>
                <w:sz w:val="28"/>
                <w:szCs w:val="28"/>
              </w:rPr>
              <w:t>азіргі балалар үшін а</w:t>
            </w:r>
            <w:r>
              <w:rPr>
                <w:color w:val="000000"/>
                <w:sz w:val="28"/>
                <w:szCs w:val="28"/>
              </w:rPr>
              <w:t>рт-терапияның пайдасы зор. Б</w:t>
            </w:r>
            <w:r w:rsidRPr="00292B63">
              <w:rPr>
                <w:color w:val="000000"/>
                <w:sz w:val="28"/>
                <w:szCs w:val="28"/>
              </w:rPr>
              <w:t>үгінгі таңда барлық ата-аналар балаларына арналған ең тиімді білім беру бағдарламаларын іздейді. Тек зияткерлік сабақтарға артықшылық беріледі. Көптеген адамдар толыққанды даму үшін бала өз қолымен бірдеңе жасай алуы керек екенін ұмытады. Сондықтан керамика осындай танымалдылыққа ие болады.</w:t>
            </w:r>
          </w:p>
        </w:tc>
      </w:tr>
      <w:tr w:rsidR="003B4E17" w:rsidRPr="007C4193" w:rsidTr="003B4E17">
        <w:tc>
          <w:tcPr>
            <w:tcW w:w="1464" w:type="pct"/>
          </w:tcPr>
          <w:p w:rsidR="003B4E17" w:rsidRDefault="003B4E17" w:rsidP="003B4E17">
            <w:pPr>
              <w:jc w:val="center"/>
              <w:rPr>
                <w:sz w:val="28"/>
                <w:szCs w:val="28"/>
                <w:lang w:eastAsia="ru-RU"/>
              </w:rPr>
            </w:pPr>
            <w:r>
              <w:rPr>
                <w:sz w:val="28"/>
                <w:szCs w:val="28"/>
                <w:lang w:eastAsia="ru-RU"/>
              </w:rPr>
              <w:t>Қазақ тілі кабинеті</w:t>
            </w:r>
          </w:p>
        </w:tc>
        <w:tc>
          <w:tcPr>
            <w:tcW w:w="3536" w:type="pct"/>
          </w:tcPr>
          <w:p w:rsidR="003B4E17" w:rsidRPr="00292B63" w:rsidRDefault="003B4E17" w:rsidP="003B4E17">
            <w:pPr>
              <w:rPr>
                <w:sz w:val="28"/>
                <w:szCs w:val="28"/>
                <w:lang w:eastAsia="ru-RU"/>
              </w:rPr>
            </w:pPr>
          </w:p>
        </w:tc>
      </w:tr>
      <w:tr w:rsidR="003B4E17" w:rsidRPr="007C4193" w:rsidTr="003B4E17">
        <w:tc>
          <w:tcPr>
            <w:tcW w:w="1464" w:type="pct"/>
          </w:tcPr>
          <w:p w:rsidR="003B4E17" w:rsidRDefault="003B4E17" w:rsidP="003B4E17">
            <w:pPr>
              <w:jc w:val="center"/>
              <w:rPr>
                <w:sz w:val="28"/>
                <w:szCs w:val="28"/>
                <w:lang w:eastAsia="ru-RU"/>
              </w:rPr>
            </w:pPr>
            <w:r>
              <w:rPr>
                <w:sz w:val="28"/>
                <w:szCs w:val="28"/>
                <w:lang w:eastAsia="ru-RU"/>
              </w:rPr>
              <w:t>Логопед кабинеті</w:t>
            </w:r>
          </w:p>
        </w:tc>
        <w:tc>
          <w:tcPr>
            <w:tcW w:w="3536" w:type="pct"/>
          </w:tcPr>
          <w:p w:rsidR="003B4E17" w:rsidRPr="00292B63" w:rsidRDefault="003B4E17" w:rsidP="003B4E17">
            <w:pPr>
              <w:rPr>
                <w:sz w:val="28"/>
                <w:szCs w:val="28"/>
                <w:lang w:eastAsia="ru-RU"/>
              </w:rPr>
            </w:pPr>
          </w:p>
        </w:tc>
      </w:tr>
      <w:tr w:rsidR="003B4E17" w:rsidRPr="007C4193" w:rsidTr="003B4E17">
        <w:tc>
          <w:tcPr>
            <w:tcW w:w="1464" w:type="pct"/>
          </w:tcPr>
          <w:p w:rsidR="003B4E17" w:rsidRDefault="003B4E17" w:rsidP="003B4E17">
            <w:pPr>
              <w:jc w:val="center"/>
              <w:rPr>
                <w:sz w:val="28"/>
                <w:szCs w:val="28"/>
                <w:lang w:eastAsia="ru-RU"/>
              </w:rPr>
            </w:pPr>
            <w:r>
              <w:rPr>
                <w:sz w:val="28"/>
                <w:szCs w:val="28"/>
                <w:lang w:eastAsia="ru-RU"/>
              </w:rPr>
              <w:lastRenderedPageBreak/>
              <w:t>Психолог кабинеті</w:t>
            </w:r>
          </w:p>
        </w:tc>
        <w:tc>
          <w:tcPr>
            <w:tcW w:w="3536" w:type="pct"/>
          </w:tcPr>
          <w:p w:rsidR="003B4E17" w:rsidRPr="00292B63" w:rsidRDefault="003B4E17" w:rsidP="003B4E17">
            <w:pPr>
              <w:rPr>
                <w:sz w:val="28"/>
                <w:szCs w:val="28"/>
                <w:lang w:eastAsia="ru-RU"/>
              </w:rPr>
            </w:pPr>
          </w:p>
        </w:tc>
      </w:tr>
      <w:tr w:rsidR="003B4E17" w:rsidRPr="007C4193" w:rsidTr="003B4E17">
        <w:tc>
          <w:tcPr>
            <w:tcW w:w="1464" w:type="pct"/>
          </w:tcPr>
          <w:p w:rsidR="003B4E17" w:rsidRDefault="003B4E17" w:rsidP="003B4E17">
            <w:pPr>
              <w:jc w:val="center"/>
              <w:rPr>
                <w:sz w:val="28"/>
                <w:szCs w:val="28"/>
                <w:lang w:eastAsia="ru-RU"/>
              </w:rPr>
            </w:pPr>
            <w:r>
              <w:rPr>
                <w:sz w:val="28"/>
                <w:szCs w:val="28"/>
                <w:lang w:eastAsia="ru-RU"/>
              </w:rPr>
              <w:t>Гүл бағы</w:t>
            </w:r>
          </w:p>
        </w:tc>
        <w:tc>
          <w:tcPr>
            <w:tcW w:w="3536" w:type="pct"/>
          </w:tcPr>
          <w:p w:rsidR="003B4E17" w:rsidRPr="00292B63" w:rsidRDefault="003B4E17" w:rsidP="003B4E17">
            <w:pPr>
              <w:rPr>
                <w:sz w:val="28"/>
                <w:szCs w:val="28"/>
                <w:lang w:eastAsia="ru-RU"/>
              </w:rPr>
            </w:pPr>
            <w:r w:rsidRPr="00292B63">
              <w:rPr>
                <w:color w:val="000000"/>
                <w:sz w:val="28"/>
                <w:szCs w:val="28"/>
              </w:rPr>
              <w:t>Экологиялық тәрбие үшін</w:t>
            </w:r>
          </w:p>
        </w:tc>
      </w:tr>
      <w:tr w:rsidR="003B4E17" w:rsidRPr="007C4193" w:rsidTr="003B4E17">
        <w:tc>
          <w:tcPr>
            <w:tcW w:w="1464" w:type="pct"/>
          </w:tcPr>
          <w:p w:rsidR="003B4E17" w:rsidRDefault="003B4E17" w:rsidP="003B4E17">
            <w:pPr>
              <w:rPr>
                <w:sz w:val="28"/>
                <w:szCs w:val="28"/>
                <w:lang w:eastAsia="ru-RU"/>
              </w:rPr>
            </w:pPr>
            <w:r>
              <w:rPr>
                <w:sz w:val="28"/>
                <w:szCs w:val="28"/>
                <w:lang w:eastAsia="ru-RU"/>
              </w:rPr>
              <w:t xml:space="preserve">Әдістемелік кабинет </w:t>
            </w:r>
          </w:p>
        </w:tc>
        <w:tc>
          <w:tcPr>
            <w:tcW w:w="3536" w:type="pct"/>
          </w:tcPr>
          <w:p w:rsidR="003B4E17" w:rsidRPr="00292B63" w:rsidRDefault="003B4E17" w:rsidP="003B4E17">
            <w:pPr>
              <w:rPr>
                <w:sz w:val="28"/>
                <w:szCs w:val="28"/>
                <w:lang w:eastAsia="ru-RU"/>
              </w:rPr>
            </w:pPr>
          </w:p>
        </w:tc>
      </w:tr>
    </w:tbl>
    <w:p w:rsidR="003B4E17" w:rsidRPr="00610D43" w:rsidRDefault="003B4E17" w:rsidP="002837D5">
      <w:pPr>
        <w:pStyle w:val="1"/>
        <w:ind w:left="2806" w:right="2716"/>
        <w:rPr>
          <w:highlight w:val="yellow"/>
        </w:rPr>
      </w:pPr>
    </w:p>
    <w:p w:rsidR="003B4E17" w:rsidRPr="00BF1BC3" w:rsidRDefault="003B4E17" w:rsidP="003B4E17">
      <w:pPr>
        <w:shd w:val="clear" w:color="auto" w:fill="FFFFFF"/>
        <w:spacing w:before="100" w:beforeAutospacing="1" w:after="100" w:afterAutospacing="1"/>
        <w:rPr>
          <w:sz w:val="28"/>
          <w:szCs w:val="28"/>
          <w:lang w:eastAsia="ru-RU"/>
        </w:rPr>
      </w:pPr>
    </w:p>
    <w:tbl>
      <w:tblPr>
        <w:tblW w:w="4987"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690"/>
      </w:tblGrid>
      <w:tr w:rsidR="003B4E17" w:rsidRPr="007C4193" w:rsidTr="003B4E17">
        <w:trPr>
          <w:trHeight w:val="340"/>
          <w:tblCellSpacing w:w="7" w:type="dxa"/>
          <w:jc w:val="center"/>
        </w:trPr>
        <w:tc>
          <w:tcPr>
            <w:tcW w:w="49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BF1BC3" w:rsidRDefault="003B4E17" w:rsidP="003B4E17">
            <w:pPr>
              <w:rPr>
                <w:sz w:val="28"/>
                <w:szCs w:val="28"/>
                <w:lang w:eastAsia="ru-RU"/>
              </w:rPr>
            </w:pPr>
            <w:r>
              <w:rPr>
                <w:bCs/>
                <w:iCs/>
                <w:sz w:val="28"/>
                <w:szCs w:val="28"/>
                <w:lang w:eastAsia="ru-RU"/>
              </w:rPr>
              <w:t>Кітапхана</w:t>
            </w:r>
          </w:p>
        </w:tc>
      </w:tr>
      <w:tr w:rsidR="003B4E17" w:rsidRPr="007C4193" w:rsidTr="003B4E17">
        <w:trPr>
          <w:trHeight w:val="1431"/>
          <w:tblCellSpacing w:w="7" w:type="dxa"/>
          <w:jc w:val="center"/>
        </w:trPr>
        <w:tc>
          <w:tcPr>
            <w:tcW w:w="49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292B63" w:rsidRDefault="003B4E17" w:rsidP="003B4E17">
            <w:pPr>
              <w:rPr>
                <w:color w:val="000000"/>
                <w:sz w:val="28"/>
                <w:szCs w:val="28"/>
              </w:rPr>
            </w:pPr>
            <w:r w:rsidRPr="00292B63">
              <w:rPr>
                <w:color w:val="000000"/>
                <w:sz w:val="28"/>
                <w:szCs w:val="28"/>
              </w:rPr>
              <w:t>Балабақшада кітапхана жоқ. Бұл функцияны ішінара қазақ тілі кабинеті, педагогтар әдістемелік әдебиеттер мен мерзімді басылымдарды пайдалана алатын әдістемелік кабинет атқарады. Мектепке дейінгі топтарда жасына сәйкес қажетті балалар әдебиеті бар сөйлеуді дамыту орталықтары рәсімделген. Қазақ тілі кабинетінде кітаптар ,интерактивті тақта бар, онда Қазақстан мұражайларына виртуалды экскурсия, типтік бағдарламаға сәйкес сөйлеуді, көркем әдеби</w:t>
            </w:r>
            <w:r>
              <w:rPr>
                <w:color w:val="000000"/>
                <w:sz w:val="28"/>
                <w:szCs w:val="28"/>
              </w:rPr>
              <w:t>етті дамыту бойынша мнемо</w:t>
            </w:r>
            <w:r w:rsidRPr="00292B63">
              <w:rPr>
                <w:color w:val="000000"/>
                <w:sz w:val="28"/>
                <w:szCs w:val="28"/>
              </w:rPr>
              <w:t xml:space="preserve"> кестелер, бейне ертегілер, аудио ертегілер, түрлі викториналар бар.</w:t>
            </w:r>
          </w:p>
        </w:tc>
      </w:tr>
    </w:tbl>
    <w:p w:rsidR="003B4E17" w:rsidRPr="00BF1BC3" w:rsidRDefault="003B4E17" w:rsidP="003B4E17">
      <w:pPr>
        <w:shd w:val="clear" w:color="auto" w:fill="FFFFFF"/>
        <w:spacing w:before="100" w:beforeAutospacing="1" w:after="100" w:afterAutospacing="1"/>
        <w:outlineLvl w:val="1"/>
        <w:rPr>
          <w:bCs/>
          <w:sz w:val="28"/>
          <w:szCs w:val="28"/>
          <w:lang w:eastAsia="ru-RU"/>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718"/>
      </w:tblGrid>
      <w:tr w:rsidR="003B4E17" w:rsidRPr="007C4193" w:rsidTr="003B4E17">
        <w:trPr>
          <w:tblCellSpacing w:w="7" w:type="dxa"/>
          <w:jc w:val="center"/>
        </w:trPr>
        <w:tc>
          <w:tcPr>
            <w:tcW w:w="4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292B63" w:rsidRDefault="003B4E17" w:rsidP="003B4E17">
            <w:pPr>
              <w:rPr>
                <w:sz w:val="28"/>
                <w:szCs w:val="28"/>
                <w:lang w:eastAsia="ru-RU"/>
              </w:rPr>
            </w:pPr>
            <w:r w:rsidRPr="00292B63">
              <w:rPr>
                <w:color w:val="000000"/>
                <w:sz w:val="28"/>
                <w:szCs w:val="28"/>
              </w:rPr>
              <w:t>Спорт нысандары</w:t>
            </w:r>
          </w:p>
        </w:tc>
      </w:tr>
      <w:tr w:rsidR="003B4E17" w:rsidRPr="007C4193" w:rsidTr="003B4E17">
        <w:trPr>
          <w:tblCellSpacing w:w="7" w:type="dxa"/>
          <w:jc w:val="center"/>
        </w:trPr>
        <w:tc>
          <w:tcPr>
            <w:tcW w:w="4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292B63" w:rsidRDefault="003B4E17" w:rsidP="003B4E17">
            <w:pPr>
              <w:rPr>
                <w:sz w:val="28"/>
                <w:szCs w:val="28"/>
                <w:lang w:eastAsia="ru-RU"/>
              </w:rPr>
            </w:pPr>
            <w:r w:rsidRPr="00292B63">
              <w:rPr>
                <w:color w:val="000000"/>
                <w:sz w:val="28"/>
                <w:szCs w:val="28"/>
              </w:rPr>
              <w:t>Спорт залы, хореография балабақшаның екінші қабатында орналасқан. Барлық қажетті спорттық жабдықтармен және құрал-жабдықтармен жабдықталған. Балабақша аумағында серуендеу кезінде балалардың толық және жан-жақты физикалық дамуына арналған 3 спорт алаңы бар.</w:t>
            </w:r>
            <w:r>
              <w:rPr>
                <w:color w:val="000000"/>
                <w:sz w:val="28"/>
                <w:szCs w:val="28"/>
              </w:rPr>
              <w:t xml:space="preserve"> Дәлізде</w:t>
            </w:r>
            <w:r w:rsidRPr="00292B63">
              <w:rPr>
                <w:color w:val="000000"/>
                <w:sz w:val="28"/>
                <w:szCs w:val="28"/>
              </w:rPr>
              <w:t xml:space="preserve"> балалардың </w:t>
            </w:r>
            <w:r>
              <w:rPr>
                <w:color w:val="000000"/>
                <w:sz w:val="28"/>
                <w:szCs w:val="28"/>
              </w:rPr>
              <w:t xml:space="preserve">қимыл-қозғалысын </w:t>
            </w:r>
            <w:r w:rsidRPr="00292B63">
              <w:rPr>
                <w:color w:val="000000"/>
                <w:sz w:val="28"/>
                <w:szCs w:val="28"/>
              </w:rPr>
              <w:t>дамытуға арналған интерактивті еден бар.</w:t>
            </w:r>
          </w:p>
        </w:tc>
      </w:tr>
    </w:tbl>
    <w:p w:rsidR="003B4E17" w:rsidRPr="00BF1BC3" w:rsidRDefault="003B4E17" w:rsidP="003B4E17">
      <w:pPr>
        <w:shd w:val="clear" w:color="auto" w:fill="FFFFFF"/>
        <w:spacing w:before="100" w:beforeAutospacing="1" w:after="100" w:afterAutospacing="1"/>
        <w:rPr>
          <w:sz w:val="28"/>
          <w:szCs w:val="28"/>
          <w:lang w:eastAsia="ru-RU"/>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718"/>
      </w:tblGrid>
      <w:tr w:rsidR="003B4E17" w:rsidRPr="007C4193" w:rsidTr="003B4E17">
        <w:trPr>
          <w:tblCellSpacing w:w="7" w:type="dxa"/>
          <w:jc w:val="center"/>
        </w:trPr>
        <w:tc>
          <w:tcPr>
            <w:tcW w:w="4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292B63" w:rsidRDefault="003B4E17" w:rsidP="003B4E17">
            <w:pPr>
              <w:rPr>
                <w:sz w:val="28"/>
                <w:szCs w:val="28"/>
                <w:lang w:eastAsia="ru-RU"/>
              </w:rPr>
            </w:pPr>
            <w:r w:rsidRPr="00292B63">
              <w:rPr>
                <w:color w:val="000000"/>
                <w:sz w:val="28"/>
                <w:szCs w:val="28"/>
              </w:rPr>
              <w:t>Тәрбиеленушілердің денсаулығын сақтау шарттары туралы мәліметтер</w:t>
            </w:r>
          </w:p>
        </w:tc>
      </w:tr>
      <w:tr w:rsidR="003B4E17" w:rsidRPr="007C4193" w:rsidTr="003B4E17">
        <w:trPr>
          <w:tblCellSpacing w:w="7" w:type="dxa"/>
          <w:jc w:val="center"/>
        </w:trPr>
        <w:tc>
          <w:tcPr>
            <w:tcW w:w="4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292B63" w:rsidRDefault="003B4E17" w:rsidP="003B4E17">
            <w:pPr>
              <w:spacing w:before="100" w:beforeAutospacing="1" w:after="100" w:afterAutospacing="1"/>
              <w:rPr>
                <w:sz w:val="28"/>
                <w:szCs w:val="28"/>
                <w:lang w:eastAsia="ru-RU"/>
              </w:rPr>
            </w:pPr>
            <w:r w:rsidRPr="00292B63">
              <w:rPr>
                <w:sz w:val="28"/>
                <w:szCs w:val="28"/>
                <w:lang w:eastAsia="ru-RU"/>
              </w:rPr>
              <w:t>  </w:t>
            </w:r>
            <w:r w:rsidRPr="00292B63">
              <w:rPr>
                <w:color w:val="000000"/>
                <w:sz w:val="28"/>
                <w:szCs w:val="28"/>
              </w:rPr>
              <w:t>Балабақшада жасалған жағдайлар білім беру процесінің сапасын қамтамасыз етеді және МЖМБС талаптарына сәйкес келеді. Бөбекжай ғимараты,</w:t>
            </w:r>
            <w:r>
              <w:rPr>
                <w:color w:val="000000"/>
                <w:sz w:val="28"/>
                <w:szCs w:val="28"/>
              </w:rPr>
              <w:t>оның</w:t>
            </w:r>
            <w:r w:rsidRPr="00292B63">
              <w:rPr>
                <w:color w:val="000000"/>
                <w:sz w:val="28"/>
                <w:szCs w:val="28"/>
              </w:rPr>
              <w:t xml:space="preserve"> аумағы санитарлық-эпидемиолог</w:t>
            </w:r>
            <w:r>
              <w:rPr>
                <w:color w:val="000000"/>
                <w:sz w:val="28"/>
                <w:szCs w:val="28"/>
              </w:rPr>
              <w:t>иялық ережелермен</w:t>
            </w:r>
            <w:r w:rsidRPr="00292B63">
              <w:rPr>
                <w:color w:val="000000"/>
                <w:sz w:val="28"/>
                <w:szCs w:val="28"/>
              </w:rPr>
              <w:t>, өрт және электр қауіпсіздігі талаптарына, еңбекті қорғау нормаларына сәйкес келеді. Балабақшада кешенді қауіпсіздікті қамтамасыз ету бойынша шаралар жүйесі құрылды. Еңбекті қорғау және қауіпсіздік жөніндегі қағидалар сақталады, тәрбиеленушілер мен қызметкерлердің тыныс-тіршілігінің қауіпсіздігі қамтамасыз етіледі. "Нұр бала" бөбекжайында барлығы 66 бейнекамера ба</w:t>
            </w:r>
            <w:r>
              <w:rPr>
                <w:color w:val="000000"/>
                <w:sz w:val="28"/>
                <w:szCs w:val="28"/>
              </w:rPr>
              <w:t>р, оның 12 - сі сыртқы, 54 – і ішкі.  Д</w:t>
            </w:r>
            <w:r w:rsidRPr="00292B63">
              <w:rPr>
                <w:color w:val="000000"/>
                <w:sz w:val="28"/>
                <w:szCs w:val="28"/>
              </w:rPr>
              <w:t>искідегі ақпаратты сақтау мерзімі-30 күн. 16 бейнебақылау камерасы ЖБО-ға біріктірілген кедергісіз орта</w:t>
            </w:r>
            <w:r>
              <w:rPr>
                <w:color w:val="000000"/>
                <w:sz w:val="28"/>
                <w:szCs w:val="28"/>
              </w:rPr>
              <w:t>,</w:t>
            </w:r>
            <w:r w:rsidRPr="00292B63">
              <w:rPr>
                <w:color w:val="000000"/>
                <w:sz w:val="28"/>
                <w:szCs w:val="28"/>
              </w:rPr>
              <w:t xml:space="preserve"> дабыл түймесі бар: пандус, шақыру түймесі, тактильді жолақ, бейімделген санитарлық-тұрмыстық бөлме</w:t>
            </w:r>
            <w:r>
              <w:rPr>
                <w:color w:val="000000"/>
                <w:sz w:val="28"/>
                <w:szCs w:val="28"/>
              </w:rPr>
              <w:t>,</w:t>
            </w:r>
            <w:r w:rsidRPr="00292B63">
              <w:rPr>
                <w:color w:val="000000"/>
                <w:sz w:val="28"/>
                <w:szCs w:val="28"/>
              </w:rPr>
              <w:t xml:space="preserve"> </w:t>
            </w:r>
            <w:r>
              <w:rPr>
                <w:color w:val="000000"/>
                <w:sz w:val="28"/>
                <w:szCs w:val="28"/>
              </w:rPr>
              <w:t xml:space="preserve"> әр топтық бөлмеде</w:t>
            </w:r>
            <w:r w:rsidRPr="00292B63">
              <w:rPr>
                <w:color w:val="000000"/>
                <w:sz w:val="28"/>
                <w:szCs w:val="28"/>
              </w:rPr>
              <w:t xml:space="preserve"> 60 бейнекамера о</w:t>
            </w:r>
            <w:r>
              <w:rPr>
                <w:color w:val="000000"/>
                <w:sz w:val="28"/>
                <w:szCs w:val="28"/>
              </w:rPr>
              <w:t>рнатылған: қабылдау, ойын</w:t>
            </w:r>
            <w:r w:rsidRPr="00292B63">
              <w:rPr>
                <w:color w:val="000000"/>
                <w:sz w:val="28"/>
                <w:szCs w:val="28"/>
              </w:rPr>
              <w:t>, жатын бөлме</w:t>
            </w:r>
            <w:r>
              <w:rPr>
                <w:color w:val="000000"/>
                <w:sz w:val="28"/>
                <w:szCs w:val="28"/>
              </w:rPr>
              <w:t>лері</w:t>
            </w:r>
            <w:r w:rsidRPr="00292B63">
              <w:rPr>
                <w:color w:val="000000"/>
                <w:sz w:val="28"/>
                <w:szCs w:val="28"/>
              </w:rPr>
              <w:t xml:space="preserve">. Биометрия арқылы ғимаратқа </w:t>
            </w:r>
            <w:r>
              <w:rPr>
                <w:color w:val="000000"/>
                <w:sz w:val="28"/>
                <w:szCs w:val="28"/>
              </w:rPr>
              <w:t>және топтарға кіру 4 аппараты бар.13 биометрия құрылғысы топтың қабылдау бөлмесінде орнатылған.</w:t>
            </w:r>
          </w:p>
        </w:tc>
      </w:tr>
    </w:tbl>
    <w:p w:rsidR="003B4E17" w:rsidRPr="00BF1BC3" w:rsidRDefault="003B4E17" w:rsidP="003B4E17">
      <w:pPr>
        <w:shd w:val="clear" w:color="auto" w:fill="FFFFFF"/>
        <w:spacing w:before="100" w:beforeAutospacing="1" w:after="100" w:afterAutospacing="1"/>
        <w:rPr>
          <w:sz w:val="28"/>
          <w:szCs w:val="28"/>
          <w:lang w:eastAsia="ru-RU"/>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718"/>
      </w:tblGrid>
      <w:tr w:rsidR="003B4E17" w:rsidRPr="007C4193" w:rsidTr="003B4E17">
        <w:trPr>
          <w:tblCellSpacing w:w="7" w:type="dxa"/>
          <w:jc w:val="center"/>
        </w:trPr>
        <w:tc>
          <w:tcPr>
            <w:tcW w:w="49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292B63" w:rsidRDefault="003B4E17" w:rsidP="003B4E17">
            <w:pPr>
              <w:rPr>
                <w:sz w:val="28"/>
                <w:szCs w:val="28"/>
                <w:lang w:eastAsia="ru-RU"/>
              </w:rPr>
            </w:pPr>
            <w:r w:rsidRPr="00292B63">
              <w:rPr>
                <w:color w:val="000000"/>
                <w:sz w:val="28"/>
                <w:szCs w:val="28"/>
              </w:rPr>
              <w:t>Интернет желісіне қол жеткізу</w:t>
            </w:r>
          </w:p>
        </w:tc>
      </w:tr>
      <w:tr w:rsidR="003B4E17" w:rsidRPr="00292B63" w:rsidTr="003B4E17">
        <w:trPr>
          <w:tblCellSpacing w:w="7" w:type="dxa"/>
          <w:jc w:val="center"/>
        </w:trPr>
        <w:tc>
          <w:tcPr>
            <w:tcW w:w="49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292B63" w:rsidRDefault="003B4E17" w:rsidP="00FD6845">
            <w:pPr>
              <w:widowControl/>
              <w:numPr>
                <w:ilvl w:val="0"/>
                <w:numId w:val="13"/>
              </w:numPr>
              <w:autoSpaceDE/>
              <w:autoSpaceDN/>
              <w:rPr>
                <w:sz w:val="28"/>
                <w:szCs w:val="28"/>
                <w:lang w:eastAsia="ru-RU"/>
              </w:rPr>
            </w:pPr>
            <w:r w:rsidRPr="00292B63">
              <w:rPr>
                <w:color w:val="000000"/>
                <w:sz w:val="28"/>
                <w:szCs w:val="28"/>
              </w:rPr>
              <w:t>Ба</w:t>
            </w:r>
            <w:r>
              <w:rPr>
                <w:color w:val="000000"/>
                <w:sz w:val="28"/>
                <w:szCs w:val="28"/>
              </w:rPr>
              <w:t xml:space="preserve">лабақшаның ақпараттық кеңістігі келесіні </w:t>
            </w:r>
            <w:r w:rsidRPr="00292B63">
              <w:rPr>
                <w:color w:val="000000"/>
                <w:sz w:val="28"/>
                <w:szCs w:val="28"/>
              </w:rPr>
              <w:t xml:space="preserve">қамтиды: </w:t>
            </w:r>
          </w:p>
          <w:p w:rsidR="003B4E17" w:rsidRPr="00292B63" w:rsidRDefault="003B4E17" w:rsidP="00FD6845">
            <w:pPr>
              <w:widowControl/>
              <w:numPr>
                <w:ilvl w:val="0"/>
                <w:numId w:val="13"/>
              </w:numPr>
              <w:autoSpaceDE/>
              <w:autoSpaceDN/>
              <w:rPr>
                <w:sz w:val="28"/>
                <w:szCs w:val="28"/>
                <w:lang w:eastAsia="ru-RU"/>
              </w:rPr>
            </w:pPr>
            <w:r w:rsidRPr="00292B63">
              <w:rPr>
                <w:color w:val="000000"/>
                <w:sz w:val="28"/>
                <w:szCs w:val="28"/>
              </w:rPr>
              <w:t xml:space="preserve"> Электрондық пошта; </w:t>
            </w:r>
          </w:p>
          <w:p w:rsidR="003B4E17" w:rsidRPr="00292B63" w:rsidRDefault="003B4E17" w:rsidP="00FD6845">
            <w:pPr>
              <w:widowControl/>
              <w:numPr>
                <w:ilvl w:val="0"/>
                <w:numId w:val="13"/>
              </w:numPr>
              <w:autoSpaceDE/>
              <w:autoSpaceDN/>
              <w:rPr>
                <w:sz w:val="28"/>
                <w:szCs w:val="28"/>
                <w:lang w:eastAsia="ru-RU"/>
              </w:rPr>
            </w:pPr>
            <w:r w:rsidRPr="00292B63">
              <w:rPr>
                <w:color w:val="000000"/>
                <w:sz w:val="28"/>
                <w:szCs w:val="28"/>
              </w:rPr>
              <w:t xml:space="preserve"> Интернетке шығатын жергілікті желі;</w:t>
            </w:r>
          </w:p>
          <w:p w:rsidR="003B4E17" w:rsidRPr="00292B63" w:rsidRDefault="003B4E17" w:rsidP="00FD6845">
            <w:pPr>
              <w:widowControl/>
              <w:numPr>
                <w:ilvl w:val="0"/>
                <w:numId w:val="13"/>
              </w:numPr>
              <w:autoSpaceDE/>
              <w:autoSpaceDN/>
              <w:rPr>
                <w:sz w:val="28"/>
                <w:szCs w:val="28"/>
                <w:lang w:eastAsia="ru-RU"/>
              </w:rPr>
            </w:pPr>
            <w:r w:rsidRPr="00292B63">
              <w:rPr>
                <w:color w:val="000000"/>
                <w:sz w:val="28"/>
                <w:szCs w:val="28"/>
              </w:rPr>
              <w:t xml:space="preserve"> Балабақшаның ресми сайты; </w:t>
            </w:r>
          </w:p>
          <w:p w:rsidR="003B4E17" w:rsidRPr="00292B63" w:rsidRDefault="003B4E17" w:rsidP="00FD6845">
            <w:pPr>
              <w:widowControl/>
              <w:numPr>
                <w:ilvl w:val="0"/>
                <w:numId w:val="13"/>
              </w:numPr>
              <w:autoSpaceDE/>
              <w:autoSpaceDN/>
              <w:rPr>
                <w:sz w:val="28"/>
                <w:szCs w:val="28"/>
                <w:lang w:eastAsia="ru-RU"/>
              </w:rPr>
            </w:pPr>
            <w:r w:rsidRPr="00292B63">
              <w:rPr>
                <w:color w:val="000000"/>
                <w:sz w:val="28"/>
                <w:szCs w:val="28"/>
              </w:rPr>
              <w:t xml:space="preserve"> Ақпараттық стендтер және ата-аналар бұрыштары;</w:t>
            </w:r>
          </w:p>
          <w:p w:rsidR="003B4E17" w:rsidRPr="00292B63" w:rsidRDefault="003B4E17" w:rsidP="00FD6845">
            <w:pPr>
              <w:widowControl/>
              <w:numPr>
                <w:ilvl w:val="0"/>
                <w:numId w:val="13"/>
              </w:numPr>
              <w:autoSpaceDE/>
              <w:autoSpaceDN/>
              <w:rPr>
                <w:sz w:val="28"/>
                <w:szCs w:val="28"/>
                <w:lang w:eastAsia="ru-RU"/>
              </w:rPr>
            </w:pPr>
            <w:r w:rsidRPr="00292B63">
              <w:rPr>
                <w:color w:val="000000"/>
                <w:sz w:val="28"/>
                <w:szCs w:val="28"/>
              </w:rPr>
              <w:t xml:space="preserve"> Ватсап, Facebook, youtubcanal</w:t>
            </w:r>
          </w:p>
          <w:p w:rsidR="003B4E17" w:rsidRPr="00292B63" w:rsidRDefault="003B4E17" w:rsidP="003B4E17">
            <w:pPr>
              <w:widowControl/>
              <w:autoSpaceDE/>
              <w:autoSpaceDN/>
              <w:ind w:left="360"/>
              <w:rPr>
                <w:sz w:val="28"/>
                <w:szCs w:val="28"/>
                <w:lang w:eastAsia="ru-RU"/>
              </w:rPr>
            </w:pPr>
            <w:r w:rsidRPr="00292B63">
              <w:rPr>
                <w:sz w:val="28"/>
                <w:szCs w:val="28"/>
                <w:lang w:eastAsia="ru-RU"/>
              </w:rPr>
              <w:t xml:space="preserve"> </w:t>
            </w:r>
          </w:p>
        </w:tc>
      </w:tr>
    </w:tbl>
    <w:p w:rsidR="003B4E17" w:rsidRPr="00292B63" w:rsidRDefault="003B4E17" w:rsidP="003B4E17">
      <w:pPr>
        <w:shd w:val="clear" w:color="auto" w:fill="FFFFFF"/>
        <w:spacing w:before="100" w:beforeAutospacing="1" w:after="100" w:afterAutospacing="1"/>
        <w:rPr>
          <w:sz w:val="28"/>
          <w:szCs w:val="28"/>
          <w:lang w:eastAsia="ru-RU"/>
        </w:rPr>
      </w:pPr>
      <w:r w:rsidRPr="00292B63">
        <w:rPr>
          <w:color w:val="000000"/>
          <w:sz w:val="28"/>
          <w:szCs w:val="28"/>
        </w:rPr>
        <w:t>Білім беру салалары бойынша материалдық-техникалық қамтамасыз ету туралы мәліметтер</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6"/>
        <w:gridCol w:w="2505"/>
        <w:gridCol w:w="7549"/>
      </w:tblGrid>
      <w:tr w:rsidR="003B4E17" w:rsidRPr="007C4193" w:rsidTr="003B4E17">
        <w:trPr>
          <w:trHeight w:val="254"/>
          <w:tblCellSpacing w:w="0" w:type="dxa"/>
          <w:jc w:val="center"/>
        </w:trPr>
        <w:tc>
          <w:tcPr>
            <w:tcW w:w="2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BF1BC3" w:rsidRDefault="003B4E17" w:rsidP="003B4E17">
            <w:pPr>
              <w:spacing w:before="100" w:beforeAutospacing="1" w:after="100" w:afterAutospacing="1"/>
              <w:rPr>
                <w:sz w:val="28"/>
                <w:szCs w:val="28"/>
                <w:lang w:eastAsia="ru-RU"/>
              </w:rPr>
            </w:pPr>
            <w:r w:rsidRPr="00BF1BC3">
              <w:rPr>
                <w:sz w:val="28"/>
                <w:szCs w:val="28"/>
                <w:lang w:eastAsia="ru-RU"/>
              </w:rPr>
              <w:t>1</w:t>
            </w:r>
          </w:p>
        </w:tc>
        <w:tc>
          <w:tcPr>
            <w:tcW w:w="11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292B63" w:rsidRDefault="003B4E17" w:rsidP="003B4E17">
            <w:pPr>
              <w:spacing w:before="100" w:beforeAutospacing="1" w:after="100" w:afterAutospacing="1"/>
              <w:rPr>
                <w:sz w:val="32"/>
                <w:szCs w:val="32"/>
                <w:lang w:eastAsia="ru-RU"/>
              </w:rPr>
            </w:pPr>
            <w:r w:rsidRPr="007C4193">
              <w:rPr>
                <w:bCs/>
                <w:iCs/>
                <w:sz w:val="28"/>
                <w:szCs w:val="28"/>
                <w:lang w:eastAsia="ru-RU"/>
              </w:rPr>
              <w:t xml:space="preserve"> </w:t>
            </w:r>
            <w:r w:rsidRPr="00292B63">
              <w:rPr>
                <w:bCs/>
                <w:iCs/>
                <w:sz w:val="32"/>
                <w:szCs w:val="32"/>
                <w:lang w:eastAsia="ru-RU"/>
              </w:rPr>
              <w:t>«</w:t>
            </w:r>
            <w:r w:rsidRPr="00292B63">
              <w:rPr>
                <w:color w:val="000000"/>
                <w:sz w:val="32"/>
                <w:szCs w:val="32"/>
              </w:rPr>
              <w:t>Физикалық даму</w:t>
            </w:r>
            <w:r>
              <w:rPr>
                <w:color w:val="000000"/>
                <w:sz w:val="32"/>
                <w:szCs w:val="32"/>
              </w:rPr>
              <w:t>ы</w:t>
            </w:r>
            <w:r w:rsidRPr="00292B63">
              <w:rPr>
                <w:bCs/>
                <w:iCs/>
                <w:sz w:val="32"/>
                <w:szCs w:val="32"/>
                <w:lang w:eastAsia="ru-RU"/>
              </w:rPr>
              <w:t>»</w:t>
            </w:r>
          </w:p>
          <w:p w:rsidR="003B4E17" w:rsidRPr="00BF1BC3" w:rsidRDefault="003B4E17" w:rsidP="003B4E17">
            <w:pPr>
              <w:spacing w:before="100" w:beforeAutospacing="1" w:after="100" w:afterAutospacing="1"/>
              <w:rPr>
                <w:sz w:val="28"/>
                <w:szCs w:val="28"/>
                <w:lang w:eastAsia="ru-RU"/>
              </w:rPr>
            </w:pPr>
            <w:r w:rsidRPr="00BF1BC3">
              <w:rPr>
                <w:sz w:val="28"/>
                <w:szCs w:val="28"/>
                <w:lang w:eastAsia="ru-RU"/>
              </w:rPr>
              <w:t> </w:t>
            </w:r>
          </w:p>
        </w:tc>
        <w:tc>
          <w:tcPr>
            <w:tcW w:w="35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292B63" w:rsidRDefault="003B4E17" w:rsidP="00FD6845">
            <w:pPr>
              <w:widowControl/>
              <w:numPr>
                <w:ilvl w:val="0"/>
                <w:numId w:val="14"/>
              </w:numPr>
              <w:tabs>
                <w:tab w:val="clear" w:pos="720"/>
                <w:tab w:val="num" w:pos="927"/>
              </w:tabs>
              <w:autoSpaceDE/>
              <w:autoSpaceDN/>
              <w:spacing w:before="100" w:beforeAutospacing="1" w:after="100" w:afterAutospacing="1"/>
              <w:ind w:left="927"/>
              <w:rPr>
                <w:sz w:val="28"/>
                <w:szCs w:val="28"/>
                <w:lang w:eastAsia="ru-RU"/>
              </w:rPr>
            </w:pPr>
            <w:r w:rsidRPr="00292B63">
              <w:rPr>
                <w:color w:val="000000"/>
                <w:sz w:val="28"/>
                <w:szCs w:val="28"/>
              </w:rPr>
              <w:t>Музыка залы;</w:t>
            </w:r>
          </w:p>
          <w:p w:rsidR="003B4E17" w:rsidRPr="00292B63" w:rsidRDefault="003B4E17" w:rsidP="00FD6845">
            <w:pPr>
              <w:widowControl/>
              <w:numPr>
                <w:ilvl w:val="0"/>
                <w:numId w:val="14"/>
              </w:numPr>
              <w:tabs>
                <w:tab w:val="clear" w:pos="720"/>
                <w:tab w:val="num" w:pos="927"/>
              </w:tabs>
              <w:autoSpaceDE/>
              <w:autoSpaceDN/>
              <w:spacing w:before="100" w:beforeAutospacing="1" w:after="100" w:afterAutospacing="1"/>
              <w:ind w:left="927"/>
              <w:rPr>
                <w:sz w:val="28"/>
                <w:szCs w:val="28"/>
                <w:lang w:eastAsia="ru-RU"/>
              </w:rPr>
            </w:pPr>
            <w:r w:rsidRPr="00292B63">
              <w:rPr>
                <w:color w:val="000000"/>
                <w:sz w:val="28"/>
                <w:szCs w:val="28"/>
              </w:rPr>
              <w:t xml:space="preserve"> Спорт залы; </w:t>
            </w:r>
          </w:p>
          <w:p w:rsidR="003B4E17" w:rsidRPr="00292B63" w:rsidRDefault="003B4E17" w:rsidP="00FD6845">
            <w:pPr>
              <w:widowControl/>
              <w:numPr>
                <w:ilvl w:val="0"/>
                <w:numId w:val="14"/>
              </w:numPr>
              <w:tabs>
                <w:tab w:val="clear" w:pos="720"/>
                <w:tab w:val="num" w:pos="927"/>
              </w:tabs>
              <w:autoSpaceDE/>
              <w:autoSpaceDN/>
              <w:spacing w:before="100" w:beforeAutospacing="1" w:after="100" w:afterAutospacing="1"/>
              <w:ind w:left="927"/>
              <w:rPr>
                <w:sz w:val="28"/>
                <w:szCs w:val="28"/>
                <w:lang w:eastAsia="ru-RU"/>
              </w:rPr>
            </w:pPr>
            <w:r w:rsidRPr="00292B63">
              <w:rPr>
                <w:color w:val="000000"/>
                <w:sz w:val="28"/>
                <w:szCs w:val="28"/>
              </w:rPr>
              <w:t xml:space="preserve">Топтардағы спорт орталықтары </w:t>
            </w:r>
          </w:p>
          <w:p w:rsidR="003B4E17" w:rsidRPr="00A4574A" w:rsidRDefault="003B4E17" w:rsidP="00FD6845">
            <w:pPr>
              <w:widowControl/>
              <w:numPr>
                <w:ilvl w:val="0"/>
                <w:numId w:val="14"/>
              </w:numPr>
              <w:tabs>
                <w:tab w:val="clear" w:pos="720"/>
                <w:tab w:val="num" w:pos="927"/>
              </w:tabs>
              <w:autoSpaceDE/>
              <w:autoSpaceDN/>
              <w:spacing w:before="100" w:beforeAutospacing="1" w:after="100" w:afterAutospacing="1"/>
              <w:ind w:left="927"/>
              <w:rPr>
                <w:sz w:val="28"/>
                <w:szCs w:val="28"/>
                <w:lang w:eastAsia="ru-RU"/>
              </w:rPr>
            </w:pPr>
            <w:r>
              <w:rPr>
                <w:color w:val="000000"/>
                <w:sz w:val="28"/>
                <w:szCs w:val="28"/>
              </w:rPr>
              <w:t xml:space="preserve">Ғимарат ішінде </w:t>
            </w:r>
            <w:r w:rsidRPr="00292B63">
              <w:rPr>
                <w:color w:val="000000"/>
                <w:sz w:val="28"/>
                <w:szCs w:val="28"/>
              </w:rPr>
              <w:t xml:space="preserve">және таза ауада балалардың қозғалыс белсенділігін ұйымдастыруға арналған </w:t>
            </w:r>
            <w:r>
              <w:rPr>
                <w:color w:val="000000"/>
                <w:sz w:val="28"/>
                <w:szCs w:val="28"/>
              </w:rPr>
              <w:t xml:space="preserve"> </w:t>
            </w:r>
            <w:r w:rsidRPr="00A4574A">
              <w:rPr>
                <w:color w:val="000000"/>
                <w:sz w:val="28"/>
                <w:szCs w:val="28"/>
              </w:rPr>
              <w:t xml:space="preserve"> </w:t>
            </w:r>
            <w:r>
              <w:rPr>
                <w:color w:val="000000"/>
                <w:sz w:val="28"/>
                <w:szCs w:val="28"/>
              </w:rPr>
              <w:t>құрал-</w:t>
            </w:r>
            <w:r w:rsidRPr="00A4574A">
              <w:rPr>
                <w:color w:val="000000"/>
                <w:sz w:val="28"/>
                <w:szCs w:val="28"/>
              </w:rPr>
              <w:t>жабдық</w:t>
            </w:r>
            <w:r>
              <w:rPr>
                <w:color w:val="000000"/>
                <w:sz w:val="28"/>
                <w:szCs w:val="28"/>
              </w:rPr>
              <w:t>тар (доптар, құрсаулар, скакалкамен</w:t>
            </w:r>
            <w:r w:rsidRPr="00A4574A">
              <w:rPr>
                <w:color w:val="000000"/>
                <w:sz w:val="28"/>
                <w:szCs w:val="28"/>
              </w:rPr>
              <w:t xml:space="preserve"> секіру, шана, шаңғы және т. б.); </w:t>
            </w:r>
          </w:p>
          <w:p w:rsidR="003B4E17" w:rsidRPr="00292B63" w:rsidRDefault="003B4E17" w:rsidP="00FD6845">
            <w:pPr>
              <w:widowControl/>
              <w:numPr>
                <w:ilvl w:val="0"/>
                <w:numId w:val="14"/>
              </w:numPr>
              <w:tabs>
                <w:tab w:val="clear" w:pos="720"/>
                <w:tab w:val="num" w:pos="927"/>
              </w:tabs>
              <w:autoSpaceDE/>
              <w:autoSpaceDN/>
              <w:spacing w:before="100" w:beforeAutospacing="1" w:after="100" w:afterAutospacing="1"/>
              <w:ind w:left="927"/>
              <w:rPr>
                <w:sz w:val="28"/>
                <w:szCs w:val="28"/>
                <w:lang w:eastAsia="ru-RU"/>
              </w:rPr>
            </w:pPr>
            <w:r>
              <w:rPr>
                <w:color w:val="000000"/>
                <w:sz w:val="28"/>
                <w:szCs w:val="28"/>
              </w:rPr>
              <w:t>Бөбекжай аумағында</w:t>
            </w:r>
            <w:r w:rsidRPr="00292B63">
              <w:rPr>
                <w:color w:val="000000"/>
                <w:sz w:val="28"/>
                <w:szCs w:val="28"/>
              </w:rPr>
              <w:t xml:space="preserve"> балалардың дене дамуы үшін </w:t>
            </w:r>
            <w:r>
              <w:rPr>
                <w:color w:val="000000"/>
                <w:sz w:val="28"/>
                <w:szCs w:val="28"/>
              </w:rPr>
              <w:t xml:space="preserve">барлық </w:t>
            </w:r>
            <w:r w:rsidRPr="00292B63">
              <w:rPr>
                <w:color w:val="000000"/>
                <w:sz w:val="28"/>
                <w:szCs w:val="28"/>
              </w:rPr>
              <w:t>жағдайлар жасалған (спорттық жабдықтары бар спорт алаңы</w:t>
            </w:r>
            <w:r>
              <w:rPr>
                <w:color w:val="000000"/>
                <w:sz w:val="28"/>
                <w:szCs w:val="28"/>
              </w:rPr>
              <w:t xml:space="preserve"> бар</w:t>
            </w:r>
            <w:r w:rsidRPr="00292B63">
              <w:rPr>
                <w:color w:val="000000"/>
                <w:sz w:val="28"/>
                <w:szCs w:val="28"/>
              </w:rPr>
              <w:t xml:space="preserve">); </w:t>
            </w:r>
          </w:p>
          <w:p w:rsidR="003B4E17" w:rsidRPr="00292B63" w:rsidRDefault="003B4E17" w:rsidP="00FD6845">
            <w:pPr>
              <w:widowControl/>
              <w:numPr>
                <w:ilvl w:val="0"/>
                <w:numId w:val="14"/>
              </w:numPr>
              <w:tabs>
                <w:tab w:val="clear" w:pos="720"/>
                <w:tab w:val="num" w:pos="927"/>
              </w:tabs>
              <w:autoSpaceDE/>
              <w:autoSpaceDN/>
              <w:spacing w:before="100" w:beforeAutospacing="1" w:after="100" w:afterAutospacing="1"/>
              <w:ind w:left="927"/>
              <w:rPr>
                <w:sz w:val="28"/>
                <w:szCs w:val="28"/>
                <w:lang w:eastAsia="ru-RU"/>
              </w:rPr>
            </w:pPr>
            <w:r>
              <w:rPr>
                <w:color w:val="000000"/>
                <w:sz w:val="28"/>
                <w:szCs w:val="28"/>
              </w:rPr>
              <w:t xml:space="preserve">Релаксацияға арналған музыка жазбалары бар </w:t>
            </w:r>
            <w:r w:rsidRPr="00292B63">
              <w:rPr>
                <w:color w:val="000000"/>
                <w:sz w:val="28"/>
                <w:szCs w:val="28"/>
              </w:rPr>
              <w:t xml:space="preserve">фонотека; </w:t>
            </w:r>
          </w:p>
          <w:p w:rsidR="003B4E17" w:rsidRPr="00292B63" w:rsidRDefault="003B4E17" w:rsidP="00FD6845">
            <w:pPr>
              <w:widowControl/>
              <w:numPr>
                <w:ilvl w:val="0"/>
                <w:numId w:val="14"/>
              </w:numPr>
              <w:tabs>
                <w:tab w:val="clear" w:pos="720"/>
                <w:tab w:val="num" w:pos="927"/>
              </w:tabs>
              <w:autoSpaceDE/>
              <w:autoSpaceDN/>
              <w:spacing w:before="100" w:beforeAutospacing="1" w:after="100" w:afterAutospacing="1"/>
              <w:ind w:left="927"/>
              <w:rPr>
                <w:sz w:val="28"/>
                <w:szCs w:val="28"/>
                <w:lang w:eastAsia="ru-RU"/>
              </w:rPr>
            </w:pPr>
            <w:r>
              <w:rPr>
                <w:color w:val="000000"/>
                <w:sz w:val="28"/>
                <w:szCs w:val="28"/>
              </w:rPr>
              <w:t xml:space="preserve"> Дене шынықтыру сабақтарының, қимылды </w:t>
            </w:r>
            <w:r w:rsidRPr="00292B63">
              <w:rPr>
                <w:color w:val="000000"/>
                <w:sz w:val="28"/>
                <w:szCs w:val="28"/>
              </w:rPr>
              <w:t xml:space="preserve">ойындардың, </w:t>
            </w:r>
            <w:r>
              <w:rPr>
                <w:color w:val="000000"/>
                <w:sz w:val="28"/>
                <w:szCs w:val="28"/>
              </w:rPr>
              <w:t xml:space="preserve">сергіту сәттерінің </w:t>
            </w:r>
            <w:r w:rsidRPr="00292B63">
              <w:rPr>
                <w:color w:val="000000"/>
                <w:sz w:val="28"/>
                <w:szCs w:val="28"/>
              </w:rPr>
              <w:t xml:space="preserve">және т. б. картотекалары. </w:t>
            </w:r>
          </w:p>
          <w:p w:rsidR="003B4E17" w:rsidRPr="00292B63" w:rsidRDefault="003B4E17" w:rsidP="00FD6845">
            <w:pPr>
              <w:widowControl/>
              <w:numPr>
                <w:ilvl w:val="0"/>
                <w:numId w:val="14"/>
              </w:numPr>
              <w:tabs>
                <w:tab w:val="clear" w:pos="720"/>
                <w:tab w:val="num" w:pos="927"/>
              </w:tabs>
              <w:autoSpaceDE/>
              <w:autoSpaceDN/>
              <w:spacing w:before="100" w:beforeAutospacing="1" w:after="100" w:afterAutospacing="1"/>
              <w:ind w:left="927"/>
              <w:rPr>
                <w:sz w:val="28"/>
                <w:szCs w:val="28"/>
                <w:lang w:eastAsia="ru-RU"/>
              </w:rPr>
            </w:pPr>
            <w:r w:rsidRPr="00292B63">
              <w:rPr>
                <w:color w:val="000000"/>
                <w:sz w:val="28"/>
                <w:szCs w:val="28"/>
              </w:rPr>
              <w:t>Медициналық кабинет, егу</w:t>
            </w:r>
            <w:r>
              <w:rPr>
                <w:color w:val="000000"/>
                <w:sz w:val="28"/>
                <w:szCs w:val="28"/>
              </w:rPr>
              <w:t xml:space="preserve"> кабинеті</w:t>
            </w:r>
            <w:r w:rsidRPr="00292B63">
              <w:rPr>
                <w:color w:val="000000"/>
                <w:sz w:val="28"/>
                <w:szCs w:val="28"/>
              </w:rPr>
              <w:t xml:space="preserve">, изолятор, </w:t>
            </w:r>
          </w:p>
          <w:p w:rsidR="003B4E17" w:rsidRPr="00292B63" w:rsidRDefault="003B4E17" w:rsidP="00FD6845">
            <w:pPr>
              <w:widowControl/>
              <w:numPr>
                <w:ilvl w:val="0"/>
                <w:numId w:val="14"/>
              </w:numPr>
              <w:tabs>
                <w:tab w:val="clear" w:pos="720"/>
                <w:tab w:val="num" w:pos="927"/>
              </w:tabs>
              <w:autoSpaceDE/>
              <w:autoSpaceDN/>
              <w:spacing w:before="100" w:beforeAutospacing="1" w:after="100" w:afterAutospacing="1"/>
              <w:ind w:left="927"/>
              <w:rPr>
                <w:sz w:val="28"/>
                <w:szCs w:val="28"/>
                <w:lang w:eastAsia="ru-RU"/>
              </w:rPr>
            </w:pPr>
            <w:r w:rsidRPr="00292B63">
              <w:rPr>
                <w:color w:val="000000"/>
                <w:sz w:val="28"/>
                <w:szCs w:val="28"/>
              </w:rPr>
              <w:t>10 күндік мәзір, тағамдардың картотекасы әзірленді;</w:t>
            </w:r>
          </w:p>
          <w:p w:rsidR="003B4E17" w:rsidRPr="00BF1BC3" w:rsidRDefault="003B4E17" w:rsidP="00FD6845">
            <w:pPr>
              <w:widowControl/>
              <w:numPr>
                <w:ilvl w:val="0"/>
                <w:numId w:val="14"/>
              </w:numPr>
              <w:tabs>
                <w:tab w:val="clear" w:pos="720"/>
                <w:tab w:val="num" w:pos="927"/>
              </w:tabs>
              <w:autoSpaceDE/>
              <w:autoSpaceDN/>
              <w:spacing w:before="100" w:beforeAutospacing="1" w:after="100" w:afterAutospacing="1"/>
              <w:ind w:left="927"/>
              <w:rPr>
                <w:sz w:val="28"/>
                <w:szCs w:val="28"/>
                <w:lang w:eastAsia="ru-RU"/>
              </w:rPr>
            </w:pPr>
            <w:r w:rsidRPr="00292B63">
              <w:rPr>
                <w:color w:val="000000"/>
                <w:sz w:val="28"/>
                <w:szCs w:val="28"/>
              </w:rPr>
              <w:t xml:space="preserve"> Тәрбиеленушілерде салауатты өмір салтын қалыптастыру бойынша кешенді жүйе әзірле</w:t>
            </w:r>
            <w:r>
              <w:rPr>
                <w:color w:val="000000"/>
                <w:sz w:val="28"/>
                <w:szCs w:val="28"/>
              </w:rPr>
              <w:t>нді: перспективалық жоспар, конспектілер, Денсаулық шаралары</w:t>
            </w:r>
            <w:r w:rsidRPr="00292B63">
              <w:rPr>
                <w:color w:val="000000"/>
                <w:sz w:val="28"/>
                <w:szCs w:val="28"/>
              </w:rPr>
              <w:t>; балаларда салауатты өмір салты негіздерін қалыптастыру бойынша көрнекі-дидактикалық материал</w:t>
            </w:r>
            <w:r>
              <w:rPr>
                <w:color w:val="000000"/>
                <w:sz w:val="28"/>
                <w:szCs w:val="28"/>
              </w:rPr>
              <w:t>дар</w:t>
            </w:r>
            <w:r w:rsidRPr="00292B63">
              <w:rPr>
                <w:color w:val="000000"/>
                <w:sz w:val="28"/>
                <w:szCs w:val="28"/>
              </w:rPr>
              <w:t>.</w:t>
            </w:r>
          </w:p>
        </w:tc>
      </w:tr>
      <w:tr w:rsidR="003B4E17" w:rsidRPr="007C4193" w:rsidTr="003B4E17">
        <w:trPr>
          <w:tblCellSpacing w:w="0" w:type="dxa"/>
          <w:jc w:val="center"/>
        </w:trPr>
        <w:tc>
          <w:tcPr>
            <w:tcW w:w="2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BF1BC3" w:rsidRDefault="003B4E17" w:rsidP="003B4E17">
            <w:pPr>
              <w:spacing w:before="100" w:beforeAutospacing="1" w:after="100" w:afterAutospacing="1"/>
              <w:rPr>
                <w:sz w:val="28"/>
                <w:szCs w:val="28"/>
                <w:lang w:eastAsia="ru-RU"/>
              </w:rPr>
            </w:pPr>
            <w:r w:rsidRPr="00BF1BC3">
              <w:rPr>
                <w:sz w:val="28"/>
                <w:szCs w:val="28"/>
                <w:lang w:eastAsia="ru-RU"/>
              </w:rPr>
              <w:t>2</w:t>
            </w:r>
          </w:p>
        </w:tc>
        <w:tc>
          <w:tcPr>
            <w:tcW w:w="11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FD2177" w:rsidRDefault="003B4E17" w:rsidP="003B4E17">
            <w:pPr>
              <w:spacing w:before="100" w:beforeAutospacing="1" w:after="100" w:afterAutospacing="1"/>
              <w:rPr>
                <w:bCs/>
                <w:iCs/>
                <w:sz w:val="28"/>
                <w:szCs w:val="28"/>
                <w:lang w:eastAsia="ru-RU"/>
              </w:rPr>
            </w:pPr>
            <w:r w:rsidRPr="00FD2177">
              <w:rPr>
                <w:bCs/>
                <w:iCs/>
                <w:sz w:val="28"/>
                <w:szCs w:val="28"/>
                <w:lang w:eastAsia="ru-RU"/>
              </w:rPr>
              <w:t>«</w:t>
            </w:r>
            <w:r w:rsidRPr="00FD2177">
              <w:rPr>
                <w:color w:val="000000"/>
                <w:sz w:val="28"/>
                <w:szCs w:val="28"/>
              </w:rPr>
              <w:t>Коммуникативті даму</w:t>
            </w:r>
            <w:r>
              <w:rPr>
                <w:color w:val="000000"/>
                <w:sz w:val="28"/>
                <w:szCs w:val="28"/>
              </w:rPr>
              <w:t>ы</w:t>
            </w:r>
            <w:r w:rsidRPr="00FD2177">
              <w:rPr>
                <w:bCs/>
                <w:iCs/>
                <w:sz w:val="28"/>
                <w:szCs w:val="28"/>
                <w:lang w:eastAsia="ru-RU"/>
              </w:rPr>
              <w:t>»</w:t>
            </w:r>
          </w:p>
          <w:p w:rsidR="003B4E17" w:rsidRPr="00BF1BC3" w:rsidRDefault="003B4E17" w:rsidP="003B4E17">
            <w:pPr>
              <w:spacing w:before="100" w:beforeAutospacing="1" w:after="100" w:afterAutospacing="1"/>
              <w:rPr>
                <w:sz w:val="28"/>
                <w:szCs w:val="28"/>
                <w:lang w:eastAsia="ru-RU"/>
              </w:rPr>
            </w:pPr>
            <w:r w:rsidRPr="00BF1BC3">
              <w:rPr>
                <w:sz w:val="28"/>
                <w:szCs w:val="28"/>
                <w:lang w:eastAsia="ru-RU"/>
              </w:rPr>
              <w:t> </w:t>
            </w:r>
          </w:p>
        </w:tc>
        <w:tc>
          <w:tcPr>
            <w:tcW w:w="35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FD2177" w:rsidRDefault="003B4E17" w:rsidP="00FD6845">
            <w:pPr>
              <w:pStyle w:val="a5"/>
              <w:widowControl/>
              <w:numPr>
                <w:ilvl w:val="0"/>
                <w:numId w:val="20"/>
              </w:numPr>
              <w:autoSpaceDE/>
              <w:autoSpaceDN/>
              <w:spacing w:before="100" w:beforeAutospacing="1" w:after="100" w:afterAutospacing="1"/>
              <w:rPr>
                <w:color w:val="000000"/>
                <w:sz w:val="28"/>
                <w:szCs w:val="28"/>
              </w:rPr>
            </w:pPr>
            <w:r w:rsidRPr="00FD2177">
              <w:rPr>
                <w:color w:val="000000"/>
                <w:sz w:val="28"/>
                <w:szCs w:val="28"/>
              </w:rPr>
              <w:t xml:space="preserve">Орта, </w:t>
            </w:r>
            <w:r>
              <w:rPr>
                <w:color w:val="000000"/>
                <w:sz w:val="28"/>
                <w:szCs w:val="28"/>
              </w:rPr>
              <w:t>ересек және мектеп алды</w:t>
            </w:r>
            <w:r w:rsidRPr="00FD2177">
              <w:rPr>
                <w:color w:val="000000"/>
                <w:sz w:val="28"/>
                <w:szCs w:val="28"/>
              </w:rPr>
              <w:t xml:space="preserve"> топтар</w:t>
            </w:r>
            <w:r>
              <w:rPr>
                <w:color w:val="000000"/>
                <w:sz w:val="28"/>
                <w:szCs w:val="28"/>
              </w:rPr>
              <w:t xml:space="preserve">ында әртүрлі өмірлік жағдайларға қажетті қауіпсіздік бойынша </w:t>
            </w:r>
            <w:r w:rsidRPr="00FD2177">
              <w:rPr>
                <w:color w:val="000000"/>
                <w:sz w:val="28"/>
                <w:szCs w:val="28"/>
              </w:rPr>
              <w:t xml:space="preserve"> көрнекі және ойын материалдары (иллюстрациялар, плакаттар, альбомда</w:t>
            </w:r>
            <w:r>
              <w:rPr>
                <w:color w:val="000000"/>
                <w:sz w:val="28"/>
                <w:szCs w:val="28"/>
              </w:rPr>
              <w:t xml:space="preserve">р, дидактикалық ойындар) </w:t>
            </w:r>
            <w:r>
              <w:rPr>
                <w:color w:val="000000"/>
                <w:sz w:val="28"/>
                <w:szCs w:val="28"/>
              </w:rPr>
              <w:lastRenderedPageBreak/>
              <w:t>тақырыпқа байланысты</w:t>
            </w:r>
            <w:r w:rsidRPr="00FD2177">
              <w:rPr>
                <w:color w:val="000000"/>
                <w:sz w:val="28"/>
                <w:szCs w:val="28"/>
              </w:rPr>
              <w:t xml:space="preserve"> балалар әдебиеті бар</w:t>
            </w:r>
            <w:r>
              <w:rPr>
                <w:color w:val="000000"/>
                <w:sz w:val="28"/>
                <w:szCs w:val="28"/>
              </w:rPr>
              <w:t>,</w:t>
            </w:r>
            <w:r w:rsidRPr="00FD2177">
              <w:rPr>
                <w:color w:val="000000"/>
                <w:sz w:val="28"/>
                <w:szCs w:val="28"/>
              </w:rPr>
              <w:t xml:space="preserve"> қауіпсіздік бұрыштары ресімделген; </w:t>
            </w:r>
          </w:p>
          <w:p w:rsidR="003B4E17" w:rsidRPr="00FD2177" w:rsidRDefault="003B4E17" w:rsidP="00FD6845">
            <w:pPr>
              <w:pStyle w:val="a5"/>
              <w:widowControl/>
              <w:numPr>
                <w:ilvl w:val="0"/>
                <w:numId w:val="20"/>
              </w:numPr>
              <w:autoSpaceDE/>
              <w:autoSpaceDN/>
              <w:spacing w:before="100" w:beforeAutospacing="1" w:after="100" w:afterAutospacing="1"/>
              <w:rPr>
                <w:color w:val="000000"/>
                <w:sz w:val="28"/>
                <w:szCs w:val="28"/>
              </w:rPr>
            </w:pPr>
            <w:r w:rsidRPr="00FD2177">
              <w:rPr>
                <w:color w:val="000000"/>
                <w:sz w:val="28"/>
                <w:szCs w:val="28"/>
              </w:rPr>
              <w:t xml:space="preserve"> Әдістемелік кабинетте қауіпсіздік бойынша материал</w:t>
            </w:r>
            <w:r>
              <w:rPr>
                <w:color w:val="000000"/>
                <w:sz w:val="28"/>
                <w:szCs w:val="28"/>
              </w:rPr>
              <w:t>дар жинақталған</w:t>
            </w:r>
          </w:p>
          <w:p w:rsidR="003B4E17" w:rsidRPr="00FD2177" w:rsidRDefault="003B4E17" w:rsidP="00FD6845">
            <w:pPr>
              <w:pStyle w:val="a5"/>
              <w:widowControl/>
              <w:numPr>
                <w:ilvl w:val="0"/>
                <w:numId w:val="20"/>
              </w:numPr>
              <w:autoSpaceDE/>
              <w:autoSpaceDN/>
              <w:spacing w:before="100" w:beforeAutospacing="1" w:after="100" w:afterAutospacing="1"/>
              <w:rPr>
                <w:color w:val="000000"/>
                <w:sz w:val="28"/>
                <w:szCs w:val="28"/>
              </w:rPr>
            </w:pPr>
            <w:r w:rsidRPr="00FD2177">
              <w:rPr>
                <w:color w:val="000000"/>
                <w:sz w:val="28"/>
                <w:szCs w:val="28"/>
              </w:rPr>
              <w:t xml:space="preserve"> Буккросинг </w:t>
            </w:r>
          </w:p>
          <w:p w:rsidR="003B4E17" w:rsidRPr="00FD2177" w:rsidRDefault="003B4E17" w:rsidP="00FD6845">
            <w:pPr>
              <w:pStyle w:val="a5"/>
              <w:widowControl/>
              <w:numPr>
                <w:ilvl w:val="0"/>
                <w:numId w:val="20"/>
              </w:numPr>
              <w:autoSpaceDE/>
              <w:autoSpaceDN/>
              <w:spacing w:before="100" w:beforeAutospacing="1" w:after="100" w:afterAutospacing="1"/>
              <w:rPr>
                <w:color w:val="000000"/>
                <w:sz w:val="28"/>
                <w:szCs w:val="28"/>
              </w:rPr>
            </w:pPr>
            <w:r w:rsidRPr="00FD2177">
              <w:rPr>
                <w:color w:val="000000"/>
                <w:sz w:val="28"/>
                <w:szCs w:val="28"/>
              </w:rPr>
              <w:t xml:space="preserve">Мобильді кітапхана </w:t>
            </w:r>
          </w:p>
          <w:p w:rsidR="003B4E17" w:rsidRPr="00FD2177" w:rsidRDefault="003B4E17" w:rsidP="00FD6845">
            <w:pPr>
              <w:pStyle w:val="a5"/>
              <w:widowControl/>
              <w:numPr>
                <w:ilvl w:val="0"/>
                <w:numId w:val="20"/>
              </w:numPr>
              <w:autoSpaceDE/>
              <w:autoSpaceDN/>
              <w:spacing w:before="100" w:beforeAutospacing="1" w:after="100" w:afterAutospacing="1"/>
              <w:rPr>
                <w:color w:val="000000"/>
                <w:sz w:val="28"/>
                <w:szCs w:val="28"/>
              </w:rPr>
            </w:pPr>
            <w:r w:rsidRPr="00FD2177">
              <w:rPr>
                <w:color w:val="000000"/>
                <w:sz w:val="28"/>
                <w:szCs w:val="28"/>
              </w:rPr>
              <w:t xml:space="preserve"> Қазақ тілі кабинеті</w:t>
            </w:r>
          </w:p>
          <w:p w:rsidR="003B4E17" w:rsidRPr="00FD2177" w:rsidRDefault="003B4E17" w:rsidP="00FD6845">
            <w:pPr>
              <w:pStyle w:val="a5"/>
              <w:widowControl/>
              <w:numPr>
                <w:ilvl w:val="0"/>
                <w:numId w:val="20"/>
              </w:numPr>
              <w:autoSpaceDE/>
              <w:autoSpaceDN/>
              <w:spacing w:before="100" w:beforeAutospacing="1" w:after="100" w:afterAutospacing="1"/>
              <w:rPr>
                <w:color w:val="000000"/>
                <w:sz w:val="28"/>
                <w:szCs w:val="28"/>
              </w:rPr>
            </w:pPr>
            <w:r w:rsidRPr="00FD2177">
              <w:rPr>
                <w:color w:val="000000"/>
                <w:sz w:val="28"/>
                <w:szCs w:val="28"/>
              </w:rPr>
              <w:t xml:space="preserve"> Мульстудия </w:t>
            </w:r>
          </w:p>
          <w:p w:rsidR="003B4E17" w:rsidRPr="00FD2177" w:rsidRDefault="003B4E17" w:rsidP="00FD6845">
            <w:pPr>
              <w:pStyle w:val="a5"/>
              <w:widowControl/>
              <w:numPr>
                <w:ilvl w:val="0"/>
                <w:numId w:val="20"/>
              </w:numPr>
              <w:autoSpaceDE/>
              <w:autoSpaceDN/>
              <w:spacing w:before="100" w:beforeAutospacing="1" w:after="100" w:afterAutospacing="1"/>
              <w:rPr>
                <w:color w:val="000000"/>
                <w:sz w:val="28"/>
                <w:szCs w:val="28"/>
              </w:rPr>
            </w:pPr>
            <w:r w:rsidRPr="00FD2177">
              <w:rPr>
                <w:color w:val="000000"/>
                <w:sz w:val="28"/>
                <w:szCs w:val="28"/>
              </w:rPr>
              <w:t xml:space="preserve"> Топтық бөлмелерде ойынға арналған орын бөлінген және әртүрлі ойын түрлеріне арналған тиісті ойын жабдықтары бар: рөлдік, мобильді, спорттық, дидактикалық, театрландырылған, режиссерлік және т. б.;</w:t>
            </w:r>
          </w:p>
          <w:p w:rsidR="003B4E17" w:rsidRPr="00FD2177" w:rsidRDefault="003B4E17" w:rsidP="00FD6845">
            <w:pPr>
              <w:pStyle w:val="a5"/>
              <w:widowControl/>
              <w:numPr>
                <w:ilvl w:val="0"/>
                <w:numId w:val="20"/>
              </w:numPr>
              <w:autoSpaceDE/>
              <w:autoSpaceDN/>
              <w:spacing w:before="100" w:beforeAutospacing="1" w:after="100" w:afterAutospacing="1"/>
              <w:rPr>
                <w:color w:val="000000"/>
                <w:sz w:val="28"/>
                <w:szCs w:val="28"/>
              </w:rPr>
            </w:pPr>
            <w:r>
              <w:rPr>
                <w:color w:val="000000"/>
                <w:sz w:val="28"/>
                <w:szCs w:val="28"/>
              </w:rPr>
              <w:t xml:space="preserve"> Дәлізде қ</w:t>
            </w:r>
            <w:r w:rsidRPr="00FD2177">
              <w:rPr>
                <w:color w:val="000000"/>
                <w:sz w:val="28"/>
                <w:szCs w:val="28"/>
              </w:rPr>
              <w:t>ауіпсіздік</w:t>
            </w:r>
            <w:r>
              <w:rPr>
                <w:color w:val="000000"/>
                <w:sz w:val="28"/>
                <w:szCs w:val="28"/>
              </w:rPr>
              <w:t xml:space="preserve"> бұршы </w:t>
            </w:r>
            <w:r w:rsidRPr="00FD2177">
              <w:rPr>
                <w:color w:val="000000"/>
                <w:sz w:val="28"/>
                <w:szCs w:val="28"/>
              </w:rPr>
              <w:t xml:space="preserve"> безендірілген; </w:t>
            </w:r>
          </w:p>
          <w:p w:rsidR="003B4E17" w:rsidRPr="00FD2177" w:rsidRDefault="003B4E17" w:rsidP="00FD6845">
            <w:pPr>
              <w:pStyle w:val="a5"/>
              <w:widowControl/>
              <w:numPr>
                <w:ilvl w:val="0"/>
                <w:numId w:val="20"/>
              </w:numPr>
              <w:autoSpaceDE/>
              <w:autoSpaceDN/>
              <w:spacing w:before="100" w:beforeAutospacing="1" w:after="100" w:afterAutospacing="1"/>
              <w:rPr>
                <w:color w:val="000000"/>
                <w:sz w:val="28"/>
                <w:szCs w:val="28"/>
              </w:rPr>
            </w:pPr>
            <w:r w:rsidRPr="00FD2177">
              <w:rPr>
                <w:color w:val="000000"/>
                <w:sz w:val="28"/>
                <w:szCs w:val="28"/>
              </w:rPr>
              <w:t xml:space="preserve"> Топтарда тұрмыс элементтері бар өлкетану орталықтары рәсімделген; </w:t>
            </w:r>
          </w:p>
          <w:p w:rsidR="003B4E17" w:rsidRPr="00FD2177" w:rsidRDefault="003B4E17" w:rsidP="00FD6845">
            <w:pPr>
              <w:pStyle w:val="a5"/>
              <w:widowControl/>
              <w:numPr>
                <w:ilvl w:val="0"/>
                <w:numId w:val="20"/>
              </w:numPr>
              <w:autoSpaceDE/>
              <w:autoSpaceDN/>
              <w:spacing w:before="100" w:beforeAutospacing="1" w:after="100" w:afterAutospacing="1"/>
              <w:rPr>
                <w:color w:val="000000"/>
                <w:sz w:val="28"/>
                <w:szCs w:val="28"/>
              </w:rPr>
            </w:pPr>
            <w:r w:rsidRPr="00FD2177">
              <w:rPr>
                <w:color w:val="000000"/>
                <w:sz w:val="28"/>
                <w:szCs w:val="28"/>
              </w:rPr>
              <w:t xml:space="preserve">Әдістемелік кабинетте патриоттық тәрбие, өлкетану, адамгершілік негіздерін қалыптастыру бойынша әртүрлі материалдар (әдістемелік ұсынымдар, иллюстрациялық материалдар, тақырыптық альбомдар және т. б.) ұсынылған </w:t>
            </w:r>
          </w:p>
          <w:p w:rsidR="003B4E17" w:rsidRPr="005600EA" w:rsidRDefault="003B4E17" w:rsidP="00FD6845">
            <w:pPr>
              <w:pStyle w:val="a5"/>
              <w:widowControl/>
              <w:numPr>
                <w:ilvl w:val="0"/>
                <w:numId w:val="20"/>
              </w:numPr>
              <w:autoSpaceDE/>
              <w:autoSpaceDN/>
              <w:spacing w:before="100" w:beforeAutospacing="1" w:after="100" w:afterAutospacing="1"/>
              <w:rPr>
                <w:rFonts w:ascii="Arial" w:hAnsi="Arial" w:cs="Arial"/>
                <w:color w:val="000000"/>
                <w:sz w:val="20"/>
                <w:szCs w:val="20"/>
              </w:rPr>
            </w:pPr>
            <w:r w:rsidRPr="00FD2177">
              <w:rPr>
                <w:color w:val="000000"/>
                <w:sz w:val="28"/>
                <w:szCs w:val="28"/>
              </w:rPr>
              <w:t xml:space="preserve"> Әдістемелік кабинетте</w:t>
            </w:r>
            <w:r>
              <w:rPr>
                <w:color w:val="000000"/>
                <w:sz w:val="28"/>
                <w:szCs w:val="28"/>
              </w:rPr>
              <w:t xml:space="preserve"> еңбекке баулу бойынша</w:t>
            </w:r>
            <w:r w:rsidRPr="00FD2177">
              <w:rPr>
                <w:color w:val="000000"/>
                <w:sz w:val="28"/>
                <w:szCs w:val="28"/>
              </w:rPr>
              <w:t xml:space="preserve"> ил</w:t>
            </w:r>
            <w:r>
              <w:rPr>
                <w:color w:val="000000"/>
                <w:sz w:val="28"/>
                <w:szCs w:val="28"/>
              </w:rPr>
              <w:t>люстрациялар, альбомдар таңдалған</w:t>
            </w:r>
          </w:p>
        </w:tc>
      </w:tr>
      <w:tr w:rsidR="003B4E17" w:rsidRPr="007C4193" w:rsidTr="003B4E17">
        <w:trPr>
          <w:tblCellSpacing w:w="0" w:type="dxa"/>
          <w:jc w:val="center"/>
        </w:trPr>
        <w:tc>
          <w:tcPr>
            <w:tcW w:w="2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BF1BC3" w:rsidRDefault="003B4E17" w:rsidP="003B4E17">
            <w:pPr>
              <w:spacing w:before="100" w:beforeAutospacing="1" w:after="100" w:afterAutospacing="1"/>
              <w:rPr>
                <w:sz w:val="28"/>
                <w:szCs w:val="28"/>
                <w:lang w:eastAsia="ru-RU"/>
              </w:rPr>
            </w:pPr>
            <w:r w:rsidRPr="00BF1BC3">
              <w:rPr>
                <w:sz w:val="28"/>
                <w:szCs w:val="28"/>
                <w:lang w:eastAsia="ru-RU"/>
              </w:rPr>
              <w:lastRenderedPageBreak/>
              <w:t>3</w:t>
            </w:r>
          </w:p>
        </w:tc>
        <w:tc>
          <w:tcPr>
            <w:tcW w:w="11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BF1BC3" w:rsidRDefault="003B4E17" w:rsidP="003B4E17">
            <w:pPr>
              <w:spacing w:before="100" w:beforeAutospacing="1" w:after="100" w:afterAutospacing="1"/>
              <w:rPr>
                <w:sz w:val="28"/>
                <w:szCs w:val="28"/>
                <w:lang w:eastAsia="ru-RU"/>
              </w:rPr>
            </w:pPr>
            <w:r>
              <w:rPr>
                <w:bCs/>
                <w:iCs/>
                <w:sz w:val="28"/>
                <w:szCs w:val="28"/>
                <w:lang w:eastAsia="ru-RU"/>
              </w:rPr>
              <w:t>«Шығармашылық дамуы</w:t>
            </w:r>
            <w:r w:rsidRPr="007C4193">
              <w:rPr>
                <w:bCs/>
                <w:iCs/>
                <w:sz w:val="28"/>
                <w:szCs w:val="28"/>
                <w:lang w:eastAsia="ru-RU"/>
              </w:rPr>
              <w:t>»</w:t>
            </w:r>
          </w:p>
          <w:p w:rsidR="003B4E17" w:rsidRPr="00BF1BC3" w:rsidRDefault="003B4E17" w:rsidP="003B4E17">
            <w:pPr>
              <w:spacing w:before="100" w:beforeAutospacing="1" w:after="100" w:afterAutospacing="1"/>
              <w:rPr>
                <w:sz w:val="28"/>
                <w:szCs w:val="28"/>
                <w:lang w:eastAsia="ru-RU"/>
              </w:rPr>
            </w:pPr>
            <w:r w:rsidRPr="00BF1BC3">
              <w:rPr>
                <w:sz w:val="28"/>
                <w:szCs w:val="28"/>
                <w:lang w:eastAsia="ru-RU"/>
              </w:rPr>
              <w:t> </w:t>
            </w:r>
          </w:p>
        </w:tc>
        <w:tc>
          <w:tcPr>
            <w:tcW w:w="35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FD2177" w:rsidRDefault="003B4E17" w:rsidP="00FD6845">
            <w:pPr>
              <w:pStyle w:val="12"/>
              <w:numPr>
                <w:ilvl w:val="0"/>
                <w:numId w:val="21"/>
              </w:numPr>
              <w:rPr>
                <w:rFonts w:ascii="Times New Roman" w:hAnsi="Times New Roman"/>
                <w:sz w:val="28"/>
                <w:szCs w:val="28"/>
              </w:rPr>
            </w:pPr>
            <w:r w:rsidRPr="00FD2177">
              <w:rPr>
                <w:rFonts w:ascii="Times New Roman" w:hAnsi="Times New Roman"/>
                <w:sz w:val="28"/>
                <w:szCs w:val="28"/>
              </w:rPr>
              <w:t xml:space="preserve">Музыка залы; </w:t>
            </w:r>
          </w:p>
          <w:p w:rsidR="003B4E17" w:rsidRPr="00FD2177" w:rsidRDefault="003B4E17" w:rsidP="00FD6845">
            <w:pPr>
              <w:pStyle w:val="12"/>
              <w:numPr>
                <w:ilvl w:val="0"/>
                <w:numId w:val="21"/>
              </w:numPr>
              <w:rPr>
                <w:rFonts w:ascii="Times New Roman" w:hAnsi="Times New Roman"/>
                <w:sz w:val="28"/>
                <w:szCs w:val="28"/>
              </w:rPr>
            </w:pPr>
            <w:r w:rsidRPr="00FD2177">
              <w:rPr>
                <w:rFonts w:ascii="Times New Roman" w:hAnsi="Times New Roman"/>
                <w:sz w:val="28"/>
                <w:szCs w:val="28"/>
              </w:rPr>
              <w:t xml:space="preserve">Музыкалық аспаптар (музыка залындағы фортепиано) </w:t>
            </w:r>
          </w:p>
          <w:p w:rsidR="003B4E17" w:rsidRPr="00FD2177" w:rsidRDefault="003B4E17" w:rsidP="00FD6845">
            <w:pPr>
              <w:pStyle w:val="12"/>
              <w:numPr>
                <w:ilvl w:val="0"/>
                <w:numId w:val="21"/>
              </w:numPr>
              <w:rPr>
                <w:rFonts w:ascii="Times New Roman" w:hAnsi="Times New Roman"/>
                <w:sz w:val="28"/>
                <w:szCs w:val="28"/>
              </w:rPr>
            </w:pPr>
            <w:r w:rsidRPr="00FD2177">
              <w:rPr>
                <w:rFonts w:ascii="Times New Roman" w:hAnsi="Times New Roman"/>
                <w:sz w:val="28"/>
                <w:szCs w:val="28"/>
              </w:rPr>
              <w:t>Балалардың музыкалық аспаптары (дабылдар, сылдырмақтар, металлофондар, марака</w:t>
            </w:r>
            <w:r>
              <w:rPr>
                <w:rFonts w:ascii="Times New Roman" w:hAnsi="Times New Roman"/>
                <w:sz w:val="28"/>
                <w:szCs w:val="28"/>
                <w:lang w:val="kk-KZ"/>
              </w:rPr>
              <w:t>с</w:t>
            </w:r>
            <w:r>
              <w:rPr>
                <w:rFonts w:ascii="Times New Roman" w:hAnsi="Times New Roman"/>
                <w:sz w:val="28"/>
                <w:szCs w:val="28"/>
              </w:rPr>
              <w:t>т</w:t>
            </w:r>
            <w:r w:rsidRPr="00FD2177">
              <w:rPr>
                <w:rFonts w:ascii="Times New Roman" w:hAnsi="Times New Roman"/>
                <w:sz w:val="28"/>
                <w:szCs w:val="28"/>
              </w:rPr>
              <w:t xml:space="preserve">ар, барабандар, </w:t>
            </w:r>
            <w:r>
              <w:rPr>
                <w:rFonts w:ascii="Times New Roman" w:hAnsi="Times New Roman"/>
                <w:sz w:val="28"/>
                <w:szCs w:val="28"/>
                <w:lang w:val="kk-KZ"/>
              </w:rPr>
              <w:t xml:space="preserve">ағаш </w:t>
            </w:r>
            <w:r>
              <w:rPr>
                <w:rFonts w:ascii="Times New Roman" w:hAnsi="Times New Roman"/>
                <w:sz w:val="28"/>
                <w:szCs w:val="28"/>
              </w:rPr>
              <w:t>қасықтар</w:t>
            </w:r>
            <w:r>
              <w:rPr>
                <w:rFonts w:ascii="Times New Roman" w:hAnsi="Times New Roman"/>
                <w:sz w:val="28"/>
                <w:szCs w:val="28"/>
                <w:lang w:val="kk-KZ"/>
              </w:rPr>
              <w:t xml:space="preserve">, музыкалық аспаптар </w:t>
            </w:r>
            <w:r w:rsidRPr="00FD2177">
              <w:rPr>
                <w:rFonts w:ascii="Times New Roman" w:hAnsi="Times New Roman"/>
                <w:sz w:val="28"/>
                <w:szCs w:val="28"/>
              </w:rPr>
              <w:t>және т. б.);</w:t>
            </w:r>
          </w:p>
          <w:p w:rsidR="003B4E17" w:rsidRPr="00FD2177" w:rsidRDefault="003B4E17" w:rsidP="00FD6845">
            <w:pPr>
              <w:pStyle w:val="12"/>
              <w:numPr>
                <w:ilvl w:val="0"/>
                <w:numId w:val="21"/>
              </w:numPr>
              <w:rPr>
                <w:rFonts w:ascii="Times New Roman" w:hAnsi="Times New Roman"/>
                <w:sz w:val="28"/>
                <w:szCs w:val="28"/>
              </w:rPr>
            </w:pPr>
            <w:r w:rsidRPr="00FD2177">
              <w:rPr>
                <w:rFonts w:ascii="Times New Roman" w:hAnsi="Times New Roman"/>
                <w:sz w:val="28"/>
                <w:szCs w:val="28"/>
              </w:rPr>
              <w:t xml:space="preserve">Музыкалық-дидактикалық ойындар мен оқу құралдары; </w:t>
            </w:r>
          </w:p>
          <w:p w:rsidR="003B4E17" w:rsidRPr="00FD2177" w:rsidRDefault="003B4E17" w:rsidP="00FD6845">
            <w:pPr>
              <w:pStyle w:val="12"/>
              <w:numPr>
                <w:ilvl w:val="0"/>
                <w:numId w:val="21"/>
              </w:numPr>
              <w:rPr>
                <w:rFonts w:ascii="Times New Roman" w:hAnsi="Times New Roman"/>
                <w:sz w:val="28"/>
                <w:szCs w:val="28"/>
              </w:rPr>
            </w:pPr>
            <w:r w:rsidRPr="00FD2177">
              <w:rPr>
                <w:rFonts w:ascii="Times New Roman" w:hAnsi="Times New Roman"/>
                <w:sz w:val="28"/>
                <w:szCs w:val="28"/>
              </w:rPr>
              <w:t xml:space="preserve">Топтарда музыкалық ойыншықтар, музыкалық бұрыштар бар; </w:t>
            </w:r>
          </w:p>
          <w:p w:rsidR="003B4E17" w:rsidRPr="00FD2177" w:rsidRDefault="003B4E17" w:rsidP="00FD6845">
            <w:pPr>
              <w:pStyle w:val="12"/>
              <w:numPr>
                <w:ilvl w:val="0"/>
                <w:numId w:val="21"/>
              </w:numPr>
              <w:rPr>
                <w:rFonts w:ascii="Times New Roman" w:hAnsi="Times New Roman"/>
                <w:sz w:val="28"/>
                <w:szCs w:val="28"/>
              </w:rPr>
            </w:pPr>
            <w:r w:rsidRPr="00FD2177">
              <w:rPr>
                <w:rFonts w:ascii="Times New Roman" w:hAnsi="Times New Roman"/>
                <w:sz w:val="28"/>
                <w:szCs w:val="28"/>
              </w:rPr>
              <w:t xml:space="preserve">Балаларға арналған классикалық және заманауи музыканың ең жақсы үлгілері бар </w:t>
            </w:r>
          </w:p>
          <w:p w:rsidR="003B4E17" w:rsidRPr="00FD2177" w:rsidRDefault="003B4E17" w:rsidP="00FD6845">
            <w:pPr>
              <w:pStyle w:val="12"/>
              <w:numPr>
                <w:ilvl w:val="0"/>
                <w:numId w:val="21"/>
              </w:numPr>
              <w:rPr>
                <w:rFonts w:ascii="Times New Roman" w:hAnsi="Times New Roman"/>
                <w:sz w:val="28"/>
                <w:szCs w:val="28"/>
              </w:rPr>
            </w:pPr>
            <w:r w:rsidRPr="00FD2177">
              <w:rPr>
                <w:rFonts w:ascii="Times New Roman" w:hAnsi="Times New Roman"/>
                <w:sz w:val="28"/>
                <w:szCs w:val="28"/>
              </w:rPr>
              <w:t xml:space="preserve">"Қыш өнері" студиясы </w:t>
            </w:r>
          </w:p>
          <w:p w:rsidR="003B4E17" w:rsidRPr="00FD6A7B" w:rsidRDefault="003B4E17" w:rsidP="00FD6845">
            <w:pPr>
              <w:pStyle w:val="12"/>
              <w:numPr>
                <w:ilvl w:val="0"/>
                <w:numId w:val="21"/>
              </w:numPr>
              <w:rPr>
                <w:rFonts w:ascii="Times New Roman" w:hAnsi="Times New Roman"/>
                <w:sz w:val="28"/>
                <w:szCs w:val="28"/>
              </w:rPr>
            </w:pPr>
            <w:r>
              <w:rPr>
                <w:rFonts w:ascii="Times New Roman" w:hAnsi="Times New Roman"/>
                <w:sz w:val="28"/>
                <w:szCs w:val="28"/>
                <w:lang w:val="en-US"/>
              </w:rPr>
              <w:t>Sand-Art</w:t>
            </w:r>
            <w:r>
              <w:rPr>
                <w:rFonts w:ascii="Times New Roman" w:hAnsi="Times New Roman"/>
                <w:sz w:val="28"/>
                <w:szCs w:val="28"/>
                <w:lang w:val="kk-KZ"/>
              </w:rPr>
              <w:t xml:space="preserve"> студиясы</w:t>
            </w:r>
          </w:p>
          <w:p w:rsidR="003B4E17" w:rsidRPr="00FD2177" w:rsidRDefault="003B4E17" w:rsidP="00FD6845">
            <w:pPr>
              <w:pStyle w:val="12"/>
              <w:numPr>
                <w:ilvl w:val="0"/>
                <w:numId w:val="21"/>
              </w:numPr>
              <w:rPr>
                <w:rFonts w:ascii="Times New Roman" w:hAnsi="Times New Roman"/>
                <w:sz w:val="28"/>
                <w:szCs w:val="28"/>
              </w:rPr>
            </w:pPr>
            <w:r>
              <w:rPr>
                <w:rFonts w:ascii="Times New Roman" w:hAnsi="Times New Roman"/>
                <w:sz w:val="28"/>
                <w:szCs w:val="28"/>
                <w:lang w:val="en-US"/>
              </w:rPr>
              <w:t xml:space="preserve">Fashion </w:t>
            </w:r>
            <w:r>
              <w:rPr>
                <w:rFonts w:ascii="Times New Roman" w:hAnsi="Times New Roman"/>
                <w:sz w:val="28"/>
                <w:szCs w:val="28"/>
              </w:rPr>
              <w:t>студия</w:t>
            </w:r>
            <w:r w:rsidRPr="00FD2177">
              <w:rPr>
                <w:rFonts w:ascii="Times New Roman" w:hAnsi="Times New Roman"/>
                <w:sz w:val="28"/>
                <w:szCs w:val="28"/>
              </w:rPr>
              <w:t xml:space="preserve"> </w:t>
            </w:r>
          </w:p>
          <w:p w:rsidR="003B4E17" w:rsidRPr="00FD2177" w:rsidRDefault="003B4E17" w:rsidP="00FD6845">
            <w:pPr>
              <w:pStyle w:val="12"/>
              <w:numPr>
                <w:ilvl w:val="0"/>
                <w:numId w:val="21"/>
              </w:numPr>
              <w:rPr>
                <w:rFonts w:ascii="Times New Roman" w:hAnsi="Times New Roman"/>
                <w:sz w:val="28"/>
                <w:szCs w:val="28"/>
              </w:rPr>
            </w:pPr>
            <w:r w:rsidRPr="00FD2177">
              <w:rPr>
                <w:rFonts w:ascii="Times New Roman" w:hAnsi="Times New Roman"/>
                <w:sz w:val="28"/>
                <w:szCs w:val="28"/>
              </w:rPr>
              <w:t xml:space="preserve">Легостудия </w:t>
            </w:r>
          </w:p>
          <w:p w:rsidR="003B4E17" w:rsidRPr="00FD2177" w:rsidRDefault="003B4E17" w:rsidP="00FD6845">
            <w:pPr>
              <w:pStyle w:val="12"/>
              <w:numPr>
                <w:ilvl w:val="0"/>
                <w:numId w:val="21"/>
              </w:numPr>
              <w:rPr>
                <w:rFonts w:ascii="Times New Roman" w:hAnsi="Times New Roman"/>
                <w:sz w:val="28"/>
                <w:szCs w:val="28"/>
              </w:rPr>
            </w:pPr>
            <w:r w:rsidRPr="00FD2177">
              <w:rPr>
                <w:rFonts w:ascii="Times New Roman" w:hAnsi="Times New Roman"/>
                <w:sz w:val="28"/>
                <w:szCs w:val="28"/>
              </w:rPr>
              <w:t>Топтарда осы бағыт бойынша дербес және бірлескен қызметті ұйымдастыру үшін қажетті материалдармен жабдықталған өнер орталықтары безендірілген (әртүрлі текстурадағы және көлемдегі қағаз</w:t>
            </w:r>
            <w:r>
              <w:rPr>
                <w:rFonts w:ascii="Times New Roman" w:hAnsi="Times New Roman"/>
                <w:sz w:val="28"/>
                <w:szCs w:val="28"/>
              </w:rPr>
              <w:t xml:space="preserve">, түрлі-түсті қағаз, </w:t>
            </w:r>
            <w:r>
              <w:rPr>
                <w:rFonts w:ascii="Times New Roman" w:hAnsi="Times New Roman"/>
                <w:sz w:val="28"/>
                <w:szCs w:val="28"/>
              </w:rPr>
              <w:lastRenderedPageBreak/>
              <w:t>пластилин</w:t>
            </w:r>
            <w:r w:rsidRPr="00FD2177">
              <w:rPr>
                <w:rFonts w:ascii="Times New Roman" w:hAnsi="Times New Roman"/>
                <w:sz w:val="28"/>
                <w:szCs w:val="28"/>
              </w:rPr>
              <w:t>, бояулар, қылқаламдар, түрлі-түсті қарындаштар, табиғи және қалдық материалдар және т. б.).;</w:t>
            </w:r>
          </w:p>
          <w:p w:rsidR="003B4E17" w:rsidRPr="00FD2177" w:rsidRDefault="003B4E17" w:rsidP="00FD6845">
            <w:pPr>
              <w:pStyle w:val="12"/>
              <w:numPr>
                <w:ilvl w:val="0"/>
                <w:numId w:val="21"/>
              </w:numPr>
              <w:rPr>
                <w:rFonts w:ascii="Times New Roman" w:hAnsi="Times New Roman"/>
                <w:sz w:val="28"/>
                <w:szCs w:val="28"/>
                <w:lang w:eastAsia="en-US"/>
              </w:rPr>
            </w:pPr>
            <w:r w:rsidRPr="00FD2177">
              <w:rPr>
                <w:rFonts w:ascii="Times New Roman" w:hAnsi="Times New Roman"/>
                <w:sz w:val="28"/>
                <w:szCs w:val="28"/>
              </w:rPr>
              <w:t>Әдістемелік кабинетте әр түрлі жанрдағы суреттердің репродукциялар</w:t>
            </w:r>
            <w:r>
              <w:rPr>
                <w:rFonts w:ascii="Times New Roman" w:hAnsi="Times New Roman"/>
                <w:sz w:val="28"/>
                <w:szCs w:val="28"/>
              </w:rPr>
              <w:t>ы; халықтық-қолданбалы өнердің әдістемелері</w:t>
            </w:r>
            <w:r w:rsidRPr="00FD2177">
              <w:rPr>
                <w:rFonts w:ascii="Times New Roman" w:hAnsi="Times New Roman"/>
                <w:sz w:val="28"/>
                <w:szCs w:val="28"/>
              </w:rPr>
              <w:t xml:space="preserve"> мен құралдары; ұйымдастыру бойынша әдістемелік ұсынымдар таңдалды.</w:t>
            </w:r>
          </w:p>
        </w:tc>
      </w:tr>
      <w:tr w:rsidR="003B4E17" w:rsidRPr="007C4193" w:rsidTr="003B4E17">
        <w:trPr>
          <w:tblCellSpacing w:w="0" w:type="dxa"/>
          <w:jc w:val="center"/>
        </w:trPr>
        <w:tc>
          <w:tcPr>
            <w:tcW w:w="2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BF1BC3" w:rsidRDefault="003B4E17" w:rsidP="003B4E17">
            <w:pPr>
              <w:spacing w:before="100" w:beforeAutospacing="1" w:after="100" w:afterAutospacing="1"/>
              <w:rPr>
                <w:sz w:val="28"/>
                <w:szCs w:val="28"/>
                <w:lang w:eastAsia="ru-RU"/>
              </w:rPr>
            </w:pPr>
            <w:r w:rsidRPr="00BF1BC3">
              <w:rPr>
                <w:sz w:val="28"/>
                <w:szCs w:val="28"/>
                <w:lang w:eastAsia="ru-RU"/>
              </w:rPr>
              <w:lastRenderedPageBreak/>
              <w:t>4</w:t>
            </w:r>
          </w:p>
        </w:tc>
        <w:tc>
          <w:tcPr>
            <w:tcW w:w="11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BF1BC3" w:rsidRDefault="003B4E17" w:rsidP="003B4E17">
            <w:pPr>
              <w:spacing w:before="100" w:beforeAutospacing="1" w:after="100" w:afterAutospacing="1"/>
              <w:rPr>
                <w:sz w:val="28"/>
                <w:szCs w:val="28"/>
                <w:lang w:eastAsia="ru-RU"/>
              </w:rPr>
            </w:pPr>
            <w:r>
              <w:rPr>
                <w:bCs/>
                <w:iCs/>
                <w:sz w:val="28"/>
                <w:szCs w:val="28"/>
                <w:lang w:eastAsia="ru-RU"/>
              </w:rPr>
              <w:t>‹‹Танымдық дамуы</w:t>
            </w:r>
            <w:r w:rsidRPr="007C4193">
              <w:rPr>
                <w:bCs/>
                <w:iCs/>
                <w:sz w:val="28"/>
                <w:szCs w:val="28"/>
                <w:lang w:eastAsia="ru-RU"/>
              </w:rPr>
              <w:t>››</w:t>
            </w:r>
          </w:p>
          <w:p w:rsidR="003B4E17" w:rsidRPr="00BF1BC3" w:rsidRDefault="003B4E17" w:rsidP="003B4E17">
            <w:pPr>
              <w:spacing w:before="100" w:beforeAutospacing="1" w:after="100" w:afterAutospacing="1"/>
              <w:rPr>
                <w:sz w:val="28"/>
                <w:szCs w:val="28"/>
                <w:lang w:eastAsia="ru-RU"/>
              </w:rPr>
            </w:pPr>
            <w:r w:rsidRPr="00BF1BC3">
              <w:rPr>
                <w:sz w:val="28"/>
                <w:szCs w:val="28"/>
                <w:lang w:eastAsia="ru-RU"/>
              </w:rPr>
              <w:t> </w:t>
            </w:r>
          </w:p>
        </w:tc>
        <w:tc>
          <w:tcPr>
            <w:tcW w:w="35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127DFD" w:rsidRDefault="003B4E17" w:rsidP="00FD6845">
            <w:pPr>
              <w:widowControl/>
              <w:numPr>
                <w:ilvl w:val="0"/>
                <w:numId w:val="15"/>
              </w:numPr>
              <w:autoSpaceDE/>
              <w:autoSpaceDN/>
              <w:spacing w:before="100" w:beforeAutospacing="1" w:after="100" w:afterAutospacing="1"/>
              <w:rPr>
                <w:sz w:val="28"/>
                <w:szCs w:val="28"/>
                <w:lang w:eastAsia="ru-RU"/>
              </w:rPr>
            </w:pPr>
            <w:r>
              <w:rPr>
                <w:sz w:val="28"/>
                <w:szCs w:val="28"/>
                <w:lang w:val="en-US" w:eastAsia="ru-RU"/>
              </w:rPr>
              <w:t xml:space="preserve">STEM </w:t>
            </w:r>
            <w:r>
              <w:rPr>
                <w:sz w:val="28"/>
                <w:szCs w:val="28"/>
                <w:lang w:eastAsia="ru-RU"/>
              </w:rPr>
              <w:t>кабинеті</w:t>
            </w:r>
          </w:p>
          <w:p w:rsidR="003B4E17" w:rsidRPr="00127DFD" w:rsidRDefault="003B4E17" w:rsidP="00FD6845">
            <w:pPr>
              <w:widowControl/>
              <w:numPr>
                <w:ilvl w:val="0"/>
                <w:numId w:val="15"/>
              </w:numPr>
              <w:autoSpaceDE/>
              <w:autoSpaceDN/>
              <w:spacing w:before="100" w:beforeAutospacing="1" w:after="100" w:afterAutospacing="1"/>
              <w:rPr>
                <w:sz w:val="28"/>
                <w:szCs w:val="28"/>
                <w:lang w:eastAsia="ru-RU"/>
              </w:rPr>
            </w:pPr>
            <w:r>
              <w:rPr>
                <w:sz w:val="28"/>
                <w:szCs w:val="28"/>
                <w:lang w:val="en-US" w:eastAsia="ru-RU"/>
              </w:rPr>
              <w:t>Sand art</w:t>
            </w:r>
          </w:p>
          <w:p w:rsidR="003B4E17" w:rsidRDefault="003B4E17" w:rsidP="00FD6845">
            <w:pPr>
              <w:widowControl/>
              <w:numPr>
                <w:ilvl w:val="0"/>
                <w:numId w:val="15"/>
              </w:numPr>
              <w:autoSpaceDE/>
              <w:autoSpaceDN/>
              <w:spacing w:before="100" w:beforeAutospacing="1" w:after="100" w:afterAutospacing="1"/>
              <w:rPr>
                <w:sz w:val="28"/>
                <w:szCs w:val="28"/>
                <w:lang w:eastAsia="ru-RU"/>
              </w:rPr>
            </w:pPr>
            <w:r>
              <w:rPr>
                <w:sz w:val="28"/>
                <w:szCs w:val="28"/>
                <w:lang w:eastAsia="ru-RU"/>
              </w:rPr>
              <w:t>Шахмат</w:t>
            </w:r>
          </w:p>
          <w:p w:rsidR="003B4E17" w:rsidRPr="00AD507D" w:rsidRDefault="003B4E17" w:rsidP="00FD6845">
            <w:pPr>
              <w:widowControl/>
              <w:numPr>
                <w:ilvl w:val="0"/>
                <w:numId w:val="15"/>
              </w:numPr>
              <w:autoSpaceDE/>
              <w:autoSpaceDN/>
              <w:spacing w:before="100" w:beforeAutospacing="1" w:after="100" w:afterAutospacing="1"/>
              <w:rPr>
                <w:sz w:val="28"/>
                <w:szCs w:val="28"/>
                <w:lang w:eastAsia="ru-RU"/>
              </w:rPr>
            </w:pPr>
            <w:r>
              <w:rPr>
                <w:bCs/>
                <w:iCs/>
                <w:sz w:val="28"/>
                <w:szCs w:val="28"/>
                <w:lang w:eastAsia="ru-RU"/>
              </w:rPr>
              <w:t xml:space="preserve"> «Ұлы дала –қазына» орталығы</w:t>
            </w:r>
          </w:p>
          <w:p w:rsidR="003B4E17" w:rsidRPr="00AD507D" w:rsidRDefault="003B4E17" w:rsidP="00FD6845">
            <w:pPr>
              <w:widowControl/>
              <w:numPr>
                <w:ilvl w:val="0"/>
                <w:numId w:val="15"/>
              </w:numPr>
              <w:autoSpaceDE/>
              <w:autoSpaceDN/>
              <w:spacing w:before="100" w:beforeAutospacing="1" w:after="100" w:afterAutospacing="1"/>
              <w:rPr>
                <w:sz w:val="28"/>
                <w:szCs w:val="28"/>
                <w:lang w:eastAsia="ru-RU"/>
              </w:rPr>
            </w:pPr>
            <w:r>
              <w:rPr>
                <w:bCs/>
                <w:iCs/>
                <w:sz w:val="28"/>
                <w:szCs w:val="28"/>
                <w:lang w:eastAsia="ru-RU"/>
              </w:rPr>
              <w:t>Робототехника</w:t>
            </w:r>
          </w:p>
          <w:p w:rsidR="003B4E17" w:rsidRPr="005E0263" w:rsidRDefault="003B4E17" w:rsidP="00FD6845">
            <w:pPr>
              <w:widowControl/>
              <w:numPr>
                <w:ilvl w:val="0"/>
                <w:numId w:val="22"/>
              </w:numPr>
              <w:autoSpaceDE/>
              <w:autoSpaceDN/>
              <w:spacing w:before="100" w:beforeAutospacing="1" w:after="100" w:afterAutospacing="1"/>
              <w:rPr>
                <w:sz w:val="28"/>
                <w:szCs w:val="28"/>
                <w:lang w:eastAsia="ru-RU"/>
              </w:rPr>
            </w:pPr>
            <w:r>
              <w:rPr>
                <w:color w:val="000000"/>
                <w:sz w:val="28"/>
                <w:szCs w:val="28"/>
              </w:rPr>
              <w:t xml:space="preserve"> Әр топта бейнелеу</w:t>
            </w:r>
            <w:r w:rsidRPr="005E0263">
              <w:rPr>
                <w:color w:val="000000"/>
                <w:sz w:val="28"/>
                <w:szCs w:val="28"/>
              </w:rPr>
              <w:t xml:space="preserve"> орталықтары бар </w:t>
            </w:r>
          </w:p>
          <w:p w:rsidR="003B4E17" w:rsidRPr="005E0263" w:rsidRDefault="003B4E17" w:rsidP="00FD6845">
            <w:pPr>
              <w:widowControl/>
              <w:numPr>
                <w:ilvl w:val="0"/>
                <w:numId w:val="22"/>
              </w:numPr>
              <w:autoSpaceDE/>
              <w:autoSpaceDN/>
              <w:spacing w:before="100" w:beforeAutospacing="1" w:after="100" w:afterAutospacing="1"/>
              <w:rPr>
                <w:sz w:val="28"/>
                <w:szCs w:val="28"/>
                <w:lang w:eastAsia="ru-RU"/>
              </w:rPr>
            </w:pPr>
            <w:r w:rsidRPr="005E0263">
              <w:rPr>
                <w:color w:val="000000"/>
                <w:sz w:val="28"/>
                <w:szCs w:val="28"/>
              </w:rPr>
              <w:t xml:space="preserve"> Әр топта балалар бақылайтын, оларға күтім жасауды үйренетін бөлме өсімдіктері бар "жасыл бұрыштар" бар; </w:t>
            </w:r>
          </w:p>
          <w:p w:rsidR="003B4E17" w:rsidRPr="00D01261" w:rsidRDefault="003B4E17" w:rsidP="00FD6845">
            <w:pPr>
              <w:widowControl/>
              <w:numPr>
                <w:ilvl w:val="0"/>
                <w:numId w:val="22"/>
              </w:numPr>
              <w:autoSpaceDE/>
              <w:autoSpaceDN/>
              <w:spacing w:before="100" w:beforeAutospacing="1" w:after="100" w:afterAutospacing="1"/>
              <w:rPr>
                <w:sz w:val="28"/>
                <w:szCs w:val="28"/>
                <w:lang w:eastAsia="ru-RU"/>
              </w:rPr>
            </w:pPr>
            <w:r w:rsidRPr="005E0263">
              <w:rPr>
                <w:color w:val="000000"/>
                <w:sz w:val="28"/>
                <w:szCs w:val="28"/>
              </w:rPr>
              <w:t xml:space="preserve"> Мектепке дейінгі топтарда қажетті жабдықтармен (үлкейткіштер, әртүрлі таразылар, магниттер, глобустар, карталар, түрлі сусымалы материалдар, құм сағаттары</w:t>
            </w:r>
            <w:r>
              <w:rPr>
                <w:color w:val="000000"/>
                <w:sz w:val="28"/>
                <w:szCs w:val="28"/>
              </w:rPr>
              <w:t xml:space="preserve">, фонарьлар, түрлі сыйымды құралдар, </w:t>
            </w:r>
            <w:r w:rsidRPr="00D01261">
              <w:rPr>
                <w:color w:val="000000"/>
                <w:sz w:val="28"/>
                <w:szCs w:val="28"/>
              </w:rPr>
              <w:t xml:space="preserve">қалдық және табиғи материалдар және т. б.) тәжірибе орталықтары ресімделген.; </w:t>
            </w:r>
          </w:p>
          <w:p w:rsidR="003B4E17" w:rsidRPr="005E0263" w:rsidRDefault="003B4E17" w:rsidP="00FD6845">
            <w:pPr>
              <w:widowControl/>
              <w:numPr>
                <w:ilvl w:val="0"/>
                <w:numId w:val="22"/>
              </w:numPr>
              <w:autoSpaceDE/>
              <w:autoSpaceDN/>
              <w:spacing w:before="100" w:beforeAutospacing="1" w:after="100" w:afterAutospacing="1"/>
              <w:rPr>
                <w:sz w:val="28"/>
                <w:szCs w:val="28"/>
                <w:lang w:eastAsia="ru-RU"/>
              </w:rPr>
            </w:pPr>
            <w:r w:rsidRPr="005E0263">
              <w:rPr>
                <w:color w:val="000000"/>
                <w:sz w:val="28"/>
                <w:szCs w:val="28"/>
              </w:rPr>
              <w:t xml:space="preserve"> Топтарда шағын (үстел үсті) және үлкен (еден) құрылыс материалы бар; әртүрлі конструкторлар (ағаш, металл, бөлшектерді біріктірудің әртүрлі тәсілдері бар пластмасса), "Лего"типті конструкторлар; </w:t>
            </w:r>
          </w:p>
          <w:p w:rsidR="003B4E17" w:rsidRPr="00ED4FD1" w:rsidRDefault="003B4E17" w:rsidP="00FD6845">
            <w:pPr>
              <w:widowControl/>
              <w:numPr>
                <w:ilvl w:val="0"/>
                <w:numId w:val="22"/>
              </w:numPr>
              <w:autoSpaceDE/>
              <w:autoSpaceDN/>
              <w:spacing w:before="100" w:beforeAutospacing="1" w:after="100" w:afterAutospacing="1"/>
              <w:rPr>
                <w:sz w:val="28"/>
                <w:szCs w:val="28"/>
                <w:lang w:eastAsia="ru-RU"/>
              </w:rPr>
            </w:pPr>
            <w:r w:rsidRPr="005E0263">
              <w:rPr>
                <w:color w:val="000000"/>
                <w:sz w:val="28"/>
                <w:szCs w:val="28"/>
              </w:rPr>
              <w:t xml:space="preserve"> Топтарда әртүрлі білім беру ойындары ұсынылған ойын-сауық математика орталықтары жабдықталған; балаларды санауға үйрету, заттардың мөлшері мен олардың формасы туралы идеяларды дамыту үшін демонстрациялық және үлестір</w:t>
            </w:r>
            <w:r>
              <w:rPr>
                <w:color w:val="000000"/>
                <w:sz w:val="28"/>
                <w:szCs w:val="28"/>
              </w:rPr>
              <w:t>мелі материалдар; балаларда сан мен көлем</w:t>
            </w:r>
            <w:r w:rsidRPr="005E0263">
              <w:rPr>
                <w:color w:val="000000"/>
                <w:sz w:val="28"/>
                <w:szCs w:val="28"/>
              </w:rPr>
              <w:t xml:space="preserve"> туралы </w:t>
            </w:r>
            <w:r>
              <w:rPr>
                <w:color w:val="000000"/>
                <w:sz w:val="28"/>
                <w:szCs w:val="28"/>
              </w:rPr>
              <w:t xml:space="preserve">ойын </w:t>
            </w:r>
            <w:r w:rsidRPr="005E0263">
              <w:rPr>
                <w:color w:val="000000"/>
                <w:sz w:val="28"/>
                <w:szCs w:val="28"/>
              </w:rPr>
              <w:t>қалыптастыруға арналған ма</w:t>
            </w:r>
            <w:r>
              <w:rPr>
                <w:color w:val="000000"/>
                <w:sz w:val="28"/>
                <w:szCs w:val="28"/>
              </w:rPr>
              <w:t>териалдар мен жабдықтар; уақыт пен</w:t>
            </w:r>
            <w:r w:rsidRPr="005E0263">
              <w:rPr>
                <w:color w:val="000000"/>
                <w:sz w:val="28"/>
                <w:szCs w:val="28"/>
              </w:rPr>
              <w:t xml:space="preserve"> кеңістіктік</w:t>
            </w:r>
            <w:r>
              <w:rPr>
                <w:color w:val="000000"/>
                <w:sz w:val="28"/>
                <w:szCs w:val="28"/>
              </w:rPr>
              <w:t>ті</w:t>
            </w:r>
            <w:r w:rsidRPr="005E0263">
              <w:rPr>
                <w:color w:val="000000"/>
                <w:sz w:val="28"/>
                <w:szCs w:val="28"/>
              </w:rPr>
              <w:t xml:space="preserve"> б</w:t>
            </w:r>
            <w:r>
              <w:rPr>
                <w:color w:val="000000"/>
                <w:sz w:val="28"/>
                <w:szCs w:val="28"/>
              </w:rPr>
              <w:t>ағдарлауды</w:t>
            </w:r>
            <w:r w:rsidRPr="005E0263">
              <w:rPr>
                <w:color w:val="000000"/>
                <w:sz w:val="28"/>
                <w:szCs w:val="28"/>
              </w:rPr>
              <w:t xml:space="preserve"> дамытуға арналған материалдар</w:t>
            </w:r>
          </w:p>
        </w:tc>
      </w:tr>
      <w:tr w:rsidR="003B4E17" w:rsidRPr="007C4193" w:rsidTr="003B4E17">
        <w:trPr>
          <w:tblCellSpacing w:w="0" w:type="dxa"/>
          <w:jc w:val="center"/>
        </w:trPr>
        <w:tc>
          <w:tcPr>
            <w:tcW w:w="2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BF1BC3" w:rsidRDefault="003B4E17" w:rsidP="003B4E17">
            <w:pPr>
              <w:spacing w:before="100" w:beforeAutospacing="1" w:after="100" w:afterAutospacing="1"/>
              <w:rPr>
                <w:sz w:val="28"/>
                <w:szCs w:val="28"/>
                <w:lang w:eastAsia="ru-RU"/>
              </w:rPr>
            </w:pPr>
            <w:r w:rsidRPr="00BF1BC3">
              <w:rPr>
                <w:sz w:val="28"/>
                <w:szCs w:val="28"/>
                <w:lang w:eastAsia="ru-RU"/>
              </w:rPr>
              <w:t>5</w:t>
            </w:r>
          </w:p>
        </w:tc>
        <w:tc>
          <w:tcPr>
            <w:tcW w:w="11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ED4FD1" w:rsidRDefault="003B4E17" w:rsidP="003B4E17">
            <w:pPr>
              <w:spacing w:before="100" w:beforeAutospacing="1" w:after="100" w:afterAutospacing="1"/>
              <w:rPr>
                <w:bCs/>
                <w:iCs/>
                <w:sz w:val="28"/>
                <w:szCs w:val="28"/>
                <w:lang w:eastAsia="ru-RU"/>
              </w:rPr>
            </w:pPr>
            <w:r>
              <w:rPr>
                <w:bCs/>
                <w:iCs/>
                <w:sz w:val="28"/>
                <w:szCs w:val="28"/>
                <w:lang w:eastAsia="ru-RU"/>
              </w:rPr>
              <w:t xml:space="preserve">«Әлеуметтік дамуы» </w:t>
            </w:r>
          </w:p>
          <w:p w:rsidR="003B4E17" w:rsidRPr="00BF1BC3" w:rsidRDefault="003B4E17" w:rsidP="003B4E17">
            <w:pPr>
              <w:spacing w:before="100" w:beforeAutospacing="1" w:after="100" w:afterAutospacing="1"/>
              <w:rPr>
                <w:sz w:val="28"/>
                <w:szCs w:val="28"/>
                <w:lang w:eastAsia="ru-RU"/>
              </w:rPr>
            </w:pPr>
            <w:r w:rsidRPr="00BF1BC3">
              <w:rPr>
                <w:sz w:val="28"/>
                <w:szCs w:val="28"/>
                <w:lang w:eastAsia="ru-RU"/>
              </w:rPr>
              <w:t> </w:t>
            </w:r>
          </w:p>
        </w:tc>
        <w:tc>
          <w:tcPr>
            <w:tcW w:w="35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B4E17" w:rsidRPr="005E0263" w:rsidRDefault="003B4E17" w:rsidP="00FD6845">
            <w:pPr>
              <w:pStyle w:val="a5"/>
              <w:numPr>
                <w:ilvl w:val="0"/>
                <w:numId w:val="23"/>
              </w:numPr>
              <w:spacing w:before="100" w:beforeAutospacing="1" w:after="100" w:afterAutospacing="1"/>
              <w:rPr>
                <w:bCs/>
                <w:iCs/>
                <w:sz w:val="28"/>
                <w:szCs w:val="28"/>
                <w:lang w:eastAsia="ru-RU"/>
              </w:rPr>
            </w:pPr>
            <w:r w:rsidRPr="005E0263">
              <w:rPr>
                <w:bCs/>
                <w:iCs/>
                <w:sz w:val="28"/>
                <w:szCs w:val="28"/>
                <w:lang w:eastAsia="ru-RU"/>
              </w:rPr>
              <w:t>«Ұлы дала –қазына» орталығы</w:t>
            </w:r>
          </w:p>
          <w:p w:rsidR="003B4E17" w:rsidRPr="005E0263" w:rsidRDefault="003B4E17" w:rsidP="00FD6845">
            <w:pPr>
              <w:pStyle w:val="a5"/>
              <w:numPr>
                <w:ilvl w:val="0"/>
                <w:numId w:val="23"/>
              </w:numPr>
              <w:spacing w:before="100" w:beforeAutospacing="1" w:after="100" w:afterAutospacing="1"/>
              <w:rPr>
                <w:bCs/>
                <w:iCs/>
                <w:sz w:val="28"/>
                <w:szCs w:val="28"/>
                <w:lang w:eastAsia="ru-RU"/>
              </w:rPr>
            </w:pPr>
            <w:r w:rsidRPr="005E0263">
              <w:rPr>
                <w:bCs/>
                <w:iCs/>
                <w:sz w:val="28"/>
                <w:szCs w:val="28"/>
                <w:lang w:eastAsia="ru-RU"/>
              </w:rPr>
              <w:t>Желілі-сюжеттік ойындар</w:t>
            </w:r>
          </w:p>
          <w:p w:rsidR="003B4E17" w:rsidRPr="005E0263" w:rsidRDefault="003B4E17" w:rsidP="00FD6845">
            <w:pPr>
              <w:pStyle w:val="a5"/>
              <w:numPr>
                <w:ilvl w:val="0"/>
                <w:numId w:val="23"/>
              </w:numPr>
              <w:spacing w:before="100" w:beforeAutospacing="1" w:after="100" w:afterAutospacing="1"/>
              <w:rPr>
                <w:bCs/>
                <w:iCs/>
                <w:sz w:val="28"/>
                <w:szCs w:val="28"/>
                <w:lang w:eastAsia="ru-RU"/>
              </w:rPr>
            </w:pPr>
            <w:r w:rsidRPr="005E0263">
              <w:rPr>
                <w:bCs/>
                <w:iCs/>
                <w:sz w:val="28"/>
                <w:szCs w:val="28"/>
                <w:lang w:eastAsia="ru-RU"/>
              </w:rPr>
              <w:t>Жеке бұрыш</w:t>
            </w:r>
          </w:p>
          <w:p w:rsidR="003B4E17" w:rsidRPr="005E0263" w:rsidRDefault="003B4E17" w:rsidP="00FD6845">
            <w:pPr>
              <w:pStyle w:val="a5"/>
              <w:numPr>
                <w:ilvl w:val="0"/>
                <w:numId w:val="23"/>
              </w:numPr>
              <w:spacing w:before="100" w:beforeAutospacing="1" w:after="100" w:afterAutospacing="1"/>
              <w:rPr>
                <w:color w:val="000000"/>
                <w:sz w:val="28"/>
                <w:szCs w:val="28"/>
              </w:rPr>
            </w:pPr>
            <w:r w:rsidRPr="005E0263">
              <w:rPr>
                <w:color w:val="000000"/>
                <w:sz w:val="28"/>
                <w:szCs w:val="28"/>
              </w:rPr>
              <w:t>Виртуалды мұражайлар</w:t>
            </w:r>
          </w:p>
          <w:p w:rsidR="003B4E17" w:rsidRPr="005E0263" w:rsidRDefault="003B4E17" w:rsidP="00FD6845">
            <w:pPr>
              <w:pStyle w:val="a5"/>
              <w:numPr>
                <w:ilvl w:val="0"/>
                <w:numId w:val="23"/>
              </w:numPr>
              <w:spacing w:before="100" w:beforeAutospacing="1" w:after="100" w:afterAutospacing="1"/>
              <w:rPr>
                <w:color w:val="000000"/>
                <w:sz w:val="28"/>
                <w:szCs w:val="28"/>
              </w:rPr>
            </w:pPr>
            <w:r w:rsidRPr="005E0263">
              <w:rPr>
                <w:color w:val="000000"/>
                <w:sz w:val="28"/>
                <w:szCs w:val="28"/>
              </w:rPr>
              <w:t xml:space="preserve">Музыка және спорт залы </w:t>
            </w:r>
          </w:p>
          <w:p w:rsidR="003B4E17" w:rsidRPr="005E0263" w:rsidRDefault="003B4E17" w:rsidP="00FD6845">
            <w:pPr>
              <w:pStyle w:val="a5"/>
              <w:numPr>
                <w:ilvl w:val="0"/>
                <w:numId w:val="23"/>
              </w:numPr>
              <w:spacing w:before="100" w:beforeAutospacing="1" w:after="100" w:afterAutospacing="1"/>
              <w:rPr>
                <w:color w:val="000000"/>
                <w:sz w:val="28"/>
                <w:szCs w:val="28"/>
              </w:rPr>
            </w:pPr>
            <w:r w:rsidRPr="005E0263">
              <w:rPr>
                <w:color w:val="000000"/>
                <w:sz w:val="28"/>
                <w:szCs w:val="28"/>
              </w:rPr>
              <w:t xml:space="preserve">Учаскедегі бақша, еңбек қызметіне арналған табиғат </w:t>
            </w:r>
            <w:r w:rsidRPr="005E0263">
              <w:rPr>
                <w:color w:val="000000"/>
                <w:sz w:val="28"/>
                <w:szCs w:val="28"/>
              </w:rPr>
              <w:lastRenderedPageBreak/>
              <w:t xml:space="preserve">бұрыштары </w:t>
            </w:r>
          </w:p>
          <w:p w:rsidR="003B4E17" w:rsidRPr="005E0263" w:rsidRDefault="003B4E17" w:rsidP="00FD6845">
            <w:pPr>
              <w:pStyle w:val="a5"/>
              <w:numPr>
                <w:ilvl w:val="0"/>
                <w:numId w:val="23"/>
              </w:numPr>
              <w:spacing w:before="100" w:beforeAutospacing="1" w:after="100" w:afterAutospacing="1"/>
              <w:rPr>
                <w:color w:val="000000"/>
                <w:sz w:val="28"/>
                <w:szCs w:val="28"/>
              </w:rPr>
            </w:pPr>
            <w:r w:rsidRPr="005E0263">
              <w:rPr>
                <w:color w:val="000000"/>
                <w:sz w:val="28"/>
                <w:szCs w:val="28"/>
              </w:rPr>
              <w:t>Дәлізде: интерактивті еден, көрмелер, мобильді кітапхана, буккросинг, еріктілер бұрышы.</w:t>
            </w:r>
          </w:p>
        </w:tc>
      </w:tr>
    </w:tbl>
    <w:p w:rsidR="008C490E" w:rsidRPr="009B13A8" w:rsidRDefault="008C490E" w:rsidP="003B4E17">
      <w:pPr>
        <w:spacing w:before="6"/>
        <w:ind w:left="632"/>
      </w:pPr>
    </w:p>
    <w:p w:rsidR="003B4E17" w:rsidRPr="004A70A0" w:rsidRDefault="000853C0" w:rsidP="003B4E17">
      <w:pPr>
        <w:spacing w:before="6"/>
        <w:ind w:left="632"/>
        <w:rPr>
          <w:rFonts w:ascii="Calibri"/>
          <w:color w:val="0000FF"/>
          <w:spacing w:val="-2"/>
          <w:u w:val="single" w:color="0000FF"/>
        </w:rPr>
      </w:pPr>
      <w:hyperlink r:id="rId21" w:history="1">
        <w:r w:rsidR="003B4E17" w:rsidRPr="004A70A0">
          <w:rPr>
            <w:rStyle w:val="a9"/>
            <w:rFonts w:ascii="Calibri"/>
            <w:spacing w:val="-2"/>
            <w:u w:color="0000FF"/>
          </w:rPr>
          <w:t>https://drive.google.com/file/d/1XUf7mtesJYN21Mm2N3gDeAx6NLsFWY7W/view?usp=sharing</w:t>
        </w:r>
      </w:hyperlink>
    </w:p>
    <w:p w:rsidR="003B4E17" w:rsidRDefault="003B4E17" w:rsidP="003B4E17">
      <w:pPr>
        <w:pStyle w:val="a3"/>
        <w:spacing w:before="15"/>
        <w:ind w:left="632" w:right="651" w:firstLine="706"/>
        <w:jc w:val="both"/>
      </w:pPr>
    </w:p>
    <w:p w:rsidR="003B4E17" w:rsidRPr="005E0263" w:rsidRDefault="003B4E17" w:rsidP="003B4E17">
      <w:pPr>
        <w:pStyle w:val="a3"/>
        <w:spacing w:before="2"/>
        <w:ind w:right="650"/>
        <w:jc w:val="both"/>
        <w:rPr>
          <w:b/>
          <w:spacing w:val="-4"/>
        </w:rPr>
      </w:pPr>
      <w:r>
        <w:rPr>
          <w:b/>
        </w:rPr>
        <w:t>Бөбекжай кітапхана қоры</w:t>
      </w:r>
      <w:r>
        <w:rPr>
          <w:b/>
          <w:spacing w:val="-4"/>
        </w:rPr>
        <w:t>:</w:t>
      </w:r>
    </w:p>
    <w:tbl>
      <w:tblPr>
        <w:tblStyle w:val="TableNormal"/>
        <w:tblW w:w="9085"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2"/>
        <w:gridCol w:w="2886"/>
        <w:gridCol w:w="3317"/>
      </w:tblGrid>
      <w:tr w:rsidR="003B4E17" w:rsidTr="003B4E17">
        <w:trPr>
          <w:trHeight w:val="1084"/>
        </w:trPr>
        <w:tc>
          <w:tcPr>
            <w:tcW w:w="2882" w:type="dxa"/>
          </w:tcPr>
          <w:p w:rsidR="003B4E17" w:rsidRPr="005E0263" w:rsidRDefault="003B4E17" w:rsidP="003B4E17">
            <w:pPr>
              <w:pStyle w:val="TableParagraph"/>
              <w:spacing w:line="320" w:lineRule="exact"/>
              <w:rPr>
                <w:sz w:val="28"/>
              </w:rPr>
            </w:pPr>
            <w:r w:rsidRPr="005E0263">
              <w:rPr>
                <w:spacing w:val="-2"/>
                <w:sz w:val="28"/>
              </w:rPr>
              <w:t>Мазмұны</w:t>
            </w:r>
          </w:p>
        </w:tc>
        <w:tc>
          <w:tcPr>
            <w:tcW w:w="2886" w:type="dxa"/>
          </w:tcPr>
          <w:p w:rsidR="003B4E17" w:rsidRPr="005E0263" w:rsidRDefault="003B4E17" w:rsidP="003B4E17">
            <w:pPr>
              <w:pStyle w:val="TableParagraph"/>
              <w:spacing w:line="322" w:lineRule="exact"/>
              <w:ind w:left="777" w:right="510" w:hanging="255"/>
              <w:jc w:val="center"/>
              <w:rPr>
                <w:sz w:val="28"/>
                <w:szCs w:val="28"/>
              </w:rPr>
            </w:pPr>
            <w:r w:rsidRPr="005E0263">
              <w:rPr>
                <w:color w:val="000000"/>
                <w:sz w:val="28"/>
                <w:szCs w:val="28"/>
              </w:rPr>
              <w:t>Қазақ тіліндегі әдебиеттер саны</w:t>
            </w:r>
          </w:p>
        </w:tc>
        <w:tc>
          <w:tcPr>
            <w:tcW w:w="3317" w:type="dxa"/>
          </w:tcPr>
          <w:p w:rsidR="003B4E17" w:rsidRPr="005E0263" w:rsidRDefault="003B4E17" w:rsidP="003B4E17">
            <w:pPr>
              <w:pStyle w:val="TableParagraph"/>
              <w:spacing w:line="322" w:lineRule="exact"/>
              <w:ind w:left="777" w:right="646" w:hanging="116"/>
              <w:jc w:val="center"/>
              <w:rPr>
                <w:sz w:val="28"/>
              </w:rPr>
            </w:pPr>
            <w:r w:rsidRPr="005E0263">
              <w:rPr>
                <w:sz w:val="28"/>
              </w:rPr>
              <w:t>Орыс тіліндегі әдебиеттер саны</w:t>
            </w:r>
          </w:p>
        </w:tc>
      </w:tr>
      <w:tr w:rsidR="003B4E17" w:rsidTr="003B4E17">
        <w:trPr>
          <w:trHeight w:val="728"/>
        </w:trPr>
        <w:tc>
          <w:tcPr>
            <w:tcW w:w="2882" w:type="dxa"/>
          </w:tcPr>
          <w:p w:rsidR="003B4E17" w:rsidRDefault="003B4E17" w:rsidP="003B4E17">
            <w:pPr>
              <w:pStyle w:val="TableParagraph"/>
              <w:spacing w:line="313" w:lineRule="exact"/>
              <w:ind w:left="110"/>
              <w:rPr>
                <w:sz w:val="28"/>
              </w:rPr>
            </w:pPr>
            <w:r>
              <w:rPr>
                <w:sz w:val="28"/>
              </w:rPr>
              <w:t>Балаларға арналған әдеби кітаптар</w:t>
            </w:r>
          </w:p>
        </w:tc>
        <w:tc>
          <w:tcPr>
            <w:tcW w:w="2886" w:type="dxa"/>
          </w:tcPr>
          <w:p w:rsidR="003B4E17" w:rsidRDefault="003B4E17" w:rsidP="003B4E17">
            <w:pPr>
              <w:pStyle w:val="TableParagraph"/>
              <w:spacing w:line="315" w:lineRule="exact"/>
              <w:ind w:left="13" w:right="5"/>
              <w:jc w:val="center"/>
              <w:rPr>
                <w:sz w:val="28"/>
              </w:rPr>
            </w:pPr>
            <w:r>
              <w:rPr>
                <w:spacing w:val="-5"/>
                <w:sz w:val="28"/>
              </w:rPr>
              <w:t>145</w:t>
            </w:r>
          </w:p>
        </w:tc>
        <w:tc>
          <w:tcPr>
            <w:tcW w:w="3317" w:type="dxa"/>
          </w:tcPr>
          <w:p w:rsidR="003B4E17" w:rsidRDefault="003B4E17" w:rsidP="003B4E17">
            <w:pPr>
              <w:pStyle w:val="TableParagraph"/>
              <w:spacing w:line="315" w:lineRule="exact"/>
              <w:ind w:left="9" w:right="2"/>
              <w:jc w:val="center"/>
              <w:rPr>
                <w:sz w:val="28"/>
              </w:rPr>
            </w:pPr>
            <w:r>
              <w:rPr>
                <w:spacing w:val="-5"/>
                <w:sz w:val="28"/>
              </w:rPr>
              <w:t>120</w:t>
            </w:r>
          </w:p>
        </w:tc>
      </w:tr>
      <w:tr w:rsidR="003B4E17" w:rsidTr="003B4E17">
        <w:trPr>
          <w:trHeight w:val="723"/>
        </w:trPr>
        <w:tc>
          <w:tcPr>
            <w:tcW w:w="2882" w:type="dxa"/>
          </w:tcPr>
          <w:p w:rsidR="003B4E17" w:rsidRDefault="003B4E17" w:rsidP="003B4E17">
            <w:pPr>
              <w:pStyle w:val="TableParagraph"/>
              <w:spacing w:line="308" w:lineRule="exact"/>
              <w:ind w:left="110"/>
              <w:rPr>
                <w:sz w:val="28"/>
              </w:rPr>
            </w:pPr>
            <w:r>
              <w:rPr>
                <w:sz w:val="28"/>
              </w:rPr>
              <w:t>Педагогтерге арналған кітаптар</w:t>
            </w:r>
          </w:p>
        </w:tc>
        <w:tc>
          <w:tcPr>
            <w:tcW w:w="2886" w:type="dxa"/>
          </w:tcPr>
          <w:p w:rsidR="003B4E17" w:rsidRDefault="003B4E17" w:rsidP="003B4E17">
            <w:pPr>
              <w:pStyle w:val="TableParagraph"/>
              <w:spacing w:line="315" w:lineRule="exact"/>
              <w:ind w:left="13"/>
              <w:jc w:val="center"/>
              <w:rPr>
                <w:sz w:val="28"/>
              </w:rPr>
            </w:pPr>
            <w:r>
              <w:rPr>
                <w:spacing w:val="-5"/>
                <w:sz w:val="28"/>
              </w:rPr>
              <w:t>56</w:t>
            </w:r>
          </w:p>
        </w:tc>
        <w:tc>
          <w:tcPr>
            <w:tcW w:w="3317" w:type="dxa"/>
          </w:tcPr>
          <w:p w:rsidR="003B4E17" w:rsidRDefault="003B4E17" w:rsidP="003B4E17">
            <w:pPr>
              <w:pStyle w:val="TableParagraph"/>
              <w:spacing w:line="315" w:lineRule="exact"/>
              <w:ind w:left="9" w:right="2"/>
              <w:jc w:val="center"/>
              <w:rPr>
                <w:sz w:val="28"/>
              </w:rPr>
            </w:pPr>
            <w:r>
              <w:rPr>
                <w:spacing w:val="-5"/>
                <w:sz w:val="28"/>
              </w:rPr>
              <w:t>520</w:t>
            </w:r>
          </w:p>
        </w:tc>
      </w:tr>
    </w:tbl>
    <w:p w:rsidR="003B4E17" w:rsidRPr="00E113BF" w:rsidRDefault="003B4E17" w:rsidP="003B4E17">
      <w:pPr>
        <w:pStyle w:val="a3"/>
        <w:spacing w:before="2"/>
        <w:ind w:right="446" w:firstLine="706"/>
        <w:jc w:val="both"/>
        <w:rPr>
          <w:color w:val="000000"/>
        </w:rPr>
      </w:pPr>
      <w:r w:rsidRPr="005E0263">
        <w:rPr>
          <w:b/>
          <w:color w:val="000000"/>
        </w:rPr>
        <w:t>Қорытынды</w:t>
      </w:r>
      <w:r w:rsidRPr="00E113BF">
        <w:rPr>
          <w:color w:val="000000"/>
        </w:rPr>
        <w:t>: осылайш</w:t>
      </w:r>
      <w:r>
        <w:rPr>
          <w:color w:val="000000"/>
        </w:rPr>
        <w:t xml:space="preserve">а, "Нұр бала" бөбекжай" </w:t>
      </w:r>
      <w:r w:rsidRPr="00E113BF">
        <w:rPr>
          <w:color w:val="000000"/>
        </w:rPr>
        <w:t>М</w:t>
      </w:r>
      <w:r>
        <w:rPr>
          <w:color w:val="000000"/>
        </w:rPr>
        <w:t>КҚК</w:t>
      </w:r>
      <w:r w:rsidRPr="00E113BF">
        <w:rPr>
          <w:color w:val="000000"/>
        </w:rPr>
        <w:t xml:space="preserve"> кітапхана қоры жыл сайын мемлекеттік және орыс тілдерінде білім беру саласындағы жаңа педагогикалық технологиялар туралы ақпаратпен, мектепке дейінгі тәрбие мен оқыту жөніндегі журналдармен әдістемелік әдебиеттермен толықтырылады. Педагогтердің газеттерден, мерзімді баспасөзден, Қазақстан журналдарынан ақпарат алуға мүмкіндігі бар. Кітапхана қоры электронды тасығыштағы әдебиеттермен, сондай-ақ бейнетека мен фонотекамен толықтырылуды жалғастыруда. Қазақ тіліндегі әдебиеттер мен дидактикалық құралдарды сатып алуға үлкен мән беріледі</w:t>
      </w:r>
    </w:p>
    <w:p w:rsidR="003B4E17" w:rsidRPr="00E113BF" w:rsidRDefault="003B4E17" w:rsidP="003B4E17">
      <w:pPr>
        <w:pStyle w:val="a3"/>
        <w:spacing w:before="2"/>
        <w:ind w:left="0" w:right="446"/>
        <w:rPr>
          <w:color w:val="000000"/>
        </w:rPr>
      </w:pPr>
      <w:r>
        <w:rPr>
          <w:color w:val="000000"/>
        </w:rPr>
        <w:t xml:space="preserve">               </w:t>
      </w:r>
      <w:r w:rsidRPr="00E113BF">
        <w:rPr>
          <w:color w:val="000000"/>
        </w:rPr>
        <w:t>Педагогтар ОӘК, әдістемелік ұсынымдар, б</w:t>
      </w:r>
      <w:r>
        <w:rPr>
          <w:color w:val="000000"/>
        </w:rPr>
        <w:t>ағдарламалар әзірлейді, апробациядан</w:t>
      </w:r>
      <w:r w:rsidRPr="00E113BF">
        <w:rPr>
          <w:color w:val="000000"/>
        </w:rPr>
        <w:t xml:space="preserve"> өткізеді. Үш жыл бойы педагогтар оқу-әдістемелік кешендерді, әдістемелік ұсыныстарды, бағдарламаларды және т. б. әзірлеп, тәрбие - білім беру процесіне табысты енгізуде.</w:t>
      </w:r>
    </w:p>
    <w:p w:rsidR="004A70A0" w:rsidRDefault="004A70A0" w:rsidP="002837D5">
      <w:pPr>
        <w:pStyle w:val="1"/>
        <w:ind w:left="2806" w:right="2716"/>
        <w:rPr>
          <w:highlight w:val="yellow"/>
        </w:rPr>
      </w:pPr>
    </w:p>
    <w:p w:rsidR="002176A0" w:rsidRDefault="002176A0" w:rsidP="002837D5">
      <w:pPr>
        <w:pStyle w:val="1"/>
        <w:ind w:left="2806" w:right="2716"/>
        <w:rPr>
          <w:highlight w:val="yellow"/>
        </w:rPr>
      </w:pPr>
    </w:p>
    <w:p w:rsidR="002176A0" w:rsidRDefault="002176A0" w:rsidP="002837D5">
      <w:pPr>
        <w:pStyle w:val="1"/>
        <w:ind w:left="2806" w:right="2716"/>
        <w:rPr>
          <w:highlight w:val="yellow"/>
        </w:rPr>
      </w:pPr>
    </w:p>
    <w:p w:rsidR="002176A0" w:rsidRDefault="002176A0" w:rsidP="002837D5">
      <w:pPr>
        <w:pStyle w:val="1"/>
        <w:ind w:left="2806" w:right="2716"/>
        <w:rPr>
          <w:highlight w:val="yellow"/>
        </w:rPr>
      </w:pPr>
    </w:p>
    <w:p w:rsidR="003B4E17" w:rsidRDefault="003B4E17" w:rsidP="003B4E17">
      <w:pPr>
        <w:pStyle w:val="1"/>
        <w:ind w:left="2803" w:right="2716"/>
      </w:pPr>
      <w:r>
        <w:rPr>
          <w:spacing w:val="-5"/>
        </w:rPr>
        <w:t>VII БӨЛІМ</w:t>
      </w:r>
    </w:p>
    <w:p w:rsidR="003B4E17" w:rsidRPr="00B16415" w:rsidRDefault="003B4E17" w:rsidP="003B4E17">
      <w:pPr>
        <w:pStyle w:val="a3"/>
        <w:ind w:left="0" w:right="453"/>
        <w:jc w:val="center"/>
        <w:rPr>
          <w:b/>
        </w:rPr>
      </w:pPr>
      <w:r w:rsidRPr="00B16415">
        <w:rPr>
          <w:b/>
          <w:color w:val="000000"/>
        </w:rPr>
        <w:t>ТӘРБИЕЛЕНУШІЛЕРДІҢ БІЛІМІН БАҒАЛАУ</w:t>
      </w:r>
    </w:p>
    <w:p w:rsidR="003B4E17" w:rsidRDefault="003B4E17" w:rsidP="00C1759A">
      <w:pPr>
        <w:pStyle w:val="a3"/>
        <w:ind w:left="0" w:right="453"/>
        <w:jc w:val="both"/>
        <w:rPr>
          <w:color w:val="000000" w:themeColor="text1"/>
          <w:highlight w:val="yellow"/>
        </w:rPr>
      </w:pPr>
      <w:r w:rsidRPr="00B16415">
        <w:rPr>
          <w:color w:val="000000"/>
        </w:rPr>
        <w:t xml:space="preserve">Балабақшаның сәтті жұмысының көрсеткіштерінің бірі-балаларды мектепке сапалы дайындау. </w:t>
      </w:r>
    </w:p>
    <w:p w:rsidR="003B4E17" w:rsidRPr="00762798" w:rsidRDefault="003B4E17" w:rsidP="003B4E17">
      <w:pPr>
        <w:pStyle w:val="a3"/>
        <w:spacing w:before="196"/>
        <w:ind w:left="0"/>
        <w:jc w:val="center"/>
        <w:rPr>
          <w:rFonts w:ascii="Calibri"/>
        </w:rPr>
      </w:pPr>
      <w:r>
        <w:rPr>
          <w:rFonts w:ascii="Calibri"/>
          <w:lang w:val="ru-RU"/>
        </w:rPr>
        <w:t xml:space="preserve">2023-2024 </w:t>
      </w:r>
      <w:r>
        <w:rPr>
          <w:rFonts w:ascii="Calibri"/>
          <w:lang w:val="ru-RU"/>
        </w:rPr>
        <w:t>оқу</w:t>
      </w:r>
      <w:r>
        <w:rPr>
          <w:rFonts w:ascii="Calibri"/>
          <w:lang w:val="ru-RU"/>
        </w:rPr>
        <w:t xml:space="preserve"> </w:t>
      </w:r>
      <w:r>
        <w:rPr>
          <w:rFonts w:ascii="Calibri"/>
          <w:lang w:val="ru-RU"/>
        </w:rPr>
        <w:t>жылының</w:t>
      </w:r>
      <w:r>
        <w:rPr>
          <w:rFonts w:ascii="Calibri"/>
          <w:lang w:val="ru-RU"/>
        </w:rPr>
        <w:t xml:space="preserve"> </w:t>
      </w:r>
      <w:r>
        <w:rPr>
          <w:rFonts w:ascii="Calibri"/>
          <w:lang w:val="ru-RU"/>
        </w:rPr>
        <w:t>жалпы</w:t>
      </w:r>
      <w:r>
        <w:rPr>
          <w:rFonts w:ascii="Calibri"/>
          <w:lang w:val="ru-RU"/>
        </w:rPr>
        <w:t xml:space="preserve"> </w:t>
      </w:r>
      <w:r>
        <w:rPr>
          <w:rFonts w:ascii="Calibri"/>
          <w:lang w:val="ru-RU"/>
        </w:rPr>
        <w:t>мониторингі</w:t>
      </w:r>
    </w:p>
    <w:tbl>
      <w:tblPr>
        <w:tblW w:w="0" w:type="auto"/>
        <w:tblInd w:w="93" w:type="dxa"/>
        <w:tblLook w:val="04A0"/>
      </w:tblPr>
      <w:tblGrid>
        <w:gridCol w:w="923"/>
        <w:gridCol w:w="749"/>
        <w:gridCol w:w="867"/>
        <w:gridCol w:w="559"/>
        <w:gridCol w:w="559"/>
        <w:gridCol w:w="590"/>
        <w:gridCol w:w="691"/>
        <w:gridCol w:w="559"/>
        <w:gridCol w:w="590"/>
        <w:gridCol w:w="691"/>
        <w:gridCol w:w="559"/>
        <w:gridCol w:w="590"/>
        <w:gridCol w:w="559"/>
        <w:gridCol w:w="559"/>
        <w:gridCol w:w="590"/>
        <w:gridCol w:w="559"/>
        <w:gridCol w:w="559"/>
      </w:tblGrid>
      <w:tr w:rsidR="003B4E17" w:rsidRPr="000433C0" w:rsidTr="003B4E17">
        <w:trPr>
          <w:trHeight w:val="124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4E17" w:rsidRPr="00A1452E" w:rsidRDefault="003B4E17" w:rsidP="003B4E17">
            <w:pPr>
              <w:widowControl/>
              <w:autoSpaceDE/>
              <w:autoSpaceDN/>
              <w:jc w:val="center"/>
              <w:rPr>
                <w:i/>
                <w:color w:val="000000"/>
                <w:sz w:val="24"/>
                <w:szCs w:val="24"/>
                <w:lang w:val="ru-RU" w:eastAsia="ru-RU"/>
              </w:rPr>
            </w:pPr>
            <w:r>
              <w:rPr>
                <w:i/>
                <w:color w:val="000000"/>
                <w:sz w:val="24"/>
                <w:szCs w:val="24"/>
                <w:lang w:val="ru-RU" w:eastAsia="ru-RU"/>
              </w:rPr>
              <w:t xml:space="preserve">Жас ерекшелік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4E17" w:rsidRPr="00A1452E" w:rsidRDefault="003B4E17" w:rsidP="003B4E17">
            <w:pPr>
              <w:widowControl/>
              <w:autoSpaceDE/>
              <w:autoSpaceDN/>
              <w:jc w:val="center"/>
              <w:rPr>
                <w:i/>
                <w:color w:val="000000"/>
                <w:sz w:val="24"/>
                <w:szCs w:val="24"/>
                <w:lang w:val="ru-RU" w:eastAsia="ru-RU"/>
              </w:rPr>
            </w:pPr>
            <w:r w:rsidRPr="00A1452E">
              <w:rPr>
                <w:i/>
                <w:color w:val="000000"/>
                <w:sz w:val="24"/>
                <w:szCs w:val="24"/>
                <w:lang w:eastAsia="ru-RU"/>
              </w:rPr>
              <w:t>Балалардың саны</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B4E17" w:rsidRPr="001E3EC8" w:rsidRDefault="003B4E17" w:rsidP="003B4E17">
            <w:pPr>
              <w:jc w:val="center"/>
              <w:rPr>
                <w:i/>
                <w:color w:val="000000"/>
                <w:sz w:val="24"/>
                <w:szCs w:val="24"/>
                <w:lang w:eastAsia="ru-RU"/>
              </w:rPr>
            </w:pPr>
            <w:r w:rsidRPr="001E3EC8">
              <w:rPr>
                <w:i/>
                <w:color w:val="000000"/>
                <w:sz w:val="24"/>
                <w:szCs w:val="24"/>
                <w:lang w:eastAsia="ru-RU"/>
              </w:rPr>
              <w:t>Физикалық</w:t>
            </w:r>
            <w:r>
              <w:rPr>
                <w:i/>
                <w:color w:val="000000"/>
                <w:sz w:val="24"/>
                <w:szCs w:val="24"/>
                <w:lang w:eastAsia="ru-RU"/>
              </w:rPr>
              <w:t xml:space="preserve"> қасиеттерді дамыту</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lang w:eastAsia="ru-RU"/>
              </w:rPr>
              <w:t xml:space="preserve"> Коммуникативті дағдыларын дамыту</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rPr>
              <w:t xml:space="preserve">Танымдық және зияткерлік дағдыларды </w:t>
            </w:r>
            <w:r w:rsidRPr="001E3EC8">
              <w:rPr>
                <w:i/>
                <w:color w:val="000000"/>
                <w:sz w:val="24"/>
                <w:szCs w:val="24"/>
              </w:rPr>
              <w:lastRenderedPageBreak/>
              <w:t>дамыту</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rPr>
              <w:lastRenderedPageBreak/>
              <w:t xml:space="preserve">Балалардың шығармашылық дағдыларын, </w:t>
            </w:r>
            <w:r w:rsidRPr="001E3EC8">
              <w:rPr>
                <w:i/>
                <w:color w:val="000000"/>
                <w:sz w:val="24"/>
                <w:szCs w:val="24"/>
              </w:rPr>
              <w:lastRenderedPageBreak/>
              <w:t>зерттеу қызметін дамыту</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lang w:eastAsia="ru-RU"/>
              </w:rPr>
              <w:lastRenderedPageBreak/>
              <w:t xml:space="preserve"> </w:t>
            </w:r>
            <w:r w:rsidRPr="001E3EC8">
              <w:rPr>
                <w:i/>
                <w:color w:val="000000"/>
                <w:sz w:val="24"/>
                <w:szCs w:val="24"/>
              </w:rPr>
              <w:t>Әлеуметтік-эмоционалды дағдыларды қалыптастыр</w:t>
            </w:r>
            <w:r w:rsidRPr="001E3EC8">
              <w:rPr>
                <w:i/>
                <w:color w:val="000000"/>
                <w:sz w:val="24"/>
                <w:szCs w:val="24"/>
              </w:rPr>
              <w:lastRenderedPageBreak/>
              <w:t>у</w:t>
            </w:r>
          </w:p>
        </w:tc>
      </w:tr>
      <w:tr w:rsidR="003B4E17" w:rsidRPr="000433C0" w:rsidTr="003B4E17">
        <w:trPr>
          <w:trHeight w:val="2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 xml:space="preserve">олардың ішінде жоғарыдеңгей </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color w:val="000000"/>
              </w:rPr>
            </w:pPr>
            <w:r w:rsidRPr="00C566F2">
              <w:rPr>
                <w:i/>
                <w:color w:val="000000"/>
              </w:rPr>
              <w:t>олардың ішінде орта деңгей</w:t>
            </w:r>
          </w:p>
          <w:p w:rsidR="003B4E17" w:rsidRPr="00C566F2" w:rsidRDefault="003B4E17" w:rsidP="003B4E17">
            <w:pPr>
              <w:rPr>
                <w:i/>
                <w:iCs/>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r>
      <w:tr w:rsidR="003B4E17" w:rsidRPr="000433C0" w:rsidTr="003B4E17">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B4E17" w:rsidRPr="00A1452E" w:rsidRDefault="003B4E17" w:rsidP="003B4E17">
            <w:pPr>
              <w:widowControl/>
              <w:autoSpaceDE/>
              <w:autoSpaceDN/>
              <w:rPr>
                <w:color w:val="000000"/>
                <w:sz w:val="24"/>
                <w:szCs w:val="24"/>
                <w:lang w:val="ru-RU" w:eastAsia="ru-RU"/>
              </w:rPr>
            </w:pPr>
            <w:r w:rsidRPr="00A1452E">
              <w:rPr>
                <w:color w:val="000000"/>
                <w:sz w:val="24"/>
                <w:szCs w:val="24"/>
              </w:rPr>
              <w:t>Ерте жастағы топ</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r>
      <w:tr w:rsidR="003B4E17" w:rsidRPr="000433C0" w:rsidTr="003B4E1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Pr>
                <w:color w:val="000000"/>
                <w:sz w:val="24"/>
                <w:szCs w:val="24"/>
                <w:lang w:val="ru-RU" w:eastAsia="ru-RU"/>
              </w:rPr>
              <w:t>Кіші топтар</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r>
      <w:tr w:rsidR="003B4E17" w:rsidRPr="000433C0" w:rsidTr="003B4E1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Pr>
                <w:color w:val="000000"/>
                <w:sz w:val="24"/>
                <w:szCs w:val="24"/>
                <w:lang w:val="ru-RU" w:eastAsia="ru-RU"/>
              </w:rPr>
              <w:t>Ортаңғы топтар</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58</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45</w:t>
            </w:r>
          </w:p>
        </w:tc>
      </w:tr>
      <w:tr w:rsidR="003B4E17" w:rsidRPr="000433C0" w:rsidTr="003B4E1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Pr>
                <w:color w:val="000000"/>
                <w:sz w:val="24"/>
                <w:szCs w:val="24"/>
                <w:lang w:val="ru-RU" w:eastAsia="ru-RU"/>
              </w:rPr>
              <w:t>Ересек топтар</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44</w:t>
            </w:r>
          </w:p>
        </w:tc>
      </w:tr>
      <w:tr w:rsidR="003B4E17" w:rsidRPr="000433C0" w:rsidTr="003B4E17">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Pr>
                <w:color w:val="000000"/>
                <w:sz w:val="24"/>
                <w:szCs w:val="24"/>
                <w:lang w:val="ru-RU" w:eastAsia="ru-RU"/>
              </w:rPr>
              <w:t>Мектеп алды топ,сынып</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56</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29</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38</w:t>
            </w:r>
          </w:p>
        </w:tc>
      </w:tr>
      <w:tr w:rsidR="003B4E17" w:rsidRPr="000433C0" w:rsidTr="003B4E1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b/>
                <w:bCs/>
                <w:color w:val="000000"/>
                <w:sz w:val="24"/>
                <w:szCs w:val="24"/>
                <w:lang w:val="ru-RU" w:eastAsia="ru-RU"/>
              </w:rPr>
            </w:pPr>
            <w:r>
              <w:rPr>
                <w:b/>
                <w:bCs/>
                <w:color w:val="000000"/>
                <w:sz w:val="24"/>
                <w:szCs w:val="24"/>
                <w:lang w:val="ru-RU" w:eastAsia="ru-RU"/>
              </w:rPr>
              <w:t xml:space="preserve">Барлығы </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297</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132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139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122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132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128</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128</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128</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132</w:t>
            </w:r>
          </w:p>
        </w:tc>
      </w:tr>
      <w:tr w:rsidR="003B4E17" w:rsidRPr="000433C0" w:rsidTr="003B4E17">
        <w:trPr>
          <w:trHeight w:val="315"/>
        </w:trPr>
        <w:tc>
          <w:tcPr>
            <w:tcW w:w="0" w:type="auto"/>
            <w:tcBorders>
              <w:top w:val="nil"/>
              <w:left w:val="single" w:sz="4" w:space="0" w:color="auto"/>
              <w:bottom w:val="single" w:sz="4" w:space="0" w:color="auto"/>
              <w:right w:val="nil"/>
            </w:tcBorders>
            <w:shd w:val="clear" w:color="auto" w:fill="auto"/>
            <w:noWrap/>
            <w:vAlign w:val="bottom"/>
            <w:hideMark/>
          </w:tcPr>
          <w:p w:rsidR="003B4E17" w:rsidRPr="000433C0" w:rsidRDefault="003B4E17" w:rsidP="003B4E17">
            <w:pPr>
              <w:widowControl/>
              <w:autoSpaceDE/>
              <w:autoSpaceDN/>
              <w:jc w:val="center"/>
              <w:rPr>
                <w:b/>
                <w:bCs/>
                <w:color w:val="000000"/>
                <w:sz w:val="24"/>
                <w:szCs w:val="24"/>
                <w:lang w:val="ru-RU" w:eastAsia="ru-RU"/>
              </w:rPr>
            </w:pPr>
            <w:r w:rsidRPr="000433C0">
              <w:rPr>
                <w:b/>
                <w:bCs/>
                <w:color w:val="000000"/>
                <w:sz w:val="24"/>
                <w:szCs w:val="24"/>
                <w:lang w:val="ru-RU" w:eastAsia="ru-RU"/>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B4E17" w:rsidRPr="000433C0" w:rsidRDefault="003B4E17" w:rsidP="003B4E17">
            <w:pPr>
              <w:widowControl/>
              <w:autoSpaceDE/>
              <w:autoSpaceDN/>
              <w:jc w:val="right"/>
              <w:rPr>
                <w:b/>
                <w:bCs/>
                <w:color w:val="000000"/>
                <w:sz w:val="24"/>
                <w:szCs w:val="24"/>
                <w:lang w:val="ru-RU" w:eastAsia="ru-RU"/>
              </w:rPr>
            </w:pPr>
            <w:r w:rsidRPr="000433C0">
              <w:rPr>
                <w:b/>
                <w:bCs/>
                <w:color w:val="000000"/>
                <w:sz w:val="24"/>
                <w:szCs w:val="24"/>
                <w:lang w:val="ru-RU"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b/>
                <w:bCs/>
                <w:color w:val="000000"/>
                <w:sz w:val="24"/>
                <w:szCs w:val="24"/>
                <w:lang w:val="ru-RU" w:eastAsia="ru-RU"/>
              </w:rPr>
            </w:pPr>
            <w:r w:rsidRPr="000433C0">
              <w:rPr>
                <w:b/>
                <w:bCs/>
                <w:color w:val="000000"/>
                <w:sz w:val="24"/>
                <w:szCs w:val="24"/>
                <w:lang w:val="ru-RU"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44</w:t>
            </w:r>
          </w:p>
        </w:tc>
      </w:tr>
    </w:tbl>
    <w:p w:rsidR="003B4E17" w:rsidRDefault="003B4E17" w:rsidP="003B4E17">
      <w:pPr>
        <w:pStyle w:val="a3"/>
        <w:spacing w:before="196"/>
        <w:ind w:left="0"/>
        <w:jc w:val="center"/>
        <w:rPr>
          <w:rFonts w:ascii="Calibri"/>
          <w:lang w:val="ru-RU"/>
        </w:rPr>
      </w:pPr>
      <w:r>
        <w:rPr>
          <w:rFonts w:ascii="Calibri"/>
          <w:lang w:val="ru-RU"/>
        </w:rPr>
        <w:t>Мектеп</w:t>
      </w:r>
      <w:r>
        <w:rPr>
          <w:rFonts w:ascii="Calibri"/>
          <w:lang w:val="ru-RU"/>
        </w:rPr>
        <w:t xml:space="preserve"> </w:t>
      </w:r>
      <w:r>
        <w:rPr>
          <w:rFonts w:ascii="Calibri"/>
          <w:lang w:val="ru-RU"/>
        </w:rPr>
        <w:t>алды</w:t>
      </w:r>
      <w:r>
        <w:rPr>
          <w:rFonts w:ascii="Calibri"/>
          <w:lang w:val="ru-RU"/>
        </w:rPr>
        <w:t xml:space="preserve"> </w:t>
      </w:r>
      <w:r>
        <w:rPr>
          <w:rFonts w:ascii="Calibri"/>
          <w:lang w:val="ru-RU"/>
        </w:rPr>
        <w:t>топтардың</w:t>
      </w:r>
      <w:r>
        <w:rPr>
          <w:rFonts w:ascii="Calibri"/>
          <w:lang w:val="ru-RU"/>
        </w:rPr>
        <w:t xml:space="preserve"> </w:t>
      </w:r>
      <w:r>
        <w:rPr>
          <w:rFonts w:ascii="Calibri"/>
          <w:lang w:val="ru-RU"/>
        </w:rPr>
        <w:t>бастапқы</w:t>
      </w:r>
      <w:r>
        <w:rPr>
          <w:rFonts w:ascii="Calibri"/>
          <w:lang w:val="ru-RU"/>
        </w:rPr>
        <w:t xml:space="preserve"> </w:t>
      </w:r>
      <w:r>
        <w:rPr>
          <w:rFonts w:ascii="Calibri"/>
          <w:lang w:val="ru-RU"/>
        </w:rPr>
        <w:t>мониторингі</w:t>
      </w:r>
    </w:p>
    <w:tbl>
      <w:tblPr>
        <w:tblW w:w="0" w:type="auto"/>
        <w:tblInd w:w="93" w:type="dxa"/>
        <w:tblLook w:val="04A0"/>
      </w:tblPr>
      <w:tblGrid>
        <w:gridCol w:w="300"/>
        <w:gridCol w:w="711"/>
        <w:gridCol w:w="777"/>
        <w:gridCol w:w="676"/>
        <w:gridCol w:w="777"/>
        <w:gridCol w:w="513"/>
        <w:gridCol w:w="513"/>
        <w:gridCol w:w="539"/>
        <w:gridCol w:w="626"/>
        <w:gridCol w:w="513"/>
        <w:gridCol w:w="539"/>
        <w:gridCol w:w="626"/>
        <w:gridCol w:w="513"/>
        <w:gridCol w:w="539"/>
        <w:gridCol w:w="513"/>
        <w:gridCol w:w="513"/>
        <w:gridCol w:w="539"/>
        <w:gridCol w:w="513"/>
        <w:gridCol w:w="513"/>
      </w:tblGrid>
      <w:tr w:rsidR="003B4E17" w:rsidRPr="000433C0" w:rsidTr="003B4E1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B4E17" w:rsidRPr="000E4FD3" w:rsidRDefault="003B4E17" w:rsidP="003B4E17">
            <w:pPr>
              <w:adjustRightInd w:val="0"/>
              <w:jc w:val="center"/>
              <w:rPr>
                <w:i/>
                <w:color w:val="000000"/>
                <w:sz w:val="24"/>
                <w:szCs w:val="24"/>
              </w:rPr>
            </w:pPr>
            <w:r w:rsidRPr="000E4FD3">
              <w:rPr>
                <w:i/>
                <w:color w:val="000000"/>
                <w:sz w:val="24"/>
                <w:szCs w:val="24"/>
              </w:rPr>
              <w:t>Топтардың атауы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B4E17" w:rsidRPr="000E4FD3" w:rsidRDefault="003B4E17" w:rsidP="003B4E17">
            <w:pPr>
              <w:adjustRightInd w:val="0"/>
              <w:jc w:val="center"/>
              <w:rPr>
                <w:i/>
                <w:color w:val="000000"/>
                <w:sz w:val="24"/>
                <w:szCs w:val="24"/>
              </w:rPr>
            </w:pPr>
            <w:r w:rsidRPr="000E4FD3">
              <w:rPr>
                <w:i/>
                <w:color w:val="000000"/>
                <w:sz w:val="24"/>
                <w:szCs w:val="24"/>
              </w:rPr>
              <w:t>Тәрбиешінің ТАӘ</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B4E17" w:rsidRPr="000E4FD3" w:rsidRDefault="003B4E17" w:rsidP="003B4E17">
            <w:pPr>
              <w:adjustRightInd w:val="0"/>
              <w:jc w:val="center"/>
              <w:rPr>
                <w:i/>
                <w:color w:val="000000"/>
                <w:sz w:val="24"/>
                <w:szCs w:val="24"/>
              </w:rPr>
            </w:pPr>
            <w:r w:rsidRPr="000E4FD3">
              <w:rPr>
                <w:i/>
                <w:color w:val="000000"/>
                <w:sz w:val="24"/>
                <w:szCs w:val="24"/>
              </w:rPr>
              <w:t>Балалардың саны</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B4E17" w:rsidRPr="001E3EC8" w:rsidRDefault="003B4E17" w:rsidP="003B4E17">
            <w:pPr>
              <w:jc w:val="center"/>
              <w:rPr>
                <w:i/>
                <w:color w:val="000000"/>
                <w:sz w:val="24"/>
                <w:szCs w:val="24"/>
                <w:lang w:eastAsia="ru-RU"/>
              </w:rPr>
            </w:pPr>
            <w:r w:rsidRPr="001E3EC8">
              <w:rPr>
                <w:i/>
                <w:color w:val="000000"/>
                <w:sz w:val="24"/>
                <w:szCs w:val="24"/>
                <w:lang w:eastAsia="ru-RU"/>
              </w:rPr>
              <w:t>Физикалық</w:t>
            </w:r>
            <w:r>
              <w:rPr>
                <w:i/>
                <w:color w:val="000000"/>
                <w:sz w:val="24"/>
                <w:szCs w:val="24"/>
                <w:lang w:eastAsia="ru-RU"/>
              </w:rPr>
              <w:t xml:space="preserve"> қасиеттерді дамыту</w:t>
            </w:r>
            <w:r w:rsidRPr="001E3EC8">
              <w:rPr>
                <w:i/>
                <w:color w:val="000000"/>
                <w:sz w:val="24"/>
                <w:szCs w:val="24"/>
                <w:lang w:eastAsia="ru-RU"/>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lang w:eastAsia="ru-RU"/>
              </w:rPr>
              <w:t xml:space="preserve"> Коммуникативті дағдыларын дамыту</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rPr>
              <w:t>Танымдық және зияткерлік дағдыларды дамыту</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rPr>
              <w:t>Балалардың шығармашылық дағдыларын, зерттеу қызметін дамыту</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jc w:val="center"/>
              <w:rPr>
                <w:color w:val="000000"/>
                <w:sz w:val="24"/>
                <w:szCs w:val="24"/>
                <w:lang w:val="ru-RU" w:eastAsia="ru-RU"/>
              </w:rPr>
            </w:pPr>
            <w:r w:rsidRPr="001E3EC8">
              <w:rPr>
                <w:i/>
                <w:color w:val="000000"/>
                <w:sz w:val="24"/>
                <w:szCs w:val="24"/>
              </w:rPr>
              <w:t>Әлеуметтік-эмоционалды дағдыларды қалыптастыру</w:t>
            </w:r>
            <w:r w:rsidRPr="000E4FD3">
              <w:rPr>
                <w:color w:val="000000"/>
                <w:sz w:val="24"/>
                <w:szCs w:val="24"/>
                <w:lang w:eastAsia="ru-RU"/>
              </w:rPr>
              <w:t xml:space="preserve"> </w:t>
            </w:r>
          </w:p>
        </w:tc>
      </w:tr>
      <w:tr w:rsidR="003B4E17" w:rsidRPr="000433C0" w:rsidTr="003B4E17">
        <w:trPr>
          <w:trHeight w:val="2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 xml:space="preserve">олардың ішінде жоғарыдеңгей </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color w:val="000000"/>
              </w:rPr>
            </w:pPr>
            <w:r w:rsidRPr="00C566F2">
              <w:rPr>
                <w:i/>
                <w:color w:val="000000"/>
              </w:rPr>
              <w:t>олардың ішінде орта деңгей</w:t>
            </w:r>
          </w:p>
          <w:p w:rsidR="003B4E17" w:rsidRPr="00C566F2" w:rsidRDefault="003B4E17" w:rsidP="003B4E17">
            <w:pPr>
              <w:rPr>
                <w:i/>
                <w:iCs/>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r>
      <w:tr w:rsidR="003B4E17" w:rsidRPr="000433C0" w:rsidTr="003B4E17">
        <w:trPr>
          <w:trHeight w:val="1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E4FD3" w:rsidRDefault="003B4E17" w:rsidP="003B4E17">
            <w:pPr>
              <w:widowControl/>
              <w:autoSpaceDE/>
              <w:autoSpaceDN/>
              <w:rPr>
                <w:color w:val="000000"/>
                <w:sz w:val="24"/>
                <w:szCs w:val="24"/>
                <w:lang w:eastAsia="ru-RU"/>
              </w:rPr>
            </w:pPr>
            <w:r w:rsidRPr="000E4FD3">
              <w:rPr>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E4FD3">
              <w:rPr>
                <w:i/>
                <w:color w:val="000000"/>
                <w:sz w:val="24"/>
                <w:szCs w:val="24"/>
              </w:rPr>
              <w:t>Мектепалды даярлық тобы</w:t>
            </w:r>
            <w:r w:rsidRPr="000433C0">
              <w:rPr>
                <w:color w:val="000000"/>
                <w:sz w:val="24"/>
                <w:szCs w:val="24"/>
                <w:lang w:val="ru-RU" w:eastAsia="ru-RU"/>
              </w:rPr>
              <w:t xml:space="preserve"> №1 "Балбөбек"</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Шарипова Гульнар Кабыкеновна</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22</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r>
      <w:tr w:rsidR="003B4E17" w:rsidRPr="000433C0" w:rsidTr="003B4E17">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E4FD3">
              <w:rPr>
                <w:i/>
                <w:color w:val="000000"/>
                <w:sz w:val="24"/>
                <w:szCs w:val="24"/>
              </w:rPr>
              <w:t>Мектепалды даярлық тобы</w:t>
            </w:r>
            <w:r w:rsidRPr="000433C0">
              <w:rPr>
                <w:color w:val="000000"/>
                <w:sz w:val="24"/>
                <w:szCs w:val="24"/>
                <w:lang w:val="ru-RU" w:eastAsia="ru-RU"/>
              </w:rPr>
              <w:t xml:space="preserve"> №2 "Ботақан"</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xml:space="preserve">Кукарских вера Андреевна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r>
      <w:tr w:rsidR="003B4E17" w:rsidRPr="000433C0" w:rsidTr="003B4E17">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E4FD3">
              <w:rPr>
                <w:i/>
                <w:color w:val="000000"/>
                <w:sz w:val="24"/>
                <w:szCs w:val="24"/>
              </w:rPr>
              <w:t>Мектепалды даярлық тобы</w:t>
            </w:r>
            <w:r w:rsidRPr="000433C0">
              <w:rPr>
                <w:color w:val="000000"/>
                <w:sz w:val="24"/>
                <w:szCs w:val="24"/>
                <w:lang w:val="ru-RU" w:eastAsia="ru-RU"/>
              </w:rPr>
              <w:t xml:space="preserve"> №8 "Арай"</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Каиржанова Гульмира Искаковна</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15</w:t>
            </w:r>
          </w:p>
        </w:tc>
      </w:tr>
      <w:tr w:rsidR="003B4E17" w:rsidRPr="000433C0" w:rsidTr="003B4E17">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E4FD3">
              <w:rPr>
                <w:i/>
                <w:color w:val="000000"/>
                <w:sz w:val="24"/>
                <w:szCs w:val="24"/>
              </w:rPr>
              <w:t>Мектепалды даярлық тобы</w:t>
            </w:r>
            <w:r w:rsidRPr="000433C0">
              <w:rPr>
                <w:color w:val="000000"/>
                <w:sz w:val="24"/>
                <w:szCs w:val="24"/>
                <w:lang w:val="ru-RU" w:eastAsia="ru-RU"/>
              </w:rPr>
              <w:t xml:space="preserve"> №11 "Жұлдыз"</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Михалева Вера Владимировна</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16</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16</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16</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w:t>
            </w:r>
          </w:p>
        </w:tc>
      </w:tr>
      <w:tr w:rsidR="003B4E17" w:rsidRPr="000433C0" w:rsidTr="003B4E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4E17" w:rsidRPr="000433C0" w:rsidRDefault="003B4E17" w:rsidP="003B4E17">
            <w:pPr>
              <w:widowControl/>
              <w:autoSpaceDE/>
              <w:autoSpaceDN/>
              <w:jc w:val="center"/>
              <w:rPr>
                <w:b/>
                <w:bCs/>
                <w:color w:val="000000"/>
                <w:sz w:val="24"/>
                <w:szCs w:val="24"/>
                <w:lang w:val="ru-RU" w:eastAsia="ru-RU"/>
              </w:rPr>
            </w:pPr>
            <w:r>
              <w:rPr>
                <w:b/>
                <w:bCs/>
                <w:color w:val="000000"/>
                <w:sz w:val="24"/>
                <w:szCs w:val="24"/>
                <w:lang w:val="ru-RU" w:eastAsia="ru-RU"/>
              </w:rPr>
              <w:t xml:space="preserve">Барлығы </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56</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29</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38</w:t>
            </w:r>
          </w:p>
        </w:tc>
      </w:tr>
      <w:tr w:rsidR="003B4E17" w:rsidRPr="000433C0" w:rsidTr="003B4E17">
        <w:trPr>
          <w:trHeight w:val="315"/>
        </w:trPr>
        <w:tc>
          <w:tcPr>
            <w:tcW w:w="0" w:type="auto"/>
            <w:gridSpan w:val="3"/>
            <w:tcBorders>
              <w:top w:val="single" w:sz="4" w:space="0" w:color="auto"/>
              <w:left w:val="single" w:sz="4" w:space="0" w:color="auto"/>
              <w:bottom w:val="single" w:sz="4" w:space="0" w:color="auto"/>
              <w:right w:val="nil"/>
            </w:tcBorders>
            <w:shd w:val="clear" w:color="auto" w:fill="auto"/>
            <w:noWrap/>
            <w:vAlign w:val="bottom"/>
            <w:hideMark/>
          </w:tcPr>
          <w:p w:rsidR="003B4E17" w:rsidRPr="000433C0" w:rsidRDefault="003B4E17" w:rsidP="003B4E17">
            <w:pPr>
              <w:widowControl/>
              <w:autoSpaceDE/>
              <w:autoSpaceDN/>
              <w:jc w:val="center"/>
              <w:rPr>
                <w:b/>
                <w:bCs/>
                <w:color w:val="000000"/>
                <w:sz w:val="24"/>
                <w:szCs w:val="24"/>
                <w:lang w:val="ru-RU" w:eastAsia="ru-RU"/>
              </w:rPr>
            </w:pPr>
            <w:r w:rsidRPr="000433C0">
              <w:rPr>
                <w:b/>
                <w:bCs/>
                <w:color w:val="000000"/>
                <w:sz w:val="24"/>
                <w:szCs w:val="24"/>
                <w:lang w:val="ru-RU"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jc w:val="right"/>
              <w:rPr>
                <w:b/>
                <w:bCs/>
                <w:color w:val="000000"/>
                <w:sz w:val="24"/>
                <w:szCs w:val="24"/>
                <w:lang w:val="ru-RU" w:eastAsia="ru-RU"/>
              </w:rPr>
            </w:pPr>
            <w:r w:rsidRPr="000433C0">
              <w:rPr>
                <w:b/>
                <w:bCs/>
                <w:color w:val="000000"/>
                <w:sz w:val="24"/>
                <w:szCs w:val="24"/>
                <w:lang w:val="ru-RU"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56</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29</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38</w:t>
            </w:r>
          </w:p>
        </w:tc>
      </w:tr>
    </w:tbl>
    <w:p w:rsidR="003B4E17" w:rsidRDefault="003B4E17" w:rsidP="003B4E17">
      <w:pPr>
        <w:pStyle w:val="a3"/>
        <w:spacing w:before="196"/>
        <w:ind w:left="0"/>
        <w:jc w:val="center"/>
        <w:rPr>
          <w:rFonts w:ascii="Calibri"/>
        </w:rPr>
      </w:pPr>
      <w:r>
        <w:rPr>
          <w:rFonts w:ascii="Calibri"/>
        </w:rPr>
        <w:t>Ересек</w:t>
      </w:r>
      <w:r>
        <w:rPr>
          <w:rFonts w:ascii="Calibri"/>
        </w:rPr>
        <w:t xml:space="preserve"> </w:t>
      </w:r>
      <w:r>
        <w:rPr>
          <w:rFonts w:ascii="Calibri"/>
        </w:rPr>
        <w:t>топтардың</w:t>
      </w:r>
      <w:r>
        <w:rPr>
          <w:rFonts w:ascii="Calibri"/>
        </w:rPr>
        <w:t xml:space="preserve"> </w:t>
      </w:r>
      <w:r>
        <w:rPr>
          <w:rFonts w:ascii="Calibri"/>
        </w:rPr>
        <w:t>мониторингі</w:t>
      </w:r>
    </w:p>
    <w:tbl>
      <w:tblPr>
        <w:tblW w:w="0" w:type="auto"/>
        <w:tblInd w:w="93" w:type="dxa"/>
        <w:tblLook w:val="04A0"/>
      </w:tblPr>
      <w:tblGrid>
        <w:gridCol w:w="299"/>
        <w:gridCol w:w="920"/>
        <w:gridCol w:w="780"/>
        <w:gridCol w:w="660"/>
        <w:gridCol w:w="756"/>
        <w:gridCol w:w="501"/>
        <w:gridCol w:w="501"/>
        <w:gridCol w:w="527"/>
        <w:gridCol w:w="611"/>
        <w:gridCol w:w="501"/>
        <w:gridCol w:w="527"/>
        <w:gridCol w:w="611"/>
        <w:gridCol w:w="501"/>
        <w:gridCol w:w="527"/>
        <w:gridCol w:w="501"/>
        <w:gridCol w:w="501"/>
        <w:gridCol w:w="527"/>
        <w:gridCol w:w="501"/>
        <w:gridCol w:w="501"/>
      </w:tblGrid>
      <w:tr w:rsidR="003B4E17" w:rsidRPr="000433C0" w:rsidTr="003B4E1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B4E17" w:rsidRPr="000E4FD3" w:rsidRDefault="003B4E17" w:rsidP="003B4E17">
            <w:pPr>
              <w:adjustRightInd w:val="0"/>
              <w:jc w:val="center"/>
              <w:rPr>
                <w:i/>
                <w:color w:val="000000"/>
                <w:sz w:val="24"/>
                <w:szCs w:val="24"/>
              </w:rPr>
            </w:pPr>
            <w:r w:rsidRPr="000E4FD3">
              <w:rPr>
                <w:i/>
                <w:color w:val="000000"/>
                <w:sz w:val="24"/>
                <w:szCs w:val="24"/>
              </w:rPr>
              <w:t>Топтардың атауы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B4E17" w:rsidRPr="000E4FD3" w:rsidRDefault="003B4E17" w:rsidP="003B4E17">
            <w:pPr>
              <w:adjustRightInd w:val="0"/>
              <w:jc w:val="center"/>
              <w:rPr>
                <w:i/>
                <w:color w:val="000000"/>
                <w:sz w:val="24"/>
                <w:szCs w:val="24"/>
              </w:rPr>
            </w:pPr>
            <w:r w:rsidRPr="000E4FD3">
              <w:rPr>
                <w:i/>
                <w:color w:val="000000"/>
                <w:sz w:val="24"/>
                <w:szCs w:val="24"/>
              </w:rPr>
              <w:t>Тәрбиешінің ТАӘ</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B4E17" w:rsidRPr="000E4FD3" w:rsidRDefault="003B4E17" w:rsidP="003B4E17">
            <w:pPr>
              <w:adjustRightInd w:val="0"/>
              <w:jc w:val="center"/>
              <w:rPr>
                <w:i/>
                <w:color w:val="000000"/>
                <w:sz w:val="24"/>
                <w:szCs w:val="24"/>
              </w:rPr>
            </w:pPr>
            <w:r w:rsidRPr="000E4FD3">
              <w:rPr>
                <w:i/>
                <w:color w:val="000000"/>
                <w:sz w:val="24"/>
                <w:szCs w:val="24"/>
              </w:rPr>
              <w:t>Балалардың саны</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B4E17" w:rsidRPr="001E3EC8" w:rsidRDefault="003B4E17" w:rsidP="003B4E17">
            <w:pPr>
              <w:jc w:val="center"/>
              <w:rPr>
                <w:i/>
                <w:color w:val="000000"/>
                <w:sz w:val="24"/>
                <w:szCs w:val="24"/>
                <w:lang w:eastAsia="ru-RU"/>
              </w:rPr>
            </w:pPr>
            <w:r w:rsidRPr="001E3EC8">
              <w:rPr>
                <w:i/>
                <w:color w:val="000000"/>
                <w:sz w:val="24"/>
                <w:szCs w:val="24"/>
                <w:lang w:eastAsia="ru-RU"/>
              </w:rPr>
              <w:t xml:space="preserve"> Физикалық</w:t>
            </w:r>
            <w:r>
              <w:rPr>
                <w:i/>
                <w:color w:val="000000"/>
                <w:sz w:val="24"/>
                <w:szCs w:val="24"/>
                <w:lang w:eastAsia="ru-RU"/>
              </w:rPr>
              <w:t xml:space="preserve"> қасиеттерді дамыту</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lang w:eastAsia="ru-RU"/>
              </w:rPr>
              <w:t xml:space="preserve"> Коммуникативті дағдыларын дамыту</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rPr>
              <w:t>Танымдық және зияткерлік дағдыларды дамыту</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rPr>
              <w:t>Балалардың шығармашылық дағдыларын, зерттеу қызметін дамыту</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jc w:val="center"/>
              <w:rPr>
                <w:color w:val="000000"/>
                <w:sz w:val="24"/>
                <w:szCs w:val="24"/>
                <w:lang w:val="ru-RU" w:eastAsia="ru-RU"/>
              </w:rPr>
            </w:pPr>
            <w:r w:rsidRPr="000E4FD3">
              <w:rPr>
                <w:color w:val="000000"/>
                <w:sz w:val="24"/>
                <w:szCs w:val="24"/>
                <w:lang w:eastAsia="ru-RU"/>
              </w:rPr>
              <w:t xml:space="preserve"> </w:t>
            </w:r>
            <w:r w:rsidRPr="001E3EC8">
              <w:rPr>
                <w:i/>
                <w:color w:val="000000"/>
                <w:sz w:val="24"/>
                <w:szCs w:val="24"/>
              </w:rPr>
              <w:t>Әлеуметтік-эмоционалды дағдыларды қалыптастыру</w:t>
            </w:r>
          </w:p>
        </w:tc>
      </w:tr>
      <w:tr w:rsidR="003B4E17" w:rsidRPr="000433C0" w:rsidTr="003B4E17">
        <w:trPr>
          <w:trHeight w:val="2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 xml:space="preserve">олардың ішінде жоғарыдеңгей </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color w:val="000000"/>
              </w:rPr>
            </w:pPr>
            <w:r w:rsidRPr="00C566F2">
              <w:rPr>
                <w:i/>
                <w:color w:val="000000"/>
              </w:rPr>
              <w:t>олардың ішінде орта деңгей</w:t>
            </w:r>
          </w:p>
          <w:p w:rsidR="003B4E17" w:rsidRPr="00C566F2" w:rsidRDefault="003B4E17" w:rsidP="003B4E17">
            <w:pPr>
              <w:rPr>
                <w:i/>
                <w:iCs/>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 деңгей</w:t>
            </w:r>
          </w:p>
        </w:tc>
        <w:tc>
          <w:tcPr>
            <w:tcW w:w="0" w:type="auto"/>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r>
      <w:tr w:rsidR="003B4E17" w:rsidRPr="000433C0" w:rsidTr="003B4E17">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E4FD3" w:rsidRDefault="003B4E17" w:rsidP="003B4E17">
            <w:pPr>
              <w:widowControl/>
              <w:autoSpaceDE/>
              <w:autoSpaceDN/>
              <w:rPr>
                <w:color w:val="000000"/>
                <w:sz w:val="24"/>
                <w:szCs w:val="24"/>
                <w:lang w:eastAsia="ru-RU"/>
              </w:rPr>
            </w:pPr>
            <w:r w:rsidRPr="000E4FD3">
              <w:rPr>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№4 "Балдырған"</w:t>
            </w:r>
            <w:r>
              <w:rPr>
                <w:color w:val="000000"/>
                <w:sz w:val="24"/>
                <w:szCs w:val="24"/>
                <w:lang w:val="ru-RU" w:eastAsia="ru-RU"/>
              </w:rPr>
              <w:t>ересек тобы</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Ешкенова Балжан Машкеновна</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w:t>
            </w:r>
          </w:p>
        </w:tc>
      </w:tr>
      <w:tr w:rsidR="003B4E17" w:rsidRPr="000433C0" w:rsidTr="003B4E17">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№7 "Құлыншақ</w:t>
            </w:r>
            <w:r>
              <w:rPr>
                <w:color w:val="000000"/>
                <w:sz w:val="24"/>
                <w:szCs w:val="24"/>
                <w:lang w:val="ru-RU" w:eastAsia="ru-RU"/>
              </w:rPr>
              <w:t xml:space="preserve"> ересек </w:t>
            </w:r>
            <w:r>
              <w:rPr>
                <w:color w:val="000000"/>
                <w:sz w:val="24"/>
                <w:szCs w:val="24"/>
                <w:lang w:val="ru-RU" w:eastAsia="ru-RU"/>
              </w:rPr>
              <w:lastRenderedPageBreak/>
              <w:t>тобы</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lastRenderedPageBreak/>
              <w:t>Левшевич Елиз</w:t>
            </w:r>
            <w:r w:rsidRPr="000433C0">
              <w:rPr>
                <w:color w:val="000000"/>
                <w:sz w:val="24"/>
                <w:szCs w:val="24"/>
                <w:lang w:val="ru-RU" w:eastAsia="ru-RU"/>
              </w:rPr>
              <w:lastRenderedPageBreak/>
              <w:t>авета Владимировна</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lastRenderedPageBreak/>
              <w:t>25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r>
      <w:tr w:rsidR="003B4E17" w:rsidRPr="000433C0" w:rsidTr="003B4E17">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№10 "Еркетай"</w:t>
            </w:r>
            <w:r>
              <w:rPr>
                <w:color w:val="000000"/>
                <w:sz w:val="24"/>
                <w:szCs w:val="24"/>
                <w:lang w:val="ru-RU" w:eastAsia="ru-RU"/>
              </w:rPr>
              <w:t xml:space="preserve"> ересек тобы</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Рахимжанова Галия Казизовна</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25</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right"/>
              <w:rPr>
                <w:color w:val="000000"/>
                <w:sz w:val="24"/>
                <w:szCs w:val="24"/>
                <w:lang w:val="ru-RU" w:eastAsia="ru-RU"/>
              </w:rPr>
            </w:pPr>
            <w:r w:rsidRPr="000433C0">
              <w:rPr>
                <w:color w:val="000000"/>
                <w:sz w:val="24"/>
                <w:szCs w:val="24"/>
                <w:lang w:val="ru-RU" w:eastAsia="ru-RU"/>
              </w:rPr>
              <w:t>8</w:t>
            </w:r>
          </w:p>
        </w:tc>
      </w:tr>
      <w:tr w:rsidR="003B4E17" w:rsidRPr="000433C0" w:rsidTr="003B4E17">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№12 "Күншуақ"</w:t>
            </w:r>
            <w:r>
              <w:rPr>
                <w:color w:val="000000"/>
                <w:sz w:val="24"/>
                <w:szCs w:val="24"/>
                <w:lang w:val="ru-RU" w:eastAsia="ru-RU"/>
              </w:rPr>
              <w:t xml:space="preserve"> ересек тобы</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Оспанова Жадра Ельтаевна</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16</w:t>
            </w:r>
          </w:p>
        </w:tc>
      </w:tr>
      <w:tr w:rsidR="003B4E17" w:rsidRPr="000433C0" w:rsidTr="003B4E17">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№13 Айг</w:t>
            </w:r>
            <w:r>
              <w:rPr>
                <w:color w:val="000000"/>
                <w:sz w:val="24"/>
                <w:szCs w:val="24"/>
                <w:lang w:val="ru-RU" w:eastAsia="ru-RU"/>
              </w:rPr>
              <w:t>ө</w:t>
            </w:r>
            <w:r w:rsidRPr="000433C0">
              <w:rPr>
                <w:color w:val="000000"/>
                <w:sz w:val="24"/>
                <w:szCs w:val="24"/>
                <w:lang w:val="ru-RU" w:eastAsia="ru-RU"/>
              </w:rPr>
              <w:t xml:space="preserve">лек </w:t>
            </w:r>
            <w:r>
              <w:rPr>
                <w:color w:val="000000"/>
                <w:sz w:val="24"/>
                <w:szCs w:val="24"/>
                <w:lang w:val="ru-RU" w:eastAsia="ru-RU"/>
              </w:rPr>
              <w:t>коррекциялық топ</w:t>
            </w:r>
          </w:p>
        </w:tc>
        <w:tc>
          <w:tcPr>
            <w:tcW w:w="0" w:type="auto"/>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xml:space="preserve">Хорошева Ирина Александровна </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w:t>
            </w:r>
          </w:p>
        </w:tc>
      </w:tr>
      <w:tr w:rsidR="003B4E17" w:rsidRPr="000433C0" w:rsidTr="003B4E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4E17" w:rsidRPr="000433C0" w:rsidRDefault="003B4E17" w:rsidP="003B4E17">
            <w:pPr>
              <w:widowControl/>
              <w:autoSpaceDE/>
              <w:autoSpaceDN/>
              <w:jc w:val="center"/>
              <w:rPr>
                <w:b/>
                <w:bCs/>
                <w:color w:val="000000"/>
                <w:sz w:val="24"/>
                <w:szCs w:val="24"/>
                <w:lang w:val="ru-RU" w:eastAsia="ru-RU"/>
              </w:rPr>
            </w:pPr>
            <w:r>
              <w:rPr>
                <w:b/>
                <w:bCs/>
                <w:color w:val="000000"/>
                <w:sz w:val="24"/>
                <w:szCs w:val="24"/>
                <w:lang w:val="ru-RU" w:eastAsia="ru-RU"/>
              </w:rPr>
              <w:t xml:space="preserve">Барлығы </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44</w:t>
            </w:r>
          </w:p>
        </w:tc>
      </w:tr>
      <w:tr w:rsidR="003B4E17" w:rsidRPr="000433C0" w:rsidTr="003B4E17">
        <w:trPr>
          <w:trHeight w:val="315"/>
        </w:trPr>
        <w:tc>
          <w:tcPr>
            <w:tcW w:w="0" w:type="auto"/>
            <w:gridSpan w:val="3"/>
            <w:tcBorders>
              <w:top w:val="single" w:sz="4" w:space="0" w:color="auto"/>
              <w:left w:val="single" w:sz="4" w:space="0" w:color="auto"/>
              <w:bottom w:val="single" w:sz="4" w:space="0" w:color="auto"/>
              <w:right w:val="nil"/>
            </w:tcBorders>
            <w:shd w:val="clear" w:color="auto" w:fill="auto"/>
            <w:noWrap/>
            <w:vAlign w:val="bottom"/>
            <w:hideMark/>
          </w:tcPr>
          <w:p w:rsidR="003B4E17" w:rsidRPr="000433C0" w:rsidRDefault="003B4E17" w:rsidP="003B4E17">
            <w:pPr>
              <w:widowControl/>
              <w:autoSpaceDE/>
              <w:autoSpaceDN/>
              <w:jc w:val="center"/>
              <w:rPr>
                <w:b/>
                <w:bCs/>
                <w:color w:val="000000"/>
                <w:sz w:val="24"/>
                <w:szCs w:val="24"/>
                <w:lang w:val="ru-RU" w:eastAsia="ru-RU"/>
              </w:rPr>
            </w:pPr>
            <w:r w:rsidRPr="000433C0">
              <w:rPr>
                <w:b/>
                <w:bCs/>
                <w:color w:val="000000"/>
                <w:sz w:val="24"/>
                <w:szCs w:val="24"/>
                <w:lang w:val="ru-RU"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4E17" w:rsidRPr="000433C0" w:rsidRDefault="003B4E17" w:rsidP="003B4E17">
            <w:pPr>
              <w:widowControl/>
              <w:autoSpaceDE/>
              <w:autoSpaceDN/>
              <w:jc w:val="center"/>
              <w:rPr>
                <w:b/>
                <w:bCs/>
                <w:color w:val="000000"/>
                <w:sz w:val="24"/>
                <w:szCs w:val="24"/>
                <w:lang w:val="ru-RU" w:eastAsia="ru-RU"/>
              </w:rPr>
            </w:pPr>
            <w:r w:rsidRPr="000433C0">
              <w:rPr>
                <w:b/>
                <w:bCs/>
                <w:color w:val="000000"/>
                <w:sz w:val="24"/>
                <w:szCs w:val="24"/>
                <w:lang w:val="ru-RU"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35</w:t>
            </w:r>
          </w:p>
        </w:tc>
        <w:tc>
          <w:tcPr>
            <w:tcW w:w="0" w:type="auto"/>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42</w:t>
            </w:r>
          </w:p>
        </w:tc>
      </w:tr>
    </w:tbl>
    <w:p w:rsidR="003B4E17" w:rsidRDefault="003B4E17" w:rsidP="003B4E17">
      <w:pPr>
        <w:pStyle w:val="a3"/>
        <w:spacing w:before="196"/>
        <w:ind w:left="0"/>
        <w:jc w:val="center"/>
        <w:rPr>
          <w:rFonts w:ascii="Calibri"/>
          <w:lang w:val="ru-RU"/>
        </w:rPr>
      </w:pPr>
      <w:r>
        <w:rPr>
          <w:rFonts w:ascii="Calibri"/>
          <w:lang w:val="ru-RU"/>
        </w:rPr>
        <w:t>Ортаңғы</w:t>
      </w:r>
      <w:r>
        <w:rPr>
          <w:rFonts w:ascii="Calibri"/>
          <w:lang w:val="ru-RU"/>
        </w:rPr>
        <w:t xml:space="preserve"> </w:t>
      </w:r>
      <w:r>
        <w:rPr>
          <w:rFonts w:ascii="Calibri"/>
          <w:lang w:val="ru-RU"/>
        </w:rPr>
        <w:t>топтардың</w:t>
      </w:r>
      <w:r>
        <w:rPr>
          <w:rFonts w:ascii="Calibri"/>
          <w:lang w:val="ru-RU"/>
        </w:rPr>
        <w:t xml:space="preserve"> </w:t>
      </w:r>
      <w:r>
        <w:rPr>
          <w:rFonts w:ascii="Calibri"/>
          <w:lang w:val="ru-RU"/>
        </w:rPr>
        <w:t>мониторингі</w:t>
      </w:r>
    </w:p>
    <w:tbl>
      <w:tblPr>
        <w:tblW w:w="5000" w:type="pct"/>
        <w:tblLook w:val="04A0"/>
      </w:tblPr>
      <w:tblGrid>
        <w:gridCol w:w="303"/>
        <w:gridCol w:w="841"/>
        <w:gridCol w:w="707"/>
        <w:gridCol w:w="680"/>
        <w:gridCol w:w="781"/>
        <w:gridCol w:w="514"/>
        <w:gridCol w:w="514"/>
        <w:gridCol w:w="541"/>
        <w:gridCol w:w="629"/>
        <w:gridCol w:w="514"/>
        <w:gridCol w:w="541"/>
        <w:gridCol w:w="629"/>
        <w:gridCol w:w="514"/>
        <w:gridCol w:w="541"/>
        <w:gridCol w:w="514"/>
        <w:gridCol w:w="514"/>
        <w:gridCol w:w="541"/>
        <w:gridCol w:w="514"/>
        <w:gridCol w:w="514"/>
      </w:tblGrid>
      <w:tr w:rsidR="003B4E17" w:rsidRPr="000433C0" w:rsidTr="003B4E17">
        <w:trPr>
          <w:trHeight w:val="1545"/>
        </w:trPr>
        <w:tc>
          <w:tcPr>
            <w:tcW w:w="17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B4E17" w:rsidRPr="000E4FD3" w:rsidRDefault="003B4E17" w:rsidP="003B4E17">
            <w:pPr>
              <w:adjustRightInd w:val="0"/>
              <w:jc w:val="center"/>
              <w:rPr>
                <w:i/>
                <w:color w:val="000000"/>
                <w:sz w:val="24"/>
                <w:szCs w:val="24"/>
              </w:rPr>
            </w:pPr>
            <w:r w:rsidRPr="000E4FD3">
              <w:rPr>
                <w:i/>
                <w:color w:val="000000"/>
                <w:sz w:val="24"/>
                <w:szCs w:val="24"/>
              </w:rPr>
              <w:t>Топтардың атауы</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B4E17" w:rsidRPr="000E4FD3" w:rsidRDefault="003B4E17" w:rsidP="003B4E17">
            <w:pPr>
              <w:adjustRightInd w:val="0"/>
              <w:jc w:val="center"/>
              <w:rPr>
                <w:i/>
                <w:color w:val="000000"/>
                <w:sz w:val="24"/>
                <w:szCs w:val="24"/>
              </w:rPr>
            </w:pPr>
            <w:r w:rsidRPr="000E4FD3">
              <w:rPr>
                <w:i/>
                <w:color w:val="000000"/>
                <w:sz w:val="24"/>
                <w:szCs w:val="24"/>
              </w:rPr>
              <w:t>Тәрбиешінің ТАӘ</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B4E17" w:rsidRPr="000E4FD3" w:rsidRDefault="003B4E17" w:rsidP="003B4E17">
            <w:pPr>
              <w:adjustRightInd w:val="0"/>
              <w:jc w:val="center"/>
              <w:rPr>
                <w:i/>
                <w:color w:val="000000"/>
                <w:sz w:val="24"/>
                <w:szCs w:val="24"/>
              </w:rPr>
            </w:pPr>
            <w:r w:rsidRPr="000E4FD3">
              <w:rPr>
                <w:i/>
                <w:color w:val="000000"/>
                <w:sz w:val="24"/>
                <w:szCs w:val="24"/>
              </w:rPr>
              <w:t>Балалардың саны</w:t>
            </w:r>
          </w:p>
        </w:tc>
        <w:tc>
          <w:tcPr>
            <w:tcW w:w="743" w:type="pct"/>
            <w:gridSpan w:val="3"/>
            <w:tcBorders>
              <w:top w:val="single" w:sz="4" w:space="0" w:color="auto"/>
              <w:left w:val="nil"/>
              <w:bottom w:val="single" w:sz="4" w:space="0" w:color="auto"/>
              <w:right w:val="single" w:sz="4" w:space="0" w:color="auto"/>
            </w:tcBorders>
            <w:shd w:val="clear" w:color="auto" w:fill="auto"/>
            <w:noWrap/>
            <w:vAlign w:val="bottom"/>
            <w:hideMark/>
          </w:tcPr>
          <w:p w:rsidR="003B4E17" w:rsidRPr="001E3EC8" w:rsidRDefault="003B4E17" w:rsidP="003B4E17">
            <w:pPr>
              <w:jc w:val="center"/>
              <w:rPr>
                <w:i/>
                <w:color w:val="000000"/>
                <w:sz w:val="24"/>
                <w:szCs w:val="24"/>
                <w:lang w:eastAsia="ru-RU"/>
              </w:rPr>
            </w:pPr>
            <w:r w:rsidRPr="001E3EC8">
              <w:rPr>
                <w:i/>
                <w:color w:val="000000"/>
                <w:sz w:val="24"/>
                <w:szCs w:val="24"/>
                <w:lang w:eastAsia="ru-RU"/>
              </w:rPr>
              <w:t xml:space="preserve"> Физикалық</w:t>
            </w:r>
            <w:r>
              <w:rPr>
                <w:i/>
                <w:color w:val="000000"/>
                <w:sz w:val="24"/>
                <w:szCs w:val="24"/>
                <w:lang w:eastAsia="ru-RU"/>
              </w:rPr>
              <w:t xml:space="preserve"> қасиеттерді дамыту</w:t>
            </w:r>
          </w:p>
        </w:tc>
        <w:tc>
          <w:tcPr>
            <w:tcW w:w="710" w:type="pct"/>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lang w:eastAsia="ru-RU"/>
              </w:rPr>
              <w:t xml:space="preserve"> Коммуникативті дағдыларын дамыту</w:t>
            </w:r>
          </w:p>
        </w:tc>
        <w:tc>
          <w:tcPr>
            <w:tcW w:w="559" w:type="pct"/>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rPr>
              <w:t>Танымдық және зияткерлік дағдыларды дамыту</w:t>
            </w:r>
          </w:p>
        </w:tc>
        <w:tc>
          <w:tcPr>
            <w:tcW w:w="676" w:type="pct"/>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rPr>
              <w:t>Балалардың шығармашылық дағдыларын, зерттеу қызметін дамыту</w:t>
            </w:r>
          </w:p>
        </w:tc>
        <w:tc>
          <w:tcPr>
            <w:tcW w:w="650" w:type="pct"/>
            <w:gridSpan w:val="3"/>
            <w:tcBorders>
              <w:top w:val="single" w:sz="4" w:space="0" w:color="auto"/>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jc w:val="center"/>
              <w:rPr>
                <w:color w:val="000000"/>
                <w:sz w:val="24"/>
                <w:szCs w:val="24"/>
                <w:lang w:val="ru-RU" w:eastAsia="ru-RU"/>
              </w:rPr>
            </w:pPr>
            <w:r w:rsidRPr="000E4FD3">
              <w:rPr>
                <w:color w:val="000000"/>
                <w:sz w:val="24"/>
                <w:szCs w:val="24"/>
                <w:lang w:eastAsia="ru-RU"/>
              </w:rPr>
              <w:t xml:space="preserve"> </w:t>
            </w:r>
            <w:r w:rsidRPr="001E3EC8">
              <w:rPr>
                <w:i/>
                <w:color w:val="000000"/>
                <w:sz w:val="24"/>
                <w:szCs w:val="24"/>
              </w:rPr>
              <w:t>Әлеуметтік-эмоционалды дағдыларды қалыптастыру</w:t>
            </w:r>
          </w:p>
        </w:tc>
      </w:tr>
      <w:tr w:rsidR="003B4E17" w:rsidRPr="000433C0" w:rsidTr="003B4E17">
        <w:trPr>
          <w:trHeight w:val="2520"/>
        </w:trPr>
        <w:tc>
          <w:tcPr>
            <w:tcW w:w="174" w:type="pct"/>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218"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 xml:space="preserve">олардың ішінде жоғарыдеңгей </w:t>
            </w:r>
          </w:p>
        </w:tc>
        <w:tc>
          <w:tcPr>
            <w:tcW w:w="262"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color w:val="000000"/>
              </w:rPr>
            </w:pPr>
            <w:r w:rsidRPr="00C566F2">
              <w:rPr>
                <w:i/>
                <w:color w:val="000000"/>
              </w:rPr>
              <w:t>олардың ішінде орта деңгей</w:t>
            </w:r>
          </w:p>
          <w:p w:rsidR="003B4E17" w:rsidRPr="00C566F2" w:rsidRDefault="003B4E17" w:rsidP="003B4E17">
            <w:pPr>
              <w:rPr>
                <w:i/>
                <w:iCs/>
                <w:color w:val="000000"/>
                <w:sz w:val="24"/>
                <w:szCs w:val="24"/>
                <w:lang w:eastAsia="ru-RU"/>
              </w:rPr>
            </w:pPr>
          </w:p>
        </w:tc>
        <w:tc>
          <w:tcPr>
            <w:tcW w:w="262"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239"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w:t>
            </w:r>
            <w:r w:rsidRPr="00C566F2">
              <w:rPr>
                <w:i/>
                <w:color w:val="000000"/>
                <w:sz w:val="24"/>
                <w:szCs w:val="24"/>
              </w:rPr>
              <w:lastRenderedPageBreak/>
              <w:t>й</w:t>
            </w:r>
          </w:p>
        </w:tc>
        <w:tc>
          <w:tcPr>
            <w:tcW w:w="236"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lastRenderedPageBreak/>
              <w:t>олардың ішінде ортадеңгей</w:t>
            </w:r>
          </w:p>
        </w:tc>
        <w:tc>
          <w:tcPr>
            <w:tcW w:w="236"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188"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w:t>
            </w:r>
            <w:r w:rsidRPr="00C566F2">
              <w:rPr>
                <w:i/>
                <w:color w:val="000000"/>
                <w:sz w:val="24"/>
                <w:szCs w:val="24"/>
              </w:rPr>
              <w:lastRenderedPageBreak/>
              <w:t>й</w:t>
            </w:r>
          </w:p>
        </w:tc>
        <w:tc>
          <w:tcPr>
            <w:tcW w:w="185"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lastRenderedPageBreak/>
              <w:t>олардың ішінде ортадеңгей</w:t>
            </w:r>
          </w:p>
        </w:tc>
        <w:tc>
          <w:tcPr>
            <w:tcW w:w="185"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227"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w:t>
            </w:r>
            <w:r w:rsidRPr="00C566F2">
              <w:rPr>
                <w:i/>
                <w:color w:val="000000"/>
                <w:sz w:val="24"/>
                <w:szCs w:val="24"/>
              </w:rPr>
              <w:lastRenderedPageBreak/>
              <w:t>й</w:t>
            </w:r>
          </w:p>
        </w:tc>
        <w:tc>
          <w:tcPr>
            <w:tcW w:w="224"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lastRenderedPageBreak/>
              <w:t>олардың ішінде орта деңгей</w:t>
            </w:r>
          </w:p>
        </w:tc>
        <w:tc>
          <w:tcPr>
            <w:tcW w:w="224"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219"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w:t>
            </w:r>
            <w:r w:rsidRPr="00C566F2">
              <w:rPr>
                <w:i/>
                <w:color w:val="000000"/>
                <w:sz w:val="24"/>
                <w:szCs w:val="24"/>
              </w:rPr>
              <w:lastRenderedPageBreak/>
              <w:t>й</w:t>
            </w:r>
          </w:p>
        </w:tc>
        <w:tc>
          <w:tcPr>
            <w:tcW w:w="216"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lastRenderedPageBreak/>
              <w:t>олардың ішінде орта деңгей</w:t>
            </w:r>
          </w:p>
        </w:tc>
        <w:tc>
          <w:tcPr>
            <w:tcW w:w="215"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r>
      <w:tr w:rsidR="003B4E17" w:rsidRPr="000433C0" w:rsidTr="003B4E17">
        <w:trPr>
          <w:trHeight w:val="63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rsidR="003B4E17" w:rsidRPr="009C4B83" w:rsidRDefault="003B4E17" w:rsidP="003B4E17">
            <w:pPr>
              <w:widowControl/>
              <w:autoSpaceDE/>
              <w:autoSpaceDN/>
              <w:rPr>
                <w:color w:val="000000"/>
                <w:sz w:val="24"/>
                <w:szCs w:val="24"/>
                <w:lang w:eastAsia="ru-RU"/>
              </w:rPr>
            </w:pPr>
            <w:r w:rsidRPr="009C4B83">
              <w:rPr>
                <w:color w:val="000000"/>
                <w:sz w:val="24"/>
                <w:szCs w:val="24"/>
                <w:lang w:eastAsia="ru-RU"/>
              </w:rPr>
              <w:lastRenderedPageBreak/>
              <w:t> </w:t>
            </w:r>
          </w:p>
        </w:tc>
        <w:tc>
          <w:tcPr>
            <w:tcW w:w="568" w:type="pct"/>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№5 " Гүлдер"</w:t>
            </w:r>
            <w:r>
              <w:rPr>
                <w:color w:val="000000"/>
                <w:sz w:val="24"/>
                <w:szCs w:val="24"/>
                <w:lang w:val="ru-RU" w:eastAsia="ru-RU"/>
              </w:rPr>
              <w:t>ортаңғы тобы</w:t>
            </w:r>
          </w:p>
        </w:tc>
        <w:tc>
          <w:tcPr>
            <w:tcW w:w="470" w:type="pct"/>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Сарсенбаева Динар Тауовна</w:t>
            </w:r>
          </w:p>
        </w:tc>
        <w:tc>
          <w:tcPr>
            <w:tcW w:w="45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25</w:t>
            </w:r>
          </w:p>
        </w:tc>
        <w:tc>
          <w:tcPr>
            <w:tcW w:w="21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6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6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19</w:t>
            </w:r>
          </w:p>
        </w:tc>
        <w:tc>
          <w:tcPr>
            <w:tcW w:w="23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3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3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19</w:t>
            </w:r>
          </w:p>
        </w:tc>
        <w:tc>
          <w:tcPr>
            <w:tcW w:w="18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18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18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19</w:t>
            </w:r>
          </w:p>
        </w:tc>
        <w:tc>
          <w:tcPr>
            <w:tcW w:w="227"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24"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24"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19</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1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1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19</w:t>
            </w:r>
          </w:p>
        </w:tc>
      </w:tr>
      <w:tr w:rsidR="003B4E17" w:rsidRPr="000433C0" w:rsidTr="003B4E17">
        <w:trPr>
          <w:trHeight w:val="63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№6 "Көжектер"</w:t>
            </w:r>
            <w:r>
              <w:rPr>
                <w:color w:val="000000"/>
                <w:sz w:val="24"/>
                <w:szCs w:val="24"/>
                <w:lang w:val="ru-RU" w:eastAsia="ru-RU"/>
              </w:rPr>
              <w:t xml:space="preserve"> ортаңғы тобы</w:t>
            </w:r>
          </w:p>
        </w:tc>
        <w:tc>
          <w:tcPr>
            <w:tcW w:w="470" w:type="pct"/>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xml:space="preserve">Фритих Анастасия Евгеньевна </w:t>
            </w:r>
          </w:p>
        </w:tc>
        <w:tc>
          <w:tcPr>
            <w:tcW w:w="45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24</w:t>
            </w:r>
          </w:p>
        </w:tc>
        <w:tc>
          <w:tcPr>
            <w:tcW w:w="21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6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11</w:t>
            </w:r>
          </w:p>
        </w:tc>
        <w:tc>
          <w:tcPr>
            <w:tcW w:w="26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w:t>
            </w:r>
          </w:p>
        </w:tc>
        <w:tc>
          <w:tcPr>
            <w:tcW w:w="23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w:t>
            </w:r>
          </w:p>
        </w:tc>
        <w:tc>
          <w:tcPr>
            <w:tcW w:w="23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23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8</w:t>
            </w:r>
          </w:p>
        </w:tc>
        <w:tc>
          <w:tcPr>
            <w:tcW w:w="18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18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18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18</w:t>
            </w:r>
          </w:p>
        </w:tc>
        <w:tc>
          <w:tcPr>
            <w:tcW w:w="227"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w:t>
            </w:r>
          </w:p>
        </w:tc>
        <w:tc>
          <w:tcPr>
            <w:tcW w:w="224"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c>
          <w:tcPr>
            <w:tcW w:w="224"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w:t>
            </w:r>
          </w:p>
        </w:tc>
        <w:tc>
          <w:tcPr>
            <w:tcW w:w="21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13</w:t>
            </w:r>
          </w:p>
        </w:tc>
        <w:tc>
          <w:tcPr>
            <w:tcW w:w="21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9</w:t>
            </w:r>
          </w:p>
        </w:tc>
      </w:tr>
      <w:tr w:rsidR="003B4E17" w:rsidRPr="000433C0" w:rsidTr="003B4E17">
        <w:trPr>
          <w:trHeight w:val="63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№9 "Балапан"</w:t>
            </w:r>
            <w:r>
              <w:rPr>
                <w:color w:val="000000"/>
                <w:sz w:val="24"/>
                <w:szCs w:val="24"/>
                <w:lang w:val="ru-RU" w:eastAsia="ru-RU"/>
              </w:rPr>
              <w:t xml:space="preserve"> ортаңғы тобы</w:t>
            </w:r>
          </w:p>
        </w:tc>
        <w:tc>
          <w:tcPr>
            <w:tcW w:w="470" w:type="pct"/>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Сайфумулик Айгерим</w:t>
            </w:r>
          </w:p>
        </w:tc>
        <w:tc>
          <w:tcPr>
            <w:tcW w:w="450" w:type="pct"/>
            <w:tcBorders>
              <w:top w:val="nil"/>
              <w:left w:val="nil"/>
              <w:bottom w:val="single" w:sz="4" w:space="0" w:color="auto"/>
              <w:right w:val="single" w:sz="4" w:space="0" w:color="auto"/>
            </w:tcBorders>
            <w:shd w:val="clear" w:color="000000" w:fill="FFFFFF"/>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24</w:t>
            </w:r>
          </w:p>
        </w:tc>
        <w:tc>
          <w:tcPr>
            <w:tcW w:w="21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6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6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18</w:t>
            </w:r>
          </w:p>
        </w:tc>
        <w:tc>
          <w:tcPr>
            <w:tcW w:w="239" w:type="pct"/>
            <w:tcBorders>
              <w:top w:val="nil"/>
              <w:left w:val="nil"/>
              <w:bottom w:val="nil"/>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3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3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18</w:t>
            </w:r>
          </w:p>
        </w:tc>
        <w:tc>
          <w:tcPr>
            <w:tcW w:w="18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18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18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21</w:t>
            </w:r>
          </w:p>
        </w:tc>
        <w:tc>
          <w:tcPr>
            <w:tcW w:w="227"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24"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c>
          <w:tcPr>
            <w:tcW w:w="224"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19</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1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w:t>
            </w:r>
          </w:p>
        </w:tc>
        <w:tc>
          <w:tcPr>
            <w:tcW w:w="21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17</w:t>
            </w:r>
          </w:p>
        </w:tc>
      </w:tr>
      <w:tr w:rsidR="003B4E17" w:rsidRPr="000433C0" w:rsidTr="003B4E17">
        <w:trPr>
          <w:trHeight w:val="315"/>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470"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450"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262"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262"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185"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185"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227"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224"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224"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219"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216"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c>
          <w:tcPr>
            <w:tcW w:w="215" w:type="pct"/>
            <w:tcBorders>
              <w:top w:val="nil"/>
              <w:left w:val="nil"/>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 </w:t>
            </w:r>
          </w:p>
        </w:tc>
      </w:tr>
      <w:tr w:rsidR="003B4E17" w:rsidRPr="000433C0" w:rsidTr="003B4E17">
        <w:trPr>
          <w:trHeight w:val="315"/>
        </w:trPr>
        <w:tc>
          <w:tcPr>
            <w:tcW w:w="1212"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4E17" w:rsidRPr="000433C0" w:rsidRDefault="003B4E17" w:rsidP="003B4E17">
            <w:pPr>
              <w:widowControl/>
              <w:autoSpaceDE/>
              <w:autoSpaceDN/>
              <w:jc w:val="center"/>
              <w:rPr>
                <w:b/>
                <w:bCs/>
                <w:color w:val="000000"/>
                <w:sz w:val="24"/>
                <w:szCs w:val="24"/>
                <w:lang w:val="ru-RU" w:eastAsia="ru-RU"/>
              </w:rPr>
            </w:pPr>
            <w:r>
              <w:rPr>
                <w:b/>
                <w:bCs/>
                <w:color w:val="000000"/>
                <w:sz w:val="24"/>
                <w:szCs w:val="24"/>
                <w:lang w:val="ru-RU" w:eastAsia="ru-RU"/>
              </w:rPr>
              <w:t xml:space="preserve">Барлығы </w:t>
            </w:r>
          </w:p>
        </w:tc>
        <w:tc>
          <w:tcPr>
            <w:tcW w:w="45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73</w:t>
            </w:r>
          </w:p>
        </w:tc>
        <w:tc>
          <w:tcPr>
            <w:tcW w:w="21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6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23</w:t>
            </w:r>
          </w:p>
        </w:tc>
        <w:tc>
          <w:tcPr>
            <w:tcW w:w="26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44</w:t>
            </w:r>
          </w:p>
        </w:tc>
        <w:tc>
          <w:tcPr>
            <w:tcW w:w="23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w:t>
            </w:r>
          </w:p>
        </w:tc>
        <w:tc>
          <w:tcPr>
            <w:tcW w:w="23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26</w:t>
            </w:r>
          </w:p>
        </w:tc>
        <w:tc>
          <w:tcPr>
            <w:tcW w:w="23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45</w:t>
            </w:r>
          </w:p>
        </w:tc>
        <w:tc>
          <w:tcPr>
            <w:tcW w:w="18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18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15</w:t>
            </w:r>
          </w:p>
        </w:tc>
        <w:tc>
          <w:tcPr>
            <w:tcW w:w="18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58</w:t>
            </w:r>
          </w:p>
        </w:tc>
        <w:tc>
          <w:tcPr>
            <w:tcW w:w="227"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w:t>
            </w:r>
          </w:p>
        </w:tc>
        <w:tc>
          <w:tcPr>
            <w:tcW w:w="224"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20</w:t>
            </w:r>
          </w:p>
        </w:tc>
        <w:tc>
          <w:tcPr>
            <w:tcW w:w="224"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52</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w:t>
            </w:r>
          </w:p>
        </w:tc>
        <w:tc>
          <w:tcPr>
            <w:tcW w:w="21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26</w:t>
            </w:r>
          </w:p>
        </w:tc>
        <w:tc>
          <w:tcPr>
            <w:tcW w:w="21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45</w:t>
            </w:r>
          </w:p>
        </w:tc>
      </w:tr>
      <w:tr w:rsidR="003B4E17" w:rsidRPr="000433C0" w:rsidTr="003B4E17">
        <w:trPr>
          <w:trHeight w:val="315"/>
        </w:trPr>
        <w:tc>
          <w:tcPr>
            <w:tcW w:w="1212" w:type="pct"/>
            <w:gridSpan w:val="3"/>
            <w:tcBorders>
              <w:top w:val="single" w:sz="4" w:space="0" w:color="auto"/>
              <w:left w:val="single" w:sz="4" w:space="0" w:color="auto"/>
              <w:bottom w:val="single" w:sz="4" w:space="0" w:color="auto"/>
              <w:right w:val="nil"/>
            </w:tcBorders>
            <w:shd w:val="clear" w:color="auto" w:fill="auto"/>
            <w:noWrap/>
            <w:vAlign w:val="bottom"/>
            <w:hideMark/>
          </w:tcPr>
          <w:p w:rsidR="003B4E17" w:rsidRPr="000433C0" w:rsidRDefault="003B4E17" w:rsidP="003B4E17">
            <w:pPr>
              <w:widowControl/>
              <w:autoSpaceDE/>
              <w:autoSpaceDN/>
              <w:jc w:val="center"/>
              <w:rPr>
                <w:b/>
                <w:bCs/>
                <w:color w:val="000000"/>
                <w:sz w:val="24"/>
                <w:szCs w:val="24"/>
                <w:lang w:val="ru-RU" w:eastAsia="ru-RU"/>
              </w:rPr>
            </w:pPr>
            <w:r w:rsidRPr="000433C0">
              <w:rPr>
                <w:b/>
                <w:bCs/>
                <w:color w:val="000000"/>
                <w:sz w:val="24"/>
                <w:szCs w:val="24"/>
                <w:lang w:val="ru-RU" w:eastAsia="ru-RU"/>
              </w:rPr>
              <w:t>%</w:t>
            </w:r>
          </w:p>
        </w:tc>
        <w:tc>
          <w:tcPr>
            <w:tcW w:w="450" w:type="pct"/>
            <w:tcBorders>
              <w:top w:val="nil"/>
              <w:left w:val="nil"/>
              <w:bottom w:val="single" w:sz="4" w:space="0" w:color="auto"/>
              <w:right w:val="single" w:sz="4" w:space="0" w:color="auto"/>
            </w:tcBorders>
            <w:shd w:val="clear" w:color="auto" w:fill="auto"/>
            <w:vAlign w:val="center"/>
            <w:hideMark/>
          </w:tcPr>
          <w:p w:rsidR="003B4E17" w:rsidRPr="000433C0" w:rsidRDefault="003B4E17" w:rsidP="003B4E17">
            <w:pPr>
              <w:widowControl/>
              <w:autoSpaceDE/>
              <w:autoSpaceDN/>
              <w:jc w:val="center"/>
              <w:rPr>
                <w:b/>
                <w:bCs/>
                <w:color w:val="000000"/>
                <w:sz w:val="24"/>
                <w:szCs w:val="24"/>
                <w:lang w:val="ru-RU" w:eastAsia="ru-RU"/>
              </w:rPr>
            </w:pPr>
            <w:r w:rsidRPr="000433C0">
              <w:rPr>
                <w:b/>
                <w:bCs/>
                <w:color w:val="000000"/>
                <w:sz w:val="24"/>
                <w:szCs w:val="24"/>
                <w:lang w:val="ru-RU" w:eastAsia="ru-RU"/>
              </w:rPr>
              <w:t>100</w:t>
            </w:r>
          </w:p>
        </w:tc>
        <w:tc>
          <w:tcPr>
            <w:tcW w:w="21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8</w:t>
            </w:r>
          </w:p>
        </w:tc>
        <w:tc>
          <w:tcPr>
            <w:tcW w:w="26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32</w:t>
            </w:r>
          </w:p>
        </w:tc>
        <w:tc>
          <w:tcPr>
            <w:tcW w:w="26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60</w:t>
            </w:r>
          </w:p>
        </w:tc>
        <w:tc>
          <w:tcPr>
            <w:tcW w:w="23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23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36</w:t>
            </w:r>
          </w:p>
        </w:tc>
        <w:tc>
          <w:tcPr>
            <w:tcW w:w="23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62</w:t>
            </w:r>
          </w:p>
        </w:tc>
        <w:tc>
          <w:tcPr>
            <w:tcW w:w="18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18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21</w:t>
            </w:r>
          </w:p>
        </w:tc>
        <w:tc>
          <w:tcPr>
            <w:tcW w:w="18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79</w:t>
            </w:r>
          </w:p>
        </w:tc>
        <w:tc>
          <w:tcPr>
            <w:tcW w:w="227"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w:t>
            </w:r>
          </w:p>
        </w:tc>
        <w:tc>
          <w:tcPr>
            <w:tcW w:w="224"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27</w:t>
            </w:r>
          </w:p>
        </w:tc>
        <w:tc>
          <w:tcPr>
            <w:tcW w:w="224"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71</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w:t>
            </w:r>
          </w:p>
        </w:tc>
        <w:tc>
          <w:tcPr>
            <w:tcW w:w="216"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36</w:t>
            </w:r>
          </w:p>
        </w:tc>
        <w:tc>
          <w:tcPr>
            <w:tcW w:w="215"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62</w:t>
            </w:r>
          </w:p>
        </w:tc>
      </w:tr>
    </w:tbl>
    <w:p w:rsidR="003B4E17" w:rsidRDefault="003B4E17" w:rsidP="003B4E17">
      <w:pPr>
        <w:pStyle w:val="a3"/>
        <w:spacing w:before="196"/>
        <w:ind w:left="0"/>
        <w:jc w:val="center"/>
        <w:rPr>
          <w:rFonts w:ascii="Calibri"/>
          <w:lang w:val="ru-RU"/>
        </w:rPr>
      </w:pPr>
      <w:r>
        <w:rPr>
          <w:rFonts w:ascii="Calibri"/>
          <w:lang w:val="ru-RU"/>
        </w:rPr>
        <w:t>Кіші</w:t>
      </w:r>
      <w:r>
        <w:rPr>
          <w:rFonts w:ascii="Calibri"/>
          <w:lang w:val="ru-RU"/>
        </w:rPr>
        <w:t xml:space="preserve"> </w:t>
      </w:r>
      <w:r>
        <w:rPr>
          <w:rFonts w:ascii="Calibri"/>
          <w:lang w:val="ru-RU"/>
        </w:rPr>
        <w:t>топ</w:t>
      </w:r>
      <w:r>
        <w:rPr>
          <w:rFonts w:ascii="Calibri"/>
          <w:lang w:val="ru-RU"/>
        </w:rPr>
        <w:t xml:space="preserve"> </w:t>
      </w:r>
      <w:r>
        <w:rPr>
          <w:rFonts w:ascii="Calibri"/>
          <w:lang w:val="ru-RU"/>
        </w:rPr>
        <w:t>мониторингі</w:t>
      </w:r>
    </w:p>
    <w:tbl>
      <w:tblPr>
        <w:tblW w:w="5000" w:type="pct"/>
        <w:tblLook w:val="04A0"/>
      </w:tblPr>
      <w:tblGrid>
        <w:gridCol w:w="299"/>
        <w:gridCol w:w="897"/>
        <w:gridCol w:w="757"/>
        <w:gridCol w:w="669"/>
        <w:gridCol w:w="770"/>
        <w:gridCol w:w="509"/>
        <w:gridCol w:w="509"/>
        <w:gridCol w:w="535"/>
        <w:gridCol w:w="621"/>
        <w:gridCol w:w="509"/>
        <w:gridCol w:w="535"/>
        <w:gridCol w:w="621"/>
        <w:gridCol w:w="509"/>
        <w:gridCol w:w="535"/>
        <w:gridCol w:w="509"/>
        <w:gridCol w:w="509"/>
        <w:gridCol w:w="535"/>
        <w:gridCol w:w="509"/>
        <w:gridCol w:w="509"/>
      </w:tblGrid>
      <w:tr w:rsidR="003B4E17" w:rsidRPr="000433C0" w:rsidTr="003B4E17">
        <w:trPr>
          <w:trHeight w:val="300"/>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B4E17" w:rsidRPr="000E4FD3" w:rsidRDefault="003B4E17" w:rsidP="003B4E17">
            <w:pPr>
              <w:adjustRightInd w:val="0"/>
              <w:jc w:val="center"/>
              <w:rPr>
                <w:i/>
                <w:color w:val="000000"/>
                <w:sz w:val="24"/>
                <w:szCs w:val="24"/>
              </w:rPr>
            </w:pPr>
            <w:r w:rsidRPr="000E4FD3">
              <w:rPr>
                <w:i/>
                <w:color w:val="000000"/>
                <w:sz w:val="24"/>
                <w:szCs w:val="24"/>
              </w:rPr>
              <w:t>Топтардың атауы</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B4E17" w:rsidRPr="000E4FD3" w:rsidRDefault="003B4E17" w:rsidP="003B4E17">
            <w:pPr>
              <w:adjustRightInd w:val="0"/>
              <w:jc w:val="center"/>
              <w:rPr>
                <w:i/>
                <w:color w:val="000000"/>
                <w:sz w:val="24"/>
                <w:szCs w:val="24"/>
              </w:rPr>
            </w:pPr>
            <w:r w:rsidRPr="000E4FD3">
              <w:rPr>
                <w:i/>
                <w:color w:val="000000"/>
                <w:sz w:val="24"/>
                <w:szCs w:val="24"/>
              </w:rPr>
              <w:t>Тәрбиешінің ТАӘ</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B4E17" w:rsidRPr="000E4FD3" w:rsidRDefault="003B4E17" w:rsidP="003B4E17">
            <w:pPr>
              <w:adjustRightInd w:val="0"/>
              <w:jc w:val="center"/>
              <w:rPr>
                <w:i/>
                <w:color w:val="000000"/>
                <w:sz w:val="24"/>
                <w:szCs w:val="24"/>
              </w:rPr>
            </w:pPr>
            <w:r w:rsidRPr="000E4FD3">
              <w:rPr>
                <w:i/>
                <w:color w:val="000000"/>
                <w:sz w:val="24"/>
                <w:szCs w:val="24"/>
              </w:rPr>
              <w:t>Балалардың саны</w:t>
            </w:r>
          </w:p>
        </w:tc>
        <w:tc>
          <w:tcPr>
            <w:tcW w:w="729" w:type="pct"/>
            <w:gridSpan w:val="3"/>
            <w:tcBorders>
              <w:top w:val="single" w:sz="4" w:space="0" w:color="auto"/>
              <w:left w:val="nil"/>
              <w:bottom w:val="single" w:sz="4" w:space="0" w:color="auto"/>
              <w:right w:val="single" w:sz="4" w:space="0" w:color="auto"/>
            </w:tcBorders>
            <w:shd w:val="clear" w:color="auto" w:fill="auto"/>
            <w:noWrap/>
            <w:vAlign w:val="bottom"/>
            <w:hideMark/>
          </w:tcPr>
          <w:p w:rsidR="003B4E17" w:rsidRPr="001E3EC8" w:rsidRDefault="003B4E17" w:rsidP="003B4E17">
            <w:pPr>
              <w:jc w:val="center"/>
              <w:rPr>
                <w:i/>
                <w:color w:val="000000"/>
                <w:sz w:val="24"/>
                <w:szCs w:val="24"/>
                <w:lang w:eastAsia="ru-RU"/>
              </w:rPr>
            </w:pPr>
            <w:r w:rsidRPr="001E3EC8">
              <w:rPr>
                <w:i/>
                <w:color w:val="000000"/>
                <w:sz w:val="24"/>
                <w:szCs w:val="24"/>
                <w:lang w:eastAsia="ru-RU"/>
              </w:rPr>
              <w:t xml:space="preserve"> Физикалық</w:t>
            </w:r>
            <w:r>
              <w:rPr>
                <w:i/>
                <w:color w:val="000000"/>
                <w:sz w:val="24"/>
                <w:szCs w:val="24"/>
                <w:lang w:eastAsia="ru-RU"/>
              </w:rPr>
              <w:t xml:space="preserve"> қасиеттерді дамыту</w:t>
            </w:r>
          </w:p>
        </w:tc>
        <w:tc>
          <w:tcPr>
            <w:tcW w:w="697" w:type="pct"/>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lang w:eastAsia="ru-RU"/>
              </w:rPr>
              <w:t xml:space="preserve"> Коммуникативті дағдыларын дамыту</w:t>
            </w:r>
          </w:p>
        </w:tc>
        <w:tc>
          <w:tcPr>
            <w:tcW w:w="551" w:type="pct"/>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rPr>
              <w:t>Танымдық және зияткерлік дағдыларды дамыту</w:t>
            </w:r>
          </w:p>
        </w:tc>
        <w:tc>
          <w:tcPr>
            <w:tcW w:w="664" w:type="pct"/>
            <w:gridSpan w:val="3"/>
            <w:tcBorders>
              <w:top w:val="single" w:sz="4" w:space="0" w:color="auto"/>
              <w:left w:val="nil"/>
              <w:bottom w:val="single" w:sz="4" w:space="0" w:color="auto"/>
              <w:right w:val="single" w:sz="4" w:space="0" w:color="auto"/>
            </w:tcBorders>
            <w:shd w:val="clear" w:color="auto" w:fill="auto"/>
            <w:vAlign w:val="bottom"/>
            <w:hideMark/>
          </w:tcPr>
          <w:p w:rsidR="003B4E17" w:rsidRPr="001E3EC8" w:rsidRDefault="003B4E17" w:rsidP="003B4E17">
            <w:pPr>
              <w:jc w:val="center"/>
              <w:rPr>
                <w:i/>
                <w:color w:val="000000"/>
                <w:sz w:val="24"/>
                <w:szCs w:val="24"/>
                <w:lang w:eastAsia="ru-RU"/>
              </w:rPr>
            </w:pPr>
            <w:r w:rsidRPr="001E3EC8">
              <w:rPr>
                <w:i/>
                <w:color w:val="000000"/>
                <w:sz w:val="24"/>
                <w:szCs w:val="24"/>
              </w:rPr>
              <w:t>Балалардың шығармашылық дағдыларын, зерттеу қызметін дамыту</w:t>
            </w:r>
          </w:p>
        </w:tc>
        <w:tc>
          <w:tcPr>
            <w:tcW w:w="639" w:type="pct"/>
            <w:gridSpan w:val="3"/>
            <w:tcBorders>
              <w:top w:val="single" w:sz="4" w:space="0" w:color="auto"/>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jc w:val="center"/>
              <w:rPr>
                <w:color w:val="000000"/>
                <w:sz w:val="24"/>
                <w:szCs w:val="24"/>
                <w:lang w:val="ru-RU" w:eastAsia="ru-RU"/>
              </w:rPr>
            </w:pPr>
            <w:r w:rsidRPr="000E4FD3">
              <w:rPr>
                <w:color w:val="000000"/>
                <w:sz w:val="24"/>
                <w:szCs w:val="24"/>
                <w:lang w:eastAsia="ru-RU"/>
              </w:rPr>
              <w:t xml:space="preserve"> </w:t>
            </w:r>
            <w:r w:rsidRPr="001E3EC8">
              <w:rPr>
                <w:i/>
                <w:color w:val="000000"/>
                <w:sz w:val="24"/>
                <w:szCs w:val="24"/>
              </w:rPr>
              <w:t>Әлеуметтік-эмоционалды дағдыларды қалыптастыру</w:t>
            </w:r>
          </w:p>
        </w:tc>
      </w:tr>
      <w:tr w:rsidR="003B4E17" w:rsidRPr="000433C0" w:rsidTr="003B4E17">
        <w:trPr>
          <w:trHeight w:val="25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3B4E17" w:rsidRPr="000433C0" w:rsidRDefault="003B4E17" w:rsidP="003B4E17">
            <w:pPr>
              <w:widowControl/>
              <w:autoSpaceDE/>
              <w:autoSpaceDN/>
              <w:rPr>
                <w:color w:val="000000"/>
                <w:sz w:val="24"/>
                <w:szCs w:val="24"/>
                <w:lang w:val="ru-RU" w:eastAsia="ru-RU"/>
              </w:rPr>
            </w:pPr>
          </w:p>
        </w:tc>
        <w:tc>
          <w:tcPr>
            <w:tcW w:w="250"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 xml:space="preserve">олардың ішінде жоғарыдеңгей </w:t>
            </w:r>
          </w:p>
        </w:tc>
        <w:tc>
          <w:tcPr>
            <w:tcW w:w="240"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color w:val="000000"/>
              </w:rPr>
            </w:pPr>
            <w:r w:rsidRPr="00C566F2">
              <w:rPr>
                <w:i/>
                <w:color w:val="000000"/>
              </w:rPr>
              <w:t>олардың ішінде орта деңгей</w:t>
            </w:r>
          </w:p>
          <w:p w:rsidR="003B4E17" w:rsidRPr="00C566F2" w:rsidRDefault="003B4E17" w:rsidP="003B4E17">
            <w:pPr>
              <w:rPr>
                <w:i/>
                <w:iCs/>
                <w:color w:val="000000"/>
                <w:sz w:val="24"/>
                <w:szCs w:val="24"/>
                <w:lang w:eastAsia="ru-RU"/>
              </w:rPr>
            </w:pPr>
          </w:p>
        </w:tc>
        <w:tc>
          <w:tcPr>
            <w:tcW w:w="240"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239"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229"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ортадеңгей</w:t>
            </w:r>
          </w:p>
        </w:tc>
        <w:tc>
          <w:tcPr>
            <w:tcW w:w="229"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188"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182"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ортадеңгей</w:t>
            </w:r>
          </w:p>
        </w:tc>
        <w:tc>
          <w:tcPr>
            <w:tcW w:w="181"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227"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219"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 деңгей</w:t>
            </w:r>
          </w:p>
        </w:tc>
        <w:tc>
          <w:tcPr>
            <w:tcW w:w="219"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c>
          <w:tcPr>
            <w:tcW w:w="219"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sz w:val="24"/>
                <w:szCs w:val="24"/>
              </w:rPr>
              <w:t>олардың ішінде жоғары деңгей</w:t>
            </w:r>
          </w:p>
        </w:tc>
        <w:tc>
          <w:tcPr>
            <w:tcW w:w="210"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орта деңгей</w:t>
            </w:r>
          </w:p>
        </w:tc>
        <w:tc>
          <w:tcPr>
            <w:tcW w:w="210" w:type="pct"/>
            <w:tcBorders>
              <w:top w:val="nil"/>
              <w:left w:val="nil"/>
              <w:bottom w:val="single" w:sz="4" w:space="0" w:color="auto"/>
              <w:right w:val="single" w:sz="4" w:space="0" w:color="auto"/>
            </w:tcBorders>
            <w:shd w:val="clear" w:color="auto" w:fill="auto"/>
            <w:vAlign w:val="bottom"/>
          </w:tcPr>
          <w:p w:rsidR="003B4E17" w:rsidRPr="00C566F2" w:rsidRDefault="003B4E17" w:rsidP="003B4E17">
            <w:pPr>
              <w:rPr>
                <w:i/>
                <w:iCs/>
                <w:color w:val="000000"/>
                <w:sz w:val="24"/>
                <w:szCs w:val="24"/>
                <w:lang w:eastAsia="ru-RU"/>
              </w:rPr>
            </w:pPr>
            <w:r w:rsidRPr="00C566F2">
              <w:rPr>
                <w:i/>
                <w:color w:val="000000"/>
              </w:rPr>
              <w:t>олардың ішінде төмен деңгей</w:t>
            </w:r>
          </w:p>
        </w:tc>
      </w:tr>
      <w:tr w:rsidR="003B4E17" w:rsidRPr="000433C0" w:rsidTr="003B4E17">
        <w:trPr>
          <w:trHeight w:val="630"/>
        </w:trPr>
        <w:tc>
          <w:tcPr>
            <w:tcW w:w="173" w:type="pct"/>
            <w:tcBorders>
              <w:top w:val="nil"/>
              <w:left w:val="single" w:sz="4" w:space="0" w:color="auto"/>
              <w:bottom w:val="single" w:sz="4" w:space="0" w:color="auto"/>
              <w:right w:val="single" w:sz="4" w:space="0" w:color="auto"/>
            </w:tcBorders>
            <w:shd w:val="clear" w:color="auto" w:fill="auto"/>
            <w:noWrap/>
            <w:vAlign w:val="bottom"/>
            <w:hideMark/>
          </w:tcPr>
          <w:p w:rsidR="003B4E17" w:rsidRPr="00DF43FF" w:rsidRDefault="003B4E17" w:rsidP="003B4E17">
            <w:pPr>
              <w:widowControl/>
              <w:autoSpaceDE/>
              <w:autoSpaceDN/>
              <w:rPr>
                <w:color w:val="000000"/>
                <w:sz w:val="24"/>
                <w:szCs w:val="24"/>
                <w:lang w:eastAsia="ru-RU"/>
              </w:rPr>
            </w:pPr>
            <w:r w:rsidRPr="00DF43FF">
              <w:rPr>
                <w:color w:val="000000"/>
                <w:sz w:val="24"/>
                <w:szCs w:val="24"/>
                <w:lang w:eastAsia="ru-RU"/>
              </w:rPr>
              <w:t> </w:t>
            </w:r>
          </w:p>
        </w:tc>
        <w:tc>
          <w:tcPr>
            <w:tcW w:w="604" w:type="pct"/>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Pr>
                <w:color w:val="000000"/>
                <w:sz w:val="24"/>
                <w:szCs w:val="24"/>
                <w:lang w:val="ru-RU" w:eastAsia="ru-RU"/>
              </w:rPr>
              <w:t>№3 «</w:t>
            </w:r>
            <w:r w:rsidRPr="000433C0">
              <w:rPr>
                <w:color w:val="000000"/>
                <w:sz w:val="24"/>
                <w:szCs w:val="24"/>
                <w:lang w:val="ru-RU" w:eastAsia="ru-RU"/>
              </w:rPr>
              <w:t>Айналайын</w:t>
            </w:r>
            <w:r>
              <w:rPr>
                <w:color w:val="000000"/>
                <w:sz w:val="24"/>
                <w:szCs w:val="24"/>
                <w:lang w:val="ru-RU" w:eastAsia="ru-RU"/>
              </w:rPr>
              <w:t>»кіші тобы</w:t>
            </w:r>
          </w:p>
        </w:tc>
        <w:tc>
          <w:tcPr>
            <w:tcW w:w="503" w:type="pct"/>
            <w:tcBorders>
              <w:top w:val="nil"/>
              <w:left w:val="nil"/>
              <w:bottom w:val="single" w:sz="4" w:space="0" w:color="auto"/>
              <w:right w:val="single" w:sz="4" w:space="0" w:color="auto"/>
            </w:tcBorders>
            <w:shd w:val="clear" w:color="auto" w:fill="auto"/>
            <w:vAlign w:val="bottom"/>
            <w:hideMark/>
          </w:tcPr>
          <w:p w:rsidR="003B4E17" w:rsidRPr="000433C0" w:rsidRDefault="003B4E17" w:rsidP="003B4E17">
            <w:pPr>
              <w:widowControl/>
              <w:autoSpaceDE/>
              <w:autoSpaceDN/>
              <w:rPr>
                <w:color w:val="000000"/>
                <w:sz w:val="24"/>
                <w:szCs w:val="24"/>
                <w:lang w:val="ru-RU" w:eastAsia="ru-RU"/>
              </w:rPr>
            </w:pPr>
            <w:r w:rsidRPr="000433C0">
              <w:rPr>
                <w:color w:val="000000"/>
                <w:sz w:val="24"/>
                <w:szCs w:val="24"/>
                <w:lang w:val="ru-RU" w:eastAsia="ru-RU"/>
              </w:rPr>
              <w:t>Жумажанова Назгуль Жолдасбаевна</w:t>
            </w:r>
          </w:p>
        </w:tc>
        <w:tc>
          <w:tcPr>
            <w:tcW w:w="43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20</w:t>
            </w:r>
          </w:p>
        </w:tc>
        <w:tc>
          <w:tcPr>
            <w:tcW w:w="25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4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24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3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2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22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18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18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181"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27"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1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15</w:t>
            </w:r>
          </w:p>
        </w:tc>
        <w:tc>
          <w:tcPr>
            <w:tcW w:w="21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r>
      <w:tr w:rsidR="003B4E17" w:rsidRPr="000433C0" w:rsidTr="003B4E17">
        <w:trPr>
          <w:trHeight w:val="315"/>
        </w:trPr>
        <w:tc>
          <w:tcPr>
            <w:tcW w:w="128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4E17" w:rsidRPr="000433C0" w:rsidRDefault="003B4E17" w:rsidP="003B4E17">
            <w:pPr>
              <w:widowControl/>
              <w:autoSpaceDE/>
              <w:autoSpaceDN/>
              <w:jc w:val="center"/>
              <w:rPr>
                <w:b/>
                <w:bCs/>
                <w:color w:val="000000"/>
                <w:sz w:val="24"/>
                <w:szCs w:val="24"/>
                <w:lang w:val="ru-RU" w:eastAsia="ru-RU"/>
              </w:rPr>
            </w:pPr>
            <w:r>
              <w:rPr>
                <w:b/>
                <w:bCs/>
                <w:color w:val="000000"/>
                <w:sz w:val="24"/>
                <w:szCs w:val="24"/>
                <w:lang w:val="ru-RU" w:eastAsia="ru-RU"/>
              </w:rPr>
              <w:t xml:space="preserve">Барлығы </w:t>
            </w:r>
          </w:p>
        </w:tc>
        <w:tc>
          <w:tcPr>
            <w:tcW w:w="43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20</w:t>
            </w:r>
          </w:p>
        </w:tc>
        <w:tc>
          <w:tcPr>
            <w:tcW w:w="25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4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24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3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2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22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18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18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181"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27"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14</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6</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1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15</w:t>
            </w:r>
          </w:p>
        </w:tc>
        <w:tc>
          <w:tcPr>
            <w:tcW w:w="21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5</w:t>
            </w:r>
          </w:p>
        </w:tc>
      </w:tr>
      <w:tr w:rsidR="003B4E17" w:rsidRPr="000433C0" w:rsidTr="003B4E17">
        <w:trPr>
          <w:trHeight w:val="315"/>
        </w:trPr>
        <w:tc>
          <w:tcPr>
            <w:tcW w:w="1280" w:type="pct"/>
            <w:gridSpan w:val="3"/>
            <w:tcBorders>
              <w:top w:val="single" w:sz="4" w:space="0" w:color="auto"/>
              <w:left w:val="single" w:sz="4" w:space="0" w:color="auto"/>
              <w:bottom w:val="single" w:sz="4" w:space="0" w:color="auto"/>
              <w:right w:val="nil"/>
            </w:tcBorders>
            <w:shd w:val="clear" w:color="auto" w:fill="auto"/>
            <w:noWrap/>
            <w:vAlign w:val="bottom"/>
            <w:hideMark/>
          </w:tcPr>
          <w:p w:rsidR="003B4E17" w:rsidRPr="000433C0" w:rsidRDefault="003B4E17" w:rsidP="003B4E17">
            <w:pPr>
              <w:widowControl/>
              <w:autoSpaceDE/>
              <w:autoSpaceDN/>
              <w:jc w:val="center"/>
              <w:rPr>
                <w:b/>
                <w:bCs/>
                <w:color w:val="000000"/>
                <w:sz w:val="24"/>
                <w:szCs w:val="24"/>
                <w:lang w:val="ru-RU" w:eastAsia="ru-RU"/>
              </w:rPr>
            </w:pPr>
            <w:r w:rsidRPr="000433C0">
              <w:rPr>
                <w:b/>
                <w:bCs/>
                <w:color w:val="000000"/>
                <w:sz w:val="24"/>
                <w:szCs w:val="24"/>
                <w:lang w:val="ru-RU" w:eastAsia="ru-RU"/>
              </w:rPr>
              <w:t>%</w:t>
            </w:r>
          </w:p>
        </w:tc>
        <w:tc>
          <w:tcPr>
            <w:tcW w:w="439" w:type="pct"/>
            <w:tcBorders>
              <w:top w:val="nil"/>
              <w:left w:val="nil"/>
              <w:bottom w:val="single" w:sz="4" w:space="0" w:color="auto"/>
              <w:right w:val="single" w:sz="4" w:space="0" w:color="auto"/>
            </w:tcBorders>
            <w:shd w:val="clear" w:color="auto" w:fill="auto"/>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100</w:t>
            </w:r>
          </w:p>
        </w:tc>
        <w:tc>
          <w:tcPr>
            <w:tcW w:w="25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4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70</w:t>
            </w:r>
          </w:p>
        </w:tc>
        <w:tc>
          <w:tcPr>
            <w:tcW w:w="24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30</w:t>
            </w:r>
          </w:p>
        </w:tc>
        <w:tc>
          <w:tcPr>
            <w:tcW w:w="23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2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70</w:t>
            </w:r>
          </w:p>
        </w:tc>
        <w:tc>
          <w:tcPr>
            <w:tcW w:w="22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30</w:t>
            </w:r>
          </w:p>
        </w:tc>
        <w:tc>
          <w:tcPr>
            <w:tcW w:w="188"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182"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70</w:t>
            </w:r>
          </w:p>
        </w:tc>
        <w:tc>
          <w:tcPr>
            <w:tcW w:w="181"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30</w:t>
            </w:r>
          </w:p>
        </w:tc>
        <w:tc>
          <w:tcPr>
            <w:tcW w:w="227"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70</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30</w:t>
            </w:r>
          </w:p>
        </w:tc>
        <w:tc>
          <w:tcPr>
            <w:tcW w:w="219"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0</w:t>
            </w:r>
          </w:p>
        </w:tc>
        <w:tc>
          <w:tcPr>
            <w:tcW w:w="21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75</w:t>
            </w:r>
          </w:p>
        </w:tc>
        <w:tc>
          <w:tcPr>
            <w:tcW w:w="210" w:type="pct"/>
            <w:tcBorders>
              <w:top w:val="nil"/>
              <w:left w:val="nil"/>
              <w:bottom w:val="single" w:sz="4" w:space="0" w:color="auto"/>
              <w:right w:val="single" w:sz="4" w:space="0" w:color="auto"/>
            </w:tcBorders>
            <w:shd w:val="clear" w:color="auto" w:fill="auto"/>
            <w:noWrap/>
            <w:vAlign w:val="center"/>
            <w:hideMark/>
          </w:tcPr>
          <w:p w:rsidR="003B4E17" w:rsidRPr="000433C0" w:rsidRDefault="003B4E17" w:rsidP="003B4E17">
            <w:pPr>
              <w:widowControl/>
              <w:autoSpaceDE/>
              <w:autoSpaceDN/>
              <w:jc w:val="center"/>
              <w:rPr>
                <w:color w:val="000000"/>
                <w:sz w:val="24"/>
                <w:szCs w:val="24"/>
                <w:lang w:val="ru-RU" w:eastAsia="ru-RU"/>
              </w:rPr>
            </w:pPr>
            <w:r w:rsidRPr="000433C0">
              <w:rPr>
                <w:color w:val="000000"/>
                <w:sz w:val="24"/>
                <w:szCs w:val="24"/>
                <w:lang w:val="ru-RU" w:eastAsia="ru-RU"/>
              </w:rPr>
              <w:t>25</w:t>
            </w:r>
          </w:p>
        </w:tc>
      </w:tr>
    </w:tbl>
    <w:p w:rsidR="003B4E17" w:rsidRPr="007F5A56" w:rsidRDefault="003B4E17" w:rsidP="003B4E17">
      <w:pPr>
        <w:pStyle w:val="a3"/>
        <w:spacing w:before="196"/>
        <w:ind w:left="0"/>
        <w:rPr>
          <w:color w:val="000000"/>
        </w:rPr>
      </w:pPr>
      <w:r w:rsidRPr="007F5A56">
        <w:rPr>
          <w:color w:val="000000"/>
        </w:rPr>
        <w:t>Қорытынды: 2023-202</w:t>
      </w:r>
      <w:r>
        <w:rPr>
          <w:color w:val="000000"/>
        </w:rPr>
        <w:t xml:space="preserve">4 оқу жылының басында </w:t>
      </w:r>
      <w:r w:rsidRPr="007F5A56">
        <w:rPr>
          <w:color w:val="000000"/>
        </w:rPr>
        <w:t>297 балаға монитор</w:t>
      </w:r>
      <w:r>
        <w:rPr>
          <w:color w:val="000000"/>
        </w:rPr>
        <w:t>инг жүргізілді. Оның ішінде физикалық қаситеттерін дамыту</w:t>
      </w:r>
      <w:r w:rsidRPr="007F5A56">
        <w:rPr>
          <w:color w:val="000000"/>
        </w:rPr>
        <w:t xml:space="preserve"> жоғары және орташа деңгейі -222 (74%), коммуникативтік да</w:t>
      </w:r>
      <w:r>
        <w:rPr>
          <w:color w:val="000000"/>
        </w:rPr>
        <w:t>ғдыларды дамыту-261 (87%) т</w:t>
      </w:r>
      <w:r w:rsidRPr="007F5A56">
        <w:rPr>
          <w:color w:val="000000"/>
        </w:rPr>
        <w:t>анымдық және зияткерлік дағдыларды дамыту - 260 (87%)</w:t>
      </w:r>
      <w:r>
        <w:rPr>
          <w:color w:val="000000"/>
        </w:rPr>
        <w:t xml:space="preserve"> б</w:t>
      </w:r>
      <w:r w:rsidRPr="007F5A56">
        <w:rPr>
          <w:color w:val="000000"/>
        </w:rPr>
        <w:t>алалардың шығармашылық дағдыларын, зерттеу қызметін дамыту - 256 (86%)</w:t>
      </w:r>
    </w:p>
    <w:p w:rsidR="003B4E17" w:rsidRPr="007F5A56" w:rsidRDefault="003B4E17" w:rsidP="003B4E17">
      <w:pPr>
        <w:pStyle w:val="a3"/>
        <w:ind w:left="0" w:right="449"/>
        <w:jc w:val="both"/>
        <w:rPr>
          <w:color w:val="000000"/>
        </w:rPr>
      </w:pPr>
      <w:r>
        <w:rPr>
          <w:color w:val="000000"/>
        </w:rPr>
        <w:t>ә</w:t>
      </w:r>
      <w:r w:rsidRPr="007F5A56">
        <w:rPr>
          <w:color w:val="000000"/>
        </w:rPr>
        <w:t>леуметтік-эмоционалды дағдыларды қалыптастыру - 257 (86%)</w:t>
      </w:r>
    </w:p>
    <w:p w:rsidR="003B4E17" w:rsidRDefault="003B4E17" w:rsidP="003B4E17">
      <w:pPr>
        <w:pStyle w:val="a3"/>
        <w:ind w:left="0"/>
        <w:rPr>
          <w:color w:val="000000"/>
        </w:rPr>
      </w:pPr>
    </w:p>
    <w:p w:rsidR="003B4E17" w:rsidRDefault="003B4E17" w:rsidP="003B4E17">
      <w:pPr>
        <w:pStyle w:val="a3"/>
        <w:ind w:left="0"/>
        <w:rPr>
          <w:color w:val="000000"/>
        </w:rPr>
      </w:pPr>
      <w:r w:rsidRPr="007F5A56">
        <w:rPr>
          <w:color w:val="000000"/>
        </w:rPr>
        <w:t>Қорытынды: балалардың негізгі құзыреттіліктері</w:t>
      </w:r>
      <w:r>
        <w:rPr>
          <w:color w:val="000000"/>
        </w:rPr>
        <w:t>н қалыптастыруда оң нәтиже бар</w:t>
      </w:r>
      <w:r w:rsidRPr="007F5A56">
        <w:rPr>
          <w:color w:val="000000"/>
        </w:rPr>
        <w:t>: құзыреттіліктердің қалыптасуының төме</w:t>
      </w:r>
      <w:r>
        <w:rPr>
          <w:color w:val="000000"/>
        </w:rPr>
        <w:t>н деңгейі минимумға дейін азайған</w:t>
      </w:r>
      <w:r w:rsidRPr="007F5A56">
        <w:rPr>
          <w:color w:val="000000"/>
        </w:rPr>
        <w:t>, бала</w:t>
      </w:r>
      <w:r>
        <w:rPr>
          <w:color w:val="000000"/>
        </w:rPr>
        <w:t>лардың білімі берік, олар дағдыларды</w:t>
      </w:r>
      <w:r w:rsidRPr="007F5A56">
        <w:rPr>
          <w:color w:val="000000"/>
        </w:rPr>
        <w:t xml:space="preserve"> күнделікті өмірде қолдана алады. Деме</w:t>
      </w:r>
      <w:r>
        <w:rPr>
          <w:color w:val="000000"/>
        </w:rPr>
        <w:t>к, мектепке дейінгі білім берудің м</w:t>
      </w:r>
      <w:r w:rsidRPr="007F5A56">
        <w:rPr>
          <w:color w:val="000000"/>
        </w:rPr>
        <w:t>емлекеттік жалпыға міндетті стандарттың ба</w:t>
      </w:r>
      <w:r>
        <w:rPr>
          <w:color w:val="000000"/>
        </w:rPr>
        <w:t>рлық бағыттары бойынша бөбекжай</w:t>
      </w:r>
      <w:r w:rsidRPr="007F5A56">
        <w:rPr>
          <w:color w:val="000000"/>
        </w:rPr>
        <w:t xml:space="preserve"> тәрбиеленушілерінің өсуі мен тұрақтылығы байқалады.</w:t>
      </w:r>
    </w:p>
    <w:p w:rsidR="002176A0" w:rsidRDefault="002176A0" w:rsidP="003B4E17">
      <w:pPr>
        <w:pStyle w:val="1"/>
        <w:tabs>
          <w:tab w:val="left" w:pos="1637"/>
        </w:tabs>
        <w:spacing w:before="1"/>
        <w:ind w:left="1418"/>
        <w:rPr>
          <w:color w:val="000000"/>
        </w:rPr>
      </w:pPr>
    </w:p>
    <w:p w:rsidR="003B4E17" w:rsidRPr="007F5A56" w:rsidRDefault="003B4E17" w:rsidP="003B4E17">
      <w:pPr>
        <w:pStyle w:val="1"/>
        <w:tabs>
          <w:tab w:val="left" w:pos="1637"/>
        </w:tabs>
        <w:spacing w:before="1"/>
        <w:ind w:left="1418"/>
      </w:pPr>
      <w:r w:rsidRPr="007F5A56">
        <w:rPr>
          <w:color w:val="000000"/>
        </w:rPr>
        <w:t>VIII. БІЛІМ БЕРУ ПРОЦЕСІНЕ ҚАТЫСУШЫЛАРДЫҢ САУАЛНАМАСЫ</w:t>
      </w:r>
    </w:p>
    <w:p w:rsidR="003B4E17" w:rsidRPr="007F5A56" w:rsidRDefault="003B4E17" w:rsidP="003B4E17">
      <w:pPr>
        <w:pStyle w:val="a3"/>
        <w:spacing w:before="191"/>
        <w:ind w:left="0"/>
        <w:jc w:val="center"/>
        <w:rPr>
          <w:b/>
        </w:rPr>
      </w:pPr>
    </w:p>
    <w:p w:rsidR="003B4E17" w:rsidRPr="007F5A56" w:rsidRDefault="003B4E17" w:rsidP="003B4E17">
      <w:pPr>
        <w:jc w:val="center"/>
        <w:rPr>
          <w:b/>
          <w:color w:val="000000"/>
          <w:sz w:val="28"/>
          <w:szCs w:val="28"/>
        </w:rPr>
      </w:pPr>
      <w:r w:rsidRPr="007F5A56">
        <w:rPr>
          <w:b/>
          <w:color w:val="000000"/>
          <w:sz w:val="28"/>
          <w:szCs w:val="28"/>
        </w:rPr>
        <w:t>Ұсынылатын қанағаттану деңгейін анықтау бойынша білім беру процесіне қатысушылардың сауалнамасының нәтижелерін талдау білім беру қызметтері</w:t>
      </w:r>
    </w:p>
    <w:p w:rsidR="003B4E17" w:rsidRPr="007F5A56" w:rsidRDefault="003B4E17" w:rsidP="003B4E17">
      <w:pPr>
        <w:ind w:firstLine="705"/>
        <w:rPr>
          <w:color w:val="000000"/>
          <w:sz w:val="28"/>
          <w:szCs w:val="28"/>
        </w:rPr>
      </w:pPr>
      <w:r w:rsidRPr="007F5A56">
        <w:rPr>
          <w:color w:val="000000"/>
          <w:sz w:val="28"/>
          <w:szCs w:val="28"/>
        </w:rPr>
        <w:t>Сауалнамаға 38 (97%) респон</w:t>
      </w:r>
      <w:r>
        <w:rPr>
          <w:color w:val="000000"/>
          <w:sz w:val="28"/>
          <w:szCs w:val="28"/>
        </w:rPr>
        <w:t>дент қатысты. (Логопед Г. З. Қый</w:t>
      </w:r>
      <w:r w:rsidRPr="007F5A56">
        <w:rPr>
          <w:color w:val="000000"/>
          <w:sz w:val="28"/>
          <w:szCs w:val="28"/>
        </w:rPr>
        <w:t xml:space="preserve">кова қатысқан жоқ, </w:t>
      </w:r>
      <w:r w:rsidRPr="007F5A56">
        <w:rPr>
          <w:color w:val="000000"/>
          <w:sz w:val="28"/>
          <w:szCs w:val="28"/>
        </w:rPr>
        <w:lastRenderedPageBreak/>
        <w:t>себебі телефон</w:t>
      </w:r>
      <w:r>
        <w:rPr>
          <w:color w:val="000000"/>
          <w:sz w:val="28"/>
          <w:szCs w:val="28"/>
        </w:rPr>
        <w:t>ы</w:t>
      </w:r>
      <w:r w:rsidRPr="007F5A56">
        <w:rPr>
          <w:color w:val="000000"/>
          <w:sz w:val="28"/>
          <w:szCs w:val="28"/>
        </w:rPr>
        <w:t xml:space="preserve"> арна жеделхаттарын қолдамайды.)</w:t>
      </w:r>
    </w:p>
    <w:p w:rsidR="003B4E17" w:rsidRPr="00BD2D7F" w:rsidRDefault="003B4E17" w:rsidP="003B4E17">
      <w:pPr>
        <w:ind w:firstLine="705"/>
        <w:jc w:val="center"/>
        <w:rPr>
          <w:b/>
          <w:sz w:val="28"/>
          <w:szCs w:val="28"/>
        </w:rPr>
      </w:pPr>
      <w:r>
        <w:rPr>
          <w:b/>
          <w:sz w:val="28"/>
          <w:szCs w:val="28"/>
        </w:rPr>
        <w:t>МДҰ педагогтеріне арналған сұрақтар</w:t>
      </w:r>
    </w:p>
    <w:p w:rsidR="003B4E17" w:rsidRPr="007F5A56" w:rsidRDefault="003B4E17" w:rsidP="003B4E17">
      <w:pPr>
        <w:ind w:firstLine="705"/>
        <w:rPr>
          <w:color w:val="000000"/>
          <w:sz w:val="28"/>
          <w:szCs w:val="28"/>
        </w:rPr>
      </w:pPr>
      <w:r w:rsidRPr="007F5A56">
        <w:rPr>
          <w:color w:val="000000"/>
          <w:sz w:val="28"/>
          <w:szCs w:val="28"/>
        </w:rPr>
        <w:t>Мектепке дейінгі ұйымдардың қызметкерлері үшін (толық келісемін, келісемін, келіспеймін, толық келіспеймін)</w:t>
      </w:r>
    </w:p>
    <w:p w:rsidR="003B4E17" w:rsidRPr="007F5A56" w:rsidRDefault="003B4E17" w:rsidP="003B4E17">
      <w:pPr>
        <w:ind w:firstLine="705"/>
        <w:rPr>
          <w:color w:val="000000"/>
          <w:sz w:val="28"/>
          <w:szCs w:val="28"/>
        </w:rPr>
      </w:pPr>
      <w:r w:rsidRPr="00BD2D7F">
        <w:rPr>
          <w:sz w:val="28"/>
          <w:szCs w:val="28"/>
        </w:rPr>
        <w:t xml:space="preserve">1. </w:t>
      </w:r>
      <w:r w:rsidRPr="007F5A56">
        <w:rPr>
          <w:color w:val="000000"/>
          <w:sz w:val="28"/>
          <w:szCs w:val="28"/>
        </w:rPr>
        <w:t>Мектепке дейінгі ұйымның жұмысы уақыт талаптарына сәйкес келеді, инновация режимінде өтуде-пед</w:t>
      </w:r>
      <w:r>
        <w:rPr>
          <w:color w:val="000000"/>
          <w:sz w:val="28"/>
          <w:szCs w:val="28"/>
        </w:rPr>
        <w:t xml:space="preserve">агогтардың 80% -  қазақ тілінде , 87% -  орыс тілінде, 20% -  және 13% - </w:t>
      </w:r>
      <w:r w:rsidRPr="007F5A56">
        <w:rPr>
          <w:color w:val="000000"/>
          <w:sz w:val="28"/>
          <w:szCs w:val="28"/>
        </w:rPr>
        <w:t xml:space="preserve"> келіседі .</w:t>
      </w:r>
    </w:p>
    <w:p w:rsidR="003B4E17" w:rsidRPr="00695D37" w:rsidRDefault="003B4E17" w:rsidP="003B4E17">
      <w:pPr>
        <w:ind w:firstLine="705"/>
        <w:rPr>
          <w:sz w:val="28"/>
          <w:szCs w:val="28"/>
        </w:rPr>
      </w:pPr>
      <w:r w:rsidRPr="00BD2D7F">
        <w:rPr>
          <w:sz w:val="28"/>
          <w:szCs w:val="28"/>
        </w:rPr>
        <w:t xml:space="preserve">2. </w:t>
      </w:r>
      <w:r w:rsidRPr="00695D37">
        <w:rPr>
          <w:color w:val="000000"/>
          <w:sz w:val="28"/>
          <w:szCs w:val="28"/>
        </w:rPr>
        <w:t>Педагогтерге білім беру үдерісіне белсенді қатысу</w:t>
      </w:r>
      <w:r>
        <w:rPr>
          <w:color w:val="000000"/>
          <w:sz w:val="28"/>
          <w:szCs w:val="28"/>
        </w:rPr>
        <w:t>ы</w:t>
      </w:r>
      <w:r w:rsidRPr="00695D37">
        <w:rPr>
          <w:color w:val="000000"/>
          <w:sz w:val="28"/>
          <w:szCs w:val="28"/>
        </w:rPr>
        <w:t xml:space="preserve"> және біліктілікті арттыру үшін жағдай </w:t>
      </w:r>
      <w:r>
        <w:rPr>
          <w:color w:val="000000"/>
          <w:sz w:val="28"/>
          <w:szCs w:val="28"/>
        </w:rPr>
        <w:t xml:space="preserve">жасалған - педагогтердің 75% - қазақ тілінде , 87% -  орыс тілінде, 25% -  және 13% - </w:t>
      </w:r>
      <w:r w:rsidRPr="00695D37">
        <w:rPr>
          <w:color w:val="000000"/>
          <w:sz w:val="28"/>
          <w:szCs w:val="28"/>
        </w:rPr>
        <w:t xml:space="preserve"> келіседі .</w:t>
      </w:r>
    </w:p>
    <w:p w:rsidR="003B4E17" w:rsidRPr="00950F78" w:rsidRDefault="003B4E17" w:rsidP="003B4E17">
      <w:pPr>
        <w:ind w:firstLine="705"/>
        <w:rPr>
          <w:color w:val="000000"/>
          <w:sz w:val="28"/>
          <w:szCs w:val="28"/>
        </w:rPr>
      </w:pPr>
      <w:r w:rsidRPr="00950F78">
        <w:rPr>
          <w:sz w:val="28"/>
          <w:szCs w:val="28"/>
        </w:rPr>
        <w:t>3</w:t>
      </w:r>
      <w:r>
        <w:rPr>
          <w:sz w:val="28"/>
          <w:szCs w:val="28"/>
        </w:rPr>
        <w:t>.</w:t>
      </w:r>
      <w:r w:rsidRPr="00950F78">
        <w:rPr>
          <w:color w:val="000000"/>
          <w:sz w:val="28"/>
          <w:szCs w:val="28"/>
        </w:rPr>
        <w:t>Педагогтер тиімді әдістемелік к</w:t>
      </w:r>
      <w:r>
        <w:rPr>
          <w:color w:val="000000"/>
          <w:sz w:val="28"/>
          <w:szCs w:val="28"/>
        </w:rPr>
        <w:t xml:space="preserve">өмек алады-педагогтердің 64% -  қазақ тілінде , 91% - </w:t>
      </w:r>
      <w:r w:rsidRPr="00950F78">
        <w:rPr>
          <w:color w:val="000000"/>
          <w:sz w:val="28"/>
          <w:szCs w:val="28"/>
        </w:rPr>
        <w:t xml:space="preserve"> о</w:t>
      </w:r>
      <w:r>
        <w:rPr>
          <w:color w:val="000000"/>
          <w:sz w:val="28"/>
          <w:szCs w:val="28"/>
        </w:rPr>
        <w:t xml:space="preserve">рыс тілінде, 36% -  және 9% - </w:t>
      </w:r>
      <w:r w:rsidRPr="00950F78">
        <w:rPr>
          <w:color w:val="000000"/>
          <w:sz w:val="28"/>
          <w:szCs w:val="28"/>
        </w:rPr>
        <w:t xml:space="preserve"> келіседі . </w:t>
      </w:r>
    </w:p>
    <w:p w:rsidR="003B4E17" w:rsidRPr="00950F78" w:rsidRDefault="003B4E17" w:rsidP="003B4E17">
      <w:pPr>
        <w:ind w:firstLine="705"/>
        <w:rPr>
          <w:color w:val="000000"/>
          <w:sz w:val="28"/>
          <w:szCs w:val="28"/>
        </w:rPr>
      </w:pPr>
      <w:r w:rsidRPr="00950F78">
        <w:rPr>
          <w:color w:val="000000"/>
          <w:sz w:val="28"/>
          <w:szCs w:val="28"/>
        </w:rPr>
        <w:t>4. Педагогтер эмоциялық-психологиялық қо</w:t>
      </w:r>
      <w:r>
        <w:rPr>
          <w:color w:val="000000"/>
          <w:sz w:val="28"/>
          <w:szCs w:val="28"/>
        </w:rPr>
        <w:t xml:space="preserve">лдау алады-педагогтердің 56% -  қазақ тіліде , 76% -  орыс тілінде, 44% -  және 24% - </w:t>
      </w:r>
      <w:r w:rsidRPr="00950F78">
        <w:rPr>
          <w:color w:val="000000"/>
          <w:sz w:val="28"/>
          <w:szCs w:val="28"/>
        </w:rPr>
        <w:t xml:space="preserve"> келіседі .</w:t>
      </w:r>
    </w:p>
    <w:p w:rsidR="003B4E17" w:rsidRPr="00950F78" w:rsidRDefault="003B4E17" w:rsidP="003B4E17">
      <w:pPr>
        <w:ind w:firstLine="705"/>
        <w:rPr>
          <w:color w:val="000000"/>
          <w:sz w:val="28"/>
          <w:szCs w:val="28"/>
        </w:rPr>
      </w:pPr>
      <w:r w:rsidRPr="00950F78">
        <w:rPr>
          <w:color w:val="000000"/>
          <w:sz w:val="28"/>
          <w:szCs w:val="28"/>
        </w:rPr>
        <w:t xml:space="preserve"> 5. </w:t>
      </w:r>
      <w:r>
        <w:rPr>
          <w:color w:val="000000"/>
          <w:sz w:val="28"/>
          <w:szCs w:val="28"/>
        </w:rPr>
        <w:t>Тәрбиелеу мен</w:t>
      </w:r>
      <w:r w:rsidRPr="00950F78">
        <w:rPr>
          <w:color w:val="000000"/>
          <w:sz w:val="28"/>
          <w:szCs w:val="28"/>
        </w:rPr>
        <w:t xml:space="preserve"> </w:t>
      </w:r>
      <w:r>
        <w:rPr>
          <w:color w:val="000000"/>
          <w:sz w:val="28"/>
          <w:szCs w:val="28"/>
        </w:rPr>
        <w:t>о</w:t>
      </w:r>
      <w:r w:rsidRPr="00950F78">
        <w:rPr>
          <w:color w:val="000000"/>
          <w:sz w:val="28"/>
          <w:szCs w:val="28"/>
        </w:rPr>
        <w:t>қыту</w:t>
      </w:r>
      <w:r>
        <w:rPr>
          <w:color w:val="000000"/>
          <w:sz w:val="28"/>
          <w:szCs w:val="28"/>
        </w:rPr>
        <w:t xml:space="preserve">дың </w:t>
      </w:r>
      <w:r w:rsidRPr="00950F78">
        <w:rPr>
          <w:color w:val="000000"/>
          <w:sz w:val="28"/>
          <w:szCs w:val="28"/>
        </w:rPr>
        <w:t xml:space="preserve"> сапалы процесін ұйымдастыру үшін жағдайлар</w:t>
      </w:r>
      <w:r>
        <w:rPr>
          <w:color w:val="000000"/>
          <w:sz w:val="28"/>
          <w:szCs w:val="28"/>
        </w:rPr>
        <w:t xml:space="preserve"> жасалды - педагогтердің 68% -  қазақ тілінде , 81% -  орыс тілінде, 32% -  және 19% - </w:t>
      </w:r>
      <w:r w:rsidRPr="00950F78">
        <w:rPr>
          <w:color w:val="000000"/>
          <w:sz w:val="28"/>
          <w:szCs w:val="28"/>
        </w:rPr>
        <w:t xml:space="preserve"> келіседі . </w:t>
      </w:r>
    </w:p>
    <w:p w:rsidR="003B4E17" w:rsidRPr="00950F78" w:rsidRDefault="003B4E17" w:rsidP="003B4E17">
      <w:pPr>
        <w:ind w:firstLine="705"/>
        <w:rPr>
          <w:color w:val="000000"/>
          <w:sz w:val="28"/>
          <w:szCs w:val="28"/>
        </w:rPr>
      </w:pPr>
      <w:r w:rsidRPr="00950F78">
        <w:rPr>
          <w:color w:val="000000"/>
          <w:sz w:val="28"/>
          <w:szCs w:val="28"/>
        </w:rPr>
        <w:t>6. Педагогтердің біліктілікті арттыру курстарынан уақтылы өтуі үшін жағдайл</w:t>
      </w:r>
      <w:r>
        <w:rPr>
          <w:color w:val="000000"/>
          <w:sz w:val="28"/>
          <w:szCs w:val="28"/>
        </w:rPr>
        <w:t>ар жасалды-педагогтердің 68% -  қазақ тілінде , 74% -  орыс тілінде</w:t>
      </w:r>
      <w:r w:rsidRPr="00950F78">
        <w:rPr>
          <w:color w:val="000000"/>
          <w:sz w:val="28"/>
          <w:szCs w:val="28"/>
        </w:rPr>
        <w:t>, 32% -</w:t>
      </w:r>
      <w:r>
        <w:rPr>
          <w:color w:val="000000"/>
          <w:sz w:val="28"/>
          <w:szCs w:val="28"/>
        </w:rPr>
        <w:t xml:space="preserve">  және 26% - </w:t>
      </w:r>
      <w:r w:rsidRPr="00950F78">
        <w:rPr>
          <w:color w:val="000000"/>
          <w:sz w:val="28"/>
          <w:szCs w:val="28"/>
        </w:rPr>
        <w:t xml:space="preserve"> келіседі . </w:t>
      </w:r>
    </w:p>
    <w:p w:rsidR="003B4E17" w:rsidRPr="00950F78" w:rsidRDefault="003B4E17" w:rsidP="003B4E17">
      <w:pPr>
        <w:ind w:firstLine="705"/>
        <w:rPr>
          <w:color w:val="000000"/>
          <w:sz w:val="28"/>
          <w:szCs w:val="28"/>
        </w:rPr>
      </w:pPr>
      <w:r w:rsidRPr="00950F78">
        <w:rPr>
          <w:color w:val="000000"/>
          <w:sz w:val="28"/>
          <w:szCs w:val="28"/>
        </w:rPr>
        <w:t>7. Еңбек жағдайлары Қазақстан Республикасы Еңбек кодексінің талаптарына сәй</w:t>
      </w:r>
      <w:r>
        <w:rPr>
          <w:color w:val="000000"/>
          <w:sz w:val="28"/>
          <w:szCs w:val="28"/>
        </w:rPr>
        <w:t xml:space="preserve">кес келеді-педагогтердің 68% -  қазақ тілінде , 85% -  орыс тілінде, 32% -  және 15% - </w:t>
      </w:r>
      <w:r w:rsidRPr="00950F78">
        <w:rPr>
          <w:color w:val="000000"/>
          <w:sz w:val="28"/>
          <w:szCs w:val="28"/>
        </w:rPr>
        <w:t xml:space="preserve"> келіседі . </w:t>
      </w:r>
    </w:p>
    <w:p w:rsidR="003B4E17" w:rsidRPr="00950F78" w:rsidRDefault="003B4E17" w:rsidP="003B4E17">
      <w:pPr>
        <w:ind w:firstLine="705"/>
        <w:rPr>
          <w:color w:val="000000"/>
          <w:sz w:val="28"/>
          <w:szCs w:val="28"/>
        </w:rPr>
      </w:pPr>
      <w:r w:rsidRPr="00950F78">
        <w:rPr>
          <w:color w:val="000000"/>
          <w:sz w:val="28"/>
          <w:szCs w:val="28"/>
        </w:rPr>
        <w:t>8. Әкімшіліктің жұмыс стилі өзін-өзі дамытуға ықпал етеді</w:t>
      </w:r>
      <w:r w:rsidRPr="00644665">
        <w:rPr>
          <w:color w:val="000000"/>
          <w:sz w:val="28"/>
          <w:szCs w:val="28"/>
        </w:rPr>
        <w:t xml:space="preserve"> </w:t>
      </w:r>
      <w:r>
        <w:rPr>
          <w:color w:val="000000"/>
          <w:sz w:val="28"/>
          <w:szCs w:val="28"/>
        </w:rPr>
        <w:t>педагогтердің 86% -  қазақ тілінде толық келісмін , 44% - 14%</w:t>
      </w:r>
      <w:r w:rsidRPr="00950F78">
        <w:rPr>
          <w:color w:val="000000"/>
          <w:sz w:val="28"/>
          <w:szCs w:val="28"/>
        </w:rPr>
        <w:t xml:space="preserve"> </w:t>
      </w:r>
      <w:r>
        <w:rPr>
          <w:color w:val="000000"/>
          <w:sz w:val="28"/>
          <w:szCs w:val="28"/>
        </w:rPr>
        <w:t>келісемін</w:t>
      </w:r>
      <w:r w:rsidRPr="00644665">
        <w:rPr>
          <w:color w:val="000000"/>
          <w:sz w:val="28"/>
          <w:szCs w:val="28"/>
        </w:rPr>
        <w:t xml:space="preserve"> </w:t>
      </w:r>
      <w:r>
        <w:rPr>
          <w:color w:val="000000"/>
          <w:sz w:val="28"/>
          <w:szCs w:val="28"/>
        </w:rPr>
        <w:t>орыс тілінде</w:t>
      </w:r>
      <w:r w:rsidRPr="00950F78">
        <w:rPr>
          <w:color w:val="000000"/>
          <w:sz w:val="28"/>
          <w:szCs w:val="28"/>
        </w:rPr>
        <w:t xml:space="preserve">. </w:t>
      </w:r>
    </w:p>
    <w:p w:rsidR="003B4E17" w:rsidRDefault="003B4E17" w:rsidP="003B4E17">
      <w:pPr>
        <w:rPr>
          <w:color w:val="000000"/>
          <w:sz w:val="28"/>
          <w:szCs w:val="28"/>
        </w:rPr>
      </w:pPr>
      <w:r w:rsidRPr="00BD2D7F">
        <w:rPr>
          <w:sz w:val="28"/>
          <w:szCs w:val="28"/>
        </w:rPr>
        <w:t xml:space="preserve">9. </w:t>
      </w:r>
      <w:r w:rsidRPr="00BF783A">
        <w:rPr>
          <w:color w:val="000000"/>
          <w:sz w:val="28"/>
          <w:szCs w:val="28"/>
        </w:rPr>
        <w:t>Тәрбиеленушілер, ата - аналар, педагогтар арасындағы жанжалдардың алдын алу және шешу бойынша тиімді жұмыс ж</w:t>
      </w:r>
      <w:r>
        <w:rPr>
          <w:color w:val="000000"/>
          <w:sz w:val="28"/>
          <w:szCs w:val="28"/>
        </w:rPr>
        <w:t>үргізілуде-педагогтердің 50% -  қазақ тілінде , 81% -  орыс тілінде, 50% -  және 19</w:t>
      </w:r>
      <w:r w:rsidRPr="00BF783A">
        <w:rPr>
          <w:color w:val="000000"/>
          <w:sz w:val="28"/>
          <w:szCs w:val="28"/>
        </w:rPr>
        <w:t>%</w:t>
      </w:r>
      <w:r>
        <w:rPr>
          <w:color w:val="000000"/>
          <w:sz w:val="28"/>
          <w:szCs w:val="28"/>
        </w:rPr>
        <w:t>-</w:t>
      </w:r>
      <w:r w:rsidRPr="00BF783A">
        <w:rPr>
          <w:color w:val="000000"/>
          <w:sz w:val="28"/>
          <w:szCs w:val="28"/>
        </w:rPr>
        <w:t xml:space="preserve"> келіседі</w:t>
      </w:r>
      <w:r>
        <w:rPr>
          <w:color w:val="000000"/>
          <w:sz w:val="28"/>
          <w:szCs w:val="28"/>
        </w:rPr>
        <w:t>.</w:t>
      </w:r>
    </w:p>
    <w:p w:rsidR="003B4E17" w:rsidRPr="00BF783A" w:rsidRDefault="003B4E17" w:rsidP="003B4E17">
      <w:pPr>
        <w:rPr>
          <w:color w:val="000000"/>
          <w:sz w:val="28"/>
          <w:szCs w:val="28"/>
        </w:rPr>
      </w:pPr>
      <w:r w:rsidRPr="00BD2D7F">
        <w:rPr>
          <w:sz w:val="28"/>
          <w:szCs w:val="28"/>
        </w:rPr>
        <w:t xml:space="preserve">10. </w:t>
      </w:r>
      <w:r w:rsidRPr="00BF783A">
        <w:rPr>
          <w:color w:val="000000"/>
          <w:sz w:val="28"/>
          <w:szCs w:val="28"/>
        </w:rPr>
        <w:t>Оқу-материалдық база тәрбиеленушілерді дамыту үшін жағдай жасауға ы</w:t>
      </w:r>
      <w:r>
        <w:rPr>
          <w:color w:val="000000"/>
          <w:sz w:val="28"/>
          <w:szCs w:val="28"/>
        </w:rPr>
        <w:t xml:space="preserve">қпал етеді-педагогтердің 50% -  қазақ тілінде , 86% -  орыс тілінде, 50% -  және 14% - </w:t>
      </w:r>
      <w:r w:rsidRPr="00BF783A">
        <w:rPr>
          <w:color w:val="000000"/>
          <w:sz w:val="28"/>
          <w:szCs w:val="28"/>
        </w:rPr>
        <w:t xml:space="preserve"> келіседі .</w:t>
      </w:r>
    </w:p>
    <w:p w:rsidR="003B4E17" w:rsidRDefault="003B4E17" w:rsidP="003B4E17">
      <w:pPr>
        <w:rPr>
          <w:color w:val="000000"/>
          <w:sz w:val="28"/>
          <w:szCs w:val="28"/>
        </w:rPr>
      </w:pPr>
      <w:r w:rsidRPr="00BD2D7F">
        <w:rPr>
          <w:sz w:val="28"/>
          <w:szCs w:val="28"/>
        </w:rPr>
        <w:t xml:space="preserve">11. </w:t>
      </w:r>
      <w:r w:rsidRPr="00BF783A">
        <w:rPr>
          <w:color w:val="000000"/>
          <w:sz w:val="28"/>
          <w:szCs w:val="28"/>
        </w:rPr>
        <w:t>Ұжымда қолайлы моральдық-психологиял</w:t>
      </w:r>
      <w:r>
        <w:rPr>
          <w:color w:val="000000"/>
          <w:sz w:val="28"/>
          <w:szCs w:val="28"/>
        </w:rPr>
        <w:t xml:space="preserve">ық ахуал - педагогтердің 38% - </w:t>
      </w:r>
      <w:r w:rsidRPr="00BF783A">
        <w:rPr>
          <w:color w:val="000000"/>
          <w:sz w:val="28"/>
          <w:szCs w:val="28"/>
        </w:rPr>
        <w:t xml:space="preserve"> </w:t>
      </w:r>
      <w:r>
        <w:rPr>
          <w:color w:val="000000"/>
          <w:sz w:val="28"/>
          <w:szCs w:val="28"/>
        </w:rPr>
        <w:t>қазақ тілінде</w:t>
      </w:r>
      <w:r w:rsidRPr="00BF783A">
        <w:rPr>
          <w:color w:val="000000"/>
          <w:sz w:val="28"/>
          <w:szCs w:val="28"/>
        </w:rPr>
        <w:t xml:space="preserve"> , </w:t>
      </w:r>
      <w:r>
        <w:rPr>
          <w:color w:val="000000"/>
          <w:sz w:val="28"/>
          <w:szCs w:val="28"/>
        </w:rPr>
        <w:t>71% -  орыс тілінде, 62% -  және 29-</w:t>
      </w:r>
      <w:r w:rsidRPr="00BF783A">
        <w:rPr>
          <w:color w:val="000000"/>
          <w:sz w:val="28"/>
          <w:szCs w:val="28"/>
        </w:rPr>
        <w:t xml:space="preserve"> келіседі%</w:t>
      </w:r>
      <w:r>
        <w:rPr>
          <w:color w:val="000000"/>
          <w:sz w:val="28"/>
          <w:szCs w:val="28"/>
        </w:rPr>
        <w:t>.</w:t>
      </w:r>
    </w:p>
    <w:p w:rsidR="003B4E17" w:rsidRPr="00BF783A" w:rsidRDefault="003B4E17" w:rsidP="003B4E17">
      <w:pPr>
        <w:rPr>
          <w:color w:val="000000"/>
          <w:sz w:val="28"/>
          <w:szCs w:val="28"/>
        </w:rPr>
      </w:pPr>
      <w:r w:rsidRPr="00BD2D7F">
        <w:rPr>
          <w:sz w:val="28"/>
          <w:szCs w:val="28"/>
        </w:rPr>
        <w:t xml:space="preserve">12. </w:t>
      </w:r>
      <w:r w:rsidRPr="00BF783A">
        <w:rPr>
          <w:color w:val="000000"/>
          <w:sz w:val="28"/>
          <w:szCs w:val="28"/>
        </w:rPr>
        <w:t>Тамақтану сапасы талаптарға сәйкес келеді және мектеп жасына дейінгі балалар үшін теңгерімді болы</w:t>
      </w:r>
      <w:r>
        <w:rPr>
          <w:color w:val="000000"/>
          <w:sz w:val="28"/>
          <w:szCs w:val="28"/>
        </w:rPr>
        <w:t xml:space="preserve">п табылады-педагогтердің 50% -  қазақ тілінде, 86% -  орыс тілінде, 50% - </w:t>
      </w:r>
      <w:r w:rsidRPr="00BF783A">
        <w:rPr>
          <w:color w:val="000000"/>
          <w:sz w:val="28"/>
          <w:szCs w:val="28"/>
        </w:rPr>
        <w:t xml:space="preserve"> және 14-і келіседі%</w:t>
      </w:r>
      <w:r>
        <w:rPr>
          <w:color w:val="000000"/>
          <w:sz w:val="28"/>
          <w:szCs w:val="28"/>
        </w:rPr>
        <w:t>.</w:t>
      </w:r>
    </w:p>
    <w:p w:rsidR="003B4E17" w:rsidRDefault="003B4E17" w:rsidP="003B4E17">
      <w:pPr>
        <w:rPr>
          <w:color w:val="000000"/>
          <w:sz w:val="28"/>
          <w:szCs w:val="28"/>
        </w:rPr>
      </w:pPr>
      <w:r w:rsidRPr="00BD2D7F">
        <w:rPr>
          <w:sz w:val="28"/>
          <w:szCs w:val="28"/>
        </w:rPr>
        <w:t xml:space="preserve">13. </w:t>
      </w:r>
      <w:r w:rsidRPr="00BF783A">
        <w:rPr>
          <w:color w:val="000000"/>
          <w:sz w:val="28"/>
          <w:szCs w:val="28"/>
        </w:rPr>
        <w:t>Әріптестер мейірімді және әрқашан көмектесу</w:t>
      </w:r>
      <w:r>
        <w:rPr>
          <w:color w:val="000000"/>
          <w:sz w:val="28"/>
          <w:szCs w:val="28"/>
        </w:rPr>
        <w:t>ге дайын - педагогтердің 58% -  қазақ тілінде , 86% -  орыс тілінде, 42% -  және 14-</w:t>
      </w:r>
      <w:r w:rsidRPr="00BF783A">
        <w:rPr>
          <w:color w:val="000000"/>
          <w:sz w:val="28"/>
          <w:szCs w:val="28"/>
        </w:rPr>
        <w:t xml:space="preserve"> келіседі%</w:t>
      </w:r>
      <w:r>
        <w:rPr>
          <w:color w:val="000000"/>
          <w:sz w:val="28"/>
          <w:szCs w:val="28"/>
        </w:rPr>
        <w:t>.</w:t>
      </w:r>
    </w:p>
    <w:p w:rsidR="003B4E17" w:rsidRPr="001F1A1B" w:rsidRDefault="003B4E17" w:rsidP="003B4E17">
      <w:pPr>
        <w:rPr>
          <w:sz w:val="28"/>
          <w:szCs w:val="28"/>
        </w:rPr>
      </w:pPr>
      <w:r w:rsidRPr="00BD2D7F">
        <w:rPr>
          <w:sz w:val="28"/>
          <w:szCs w:val="28"/>
        </w:rPr>
        <w:t>14</w:t>
      </w:r>
      <w:r w:rsidRPr="00BF783A">
        <w:rPr>
          <w:sz w:val="28"/>
          <w:szCs w:val="28"/>
        </w:rPr>
        <w:t xml:space="preserve">. </w:t>
      </w:r>
      <w:r w:rsidRPr="00BF783A">
        <w:rPr>
          <w:color w:val="000000"/>
          <w:sz w:val="28"/>
          <w:szCs w:val="28"/>
        </w:rPr>
        <w:t>Сапалы оқыту үдерісін жүргізу үшін оқу-әдістемелік және техникалық құралдар база</w:t>
      </w:r>
      <w:r>
        <w:rPr>
          <w:color w:val="000000"/>
          <w:sz w:val="28"/>
          <w:szCs w:val="28"/>
        </w:rPr>
        <w:t xml:space="preserve">сы құрылды-педагогтердің 54% - </w:t>
      </w:r>
      <w:r w:rsidRPr="00BF783A">
        <w:rPr>
          <w:color w:val="000000"/>
          <w:sz w:val="28"/>
          <w:szCs w:val="28"/>
        </w:rPr>
        <w:t xml:space="preserve"> қазақ тіл</w:t>
      </w:r>
      <w:r>
        <w:rPr>
          <w:color w:val="000000"/>
          <w:sz w:val="28"/>
          <w:szCs w:val="28"/>
        </w:rPr>
        <w:t xml:space="preserve">інде , 90% -  орыс тілінде, 46% -  және 10% - </w:t>
      </w:r>
      <w:r w:rsidRPr="00BF783A">
        <w:rPr>
          <w:color w:val="000000"/>
          <w:sz w:val="28"/>
          <w:szCs w:val="28"/>
        </w:rPr>
        <w:t xml:space="preserve"> келіседі .</w:t>
      </w:r>
    </w:p>
    <w:p w:rsidR="003B4E17" w:rsidRDefault="003B4E17" w:rsidP="003B4E17">
      <w:pPr>
        <w:ind w:firstLine="705"/>
        <w:rPr>
          <w:rFonts w:ascii="Arial" w:hAnsi="Arial" w:cs="Arial"/>
          <w:color w:val="000000"/>
          <w:sz w:val="20"/>
          <w:szCs w:val="20"/>
        </w:rPr>
      </w:pPr>
      <w:r w:rsidRPr="00BD2D7F">
        <w:rPr>
          <w:sz w:val="28"/>
          <w:szCs w:val="28"/>
        </w:rPr>
        <w:t xml:space="preserve">15. </w:t>
      </w:r>
      <w:r w:rsidRPr="00BF783A">
        <w:rPr>
          <w:color w:val="000000"/>
          <w:sz w:val="28"/>
          <w:szCs w:val="28"/>
        </w:rPr>
        <w:t xml:space="preserve">Әр педагогтың кәсіби және шығармашылық өсуіне жағдай </w:t>
      </w:r>
      <w:r>
        <w:rPr>
          <w:color w:val="000000"/>
          <w:sz w:val="28"/>
          <w:szCs w:val="28"/>
        </w:rPr>
        <w:t xml:space="preserve">жасалған - педагогтердің 54% -  қазақ тілінде , 76% -  орыс тілінде, 46% -  және 24% - </w:t>
      </w:r>
      <w:r w:rsidRPr="00BF783A">
        <w:rPr>
          <w:color w:val="000000"/>
          <w:sz w:val="28"/>
          <w:szCs w:val="28"/>
        </w:rPr>
        <w:t xml:space="preserve"> келіседі</w:t>
      </w:r>
      <w:r>
        <w:rPr>
          <w:rFonts w:ascii="Arial" w:hAnsi="Arial" w:cs="Arial"/>
          <w:color w:val="000000"/>
          <w:sz w:val="20"/>
          <w:szCs w:val="20"/>
        </w:rPr>
        <w:t xml:space="preserve"> .</w:t>
      </w:r>
    </w:p>
    <w:p w:rsidR="003B4E17" w:rsidRPr="00BF783A" w:rsidRDefault="003B4E17" w:rsidP="003B4E17">
      <w:pPr>
        <w:ind w:firstLine="705"/>
        <w:rPr>
          <w:color w:val="000000"/>
          <w:sz w:val="28"/>
          <w:szCs w:val="28"/>
        </w:rPr>
      </w:pPr>
      <w:r w:rsidRPr="00BF783A">
        <w:rPr>
          <w:sz w:val="28"/>
          <w:szCs w:val="28"/>
        </w:rPr>
        <w:lastRenderedPageBreak/>
        <w:t xml:space="preserve">16. </w:t>
      </w:r>
      <w:r w:rsidRPr="00BF783A">
        <w:rPr>
          <w:color w:val="000000"/>
          <w:sz w:val="28"/>
          <w:szCs w:val="28"/>
        </w:rPr>
        <w:t>Мектепке дейінгі ұйымның әкімшілігі педагогтерді көтермелеу жұмысында қ</w:t>
      </w:r>
      <w:r>
        <w:rPr>
          <w:color w:val="000000"/>
          <w:sz w:val="28"/>
          <w:szCs w:val="28"/>
        </w:rPr>
        <w:t xml:space="preserve">олданады - педагогтердің 33% -  қазақ тілінде , 57% -  орыс тілінде, 67% -  және 43% - </w:t>
      </w:r>
      <w:r w:rsidRPr="00BF783A">
        <w:rPr>
          <w:color w:val="000000"/>
          <w:sz w:val="28"/>
          <w:szCs w:val="28"/>
        </w:rPr>
        <w:t xml:space="preserve"> келіседі . </w:t>
      </w:r>
    </w:p>
    <w:p w:rsidR="003B4E17" w:rsidRPr="00BF783A" w:rsidRDefault="003B4E17" w:rsidP="003B4E17">
      <w:pPr>
        <w:ind w:firstLine="705"/>
        <w:rPr>
          <w:color w:val="000000"/>
          <w:sz w:val="28"/>
          <w:szCs w:val="28"/>
        </w:rPr>
      </w:pPr>
      <w:r w:rsidRPr="00BF783A">
        <w:rPr>
          <w:color w:val="000000"/>
          <w:sz w:val="28"/>
          <w:szCs w:val="28"/>
        </w:rPr>
        <w:t>17. Ата-аналар топ педагогтарының жұмысына қа</w:t>
      </w:r>
      <w:r>
        <w:rPr>
          <w:color w:val="000000"/>
          <w:sz w:val="28"/>
          <w:szCs w:val="28"/>
        </w:rPr>
        <w:t>нағаттанды-педагогтердің 38% -  қазақ тілінде , 71% -  орыс тілінде</w:t>
      </w:r>
      <w:r w:rsidRPr="00BF783A">
        <w:rPr>
          <w:color w:val="000000"/>
          <w:sz w:val="28"/>
          <w:szCs w:val="28"/>
        </w:rPr>
        <w:t>, 62%</w:t>
      </w:r>
      <w:r>
        <w:rPr>
          <w:color w:val="000000"/>
          <w:sz w:val="28"/>
          <w:szCs w:val="28"/>
        </w:rPr>
        <w:t xml:space="preserve"> -  және 29% - </w:t>
      </w:r>
      <w:r w:rsidRPr="00BF783A">
        <w:rPr>
          <w:color w:val="000000"/>
          <w:sz w:val="28"/>
          <w:szCs w:val="28"/>
        </w:rPr>
        <w:t xml:space="preserve"> келіседі . </w:t>
      </w:r>
    </w:p>
    <w:p w:rsidR="003B4E17" w:rsidRPr="00BF783A" w:rsidRDefault="003B4E17" w:rsidP="003B4E17">
      <w:pPr>
        <w:ind w:firstLine="705"/>
        <w:rPr>
          <w:sz w:val="28"/>
          <w:szCs w:val="28"/>
        </w:rPr>
      </w:pPr>
      <w:r w:rsidRPr="00BF783A">
        <w:rPr>
          <w:color w:val="000000"/>
          <w:sz w:val="28"/>
          <w:szCs w:val="28"/>
        </w:rPr>
        <w:t>18. Мектепке дейінгі ұйымда тексеруші</w:t>
      </w:r>
      <w:r>
        <w:rPr>
          <w:color w:val="000000"/>
          <w:sz w:val="28"/>
          <w:szCs w:val="28"/>
        </w:rPr>
        <w:t>лер үшін ақшалай қаражат жиналатыны жайында</w:t>
      </w:r>
      <w:r w:rsidRPr="00BF783A">
        <w:rPr>
          <w:color w:val="000000"/>
          <w:sz w:val="28"/>
          <w:szCs w:val="28"/>
        </w:rPr>
        <w:t xml:space="preserve"> </w:t>
      </w:r>
      <w:r>
        <w:rPr>
          <w:color w:val="000000"/>
          <w:sz w:val="28"/>
          <w:szCs w:val="28"/>
        </w:rPr>
        <w:t>ереже белгіленген</w:t>
      </w:r>
      <w:r w:rsidRPr="00BF783A">
        <w:rPr>
          <w:color w:val="000000"/>
          <w:sz w:val="28"/>
          <w:szCs w:val="28"/>
        </w:rPr>
        <w:t>- -пе</w:t>
      </w:r>
      <w:r>
        <w:rPr>
          <w:color w:val="000000"/>
          <w:sz w:val="28"/>
          <w:szCs w:val="28"/>
        </w:rPr>
        <w:t>дагогтардың 4% -  қазақ тілінде, 0% -  орыс тілінде, 63% -  қазақ тілінде, 46% -  орыс тілінде, 33% -  және 54-</w:t>
      </w:r>
      <w:r w:rsidRPr="00BF783A">
        <w:rPr>
          <w:color w:val="000000"/>
          <w:sz w:val="28"/>
          <w:szCs w:val="28"/>
        </w:rPr>
        <w:t>толығымен келіспейді%</w:t>
      </w:r>
      <w:r>
        <w:rPr>
          <w:color w:val="000000"/>
          <w:sz w:val="28"/>
          <w:szCs w:val="28"/>
        </w:rPr>
        <w:t>.</w:t>
      </w:r>
    </w:p>
    <w:p w:rsidR="003B4E17" w:rsidRPr="00950F78" w:rsidRDefault="003B4E17" w:rsidP="003B4E17">
      <w:pPr>
        <w:rPr>
          <w:color w:val="000000"/>
          <w:sz w:val="28"/>
          <w:szCs w:val="28"/>
        </w:rPr>
      </w:pPr>
      <w:r w:rsidRPr="00950F78">
        <w:rPr>
          <w:color w:val="000000"/>
          <w:sz w:val="28"/>
          <w:szCs w:val="28"/>
        </w:rPr>
        <w:t>Ата-аналардың сауалнамасына 96 респондент қатысты</w:t>
      </w:r>
    </w:p>
    <w:p w:rsidR="003B4E17" w:rsidRDefault="003B4E17" w:rsidP="003B4E17">
      <w:pPr>
        <w:rPr>
          <w:b/>
          <w:color w:val="000000"/>
          <w:sz w:val="28"/>
          <w:szCs w:val="28"/>
        </w:rPr>
      </w:pPr>
    </w:p>
    <w:p w:rsidR="003B4E17" w:rsidRPr="00950F78" w:rsidRDefault="003B4E17" w:rsidP="003B4E17">
      <w:pPr>
        <w:jc w:val="center"/>
        <w:rPr>
          <w:b/>
          <w:sz w:val="28"/>
          <w:szCs w:val="28"/>
        </w:rPr>
      </w:pPr>
      <w:r w:rsidRPr="00950F78">
        <w:rPr>
          <w:b/>
          <w:color w:val="000000"/>
          <w:sz w:val="28"/>
          <w:szCs w:val="28"/>
        </w:rPr>
        <w:t>Мектеп алды  топтардың ата-аналарына арналған сұрақтар</w:t>
      </w:r>
    </w:p>
    <w:p w:rsidR="003B4E17" w:rsidRPr="00950F78" w:rsidRDefault="003B4E17" w:rsidP="003B4E17">
      <w:pPr>
        <w:ind w:firstLine="705"/>
        <w:rPr>
          <w:color w:val="000000"/>
          <w:sz w:val="28"/>
          <w:szCs w:val="28"/>
        </w:rPr>
      </w:pPr>
      <w:r w:rsidRPr="00950F78">
        <w:rPr>
          <w:b/>
          <w:color w:val="000000"/>
          <w:sz w:val="28"/>
          <w:szCs w:val="28"/>
        </w:rPr>
        <w:t>Мектепке дейінгі ұйымдардың ата-аналары үшін</w:t>
      </w:r>
      <w:r w:rsidRPr="00950F78">
        <w:rPr>
          <w:color w:val="000000"/>
          <w:sz w:val="28"/>
          <w:szCs w:val="28"/>
        </w:rPr>
        <w:t xml:space="preserve"> (толық келісемін, келісемін, келіспеймін, толық келіспеймін)</w:t>
      </w:r>
    </w:p>
    <w:p w:rsidR="003B4E17" w:rsidRPr="00950F78" w:rsidRDefault="003B4E17" w:rsidP="003B4E17">
      <w:pPr>
        <w:pStyle w:val="1"/>
        <w:tabs>
          <w:tab w:val="left" w:pos="1965"/>
        </w:tabs>
        <w:jc w:val="left"/>
        <w:rPr>
          <w:b w:val="0"/>
        </w:rPr>
      </w:pPr>
      <w:r w:rsidRPr="00950F78">
        <w:rPr>
          <w:b w:val="0"/>
          <w:color w:val="000000"/>
        </w:rPr>
        <w:t>1. Сіздің балаңыз балабақшаға қуана барады-ата-аналардың</w:t>
      </w:r>
      <w:r>
        <w:rPr>
          <w:b w:val="0"/>
          <w:color w:val="000000"/>
        </w:rPr>
        <w:t xml:space="preserve"> 61% -  қазақ тілінде 72% -  орыс тілінде, 39% -  және 28% - </w:t>
      </w:r>
      <w:r w:rsidRPr="00950F78">
        <w:rPr>
          <w:b w:val="0"/>
          <w:color w:val="000000"/>
        </w:rPr>
        <w:t xml:space="preserve"> келіседі . </w:t>
      </w:r>
    </w:p>
    <w:p w:rsidR="003B4E17" w:rsidRPr="00950F78" w:rsidRDefault="003B4E17" w:rsidP="003B4E17">
      <w:pPr>
        <w:pStyle w:val="1"/>
        <w:tabs>
          <w:tab w:val="left" w:pos="1965"/>
        </w:tabs>
        <w:jc w:val="left"/>
        <w:rPr>
          <w:b w:val="0"/>
        </w:rPr>
      </w:pPr>
      <w:r w:rsidRPr="00950F78">
        <w:rPr>
          <w:b w:val="0"/>
          <w:color w:val="000000"/>
        </w:rPr>
        <w:t>2. Топта баланың оқуы мен тыныс - тіршілігі үшін қолайлы атм</w:t>
      </w:r>
      <w:r>
        <w:rPr>
          <w:b w:val="0"/>
          <w:color w:val="000000"/>
        </w:rPr>
        <w:t xml:space="preserve">осфера бар-ата-аналардың 90% -  қазақ тілінде , 79% -  орыс тілінде, 8% -  және 21% - </w:t>
      </w:r>
      <w:r w:rsidRPr="00950F78">
        <w:rPr>
          <w:b w:val="0"/>
          <w:color w:val="000000"/>
        </w:rPr>
        <w:t xml:space="preserve"> келіс</w:t>
      </w:r>
      <w:r>
        <w:rPr>
          <w:b w:val="0"/>
          <w:color w:val="000000"/>
        </w:rPr>
        <w:t>еді . ата-аналардың 2% -  қазақ тілінде</w:t>
      </w:r>
      <w:r w:rsidRPr="00950F78">
        <w:rPr>
          <w:b w:val="0"/>
          <w:color w:val="000000"/>
        </w:rPr>
        <w:t xml:space="preserve"> толық келіспейді</w:t>
      </w:r>
      <w:r>
        <w:rPr>
          <w:b w:val="0"/>
          <w:color w:val="000000"/>
        </w:rPr>
        <w:t>.</w:t>
      </w:r>
      <w:r w:rsidRPr="00950F78">
        <w:rPr>
          <w:b w:val="0"/>
          <w:color w:val="000000"/>
        </w:rPr>
        <w:t xml:space="preserve"> </w:t>
      </w:r>
    </w:p>
    <w:p w:rsidR="003B4E17" w:rsidRPr="00950F78" w:rsidRDefault="003B4E17" w:rsidP="003B4E17">
      <w:pPr>
        <w:pStyle w:val="1"/>
        <w:tabs>
          <w:tab w:val="left" w:pos="1965"/>
        </w:tabs>
        <w:jc w:val="left"/>
        <w:rPr>
          <w:b w:val="0"/>
          <w:color w:val="000000"/>
        </w:rPr>
      </w:pPr>
      <w:r w:rsidRPr="00950F78">
        <w:rPr>
          <w:b w:val="0"/>
          <w:color w:val="000000"/>
        </w:rPr>
        <w:t>3. Сіз топ педагогтарының қызметіне қанағаттанасыз-</w:t>
      </w:r>
      <w:r>
        <w:rPr>
          <w:b w:val="0"/>
          <w:color w:val="000000"/>
        </w:rPr>
        <w:t xml:space="preserve"> ата-аналардың 94% -  қазақ тілінде , 87% -  орыс тілінде, 6% -  және 13% - </w:t>
      </w:r>
      <w:r w:rsidRPr="00950F78">
        <w:rPr>
          <w:b w:val="0"/>
          <w:color w:val="000000"/>
        </w:rPr>
        <w:t xml:space="preserve"> келіседі . </w:t>
      </w:r>
    </w:p>
    <w:p w:rsidR="003B4E17" w:rsidRPr="00950F78" w:rsidRDefault="003B4E17" w:rsidP="003B4E17">
      <w:pPr>
        <w:pStyle w:val="1"/>
        <w:tabs>
          <w:tab w:val="left" w:pos="1965"/>
        </w:tabs>
        <w:jc w:val="left"/>
        <w:rPr>
          <w:b w:val="0"/>
          <w:color w:val="000000"/>
        </w:rPr>
      </w:pPr>
      <w:r w:rsidRPr="00950F78">
        <w:rPr>
          <w:b w:val="0"/>
          <w:color w:val="000000"/>
        </w:rPr>
        <w:t>4. Сіз мектепке дейінгі ұйымның басқа мамандарының қызметіне қанағаттанасыз (музыкалық жетекші, қазақ, орыс тілі педагогы, педагог-психолог, арнайы</w:t>
      </w:r>
      <w:r>
        <w:rPr>
          <w:b w:val="0"/>
          <w:color w:val="000000"/>
        </w:rPr>
        <w:t xml:space="preserve"> педагог)- ата-аналардың 78% -  қазақ тілінде , 64% - орыс тілінде, 22% -  және 34% -  келіседі . К</w:t>
      </w:r>
      <w:r w:rsidRPr="00950F78">
        <w:rPr>
          <w:b w:val="0"/>
          <w:color w:val="000000"/>
        </w:rPr>
        <w:t>елісп</w:t>
      </w:r>
      <w:r>
        <w:rPr>
          <w:b w:val="0"/>
          <w:color w:val="000000"/>
        </w:rPr>
        <w:t>еймін 2% ата-аналар орыс тілінде.</w:t>
      </w:r>
    </w:p>
    <w:p w:rsidR="003B4E17" w:rsidRDefault="003B4E17" w:rsidP="003B4E17">
      <w:pPr>
        <w:pStyle w:val="1"/>
        <w:tabs>
          <w:tab w:val="left" w:pos="1965"/>
        </w:tabs>
        <w:jc w:val="left"/>
        <w:rPr>
          <w:b w:val="0"/>
          <w:color w:val="000000"/>
        </w:rPr>
      </w:pPr>
      <w:r w:rsidRPr="00950F78">
        <w:rPr>
          <w:b w:val="0"/>
          <w:color w:val="000000"/>
        </w:rPr>
        <w:t>5. Педагогтар этика нормаларын, педагогикалық әдептілік пен әділдікті сақтайды</w:t>
      </w:r>
    </w:p>
    <w:p w:rsidR="003B4E17" w:rsidRDefault="003B4E17" w:rsidP="003B4E17">
      <w:pPr>
        <w:pStyle w:val="1"/>
        <w:tabs>
          <w:tab w:val="left" w:pos="1965"/>
        </w:tabs>
        <w:jc w:val="left"/>
        <w:rPr>
          <w:b w:val="0"/>
          <w:color w:val="000000"/>
        </w:rPr>
      </w:pPr>
      <w:r w:rsidRPr="00D20288">
        <w:rPr>
          <w:b w:val="0"/>
          <w:color w:val="000000"/>
        </w:rPr>
        <w:t>6. Сіз балаңыздың дамуын атап</w:t>
      </w:r>
      <w:r>
        <w:rPr>
          <w:b w:val="0"/>
          <w:color w:val="000000"/>
        </w:rPr>
        <w:t xml:space="preserve"> өтесіз бе-ата-аналардың 84% -  қазақ тілінде, 72% -  орыс тілінде, 16% -  және 28% - </w:t>
      </w:r>
      <w:r w:rsidRPr="00D20288">
        <w:rPr>
          <w:b w:val="0"/>
          <w:color w:val="000000"/>
        </w:rPr>
        <w:t xml:space="preserve"> келіседі .</w:t>
      </w:r>
    </w:p>
    <w:p w:rsidR="003B4E17" w:rsidRDefault="003B4E17" w:rsidP="003B4E17">
      <w:pPr>
        <w:pStyle w:val="1"/>
        <w:tabs>
          <w:tab w:val="left" w:pos="1965"/>
        </w:tabs>
        <w:jc w:val="left"/>
        <w:rPr>
          <w:b w:val="0"/>
          <w:color w:val="000000"/>
        </w:rPr>
      </w:pPr>
      <w:r w:rsidRPr="00D20288">
        <w:rPr>
          <w:b w:val="0"/>
          <w:color w:val="000000"/>
        </w:rPr>
        <w:t xml:space="preserve"> 7. Мектепке дейінгі ұйымның оқыту және тәрбие жұмысы баланы мектепке дайындауға ы</w:t>
      </w:r>
      <w:r>
        <w:rPr>
          <w:b w:val="0"/>
          <w:color w:val="000000"/>
        </w:rPr>
        <w:t>қпал етеді-ата-аналардың 84% -</w:t>
      </w:r>
      <w:r w:rsidRPr="00D20288">
        <w:rPr>
          <w:b w:val="0"/>
          <w:color w:val="000000"/>
        </w:rPr>
        <w:t xml:space="preserve"> қазақ т</w:t>
      </w:r>
      <w:r>
        <w:rPr>
          <w:b w:val="0"/>
          <w:color w:val="000000"/>
        </w:rPr>
        <w:t>ілінде , 70% -  орыс тілінде, 14% -  және 30% -  келіседі, ата-аналардың 2% -  қазақ тілінде</w:t>
      </w:r>
      <w:r w:rsidRPr="00D20288">
        <w:rPr>
          <w:b w:val="0"/>
          <w:color w:val="000000"/>
        </w:rPr>
        <w:t xml:space="preserve"> толық келіспейді</w:t>
      </w:r>
      <w:r>
        <w:rPr>
          <w:b w:val="0"/>
          <w:color w:val="000000"/>
        </w:rPr>
        <w:t>.</w:t>
      </w:r>
      <w:r w:rsidRPr="00D20288">
        <w:rPr>
          <w:b w:val="0"/>
          <w:color w:val="000000"/>
        </w:rPr>
        <w:t xml:space="preserve"> 8. Балалардың тамақтануы талапқа сай келеді және мектеп жасына дейінгі балалар үшін теңгерімді болып </w:t>
      </w:r>
      <w:r>
        <w:rPr>
          <w:b w:val="0"/>
          <w:color w:val="000000"/>
        </w:rPr>
        <w:t xml:space="preserve">табылады - ата-аналардың 72% - </w:t>
      </w:r>
      <w:r w:rsidRPr="00D20288">
        <w:rPr>
          <w:b w:val="0"/>
          <w:color w:val="000000"/>
        </w:rPr>
        <w:t xml:space="preserve"> қазақ т</w:t>
      </w:r>
      <w:r>
        <w:rPr>
          <w:b w:val="0"/>
          <w:color w:val="000000"/>
        </w:rPr>
        <w:t xml:space="preserve">ілінде , 53% -  орыс тілінде, 24% -  және 41% -  келіседі, </w:t>
      </w:r>
      <w:r w:rsidRPr="00D20288">
        <w:rPr>
          <w:b w:val="0"/>
          <w:color w:val="000000"/>
        </w:rPr>
        <w:t xml:space="preserve"> келіспе</w:t>
      </w:r>
      <w:r>
        <w:rPr>
          <w:b w:val="0"/>
          <w:color w:val="000000"/>
        </w:rPr>
        <w:t xml:space="preserve">ймін 2% ата-аналар қазақ тілінде  және 6% ата-аналар орыс тілінде </w:t>
      </w:r>
      <w:r w:rsidRPr="00D20288">
        <w:rPr>
          <w:b w:val="0"/>
          <w:color w:val="000000"/>
        </w:rPr>
        <w:t>, толық келіспеймін 2%</w:t>
      </w:r>
      <w:r>
        <w:rPr>
          <w:b w:val="0"/>
          <w:color w:val="000000"/>
        </w:rPr>
        <w:t xml:space="preserve"> ата-аналар қазақ тілінде.</w:t>
      </w:r>
    </w:p>
    <w:p w:rsidR="003B4E17" w:rsidRDefault="003B4E17" w:rsidP="003B4E17">
      <w:pPr>
        <w:pStyle w:val="1"/>
        <w:tabs>
          <w:tab w:val="left" w:pos="1965"/>
        </w:tabs>
        <w:jc w:val="left"/>
        <w:rPr>
          <w:b w:val="0"/>
          <w:color w:val="000000"/>
        </w:rPr>
      </w:pPr>
      <w:r w:rsidRPr="00D20288">
        <w:rPr>
          <w:b w:val="0"/>
          <w:color w:val="000000"/>
        </w:rPr>
        <w:t>9. Сіз өз балаңыздың жетістіктері мен мінез - құлқы туралы ақпараттандыру сапасына қана</w:t>
      </w:r>
      <w:r>
        <w:rPr>
          <w:b w:val="0"/>
          <w:color w:val="000000"/>
        </w:rPr>
        <w:t>ғаттанасыз-ата-аналардың 86% -  қазақ тілінде , 66% -  орыс тілінде, 12% -  және 32% -  келіседі.</w:t>
      </w:r>
    </w:p>
    <w:p w:rsidR="003B4E17" w:rsidRDefault="003B4E17" w:rsidP="003B4E17">
      <w:pPr>
        <w:pStyle w:val="1"/>
        <w:tabs>
          <w:tab w:val="left" w:pos="1965"/>
        </w:tabs>
        <w:jc w:val="left"/>
        <w:rPr>
          <w:b w:val="0"/>
          <w:color w:val="000000"/>
        </w:rPr>
      </w:pPr>
      <w:r w:rsidRPr="00426B34">
        <w:rPr>
          <w:b w:val="0"/>
          <w:color w:val="000000"/>
        </w:rPr>
        <w:t>10. Топ ата - аналарымен мектепке дейінгі ұйым мамандары Сіздің балаңызды дамыту, тәрбиелеу және оқыту мәселелерінде консультативтік көмек көрсетеді: медицина қызметкері, психолог, қазақ немесе басқа тіл мұғалімі, музыкалық жетекші жә</w:t>
      </w:r>
      <w:r>
        <w:rPr>
          <w:b w:val="0"/>
          <w:color w:val="000000"/>
        </w:rPr>
        <w:t>не т .б. - ата-аналардың 70% -  қазақ тілінде , 60% -  орыс тілінде, 28% -  және 34% -  келіседі. М</w:t>
      </w:r>
      <w:r w:rsidRPr="00426B34">
        <w:rPr>
          <w:b w:val="0"/>
          <w:color w:val="000000"/>
        </w:rPr>
        <w:t>ен келіспеймін 2% ата-аналар қазақ тілінде және 6% орыс тілінде оқитын ата-аналар</w:t>
      </w:r>
      <w:r>
        <w:rPr>
          <w:b w:val="0"/>
          <w:color w:val="000000"/>
        </w:rPr>
        <w:t xml:space="preserve"> </w:t>
      </w:r>
      <w:r>
        <w:rPr>
          <w:b w:val="0"/>
          <w:color w:val="000000"/>
        </w:rPr>
        <w:lastRenderedPageBreak/>
        <w:t>жауап берді.</w:t>
      </w:r>
    </w:p>
    <w:p w:rsidR="003B4E17" w:rsidRDefault="003B4E17" w:rsidP="003B4E17">
      <w:pPr>
        <w:pStyle w:val="1"/>
        <w:tabs>
          <w:tab w:val="left" w:pos="1965"/>
        </w:tabs>
        <w:jc w:val="left"/>
        <w:rPr>
          <w:b w:val="0"/>
          <w:color w:val="000000"/>
        </w:rPr>
      </w:pPr>
      <w:r w:rsidRPr="00426B34">
        <w:rPr>
          <w:b w:val="0"/>
          <w:color w:val="000000"/>
        </w:rPr>
        <w:t xml:space="preserve"> 11. Сіз балабақша жұмысын ұйымдастыруға қ</w:t>
      </w:r>
      <w:r>
        <w:rPr>
          <w:b w:val="0"/>
          <w:color w:val="000000"/>
        </w:rPr>
        <w:t xml:space="preserve">уаныштысыз-ата-аналардың 78% -  қазақ тілінде , 66% -  орыс тілінде, 22% -  және 34% - </w:t>
      </w:r>
      <w:r w:rsidRPr="00426B34">
        <w:rPr>
          <w:b w:val="0"/>
          <w:color w:val="000000"/>
        </w:rPr>
        <w:t xml:space="preserve"> келіседі .</w:t>
      </w:r>
    </w:p>
    <w:p w:rsidR="003B4E17" w:rsidRPr="00426B34" w:rsidRDefault="003B4E17" w:rsidP="003B4E17">
      <w:pPr>
        <w:pStyle w:val="1"/>
        <w:tabs>
          <w:tab w:val="left" w:pos="1965"/>
        </w:tabs>
        <w:jc w:val="left"/>
        <w:rPr>
          <w:b w:val="0"/>
        </w:rPr>
      </w:pPr>
      <w:r w:rsidRPr="00426B34">
        <w:rPr>
          <w:b w:val="0"/>
          <w:color w:val="000000"/>
        </w:rPr>
        <w:t xml:space="preserve"> 12. Сіз мектепке дейінгі ұйымға материалдық көмек көрсетесі</w:t>
      </w:r>
      <w:r>
        <w:rPr>
          <w:b w:val="0"/>
          <w:color w:val="000000"/>
        </w:rPr>
        <w:t xml:space="preserve">з бе - ата-аналардың 20% -  қазақ тілінде , 19% -  орыс тілінде, 12% -  және 38% - </w:t>
      </w:r>
      <w:r w:rsidRPr="00426B34">
        <w:rPr>
          <w:b w:val="0"/>
          <w:color w:val="000000"/>
        </w:rPr>
        <w:t xml:space="preserve"> келіседі .келіспей</w:t>
      </w:r>
      <w:r>
        <w:rPr>
          <w:b w:val="0"/>
          <w:color w:val="000000"/>
        </w:rPr>
        <w:t>мін 34% ата-аналар қазақ тілінде, 30% ата-аналар орыс тілінде</w:t>
      </w:r>
      <w:r w:rsidRPr="00426B34">
        <w:rPr>
          <w:b w:val="0"/>
          <w:color w:val="000000"/>
        </w:rPr>
        <w:t>, толық келіспеймін 34% және 13%</w:t>
      </w:r>
      <w:r>
        <w:rPr>
          <w:b w:val="0"/>
          <w:color w:val="000000"/>
        </w:rPr>
        <w:t>.</w:t>
      </w:r>
    </w:p>
    <w:p w:rsidR="003B4E17" w:rsidRDefault="003B4E17" w:rsidP="003B4E17">
      <w:pPr>
        <w:rPr>
          <w:color w:val="000000" w:themeColor="text1"/>
          <w:sz w:val="28"/>
          <w:szCs w:val="28"/>
          <w:highlight w:val="yellow"/>
        </w:rPr>
      </w:pPr>
    </w:p>
    <w:p w:rsidR="003B4E17" w:rsidRPr="00950F78" w:rsidRDefault="002176A0" w:rsidP="003B4E17">
      <w:pPr>
        <w:pStyle w:val="1"/>
        <w:tabs>
          <w:tab w:val="left" w:pos="1965"/>
        </w:tabs>
        <w:ind w:left="1965"/>
      </w:pPr>
      <w:r>
        <w:rPr>
          <w:color w:val="000000"/>
        </w:rPr>
        <w:t>ІХ</w:t>
      </w:r>
      <w:r w:rsidR="003B4E17" w:rsidRPr="00950F78">
        <w:rPr>
          <w:color w:val="000000"/>
        </w:rPr>
        <w:t>. КЕМШІЛІКТЕР МЕН ЕСКЕРТУЛЕР, ОЛАРДЫ ШЕШУ ЖОЛДАРЫ</w:t>
      </w:r>
    </w:p>
    <w:p w:rsidR="003B4E17" w:rsidRPr="00950F78" w:rsidRDefault="003B4E17" w:rsidP="003B4E17">
      <w:pPr>
        <w:pStyle w:val="a3"/>
        <w:spacing w:before="4"/>
        <w:ind w:right="450"/>
        <w:rPr>
          <w:color w:val="000000"/>
        </w:rPr>
      </w:pPr>
      <w:r>
        <w:rPr>
          <w:color w:val="000000"/>
        </w:rPr>
        <w:t xml:space="preserve">1. </w:t>
      </w:r>
      <w:r w:rsidRPr="00950F78">
        <w:rPr>
          <w:color w:val="000000"/>
        </w:rPr>
        <w:t>Күрделі диагнозы бар балалармен жұмыс істеу кезін</w:t>
      </w:r>
      <w:r>
        <w:rPr>
          <w:color w:val="000000"/>
        </w:rPr>
        <w:t>де тәрбиешілер мен педагогтердің</w:t>
      </w:r>
      <w:r w:rsidRPr="00950F78">
        <w:rPr>
          <w:color w:val="000000"/>
        </w:rPr>
        <w:t xml:space="preserve"> психологиялық дайындығының болмауы. </w:t>
      </w:r>
    </w:p>
    <w:p w:rsidR="003B4E17" w:rsidRPr="00950F78" w:rsidRDefault="003B4E17" w:rsidP="003B4E17">
      <w:pPr>
        <w:pStyle w:val="a3"/>
        <w:spacing w:before="4"/>
        <w:ind w:right="450"/>
        <w:rPr>
          <w:color w:val="000000"/>
        </w:rPr>
      </w:pPr>
      <w:r w:rsidRPr="00950F78">
        <w:rPr>
          <w:color w:val="000000"/>
        </w:rPr>
        <w:t>2. Барлық ата-аналар уақтылы түзету жұмыстарының маңыздылығын әлі түсінбейді.</w:t>
      </w:r>
    </w:p>
    <w:p w:rsidR="003B4E17" w:rsidRPr="00A95427" w:rsidRDefault="003B4E17" w:rsidP="003B4E17">
      <w:pPr>
        <w:pStyle w:val="a3"/>
        <w:spacing w:before="4"/>
        <w:ind w:right="450"/>
      </w:pPr>
      <w:r>
        <w:rPr>
          <w:b/>
        </w:rPr>
        <w:t xml:space="preserve">Шешу жолдары: </w:t>
      </w:r>
      <w:r w:rsidRPr="00A95427">
        <w:rPr>
          <w:color w:val="000000"/>
        </w:rPr>
        <w:t>Диагнозды ескере отырып, ерекше білім беру қажеттілігі бар балаларға жақын болу</w:t>
      </w:r>
      <w:r>
        <w:rPr>
          <w:color w:val="000000"/>
        </w:rPr>
        <w:t>.</w:t>
      </w:r>
      <w:r w:rsidRPr="00A95427">
        <w:rPr>
          <w:color w:val="000000"/>
        </w:rPr>
        <w:t xml:space="preserve"> Инклюзивті тәсілді іске асыру бойынша педагогтарға ақпараттық, әдістемелік және психологиялық көмек көрсету.</w:t>
      </w:r>
    </w:p>
    <w:p w:rsidR="003B4E17" w:rsidRDefault="003B4E17" w:rsidP="003B4E17">
      <w:pPr>
        <w:pStyle w:val="a3"/>
        <w:ind w:right="457" w:firstLine="706"/>
        <w:rPr>
          <w:color w:val="000000"/>
        </w:rPr>
      </w:pPr>
      <w:r w:rsidRPr="00A95427">
        <w:rPr>
          <w:color w:val="000000"/>
        </w:rPr>
        <w:t xml:space="preserve">Инклюзивті топтар аптасына </w:t>
      </w:r>
      <w:r>
        <w:rPr>
          <w:color w:val="000000"/>
        </w:rPr>
        <w:t xml:space="preserve"> аптасына </w:t>
      </w:r>
      <w:r w:rsidRPr="00A95427">
        <w:rPr>
          <w:color w:val="000000"/>
        </w:rPr>
        <w:t xml:space="preserve"> 1 рет инклюзивті практика бағытында ата-аналармен жұмыс істеуді</w:t>
      </w:r>
      <w:r>
        <w:rPr>
          <w:color w:val="000000"/>
        </w:rPr>
        <w:t>ң әртүрлі формаларын жоспарлау</w:t>
      </w:r>
      <w:r w:rsidRPr="00A95427">
        <w:rPr>
          <w:color w:val="000000"/>
        </w:rPr>
        <w:t xml:space="preserve">. </w:t>
      </w:r>
    </w:p>
    <w:p w:rsidR="003B4E17" w:rsidRPr="00A95427" w:rsidRDefault="003B4E17" w:rsidP="003B4E17">
      <w:pPr>
        <w:pStyle w:val="a3"/>
        <w:ind w:right="457" w:firstLine="706"/>
        <w:rPr>
          <w:color w:val="000000"/>
        </w:rPr>
      </w:pPr>
      <w:r w:rsidRPr="00A95427">
        <w:rPr>
          <w:color w:val="000000"/>
        </w:rPr>
        <w:t>Инклюзивті білім беру мәселелерінде әрбір педагогтің кәсіби құзыреттілік деңгейін арттыруды жалғастыру. Ата-аналардың хабардарлығы мен құзыреттілігін арттыруды жалғастыру.</w:t>
      </w:r>
    </w:p>
    <w:p w:rsidR="003B4E17" w:rsidRPr="00A95427" w:rsidRDefault="003B4E17" w:rsidP="003B4E17">
      <w:pPr>
        <w:pStyle w:val="a3"/>
        <w:spacing w:before="252"/>
        <w:ind w:left="0"/>
      </w:pPr>
    </w:p>
    <w:p w:rsidR="003B4E17" w:rsidRDefault="002176A0" w:rsidP="003B4E17">
      <w:pPr>
        <w:jc w:val="center"/>
        <w:rPr>
          <w:rFonts w:ascii="Arial" w:hAnsi="Arial" w:cs="Arial"/>
          <w:color w:val="000000"/>
          <w:sz w:val="36"/>
          <w:szCs w:val="36"/>
        </w:rPr>
      </w:pPr>
      <w:r>
        <w:rPr>
          <w:b/>
          <w:color w:val="000000"/>
          <w:sz w:val="28"/>
          <w:szCs w:val="28"/>
        </w:rPr>
        <w:t>Х</w:t>
      </w:r>
      <w:r w:rsidR="003B4E17" w:rsidRPr="004A410A">
        <w:rPr>
          <w:b/>
          <w:color w:val="000000"/>
          <w:sz w:val="28"/>
          <w:szCs w:val="28"/>
        </w:rPr>
        <w:t>. ҚОРЫТЫНДЫЛАР МЕН ҰСЫНЫСТАР</w:t>
      </w:r>
    </w:p>
    <w:p w:rsidR="003B4E17" w:rsidRPr="004A410A" w:rsidRDefault="003B4E17" w:rsidP="00FD6845">
      <w:pPr>
        <w:pStyle w:val="a5"/>
        <w:numPr>
          <w:ilvl w:val="0"/>
          <w:numId w:val="12"/>
        </w:numPr>
        <w:tabs>
          <w:tab w:val="left" w:pos="1605"/>
        </w:tabs>
        <w:ind w:left="785" w:right="449"/>
        <w:rPr>
          <w:sz w:val="28"/>
          <w:szCs w:val="28"/>
        </w:rPr>
      </w:pPr>
      <w:r w:rsidRPr="004A410A">
        <w:rPr>
          <w:color w:val="000000"/>
          <w:sz w:val="28"/>
          <w:szCs w:val="28"/>
        </w:rPr>
        <w:t>Ақмола облысы білім басқармасының Көкшетау қаласы бойынша білім бөлімі жанындағы Көкшетау қа</w:t>
      </w:r>
      <w:r>
        <w:rPr>
          <w:color w:val="000000"/>
          <w:sz w:val="28"/>
          <w:szCs w:val="28"/>
        </w:rPr>
        <w:t>ласы "Нұр бала "бөбекжайы</w:t>
      </w:r>
      <w:r w:rsidRPr="004A410A">
        <w:rPr>
          <w:color w:val="000000"/>
          <w:sz w:val="28"/>
          <w:szCs w:val="28"/>
        </w:rPr>
        <w:t>" мемлекеттік коммуналдық қазыналық кәсіпорны өзін-өзі аттестаттаудың зерделенген материалдары негізінде ұжыммен мұқият және сапалы жұмыс жүргізілді.</w:t>
      </w:r>
    </w:p>
    <w:p w:rsidR="003B4E17" w:rsidRPr="00442931" w:rsidRDefault="003B4E17" w:rsidP="00FD6845">
      <w:pPr>
        <w:pStyle w:val="a5"/>
        <w:numPr>
          <w:ilvl w:val="0"/>
          <w:numId w:val="12"/>
        </w:numPr>
        <w:tabs>
          <w:tab w:val="left" w:pos="832"/>
        </w:tabs>
        <w:spacing w:before="2"/>
        <w:ind w:left="785" w:right="448"/>
        <w:rPr>
          <w:sz w:val="28"/>
          <w:szCs w:val="28"/>
        </w:rPr>
      </w:pPr>
      <w:r w:rsidRPr="00442931">
        <w:rPr>
          <w:color w:val="000000"/>
          <w:sz w:val="28"/>
          <w:szCs w:val="28"/>
        </w:rPr>
        <w:t>. "Нұр бала"бөбекжайы педагогикалық кадрлармен жасақталған. Кадрлар құрамы штат кестесіне сәйкес келеді. Педагог-мамандардың тиісті бейін бойынша педагогикалық білімі бар. Тәрбиешілердің "Мектепке дейінгі тәрбие және оқыту"маман</w:t>
      </w:r>
      <w:r>
        <w:rPr>
          <w:color w:val="000000"/>
          <w:sz w:val="28"/>
          <w:szCs w:val="28"/>
        </w:rPr>
        <w:t>дығы бойынша білімі бар. Кәсіби</w:t>
      </w:r>
      <w:r w:rsidRPr="00442931">
        <w:rPr>
          <w:color w:val="000000"/>
          <w:sz w:val="28"/>
          <w:szCs w:val="28"/>
        </w:rPr>
        <w:t xml:space="preserve"> біліктілікті арттыру </w:t>
      </w:r>
      <w:r>
        <w:rPr>
          <w:color w:val="000000"/>
          <w:sz w:val="28"/>
          <w:szCs w:val="28"/>
        </w:rPr>
        <w:t>курстарында жүйелі түрде жетілддіріп отырады</w:t>
      </w:r>
      <w:r w:rsidRPr="00442931">
        <w:rPr>
          <w:color w:val="000000"/>
          <w:sz w:val="28"/>
          <w:szCs w:val="28"/>
        </w:rPr>
        <w:t>.</w:t>
      </w:r>
    </w:p>
    <w:p w:rsidR="003B4E17" w:rsidRPr="00442931" w:rsidRDefault="003B4E17" w:rsidP="00FD6845">
      <w:pPr>
        <w:pStyle w:val="a3"/>
        <w:numPr>
          <w:ilvl w:val="0"/>
          <w:numId w:val="12"/>
        </w:numPr>
        <w:ind w:left="785" w:right="460"/>
        <w:jc w:val="both"/>
        <w:rPr>
          <w:color w:val="000000"/>
        </w:rPr>
      </w:pPr>
      <w:r w:rsidRPr="00442931">
        <w:rPr>
          <w:color w:val="000000"/>
        </w:rPr>
        <w:t>Мектепке дейінгі ұйымға балалар</w:t>
      </w:r>
      <w:r>
        <w:rPr>
          <w:color w:val="000000"/>
        </w:rPr>
        <w:t xml:space="preserve"> </w:t>
      </w:r>
      <w:r w:rsidRPr="00442931">
        <w:rPr>
          <w:color w:val="000000"/>
        </w:rPr>
        <w:t>"akmola.</w:t>
      </w:r>
      <w:r>
        <w:rPr>
          <w:color w:val="000000"/>
        </w:rPr>
        <w:t>kz, электрондық бағыт негізінде "М</w:t>
      </w:r>
      <w:r w:rsidRPr="00442931">
        <w:rPr>
          <w:color w:val="000000"/>
        </w:rPr>
        <w:t xml:space="preserve">ектепке дейінгі білім беру саласында мемлекеттік қызметтер көрсету қағидаларына" сәйкес және электрондық портал арқылы қабылданады </w:t>
      </w:r>
    </w:p>
    <w:p w:rsidR="003B4E17" w:rsidRPr="00442931" w:rsidRDefault="003B4E17" w:rsidP="003B4E17">
      <w:pPr>
        <w:tabs>
          <w:tab w:val="left" w:pos="1773"/>
        </w:tabs>
        <w:ind w:right="459"/>
        <w:jc w:val="both"/>
        <w:rPr>
          <w:sz w:val="28"/>
          <w:szCs w:val="28"/>
        </w:rPr>
      </w:pPr>
      <w:r>
        <w:rPr>
          <w:color w:val="000000"/>
          <w:sz w:val="28"/>
          <w:szCs w:val="28"/>
        </w:rPr>
        <w:t xml:space="preserve">      </w:t>
      </w:r>
      <w:r w:rsidRPr="00442931">
        <w:rPr>
          <w:color w:val="000000"/>
          <w:sz w:val="28"/>
          <w:szCs w:val="28"/>
        </w:rPr>
        <w:t xml:space="preserve">4. Құжаттарды қабылдау және балаларды мектепке дейінгі ұйымға тұрақты </w:t>
      </w:r>
      <w:r>
        <w:rPr>
          <w:color w:val="000000"/>
          <w:sz w:val="28"/>
          <w:szCs w:val="28"/>
        </w:rPr>
        <w:t>немесе уақытша болуға қабылдау б</w:t>
      </w:r>
      <w:r w:rsidRPr="00442931">
        <w:rPr>
          <w:color w:val="000000"/>
          <w:sz w:val="28"/>
          <w:szCs w:val="28"/>
        </w:rPr>
        <w:t>ос орындар болған кезде жыл бойы жүргізіледі.</w:t>
      </w:r>
    </w:p>
    <w:p w:rsidR="003B4E17" w:rsidRPr="00442931" w:rsidRDefault="003B4E17" w:rsidP="003B4E17">
      <w:pPr>
        <w:pStyle w:val="a3"/>
        <w:ind w:right="450"/>
        <w:jc w:val="both"/>
        <w:rPr>
          <w:color w:val="000000"/>
        </w:rPr>
      </w:pPr>
      <w:r w:rsidRPr="00442931">
        <w:rPr>
          <w:color w:val="000000"/>
        </w:rPr>
        <w:t>Ерекше білім беру қажеттіліктері бар балаларға жағдай жасалған.</w:t>
      </w:r>
    </w:p>
    <w:p w:rsidR="003B4E17" w:rsidRPr="00442931" w:rsidRDefault="003B4E17" w:rsidP="003B4E17">
      <w:pPr>
        <w:tabs>
          <w:tab w:val="left" w:pos="1716"/>
        </w:tabs>
        <w:ind w:left="425" w:right="447"/>
        <w:jc w:val="both"/>
        <w:rPr>
          <w:sz w:val="28"/>
          <w:szCs w:val="28"/>
        </w:rPr>
      </w:pPr>
      <w:r w:rsidRPr="00442931">
        <w:rPr>
          <w:color w:val="000000"/>
          <w:sz w:val="28"/>
          <w:szCs w:val="28"/>
        </w:rPr>
        <w:t xml:space="preserve">Педагог-психолог, мұғалім-логопед, дефектолог-тифлпедагог және инклюзивті топтардың тәрбиешілері жеке даму бағдарламалары негізінде психологиялық-педагогикалық сүйемелдеу жүргізеді. Білім беру процесіне қатысушылардың </w:t>
      </w:r>
      <w:r w:rsidRPr="00442931">
        <w:rPr>
          <w:color w:val="000000"/>
          <w:sz w:val="28"/>
          <w:szCs w:val="28"/>
        </w:rPr>
        <w:lastRenderedPageBreak/>
        <w:t>өзара қарым-қатынасы қауіпсіз, психологиялық жайлы ортаны қамтамасыз ете отырып, тәрбиені ізгілендіру және командалық тәсіл қағидаттарына негізделеді.</w:t>
      </w:r>
    </w:p>
    <w:p w:rsidR="003B4E17" w:rsidRPr="00442931" w:rsidRDefault="003B4E17" w:rsidP="00FD6845">
      <w:pPr>
        <w:pStyle w:val="a3"/>
        <w:numPr>
          <w:ilvl w:val="1"/>
          <w:numId w:val="15"/>
        </w:numPr>
        <w:tabs>
          <w:tab w:val="clear" w:pos="1440"/>
        </w:tabs>
        <w:spacing w:before="71"/>
        <w:ind w:left="785" w:right="451"/>
        <w:jc w:val="both"/>
        <w:rPr>
          <w:color w:val="000000"/>
        </w:rPr>
      </w:pPr>
      <w:r w:rsidRPr="00442931">
        <w:rPr>
          <w:color w:val="000000"/>
        </w:rPr>
        <w:t>Оқу-әдістемелік жұмыс мектепке дейінгі тәрбие мен оқытудың мемлекеттік жалпыға міндетті стандартына сәйкес жүзеге асырылады, Қазақстан Республикасы Білім Министрінің 2022 жылғы 3 тамыздағы № 348 бұйрығымен,</w:t>
      </w:r>
      <w:r>
        <w:rPr>
          <w:color w:val="000000"/>
        </w:rPr>
        <w:t xml:space="preserve"> м</w:t>
      </w:r>
      <w:r w:rsidRPr="00442931">
        <w:rPr>
          <w:color w:val="000000"/>
        </w:rPr>
        <w:t>ектепке дейінгі тәрбие мен оқытудың үлгілік оқу жоспарлары 2022 жылғы 9 қыркүйектегі № 394, мектепке дейінгі тәрбие мен оқытудың үлгілік оқу бағдарламас</w:t>
      </w:r>
      <w:r>
        <w:rPr>
          <w:color w:val="000000"/>
        </w:rPr>
        <w:t xml:space="preserve">ы 2022 жылғы 14 қазандағы № 422 </w:t>
      </w:r>
      <w:r w:rsidRPr="00442931">
        <w:rPr>
          <w:color w:val="000000"/>
        </w:rPr>
        <w:t>бекітілген</w:t>
      </w:r>
      <w:r>
        <w:rPr>
          <w:color w:val="000000"/>
        </w:rPr>
        <w:t>.</w:t>
      </w:r>
    </w:p>
    <w:p w:rsidR="003B4E17" w:rsidRPr="002339DF" w:rsidRDefault="003B4E17" w:rsidP="00FD6845">
      <w:pPr>
        <w:pStyle w:val="a5"/>
        <w:numPr>
          <w:ilvl w:val="1"/>
          <w:numId w:val="15"/>
        </w:numPr>
        <w:tabs>
          <w:tab w:val="clear" w:pos="1440"/>
          <w:tab w:val="left" w:pos="0"/>
        </w:tabs>
        <w:spacing w:before="3"/>
        <w:ind w:left="785" w:right="452"/>
        <w:jc w:val="both"/>
        <w:rPr>
          <w:sz w:val="28"/>
          <w:szCs w:val="28"/>
        </w:rPr>
      </w:pPr>
      <w:r w:rsidRPr="002339DF">
        <w:rPr>
          <w:color w:val="000000"/>
          <w:sz w:val="28"/>
          <w:szCs w:val="28"/>
        </w:rPr>
        <w:t>Жыл сайын бөбекжай "Қазақстан Республикасының мектепке дейінгі ұйымдары мен</w:t>
      </w:r>
      <w:r>
        <w:rPr>
          <w:color w:val="000000"/>
          <w:sz w:val="28"/>
          <w:szCs w:val="28"/>
        </w:rPr>
        <w:t xml:space="preserve"> мектепалды даярлық сыныптарының</w:t>
      </w:r>
      <w:r w:rsidRPr="002339DF">
        <w:rPr>
          <w:color w:val="000000"/>
          <w:sz w:val="28"/>
          <w:szCs w:val="28"/>
        </w:rPr>
        <w:t xml:space="preserve"> тәрбиелеу мен білім беру процесін ұйымдастыру туралы" нұсқаулық-әдістемелік хатты басшылыққа алады.</w:t>
      </w:r>
    </w:p>
    <w:p w:rsidR="003B4E17" w:rsidRPr="00442931" w:rsidRDefault="003B4E17" w:rsidP="003B4E17">
      <w:pPr>
        <w:pStyle w:val="a5"/>
        <w:tabs>
          <w:tab w:val="left" w:pos="0"/>
          <w:tab w:val="left" w:pos="1452"/>
        </w:tabs>
        <w:ind w:left="0" w:right="457" w:firstLine="0"/>
        <w:jc w:val="both"/>
        <w:rPr>
          <w:color w:val="000000"/>
          <w:sz w:val="28"/>
          <w:szCs w:val="28"/>
        </w:rPr>
      </w:pPr>
      <w:r>
        <w:rPr>
          <w:color w:val="000000"/>
          <w:sz w:val="28"/>
          <w:szCs w:val="28"/>
        </w:rPr>
        <w:t xml:space="preserve">    Бөбекжайда</w:t>
      </w:r>
      <w:r w:rsidRPr="00442931">
        <w:rPr>
          <w:color w:val="000000"/>
          <w:sz w:val="28"/>
          <w:szCs w:val="28"/>
        </w:rPr>
        <w:t xml:space="preserve"> баланың жеке басын толыққанды қалыптастыру үшін жағдайлар жасалған. Пәндік - кеңістіктік да</w:t>
      </w:r>
      <w:r>
        <w:rPr>
          <w:color w:val="000000"/>
          <w:sz w:val="28"/>
          <w:szCs w:val="28"/>
        </w:rPr>
        <w:t>му ортасының мазмұны тәрбиеленушілердің</w:t>
      </w:r>
      <w:r w:rsidRPr="00442931">
        <w:rPr>
          <w:color w:val="000000"/>
          <w:sz w:val="28"/>
          <w:szCs w:val="28"/>
        </w:rPr>
        <w:t xml:space="preserve"> мүдделеріне сәйкес келеді, балалардың жас ерекшеліктері мен жеке мүмкіндіктеріне назар аудара отырып өзгереді.</w:t>
      </w:r>
    </w:p>
    <w:p w:rsidR="003B4E17" w:rsidRPr="00442931" w:rsidRDefault="003B4E17" w:rsidP="003B4E17">
      <w:pPr>
        <w:pStyle w:val="a5"/>
        <w:tabs>
          <w:tab w:val="left" w:pos="0"/>
          <w:tab w:val="left" w:pos="1452"/>
        </w:tabs>
        <w:ind w:left="0" w:right="457" w:firstLine="0"/>
        <w:jc w:val="both"/>
        <w:rPr>
          <w:sz w:val="28"/>
          <w:szCs w:val="28"/>
        </w:rPr>
      </w:pPr>
      <w:r>
        <w:rPr>
          <w:color w:val="000000"/>
          <w:sz w:val="28"/>
          <w:szCs w:val="28"/>
        </w:rPr>
        <w:t xml:space="preserve">  Балалардың</w:t>
      </w:r>
      <w:r w:rsidRPr="00442931">
        <w:rPr>
          <w:color w:val="000000"/>
          <w:sz w:val="28"/>
          <w:szCs w:val="28"/>
        </w:rPr>
        <w:t xml:space="preserve"> бағдарламалық материалды игеруін талдау оң нәтижелерді көрсетеді. Баланың құзыреттілігін дамыту деңгейі әр жас кезеңінде жүргізіледі және индикаторлар жүйесімен бақыланады.</w:t>
      </w:r>
    </w:p>
    <w:p w:rsidR="003B4E17" w:rsidRDefault="003B4E17" w:rsidP="003B4E17">
      <w:pPr>
        <w:spacing w:before="71" w:line="321" w:lineRule="exact"/>
        <w:ind w:left="1242"/>
        <w:jc w:val="center"/>
        <w:rPr>
          <w:b/>
          <w:color w:val="000000"/>
          <w:sz w:val="28"/>
          <w:szCs w:val="28"/>
        </w:rPr>
      </w:pPr>
    </w:p>
    <w:p w:rsidR="003B4E17" w:rsidRPr="008356FC" w:rsidRDefault="003B4E17" w:rsidP="003B4E17">
      <w:pPr>
        <w:spacing w:before="71" w:line="321" w:lineRule="exact"/>
        <w:ind w:left="1242"/>
        <w:jc w:val="center"/>
        <w:rPr>
          <w:b/>
          <w:sz w:val="28"/>
          <w:szCs w:val="28"/>
        </w:rPr>
      </w:pPr>
      <w:r w:rsidRPr="008356FC">
        <w:rPr>
          <w:b/>
          <w:color w:val="000000"/>
          <w:sz w:val="28"/>
          <w:szCs w:val="28"/>
        </w:rPr>
        <w:t>Балабақшаны одан әрі дамыту перспективасы</w:t>
      </w:r>
      <w:r w:rsidRPr="008356FC">
        <w:rPr>
          <w:b/>
          <w:spacing w:val="-2"/>
          <w:sz w:val="28"/>
          <w:szCs w:val="28"/>
        </w:rPr>
        <w:t>:</w:t>
      </w:r>
    </w:p>
    <w:p w:rsidR="003B4E17" w:rsidRPr="00A2311A" w:rsidRDefault="003B4E17" w:rsidP="00FD6845">
      <w:pPr>
        <w:pStyle w:val="a5"/>
        <w:numPr>
          <w:ilvl w:val="0"/>
          <w:numId w:val="25"/>
        </w:numPr>
        <w:tabs>
          <w:tab w:val="left" w:pos="0"/>
          <w:tab w:val="left" w:pos="1452"/>
        </w:tabs>
        <w:ind w:right="457"/>
        <w:jc w:val="both"/>
        <w:rPr>
          <w:color w:val="000000"/>
          <w:sz w:val="28"/>
          <w:szCs w:val="28"/>
        </w:rPr>
      </w:pPr>
      <w:r w:rsidRPr="00A2311A">
        <w:rPr>
          <w:color w:val="000000"/>
          <w:sz w:val="28"/>
          <w:szCs w:val="28"/>
        </w:rPr>
        <w:t>Қазіргі заманғы сұраныстарға сәйкес заттық дамытушы ортасын толықтыруды жалғастыру;</w:t>
      </w:r>
    </w:p>
    <w:p w:rsidR="003B4E17" w:rsidRPr="008356FC" w:rsidRDefault="003B4E17" w:rsidP="00FD6845">
      <w:pPr>
        <w:pStyle w:val="a5"/>
        <w:numPr>
          <w:ilvl w:val="0"/>
          <w:numId w:val="25"/>
        </w:numPr>
        <w:tabs>
          <w:tab w:val="left" w:pos="0"/>
          <w:tab w:val="left" w:pos="1452"/>
        </w:tabs>
        <w:ind w:right="457"/>
        <w:jc w:val="both"/>
        <w:rPr>
          <w:color w:val="000000"/>
          <w:sz w:val="28"/>
          <w:szCs w:val="28"/>
        </w:rPr>
      </w:pPr>
      <w:r w:rsidRPr="008356FC">
        <w:rPr>
          <w:color w:val="000000"/>
          <w:sz w:val="28"/>
          <w:szCs w:val="28"/>
        </w:rPr>
        <w:t xml:space="preserve">Тәрбиеленушілердің дағдыларының сапасын арттыру мақсатында білім беру процесіне инновациялық белсенді және интерактивті әдістер мен технологияларды сынақтан өткізу және енгізу; </w:t>
      </w:r>
    </w:p>
    <w:p w:rsidR="003B4E17" w:rsidRPr="008356FC" w:rsidRDefault="003B4E17" w:rsidP="00FD6845">
      <w:pPr>
        <w:pStyle w:val="a5"/>
        <w:numPr>
          <w:ilvl w:val="0"/>
          <w:numId w:val="25"/>
        </w:numPr>
        <w:tabs>
          <w:tab w:val="left" w:pos="0"/>
          <w:tab w:val="left" w:pos="1452"/>
        </w:tabs>
        <w:ind w:right="457"/>
        <w:jc w:val="both"/>
        <w:rPr>
          <w:color w:val="000000"/>
          <w:sz w:val="28"/>
          <w:szCs w:val="28"/>
        </w:rPr>
      </w:pPr>
      <w:r w:rsidRPr="008356FC">
        <w:rPr>
          <w:color w:val="000000"/>
          <w:sz w:val="28"/>
          <w:szCs w:val="28"/>
        </w:rPr>
        <w:t>Біліктілік деңгей</w:t>
      </w:r>
      <w:r>
        <w:rPr>
          <w:color w:val="000000"/>
          <w:sz w:val="28"/>
          <w:szCs w:val="28"/>
        </w:rPr>
        <w:t>і бар педагогтар санын көбейту:</w:t>
      </w:r>
      <w:r w:rsidRPr="008356FC">
        <w:rPr>
          <w:color w:val="000000"/>
          <w:sz w:val="28"/>
          <w:szCs w:val="28"/>
        </w:rPr>
        <w:t xml:space="preserve"> педагог-модератор, педагог-сарапшы, педагог-зерттеуші; </w:t>
      </w:r>
    </w:p>
    <w:p w:rsidR="003B4E17" w:rsidRPr="008356FC" w:rsidRDefault="003B4E17" w:rsidP="00FD6845">
      <w:pPr>
        <w:pStyle w:val="a5"/>
        <w:numPr>
          <w:ilvl w:val="0"/>
          <w:numId w:val="25"/>
        </w:numPr>
        <w:tabs>
          <w:tab w:val="left" w:pos="0"/>
          <w:tab w:val="left" w:pos="1452"/>
        </w:tabs>
        <w:ind w:right="457"/>
        <w:jc w:val="both"/>
        <w:rPr>
          <w:color w:val="000000"/>
          <w:sz w:val="28"/>
          <w:szCs w:val="28"/>
        </w:rPr>
      </w:pPr>
      <w:r w:rsidRPr="008356FC">
        <w:rPr>
          <w:color w:val="000000"/>
          <w:sz w:val="28"/>
          <w:szCs w:val="28"/>
        </w:rPr>
        <w:t>Қалалық, облыстық, республикалық деңгейлерде озық п</w:t>
      </w:r>
      <w:r>
        <w:rPr>
          <w:color w:val="000000"/>
          <w:sz w:val="28"/>
          <w:szCs w:val="28"/>
        </w:rPr>
        <w:t>едагогикалық тәжірибені тарату</w:t>
      </w:r>
      <w:r w:rsidRPr="008356FC">
        <w:rPr>
          <w:color w:val="000000"/>
          <w:sz w:val="28"/>
          <w:szCs w:val="28"/>
        </w:rPr>
        <w:t xml:space="preserve">; </w:t>
      </w:r>
    </w:p>
    <w:p w:rsidR="003B4E17" w:rsidRPr="008356FC" w:rsidRDefault="003B4E17" w:rsidP="00FD6845">
      <w:pPr>
        <w:pStyle w:val="a5"/>
        <w:numPr>
          <w:ilvl w:val="0"/>
          <w:numId w:val="25"/>
        </w:numPr>
        <w:tabs>
          <w:tab w:val="left" w:pos="0"/>
          <w:tab w:val="left" w:pos="1452"/>
        </w:tabs>
        <w:ind w:right="457"/>
        <w:jc w:val="both"/>
        <w:rPr>
          <w:color w:val="000000"/>
          <w:sz w:val="28"/>
          <w:szCs w:val="28"/>
        </w:rPr>
      </w:pPr>
      <w:r>
        <w:rPr>
          <w:color w:val="000000"/>
          <w:sz w:val="28"/>
          <w:szCs w:val="28"/>
        </w:rPr>
        <w:t>Ерекше білім беру  қажеттіліктері</w:t>
      </w:r>
      <w:r w:rsidRPr="008356FC">
        <w:rPr>
          <w:color w:val="000000"/>
          <w:sz w:val="28"/>
          <w:szCs w:val="28"/>
        </w:rPr>
        <w:t xml:space="preserve"> бар тәрбиеленушілерді қоғамға тиімді бейімдеу үшін әлеуметтік институтта</w:t>
      </w:r>
      <w:r>
        <w:rPr>
          <w:color w:val="000000"/>
          <w:sz w:val="28"/>
          <w:szCs w:val="28"/>
        </w:rPr>
        <w:t>рмен ынтымақтастықты кеңейту</w:t>
      </w:r>
      <w:r w:rsidRPr="008356FC">
        <w:rPr>
          <w:color w:val="000000"/>
          <w:sz w:val="28"/>
          <w:szCs w:val="28"/>
        </w:rPr>
        <w:t xml:space="preserve">; </w:t>
      </w:r>
    </w:p>
    <w:p w:rsidR="003B4E17" w:rsidRPr="008356FC" w:rsidRDefault="003B4E17" w:rsidP="00FD6845">
      <w:pPr>
        <w:pStyle w:val="a5"/>
        <w:numPr>
          <w:ilvl w:val="0"/>
          <w:numId w:val="25"/>
        </w:numPr>
        <w:tabs>
          <w:tab w:val="left" w:pos="0"/>
          <w:tab w:val="left" w:pos="1452"/>
        </w:tabs>
        <w:ind w:right="457"/>
        <w:jc w:val="both"/>
        <w:rPr>
          <w:color w:val="000000"/>
          <w:sz w:val="28"/>
          <w:szCs w:val="28"/>
        </w:rPr>
      </w:pPr>
      <w:r>
        <w:rPr>
          <w:color w:val="000000"/>
          <w:sz w:val="28"/>
          <w:szCs w:val="28"/>
        </w:rPr>
        <w:t xml:space="preserve"> Жас мамандарды бөбекжайға</w:t>
      </w:r>
      <w:r w:rsidRPr="008356FC">
        <w:rPr>
          <w:color w:val="000000"/>
          <w:sz w:val="28"/>
          <w:szCs w:val="28"/>
        </w:rPr>
        <w:t xml:space="preserve"> тарту үшін кадрлар даярлау бойынша педагогикалық колледждермен және жоғары оқу орындарымен ынтымақтасты</w:t>
      </w:r>
      <w:r>
        <w:rPr>
          <w:color w:val="000000"/>
          <w:sz w:val="28"/>
          <w:szCs w:val="28"/>
        </w:rPr>
        <w:t>қ жөніндегі жұмысты жалғастыру</w:t>
      </w:r>
      <w:r w:rsidRPr="008356FC">
        <w:rPr>
          <w:color w:val="000000"/>
          <w:sz w:val="28"/>
          <w:szCs w:val="28"/>
        </w:rPr>
        <w:t>.</w:t>
      </w:r>
    </w:p>
    <w:p w:rsidR="003B4E17" w:rsidRPr="003E206D" w:rsidRDefault="003B4E17" w:rsidP="003B4E17">
      <w:pPr>
        <w:pStyle w:val="a3"/>
        <w:ind w:left="0" w:right="450"/>
        <w:jc w:val="both"/>
      </w:pPr>
      <w:r>
        <w:rPr>
          <w:color w:val="000000"/>
        </w:rPr>
        <w:t>"Нұр бала "бөбекжай</w:t>
      </w:r>
      <w:r w:rsidRPr="003E206D">
        <w:rPr>
          <w:color w:val="000000"/>
        </w:rPr>
        <w:t>" МКҚ</w:t>
      </w:r>
      <w:r>
        <w:rPr>
          <w:color w:val="000000"/>
        </w:rPr>
        <w:t>К комиссиясы өзін-өзі бағалау барысында</w:t>
      </w:r>
      <w:r w:rsidRPr="003E206D">
        <w:rPr>
          <w:color w:val="000000"/>
        </w:rPr>
        <w:t xml:space="preserve"> Қазақстан Республикасы Білім министрлігі Білім саласындағы сапаны қамтамасыз ету комитеті төрағасының 2022 жылғы 27 желтоқсандағы №12 бұйрығына қосымшаның 29-тармағын басшылыққа алды</w:t>
      </w:r>
      <w:r w:rsidRPr="003E206D">
        <w:t xml:space="preserve"> </w:t>
      </w:r>
    </w:p>
    <w:p w:rsidR="003B4E17" w:rsidRPr="003E206D" w:rsidRDefault="003B4E17" w:rsidP="003B4E17">
      <w:pPr>
        <w:rPr>
          <w:color w:val="000000"/>
          <w:sz w:val="28"/>
          <w:szCs w:val="28"/>
        </w:rPr>
      </w:pPr>
      <w:r w:rsidRPr="005A7A71">
        <w:rPr>
          <w:color w:val="000000"/>
          <w:sz w:val="28"/>
          <w:szCs w:val="28"/>
        </w:rPr>
        <w:t xml:space="preserve">Білім беру ұйымдарының өзін-өзі бағалауын ұйымдастыру және жүргізу бойынша әдістемелік ұсынымдар және білім беру ұйымдарын бағалау өлшемшарттарын бекіту </w:t>
      </w:r>
      <w:r w:rsidRPr="005A7A71">
        <w:rPr>
          <w:color w:val="000000"/>
          <w:sz w:val="28"/>
          <w:szCs w:val="28"/>
        </w:rPr>
        <w:lastRenderedPageBreak/>
        <w:t>туралы 1-қосымшасына сәйкес мектепке дейінгі тәрбие мен оқытудың жалпы білім беретін оқу бағдарламаларын іске асыратын білім беру ұйымдарын бағалау өлшемшарттарына  сәйкес жүзеге асырды.</w:t>
      </w:r>
    </w:p>
    <w:p w:rsidR="003B4E17" w:rsidRPr="003E206D" w:rsidRDefault="003B4E17" w:rsidP="003B4E17">
      <w:pPr>
        <w:rPr>
          <w:color w:val="000000"/>
          <w:sz w:val="28"/>
          <w:szCs w:val="28"/>
        </w:rPr>
      </w:pPr>
      <w:r w:rsidRPr="003E206D">
        <w:rPr>
          <w:color w:val="000000"/>
          <w:sz w:val="28"/>
          <w:szCs w:val="28"/>
        </w:rPr>
        <w:t>Ақмола облысы білім басқармасының Көкшетау қаласы бойынша білім бөлімі жанындағы Көкшетау қалас</w:t>
      </w:r>
      <w:r>
        <w:rPr>
          <w:color w:val="000000"/>
          <w:sz w:val="28"/>
          <w:szCs w:val="28"/>
        </w:rPr>
        <w:t>ының "Нұр бала "бөбекжай мемлекеттік коммуналдық қазыналық кәсіпорны</w:t>
      </w:r>
      <w:r w:rsidRPr="003E206D">
        <w:rPr>
          <w:color w:val="000000"/>
          <w:sz w:val="28"/>
          <w:szCs w:val="28"/>
        </w:rPr>
        <w:t>" қызметінің жоғарыда баяндалған өзін-өзі бағ</w:t>
      </w:r>
      <w:r>
        <w:rPr>
          <w:color w:val="000000"/>
          <w:sz w:val="28"/>
          <w:szCs w:val="28"/>
        </w:rPr>
        <w:t>алауы мектепке дейінгі ұйымның м</w:t>
      </w:r>
      <w:r w:rsidRPr="003E206D">
        <w:rPr>
          <w:color w:val="000000"/>
          <w:sz w:val="28"/>
          <w:szCs w:val="28"/>
        </w:rPr>
        <w:t>ектепке дейінгі тәрбие мен оқытудың мемлекеттік жалпыға міндетті стандартын толық көлемде іске асыратынын көрсетті.</w:t>
      </w:r>
    </w:p>
    <w:p w:rsidR="003B4E17" w:rsidRPr="003E206D" w:rsidRDefault="003B4E17" w:rsidP="003B4E17">
      <w:pPr>
        <w:rPr>
          <w:color w:val="000000"/>
          <w:sz w:val="28"/>
          <w:szCs w:val="28"/>
        </w:rPr>
      </w:pPr>
      <w:r w:rsidRPr="003E206D">
        <w:rPr>
          <w:color w:val="000000"/>
          <w:sz w:val="28"/>
          <w:szCs w:val="28"/>
        </w:rPr>
        <w:t>Бағалау критерийлеріне</w:t>
      </w:r>
      <w:r>
        <w:rPr>
          <w:color w:val="000000"/>
          <w:sz w:val="28"/>
          <w:szCs w:val="28"/>
        </w:rPr>
        <w:t>,</w:t>
      </w:r>
      <w:r w:rsidRPr="003E206D">
        <w:rPr>
          <w:color w:val="000000"/>
          <w:sz w:val="28"/>
          <w:szCs w:val="28"/>
        </w:rPr>
        <w:t xml:space="preserve"> қосымшаларда келтірілетін сандық және сапалық көрсеткіштердің негізінде Ақмола облысы білім басқармасының Көкшетау қаласы бойынша білім бөлімі жанындағы Көкшетау қалас</w:t>
      </w:r>
      <w:r>
        <w:rPr>
          <w:color w:val="000000"/>
          <w:sz w:val="28"/>
          <w:szCs w:val="28"/>
        </w:rPr>
        <w:t>ының "Нұр бала "бөбекжай</w:t>
      </w:r>
      <w:r w:rsidRPr="003E206D">
        <w:rPr>
          <w:color w:val="000000"/>
          <w:sz w:val="28"/>
          <w:szCs w:val="28"/>
        </w:rPr>
        <w:t>" комиссиясы мектепке дейінгі ұйымның 2021-2023 оқу жылдарындағы жұмысын "</w:t>
      </w:r>
      <w:r w:rsidRPr="003E206D">
        <w:rPr>
          <w:b/>
          <w:color w:val="000000"/>
          <w:sz w:val="28"/>
          <w:szCs w:val="28"/>
        </w:rPr>
        <w:t>үлгілі</w:t>
      </w:r>
      <w:r w:rsidRPr="003E206D">
        <w:rPr>
          <w:color w:val="000000"/>
          <w:sz w:val="28"/>
          <w:szCs w:val="28"/>
        </w:rPr>
        <w:t>"бағасына сәйкес деп таниды.</w:t>
      </w:r>
    </w:p>
    <w:p w:rsidR="003B4E17" w:rsidRDefault="003B4E17" w:rsidP="003B4E17">
      <w:pPr>
        <w:pStyle w:val="af0"/>
        <w:shd w:val="clear" w:color="auto" w:fill="FFFFFF"/>
        <w:spacing w:before="0" w:beforeAutospacing="0" w:after="0" w:afterAutospacing="0"/>
        <w:rPr>
          <w:color w:val="000000"/>
          <w:sz w:val="28"/>
          <w:szCs w:val="28"/>
          <w:lang w:val="kk-KZ"/>
        </w:rPr>
      </w:pPr>
    </w:p>
    <w:p w:rsidR="003B4E17" w:rsidRDefault="003B4E17" w:rsidP="003B4E17">
      <w:pPr>
        <w:pStyle w:val="af0"/>
        <w:shd w:val="clear" w:color="auto" w:fill="FFFFFF"/>
        <w:spacing w:before="0" w:beforeAutospacing="0" w:after="0" w:afterAutospacing="0"/>
        <w:rPr>
          <w:color w:val="000000"/>
          <w:sz w:val="28"/>
          <w:szCs w:val="28"/>
          <w:lang w:val="kk-KZ"/>
        </w:rPr>
      </w:pPr>
    </w:p>
    <w:p w:rsidR="003B4E17" w:rsidRDefault="003B4E17" w:rsidP="003B4E17">
      <w:pPr>
        <w:pStyle w:val="af0"/>
        <w:shd w:val="clear" w:color="auto" w:fill="FFFFFF"/>
        <w:spacing w:before="0" w:beforeAutospacing="0" w:after="0" w:afterAutospacing="0"/>
        <w:rPr>
          <w:color w:val="000000"/>
          <w:sz w:val="28"/>
          <w:szCs w:val="28"/>
          <w:lang w:val="kk-KZ"/>
        </w:rPr>
      </w:pPr>
    </w:p>
    <w:p w:rsidR="003B4E17" w:rsidRDefault="003B4E17" w:rsidP="003B4E17">
      <w:pPr>
        <w:rPr>
          <w:color w:val="000000" w:themeColor="text1"/>
          <w:sz w:val="28"/>
          <w:szCs w:val="28"/>
          <w:highlight w:val="yellow"/>
        </w:rPr>
      </w:pPr>
    </w:p>
    <w:p w:rsidR="00C1759A" w:rsidRPr="008E5A18" w:rsidRDefault="00C1759A" w:rsidP="00C1759A">
      <w:pPr>
        <w:ind w:left="-284" w:hanging="142"/>
        <w:jc w:val="center"/>
        <w:rPr>
          <w:color w:val="333333"/>
          <w:sz w:val="28"/>
          <w:szCs w:val="28"/>
        </w:rPr>
      </w:pPr>
      <w:r>
        <w:rPr>
          <w:sz w:val="28"/>
          <w:szCs w:val="28"/>
        </w:rPr>
        <w:t>Төрағасы:                                                А.Айжарыкова</w:t>
      </w:r>
    </w:p>
    <w:p w:rsidR="00C1759A" w:rsidRPr="00755192" w:rsidRDefault="00C1759A" w:rsidP="00C1759A">
      <w:pPr>
        <w:tabs>
          <w:tab w:val="left" w:pos="8246"/>
        </w:tabs>
        <w:spacing w:before="41"/>
        <w:ind w:firstLine="567"/>
        <w:rPr>
          <w:sz w:val="28"/>
          <w:szCs w:val="28"/>
        </w:rPr>
      </w:pPr>
      <w:r>
        <w:rPr>
          <w:sz w:val="28"/>
          <w:szCs w:val="28"/>
        </w:rPr>
        <w:t xml:space="preserve">                  Комиссия мүшелері</w:t>
      </w:r>
      <w:r w:rsidRPr="00755192">
        <w:rPr>
          <w:sz w:val="28"/>
          <w:szCs w:val="28"/>
        </w:rPr>
        <w:t xml:space="preserve">:           </w:t>
      </w:r>
      <w:r w:rsidR="00287B63">
        <w:rPr>
          <w:sz w:val="28"/>
          <w:szCs w:val="28"/>
        </w:rPr>
        <w:t xml:space="preserve">                     </w:t>
      </w:r>
      <w:r>
        <w:rPr>
          <w:sz w:val="28"/>
          <w:szCs w:val="28"/>
        </w:rPr>
        <w:t xml:space="preserve"> </w:t>
      </w:r>
      <w:r w:rsidRPr="00755192">
        <w:rPr>
          <w:sz w:val="28"/>
          <w:szCs w:val="28"/>
        </w:rPr>
        <w:t xml:space="preserve">Д. Накенова </w:t>
      </w:r>
    </w:p>
    <w:p w:rsidR="00C1759A" w:rsidRPr="00755192" w:rsidRDefault="00C1759A" w:rsidP="00C1759A">
      <w:pPr>
        <w:spacing w:before="43" w:line="276" w:lineRule="auto"/>
        <w:ind w:firstLine="567"/>
        <w:rPr>
          <w:spacing w:val="1"/>
          <w:sz w:val="28"/>
          <w:szCs w:val="28"/>
        </w:rPr>
      </w:pPr>
      <w:r w:rsidRPr="00755192">
        <w:rPr>
          <w:sz w:val="28"/>
          <w:szCs w:val="28"/>
        </w:rPr>
        <w:t xml:space="preserve">                                                             </w:t>
      </w:r>
      <w:r>
        <w:rPr>
          <w:sz w:val="28"/>
          <w:szCs w:val="28"/>
        </w:rPr>
        <w:t xml:space="preserve">             </w:t>
      </w:r>
      <w:r w:rsidRPr="00755192">
        <w:rPr>
          <w:sz w:val="28"/>
          <w:szCs w:val="28"/>
        </w:rPr>
        <w:t xml:space="preserve">         </w:t>
      </w:r>
      <w:r>
        <w:rPr>
          <w:sz w:val="28"/>
          <w:szCs w:val="28"/>
        </w:rPr>
        <w:t xml:space="preserve">   </w:t>
      </w:r>
      <w:r w:rsidR="00287B63">
        <w:rPr>
          <w:sz w:val="28"/>
          <w:szCs w:val="28"/>
        </w:rPr>
        <w:t xml:space="preserve"> </w:t>
      </w:r>
      <w:r w:rsidRPr="00755192">
        <w:rPr>
          <w:sz w:val="28"/>
          <w:szCs w:val="28"/>
        </w:rPr>
        <w:t>А.Рахимжанова</w:t>
      </w:r>
      <w:r w:rsidRPr="00755192">
        <w:rPr>
          <w:spacing w:val="1"/>
          <w:sz w:val="28"/>
          <w:szCs w:val="28"/>
        </w:rPr>
        <w:t xml:space="preserve"> </w:t>
      </w:r>
    </w:p>
    <w:p w:rsidR="00C1759A" w:rsidRPr="00755192" w:rsidRDefault="00C1759A" w:rsidP="00C1759A">
      <w:pPr>
        <w:spacing w:before="43" w:line="276" w:lineRule="auto"/>
        <w:ind w:firstLine="567"/>
        <w:rPr>
          <w:sz w:val="28"/>
          <w:szCs w:val="28"/>
        </w:rPr>
      </w:pPr>
      <w:r w:rsidRPr="00755192">
        <w:rPr>
          <w:sz w:val="28"/>
          <w:szCs w:val="28"/>
        </w:rPr>
        <w:t xml:space="preserve">                                                                        </w:t>
      </w:r>
      <w:r w:rsidR="00287B63">
        <w:rPr>
          <w:sz w:val="28"/>
          <w:szCs w:val="28"/>
        </w:rPr>
        <w:t xml:space="preserve">            </w:t>
      </w:r>
      <w:r>
        <w:rPr>
          <w:sz w:val="28"/>
          <w:szCs w:val="28"/>
        </w:rPr>
        <w:t xml:space="preserve"> </w:t>
      </w:r>
      <w:r w:rsidRPr="00755192">
        <w:rPr>
          <w:sz w:val="28"/>
          <w:szCs w:val="28"/>
        </w:rPr>
        <w:t xml:space="preserve"> Г.Кенебаева</w:t>
      </w:r>
    </w:p>
    <w:p w:rsidR="00C1759A" w:rsidRPr="00ED7EA9" w:rsidRDefault="00C1759A" w:rsidP="00C1759A">
      <w:pPr>
        <w:pStyle w:val="a3"/>
        <w:ind w:left="1485"/>
        <w:rPr>
          <w:lang w:val="ru-RU"/>
        </w:rPr>
      </w:pPr>
      <w:r w:rsidRPr="00ED7EA9">
        <w:rPr>
          <w:lang w:val="ru-RU"/>
        </w:rPr>
        <w:t xml:space="preserve">                                                   </w:t>
      </w:r>
      <w:r>
        <w:rPr>
          <w:lang w:val="ru-RU"/>
        </w:rPr>
        <w:t xml:space="preserve">       </w:t>
      </w:r>
      <w:r w:rsidRPr="00ED7EA9">
        <w:rPr>
          <w:lang w:val="ru-RU"/>
        </w:rPr>
        <w:t xml:space="preserve"> </w:t>
      </w:r>
      <w:r w:rsidR="00287B63">
        <w:rPr>
          <w:lang w:val="ru-RU"/>
        </w:rPr>
        <w:t xml:space="preserve">           </w:t>
      </w:r>
      <w:r>
        <w:rPr>
          <w:lang w:val="ru-RU"/>
        </w:rPr>
        <w:t xml:space="preserve">   </w:t>
      </w:r>
      <w:r w:rsidRPr="00ED7EA9">
        <w:rPr>
          <w:lang w:val="ru-RU"/>
        </w:rPr>
        <w:t xml:space="preserve">А. Габдуова </w:t>
      </w:r>
    </w:p>
    <w:p w:rsidR="00FC5D8E" w:rsidRDefault="00FC5D8E" w:rsidP="003B4E17">
      <w:pPr>
        <w:rPr>
          <w:color w:val="000000" w:themeColor="text1"/>
          <w:sz w:val="28"/>
          <w:szCs w:val="28"/>
          <w:highlight w:val="yellow"/>
        </w:rPr>
      </w:pPr>
    </w:p>
    <w:p w:rsidR="002176A0" w:rsidRDefault="002176A0" w:rsidP="003B4E17">
      <w:pPr>
        <w:rPr>
          <w:color w:val="000000" w:themeColor="text1"/>
          <w:sz w:val="28"/>
          <w:szCs w:val="28"/>
          <w:highlight w:val="yellow"/>
        </w:rPr>
      </w:pPr>
    </w:p>
    <w:p w:rsidR="002176A0" w:rsidRPr="00610D43" w:rsidRDefault="002176A0" w:rsidP="003B4E17">
      <w:pPr>
        <w:rPr>
          <w:color w:val="000000" w:themeColor="text1"/>
          <w:sz w:val="28"/>
          <w:szCs w:val="28"/>
          <w:highlight w:val="yellow"/>
        </w:rPr>
      </w:pPr>
    </w:p>
    <w:sectPr w:rsidR="002176A0" w:rsidRPr="00610D43" w:rsidSect="00282609">
      <w:pgSz w:w="11910" w:h="16840"/>
      <w:pgMar w:top="1920" w:right="400" w:bottom="1200" w:left="880" w:header="0"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74E" w:rsidRDefault="0045474E">
      <w:r>
        <w:separator/>
      </w:r>
    </w:p>
  </w:endnote>
  <w:endnote w:type="continuationSeparator" w:id="0">
    <w:p w:rsidR="0045474E" w:rsidRDefault="00454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43" w:rsidRDefault="00381F43">
    <w:pPr>
      <w:pStyle w:val="a3"/>
      <w:spacing w:line="14" w:lineRule="auto"/>
      <w:ind w:left="0"/>
      <w:rPr>
        <w:sz w:val="20"/>
      </w:rPr>
    </w:pPr>
    <w:r w:rsidRPr="000853C0">
      <w:rPr>
        <w:noProof/>
        <w:lang w:val="ru-RU" w:eastAsia="ru-RU"/>
      </w:rPr>
      <w:pict>
        <v:shapetype id="_x0000_t202" coordsize="21600,21600" o:spt="202" path="m,l,21600r21600,l21600,xe">
          <v:stroke joinstyle="miter"/>
          <v:path gradientshapeok="t" o:connecttype="rect"/>
        </v:shapetype>
        <v:shape id="Textbox 1" o:spid="_x0000_s2049" type="#_x0000_t202" style="position:absolute;margin-left:533.4pt;margin-top:780.65pt;width:23.6pt;height:14.2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" filled="f" stroked="f">
          <v:path arrowok="t"/>
          <v:textbox inset="0,0,0,0">
            <w:txbxContent>
              <w:p w:rsidR="00381F43" w:rsidRDefault="00381F43">
                <w:pPr>
                  <w:spacing w:before="11"/>
                  <w:ind w:left="60"/>
                </w:pPr>
                <w:r>
                  <w:rPr>
                    <w:spacing w:val="-5"/>
                  </w:rPr>
                  <w:fldChar w:fldCharType="begin"/>
                </w:r>
                <w:r>
                  <w:rPr>
                    <w:spacing w:val="-5"/>
                  </w:rPr>
                  <w:instrText xml:space="preserve"> PAGE </w:instrText>
                </w:r>
                <w:r>
                  <w:rPr>
                    <w:spacing w:val="-5"/>
                  </w:rPr>
                  <w:fldChar w:fldCharType="separate"/>
                </w:r>
                <w:r w:rsidR="00287B63">
                  <w:rPr>
                    <w:noProof/>
                    <w:spacing w:val="-5"/>
                  </w:rPr>
                  <w:t>55</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74E" w:rsidRDefault="0045474E">
      <w:r>
        <w:separator/>
      </w:r>
    </w:p>
  </w:footnote>
  <w:footnote w:type="continuationSeparator" w:id="0">
    <w:p w:rsidR="0045474E" w:rsidRDefault="004547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3135"/>
    <w:multiLevelType w:val="multilevel"/>
    <w:tmpl w:val="19B46B3C"/>
    <w:lvl w:ilvl="0">
      <w:start w:val="2021"/>
      <w:numFmt w:val="decimal"/>
      <w:lvlText w:val="%1"/>
      <w:lvlJc w:val="left"/>
      <w:pPr>
        <w:ind w:left="1260" w:hanging="1260"/>
      </w:pPr>
      <w:rPr>
        <w:rFonts w:hint="default"/>
      </w:rPr>
    </w:lvl>
    <w:lvl w:ilvl="1">
      <w:start w:val="2022"/>
      <w:numFmt w:val="decimal"/>
      <w:lvlText w:val="%1-%2"/>
      <w:lvlJc w:val="left"/>
      <w:pPr>
        <w:ind w:left="1796" w:hanging="1260"/>
      </w:pPr>
      <w:rPr>
        <w:rFonts w:hint="default"/>
      </w:rPr>
    </w:lvl>
    <w:lvl w:ilvl="2">
      <w:start w:val="1"/>
      <w:numFmt w:val="decimal"/>
      <w:lvlText w:val="%1-%2.%3"/>
      <w:lvlJc w:val="left"/>
      <w:pPr>
        <w:ind w:left="2332" w:hanging="1260"/>
      </w:pPr>
      <w:rPr>
        <w:rFonts w:hint="default"/>
      </w:rPr>
    </w:lvl>
    <w:lvl w:ilvl="3">
      <w:start w:val="1"/>
      <w:numFmt w:val="decimal"/>
      <w:lvlText w:val="%1-%2.%3.%4"/>
      <w:lvlJc w:val="left"/>
      <w:pPr>
        <w:ind w:left="2868" w:hanging="1260"/>
      </w:pPr>
      <w:rPr>
        <w:rFonts w:hint="default"/>
      </w:rPr>
    </w:lvl>
    <w:lvl w:ilvl="4">
      <w:start w:val="1"/>
      <w:numFmt w:val="decimal"/>
      <w:lvlText w:val="%1-%2.%3.%4.%5"/>
      <w:lvlJc w:val="left"/>
      <w:pPr>
        <w:ind w:left="3404" w:hanging="126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1">
    <w:nsid w:val="059C742E"/>
    <w:multiLevelType w:val="hybridMultilevel"/>
    <w:tmpl w:val="9D72C002"/>
    <w:lvl w:ilvl="0" w:tplc="A8622F94">
      <w:start w:val="1"/>
      <w:numFmt w:val="decimal"/>
      <w:lvlText w:val="%1."/>
      <w:lvlJc w:val="left"/>
      <w:pPr>
        <w:ind w:left="1290" w:hanging="755"/>
      </w:pPr>
      <w:rPr>
        <w:rFonts w:ascii="Times New Roman" w:eastAsia="Times New Roman" w:hAnsi="Times New Roman" w:cs="Times New Roman" w:hint="default"/>
        <w:b/>
        <w:bCs/>
        <w:i/>
        <w:iCs/>
        <w:spacing w:val="0"/>
        <w:w w:val="99"/>
        <w:sz w:val="28"/>
        <w:szCs w:val="28"/>
        <w:lang w:val="kk-KZ" w:eastAsia="en-US" w:bidi="ar-SA"/>
      </w:rPr>
    </w:lvl>
    <w:lvl w:ilvl="1" w:tplc="C6DC8CDA">
      <w:numFmt w:val="bullet"/>
      <w:lvlText w:val="•"/>
      <w:lvlJc w:val="left"/>
      <w:pPr>
        <w:ind w:left="2232" w:hanging="755"/>
      </w:pPr>
      <w:rPr>
        <w:rFonts w:hint="default"/>
        <w:lang w:val="kk-KZ" w:eastAsia="en-US" w:bidi="ar-SA"/>
      </w:rPr>
    </w:lvl>
    <w:lvl w:ilvl="2" w:tplc="2F1ED97C">
      <w:numFmt w:val="bullet"/>
      <w:lvlText w:val="•"/>
      <w:lvlJc w:val="left"/>
      <w:pPr>
        <w:ind w:left="3164" w:hanging="755"/>
      </w:pPr>
      <w:rPr>
        <w:rFonts w:hint="default"/>
        <w:lang w:val="kk-KZ" w:eastAsia="en-US" w:bidi="ar-SA"/>
      </w:rPr>
    </w:lvl>
    <w:lvl w:ilvl="3" w:tplc="2BACBDD8">
      <w:numFmt w:val="bullet"/>
      <w:lvlText w:val="•"/>
      <w:lvlJc w:val="left"/>
      <w:pPr>
        <w:ind w:left="4097" w:hanging="755"/>
      </w:pPr>
      <w:rPr>
        <w:rFonts w:hint="default"/>
        <w:lang w:val="kk-KZ" w:eastAsia="en-US" w:bidi="ar-SA"/>
      </w:rPr>
    </w:lvl>
    <w:lvl w:ilvl="4" w:tplc="BD70E116">
      <w:numFmt w:val="bullet"/>
      <w:lvlText w:val="•"/>
      <w:lvlJc w:val="left"/>
      <w:pPr>
        <w:ind w:left="5029" w:hanging="755"/>
      </w:pPr>
      <w:rPr>
        <w:rFonts w:hint="default"/>
        <w:lang w:val="kk-KZ" w:eastAsia="en-US" w:bidi="ar-SA"/>
      </w:rPr>
    </w:lvl>
    <w:lvl w:ilvl="5" w:tplc="9236CE1E">
      <w:numFmt w:val="bullet"/>
      <w:lvlText w:val="•"/>
      <w:lvlJc w:val="left"/>
      <w:pPr>
        <w:ind w:left="5962" w:hanging="755"/>
      </w:pPr>
      <w:rPr>
        <w:rFonts w:hint="default"/>
        <w:lang w:val="kk-KZ" w:eastAsia="en-US" w:bidi="ar-SA"/>
      </w:rPr>
    </w:lvl>
    <w:lvl w:ilvl="6" w:tplc="D4A8D9F6">
      <w:numFmt w:val="bullet"/>
      <w:lvlText w:val="•"/>
      <w:lvlJc w:val="left"/>
      <w:pPr>
        <w:ind w:left="6894" w:hanging="755"/>
      </w:pPr>
      <w:rPr>
        <w:rFonts w:hint="default"/>
        <w:lang w:val="kk-KZ" w:eastAsia="en-US" w:bidi="ar-SA"/>
      </w:rPr>
    </w:lvl>
    <w:lvl w:ilvl="7" w:tplc="32F2F15C">
      <w:numFmt w:val="bullet"/>
      <w:lvlText w:val="•"/>
      <w:lvlJc w:val="left"/>
      <w:pPr>
        <w:ind w:left="7826" w:hanging="755"/>
      </w:pPr>
      <w:rPr>
        <w:rFonts w:hint="default"/>
        <w:lang w:val="kk-KZ" w:eastAsia="en-US" w:bidi="ar-SA"/>
      </w:rPr>
    </w:lvl>
    <w:lvl w:ilvl="8" w:tplc="F2E6075E">
      <w:numFmt w:val="bullet"/>
      <w:lvlText w:val="•"/>
      <w:lvlJc w:val="left"/>
      <w:pPr>
        <w:ind w:left="8759" w:hanging="755"/>
      </w:pPr>
      <w:rPr>
        <w:rFonts w:hint="default"/>
        <w:lang w:val="kk-KZ" w:eastAsia="en-US" w:bidi="ar-SA"/>
      </w:rPr>
    </w:lvl>
  </w:abstractNum>
  <w:abstractNum w:abstractNumId="2">
    <w:nsid w:val="09A77081"/>
    <w:multiLevelType w:val="hybridMultilevel"/>
    <w:tmpl w:val="8870D8CC"/>
    <w:lvl w:ilvl="0" w:tplc="8518886E">
      <w:numFmt w:val="bullet"/>
      <w:lvlText w:val="•"/>
      <w:lvlJc w:val="left"/>
      <w:pPr>
        <w:ind w:left="536" w:hanging="303"/>
      </w:pPr>
      <w:rPr>
        <w:rFonts w:ascii="Times New Roman" w:eastAsia="Times New Roman" w:hAnsi="Times New Roman" w:cs="Times New Roman" w:hint="default"/>
        <w:b w:val="0"/>
        <w:bCs w:val="0"/>
        <w:i w:val="0"/>
        <w:iCs w:val="0"/>
        <w:spacing w:val="0"/>
        <w:w w:val="100"/>
        <w:sz w:val="30"/>
        <w:szCs w:val="30"/>
        <w:lang w:val="kk-KZ" w:eastAsia="en-US" w:bidi="ar-SA"/>
      </w:rPr>
    </w:lvl>
    <w:lvl w:ilvl="1" w:tplc="43047C08">
      <w:numFmt w:val="bullet"/>
      <w:lvlText w:val="•"/>
      <w:lvlJc w:val="left"/>
      <w:pPr>
        <w:ind w:left="1548" w:hanging="303"/>
      </w:pPr>
      <w:rPr>
        <w:rFonts w:hint="default"/>
        <w:lang w:val="kk-KZ" w:eastAsia="en-US" w:bidi="ar-SA"/>
      </w:rPr>
    </w:lvl>
    <w:lvl w:ilvl="2" w:tplc="CD0869A2">
      <w:numFmt w:val="bullet"/>
      <w:lvlText w:val="•"/>
      <w:lvlJc w:val="left"/>
      <w:pPr>
        <w:ind w:left="2556" w:hanging="303"/>
      </w:pPr>
      <w:rPr>
        <w:rFonts w:hint="default"/>
        <w:lang w:val="kk-KZ" w:eastAsia="en-US" w:bidi="ar-SA"/>
      </w:rPr>
    </w:lvl>
    <w:lvl w:ilvl="3" w:tplc="D3A28148">
      <w:numFmt w:val="bullet"/>
      <w:lvlText w:val="•"/>
      <w:lvlJc w:val="left"/>
      <w:pPr>
        <w:ind w:left="3565" w:hanging="303"/>
      </w:pPr>
      <w:rPr>
        <w:rFonts w:hint="default"/>
        <w:lang w:val="kk-KZ" w:eastAsia="en-US" w:bidi="ar-SA"/>
      </w:rPr>
    </w:lvl>
    <w:lvl w:ilvl="4" w:tplc="063C97AC">
      <w:numFmt w:val="bullet"/>
      <w:lvlText w:val="•"/>
      <w:lvlJc w:val="left"/>
      <w:pPr>
        <w:ind w:left="4573" w:hanging="303"/>
      </w:pPr>
      <w:rPr>
        <w:rFonts w:hint="default"/>
        <w:lang w:val="kk-KZ" w:eastAsia="en-US" w:bidi="ar-SA"/>
      </w:rPr>
    </w:lvl>
    <w:lvl w:ilvl="5" w:tplc="1F2402CE">
      <w:numFmt w:val="bullet"/>
      <w:lvlText w:val="•"/>
      <w:lvlJc w:val="left"/>
      <w:pPr>
        <w:ind w:left="5582" w:hanging="303"/>
      </w:pPr>
      <w:rPr>
        <w:rFonts w:hint="default"/>
        <w:lang w:val="kk-KZ" w:eastAsia="en-US" w:bidi="ar-SA"/>
      </w:rPr>
    </w:lvl>
    <w:lvl w:ilvl="6" w:tplc="FDEE6046">
      <w:numFmt w:val="bullet"/>
      <w:lvlText w:val="•"/>
      <w:lvlJc w:val="left"/>
      <w:pPr>
        <w:ind w:left="6590" w:hanging="303"/>
      </w:pPr>
      <w:rPr>
        <w:rFonts w:hint="default"/>
        <w:lang w:val="kk-KZ" w:eastAsia="en-US" w:bidi="ar-SA"/>
      </w:rPr>
    </w:lvl>
    <w:lvl w:ilvl="7" w:tplc="FBE8B058">
      <w:numFmt w:val="bullet"/>
      <w:lvlText w:val="•"/>
      <w:lvlJc w:val="left"/>
      <w:pPr>
        <w:ind w:left="7598" w:hanging="303"/>
      </w:pPr>
      <w:rPr>
        <w:rFonts w:hint="default"/>
        <w:lang w:val="kk-KZ" w:eastAsia="en-US" w:bidi="ar-SA"/>
      </w:rPr>
    </w:lvl>
    <w:lvl w:ilvl="8" w:tplc="91DC1A44">
      <w:numFmt w:val="bullet"/>
      <w:lvlText w:val="•"/>
      <w:lvlJc w:val="left"/>
      <w:pPr>
        <w:ind w:left="8607" w:hanging="303"/>
      </w:pPr>
      <w:rPr>
        <w:rFonts w:hint="default"/>
        <w:lang w:val="kk-KZ" w:eastAsia="en-US" w:bidi="ar-SA"/>
      </w:rPr>
    </w:lvl>
  </w:abstractNum>
  <w:abstractNum w:abstractNumId="3">
    <w:nsid w:val="0AD53989"/>
    <w:multiLevelType w:val="hybridMultilevel"/>
    <w:tmpl w:val="F4A87496"/>
    <w:lvl w:ilvl="0" w:tplc="1480BA54">
      <w:start w:val="1"/>
      <w:numFmt w:val="decimal"/>
      <w:lvlText w:val="%1."/>
      <w:lvlJc w:val="left"/>
      <w:pPr>
        <w:ind w:left="1276" w:hanging="740"/>
      </w:pPr>
      <w:rPr>
        <w:rFonts w:ascii="Times New Roman" w:eastAsia="Times New Roman" w:hAnsi="Times New Roman" w:cs="Times New Roman" w:hint="default"/>
        <w:b w:val="0"/>
        <w:bCs w:val="0"/>
        <w:i w:val="0"/>
        <w:iCs w:val="0"/>
        <w:spacing w:val="0"/>
        <w:w w:val="99"/>
        <w:sz w:val="28"/>
        <w:szCs w:val="28"/>
        <w:lang w:val="kk-KZ" w:eastAsia="en-US" w:bidi="ar-SA"/>
      </w:rPr>
    </w:lvl>
    <w:lvl w:ilvl="1" w:tplc="C40EF050">
      <w:numFmt w:val="bullet"/>
      <w:lvlText w:val=""/>
      <w:lvlJc w:val="left"/>
      <w:pPr>
        <w:ind w:left="536" w:hanging="567"/>
      </w:pPr>
      <w:rPr>
        <w:rFonts w:ascii="Symbol" w:eastAsia="Symbol" w:hAnsi="Symbol" w:cs="Symbol" w:hint="default"/>
        <w:b w:val="0"/>
        <w:bCs w:val="0"/>
        <w:i w:val="0"/>
        <w:iCs w:val="0"/>
        <w:spacing w:val="0"/>
        <w:w w:val="99"/>
        <w:sz w:val="28"/>
        <w:szCs w:val="28"/>
        <w:lang w:val="kk-KZ" w:eastAsia="en-US" w:bidi="ar-SA"/>
      </w:rPr>
    </w:lvl>
    <w:lvl w:ilvl="2" w:tplc="C98E078C">
      <w:numFmt w:val="bullet"/>
      <w:lvlText w:val="•"/>
      <w:lvlJc w:val="left"/>
      <w:pPr>
        <w:ind w:left="2318" w:hanging="567"/>
      </w:pPr>
      <w:rPr>
        <w:rFonts w:hint="default"/>
        <w:lang w:val="kk-KZ" w:eastAsia="en-US" w:bidi="ar-SA"/>
      </w:rPr>
    </w:lvl>
    <w:lvl w:ilvl="3" w:tplc="0720AB12">
      <w:numFmt w:val="bullet"/>
      <w:lvlText w:val="•"/>
      <w:lvlJc w:val="left"/>
      <w:pPr>
        <w:ind w:left="3356" w:hanging="567"/>
      </w:pPr>
      <w:rPr>
        <w:rFonts w:hint="default"/>
        <w:lang w:val="kk-KZ" w:eastAsia="en-US" w:bidi="ar-SA"/>
      </w:rPr>
    </w:lvl>
    <w:lvl w:ilvl="4" w:tplc="7B0A9E5A">
      <w:numFmt w:val="bullet"/>
      <w:lvlText w:val="•"/>
      <w:lvlJc w:val="left"/>
      <w:pPr>
        <w:ind w:left="4394" w:hanging="567"/>
      </w:pPr>
      <w:rPr>
        <w:rFonts w:hint="default"/>
        <w:lang w:val="kk-KZ" w:eastAsia="en-US" w:bidi="ar-SA"/>
      </w:rPr>
    </w:lvl>
    <w:lvl w:ilvl="5" w:tplc="537ABE88">
      <w:numFmt w:val="bullet"/>
      <w:lvlText w:val="•"/>
      <w:lvlJc w:val="left"/>
      <w:pPr>
        <w:ind w:left="5432" w:hanging="567"/>
      </w:pPr>
      <w:rPr>
        <w:rFonts w:hint="default"/>
        <w:lang w:val="kk-KZ" w:eastAsia="en-US" w:bidi="ar-SA"/>
      </w:rPr>
    </w:lvl>
    <w:lvl w:ilvl="6" w:tplc="E814F70E">
      <w:numFmt w:val="bullet"/>
      <w:lvlText w:val="•"/>
      <w:lvlJc w:val="left"/>
      <w:pPr>
        <w:ind w:left="6471" w:hanging="567"/>
      </w:pPr>
      <w:rPr>
        <w:rFonts w:hint="default"/>
        <w:lang w:val="kk-KZ" w:eastAsia="en-US" w:bidi="ar-SA"/>
      </w:rPr>
    </w:lvl>
    <w:lvl w:ilvl="7" w:tplc="9A08A994">
      <w:numFmt w:val="bullet"/>
      <w:lvlText w:val="•"/>
      <w:lvlJc w:val="left"/>
      <w:pPr>
        <w:ind w:left="7509" w:hanging="567"/>
      </w:pPr>
      <w:rPr>
        <w:rFonts w:hint="default"/>
        <w:lang w:val="kk-KZ" w:eastAsia="en-US" w:bidi="ar-SA"/>
      </w:rPr>
    </w:lvl>
    <w:lvl w:ilvl="8" w:tplc="1AF2F9F0">
      <w:numFmt w:val="bullet"/>
      <w:lvlText w:val="•"/>
      <w:lvlJc w:val="left"/>
      <w:pPr>
        <w:ind w:left="8547" w:hanging="567"/>
      </w:pPr>
      <w:rPr>
        <w:rFonts w:hint="default"/>
        <w:lang w:val="kk-KZ" w:eastAsia="en-US" w:bidi="ar-SA"/>
      </w:rPr>
    </w:lvl>
  </w:abstractNum>
  <w:abstractNum w:abstractNumId="4">
    <w:nsid w:val="134C6C65"/>
    <w:multiLevelType w:val="hybridMultilevel"/>
    <w:tmpl w:val="B44A1C6A"/>
    <w:lvl w:ilvl="0" w:tplc="8C5C1818">
      <w:numFmt w:val="bullet"/>
      <w:lvlText w:val="•"/>
      <w:lvlJc w:val="left"/>
      <w:pPr>
        <w:ind w:left="720" w:hanging="360"/>
      </w:pPr>
      <w:rPr>
        <w:rFonts w:hint="default"/>
        <w:lang w:val="kk-KZ"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349BA"/>
    <w:multiLevelType w:val="hybridMultilevel"/>
    <w:tmpl w:val="2E9C9892"/>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nsid w:val="21601582"/>
    <w:multiLevelType w:val="hybridMultilevel"/>
    <w:tmpl w:val="8C66AB30"/>
    <w:lvl w:ilvl="0" w:tplc="03FEA5D8">
      <w:numFmt w:val="bullet"/>
      <w:lvlText w:val=""/>
      <w:lvlJc w:val="left"/>
      <w:pPr>
        <w:ind w:left="1381" w:hanging="361"/>
      </w:pPr>
      <w:rPr>
        <w:rFonts w:ascii="Symbol" w:eastAsia="Symbol" w:hAnsi="Symbol" w:cs="Symbol" w:hint="default"/>
        <w:b w:val="0"/>
        <w:bCs w:val="0"/>
        <w:i w:val="0"/>
        <w:iCs w:val="0"/>
        <w:spacing w:val="0"/>
        <w:w w:val="99"/>
        <w:sz w:val="28"/>
        <w:szCs w:val="28"/>
        <w:lang w:val="kk-KZ" w:eastAsia="en-US" w:bidi="ar-SA"/>
      </w:rPr>
    </w:lvl>
    <w:lvl w:ilvl="1" w:tplc="C4D80A4E">
      <w:numFmt w:val="bullet"/>
      <w:lvlText w:val="•"/>
      <w:lvlJc w:val="left"/>
      <w:pPr>
        <w:ind w:left="2304" w:hanging="361"/>
      </w:pPr>
      <w:rPr>
        <w:rFonts w:hint="default"/>
        <w:lang w:val="kk-KZ" w:eastAsia="en-US" w:bidi="ar-SA"/>
      </w:rPr>
    </w:lvl>
    <w:lvl w:ilvl="2" w:tplc="D622900C">
      <w:numFmt w:val="bullet"/>
      <w:lvlText w:val="•"/>
      <w:lvlJc w:val="left"/>
      <w:pPr>
        <w:ind w:left="3228" w:hanging="361"/>
      </w:pPr>
      <w:rPr>
        <w:rFonts w:hint="default"/>
        <w:lang w:val="kk-KZ" w:eastAsia="en-US" w:bidi="ar-SA"/>
      </w:rPr>
    </w:lvl>
    <w:lvl w:ilvl="3" w:tplc="A914F0A6">
      <w:numFmt w:val="bullet"/>
      <w:lvlText w:val="•"/>
      <w:lvlJc w:val="left"/>
      <w:pPr>
        <w:ind w:left="4153" w:hanging="361"/>
      </w:pPr>
      <w:rPr>
        <w:rFonts w:hint="default"/>
        <w:lang w:val="kk-KZ" w:eastAsia="en-US" w:bidi="ar-SA"/>
      </w:rPr>
    </w:lvl>
    <w:lvl w:ilvl="4" w:tplc="BE36D254">
      <w:numFmt w:val="bullet"/>
      <w:lvlText w:val="•"/>
      <w:lvlJc w:val="left"/>
      <w:pPr>
        <w:ind w:left="5077" w:hanging="361"/>
      </w:pPr>
      <w:rPr>
        <w:rFonts w:hint="default"/>
        <w:lang w:val="kk-KZ" w:eastAsia="en-US" w:bidi="ar-SA"/>
      </w:rPr>
    </w:lvl>
    <w:lvl w:ilvl="5" w:tplc="803C0124">
      <w:numFmt w:val="bullet"/>
      <w:lvlText w:val="•"/>
      <w:lvlJc w:val="left"/>
      <w:pPr>
        <w:ind w:left="6002" w:hanging="361"/>
      </w:pPr>
      <w:rPr>
        <w:rFonts w:hint="default"/>
        <w:lang w:val="kk-KZ" w:eastAsia="en-US" w:bidi="ar-SA"/>
      </w:rPr>
    </w:lvl>
    <w:lvl w:ilvl="6" w:tplc="F9ACF132">
      <w:numFmt w:val="bullet"/>
      <w:lvlText w:val="•"/>
      <w:lvlJc w:val="left"/>
      <w:pPr>
        <w:ind w:left="6926" w:hanging="361"/>
      </w:pPr>
      <w:rPr>
        <w:rFonts w:hint="default"/>
        <w:lang w:val="kk-KZ" w:eastAsia="en-US" w:bidi="ar-SA"/>
      </w:rPr>
    </w:lvl>
    <w:lvl w:ilvl="7" w:tplc="C3D6706C">
      <w:numFmt w:val="bullet"/>
      <w:lvlText w:val="•"/>
      <w:lvlJc w:val="left"/>
      <w:pPr>
        <w:ind w:left="7850" w:hanging="361"/>
      </w:pPr>
      <w:rPr>
        <w:rFonts w:hint="default"/>
        <w:lang w:val="kk-KZ" w:eastAsia="en-US" w:bidi="ar-SA"/>
      </w:rPr>
    </w:lvl>
    <w:lvl w:ilvl="8" w:tplc="72CA3F0C">
      <w:numFmt w:val="bullet"/>
      <w:lvlText w:val="•"/>
      <w:lvlJc w:val="left"/>
      <w:pPr>
        <w:ind w:left="8775" w:hanging="361"/>
      </w:pPr>
      <w:rPr>
        <w:rFonts w:hint="default"/>
        <w:lang w:val="kk-KZ" w:eastAsia="en-US" w:bidi="ar-SA"/>
      </w:rPr>
    </w:lvl>
  </w:abstractNum>
  <w:abstractNum w:abstractNumId="7">
    <w:nsid w:val="265E0E3F"/>
    <w:multiLevelType w:val="hybridMultilevel"/>
    <w:tmpl w:val="5A445A4E"/>
    <w:lvl w:ilvl="0" w:tplc="FFFFFFF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493923"/>
    <w:multiLevelType w:val="hybridMultilevel"/>
    <w:tmpl w:val="A6B6241E"/>
    <w:lvl w:ilvl="0" w:tplc="707E2CA2">
      <w:start w:val="2021"/>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225C82"/>
    <w:multiLevelType w:val="multilevel"/>
    <w:tmpl w:val="7BD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B22D33"/>
    <w:multiLevelType w:val="multilevel"/>
    <w:tmpl w:val="6A3E5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341B1F"/>
    <w:multiLevelType w:val="hybridMultilevel"/>
    <w:tmpl w:val="E58EF96E"/>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CE119F"/>
    <w:multiLevelType w:val="hybridMultilevel"/>
    <w:tmpl w:val="6408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1E0775"/>
    <w:multiLevelType w:val="hybridMultilevel"/>
    <w:tmpl w:val="65B65C58"/>
    <w:lvl w:ilvl="0" w:tplc="00A07256">
      <w:start w:val="1"/>
      <w:numFmt w:val="upperRoman"/>
      <w:lvlText w:val="%1."/>
      <w:lvlJc w:val="left"/>
      <w:pPr>
        <w:ind w:left="536" w:hanging="284"/>
      </w:pPr>
      <w:rPr>
        <w:rFonts w:ascii="Times New Roman" w:eastAsia="Times New Roman" w:hAnsi="Times New Roman" w:cs="Times New Roman" w:hint="default"/>
        <w:b w:val="0"/>
        <w:bCs w:val="0"/>
        <w:i w:val="0"/>
        <w:iCs w:val="0"/>
        <w:spacing w:val="-2"/>
        <w:w w:val="97"/>
        <w:sz w:val="28"/>
        <w:szCs w:val="28"/>
        <w:lang w:val="kk-KZ" w:eastAsia="en-US" w:bidi="ar-SA"/>
      </w:rPr>
    </w:lvl>
    <w:lvl w:ilvl="1" w:tplc="D3785A30">
      <w:start w:val="1"/>
      <w:numFmt w:val="decimal"/>
      <w:lvlText w:val="%2."/>
      <w:lvlJc w:val="left"/>
      <w:pPr>
        <w:ind w:left="536" w:hanging="283"/>
      </w:pPr>
      <w:rPr>
        <w:rFonts w:ascii="Times New Roman" w:eastAsia="Times New Roman" w:hAnsi="Times New Roman" w:cs="Times New Roman" w:hint="default"/>
        <w:b w:val="0"/>
        <w:bCs w:val="0"/>
        <w:i w:val="0"/>
        <w:iCs w:val="0"/>
        <w:spacing w:val="0"/>
        <w:w w:val="99"/>
        <w:sz w:val="28"/>
        <w:szCs w:val="28"/>
        <w:lang w:val="kk-KZ" w:eastAsia="en-US" w:bidi="ar-SA"/>
      </w:rPr>
    </w:lvl>
    <w:lvl w:ilvl="2" w:tplc="58AE8038">
      <w:numFmt w:val="bullet"/>
      <w:lvlText w:val="•"/>
      <w:lvlJc w:val="left"/>
      <w:pPr>
        <w:ind w:left="2556" w:hanging="283"/>
      </w:pPr>
      <w:rPr>
        <w:rFonts w:hint="default"/>
        <w:lang w:val="kk-KZ" w:eastAsia="en-US" w:bidi="ar-SA"/>
      </w:rPr>
    </w:lvl>
    <w:lvl w:ilvl="3" w:tplc="805CE78A">
      <w:numFmt w:val="bullet"/>
      <w:lvlText w:val="•"/>
      <w:lvlJc w:val="left"/>
      <w:pPr>
        <w:ind w:left="3565" w:hanging="283"/>
      </w:pPr>
      <w:rPr>
        <w:rFonts w:hint="default"/>
        <w:lang w:val="kk-KZ" w:eastAsia="en-US" w:bidi="ar-SA"/>
      </w:rPr>
    </w:lvl>
    <w:lvl w:ilvl="4" w:tplc="1EF28016">
      <w:numFmt w:val="bullet"/>
      <w:lvlText w:val="•"/>
      <w:lvlJc w:val="left"/>
      <w:pPr>
        <w:ind w:left="4573" w:hanging="283"/>
      </w:pPr>
      <w:rPr>
        <w:rFonts w:hint="default"/>
        <w:lang w:val="kk-KZ" w:eastAsia="en-US" w:bidi="ar-SA"/>
      </w:rPr>
    </w:lvl>
    <w:lvl w:ilvl="5" w:tplc="36C8DD62">
      <w:numFmt w:val="bullet"/>
      <w:lvlText w:val="•"/>
      <w:lvlJc w:val="left"/>
      <w:pPr>
        <w:ind w:left="5582" w:hanging="283"/>
      </w:pPr>
      <w:rPr>
        <w:rFonts w:hint="default"/>
        <w:lang w:val="kk-KZ" w:eastAsia="en-US" w:bidi="ar-SA"/>
      </w:rPr>
    </w:lvl>
    <w:lvl w:ilvl="6" w:tplc="B50E7D50">
      <w:numFmt w:val="bullet"/>
      <w:lvlText w:val="•"/>
      <w:lvlJc w:val="left"/>
      <w:pPr>
        <w:ind w:left="6590" w:hanging="283"/>
      </w:pPr>
      <w:rPr>
        <w:rFonts w:hint="default"/>
        <w:lang w:val="kk-KZ" w:eastAsia="en-US" w:bidi="ar-SA"/>
      </w:rPr>
    </w:lvl>
    <w:lvl w:ilvl="7" w:tplc="C98A53D4">
      <w:numFmt w:val="bullet"/>
      <w:lvlText w:val="•"/>
      <w:lvlJc w:val="left"/>
      <w:pPr>
        <w:ind w:left="7598" w:hanging="283"/>
      </w:pPr>
      <w:rPr>
        <w:rFonts w:hint="default"/>
        <w:lang w:val="kk-KZ" w:eastAsia="en-US" w:bidi="ar-SA"/>
      </w:rPr>
    </w:lvl>
    <w:lvl w:ilvl="8" w:tplc="5C5A7116">
      <w:numFmt w:val="bullet"/>
      <w:lvlText w:val="•"/>
      <w:lvlJc w:val="left"/>
      <w:pPr>
        <w:ind w:left="8607" w:hanging="283"/>
      </w:pPr>
      <w:rPr>
        <w:rFonts w:hint="default"/>
        <w:lang w:val="kk-KZ" w:eastAsia="en-US" w:bidi="ar-SA"/>
      </w:rPr>
    </w:lvl>
  </w:abstractNum>
  <w:abstractNum w:abstractNumId="14">
    <w:nsid w:val="59D92CC3"/>
    <w:multiLevelType w:val="hybridMultilevel"/>
    <w:tmpl w:val="555C332A"/>
    <w:lvl w:ilvl="0" w:tplc="8C5C1818">
      <w:numFmt w:val="bullet"/>
      <w:lvlText w:val="•"/>
      <w:lvlJc w:val="left"/>
      <w:pPr>
        <w:ind w:left="720" w:hanging="360"/>
      </w:pPr>
      <w:rPr>
        <w:rFonts w:hint="default"/>
        <w:lang w:val="kk-KZ"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876EC"/>
    <w:multiLevelType w:val="hybridMultilevel"/>
    <w:tmpl w:val="178CA9F4"/>
    <w:lvl w:ilvl="0" w:tplc="86C6DA5C">
      <w:numFmt w:val="bullet"/>
      <w:lvlText w:val=""/>
      <w:lvlJc w:val="left"/>
      <w:pPr>
        <w:ind w:left="536" w:hanging="567"/>
      </w:pPr>
      <w:rPr>
        <w:rFonts w:ascii="Symbol" w:eastAsia="Symbol" w:hAnsi="Symbol" w:cs="Symbol" w:hint="default"/>
        <w:b w:val="0"/>
        <w:bCs w:val="0"/>
        <w:i w:val="0"/>
        <w:iCs w:val="0"/>
        <w:spacing w:val="0"/>
        <w:w w:val="99"/>
        <w:sz w:val="28"/>
        <w:szCs w:val="28"/>
        <w:lang w:val="kk-KZ" w:eastAsia="en-US" w:bidi="ar-SA"/>
      </w:rPr>
    </w:lvl>
    <w:lvl w:ilvl="1" w:tplc="B92C84E0">
      <w:numFmt w:val="bullet"/>
      <w:lvlText w:val="•"/>
      <w:lvlJc w:val="left"/>
      <w:pPr>
        <w:ind w:left="1548" w:hanging="567"/>
      </w:pPr>
      <w:rPr>
        <w:rFonts w:hint="default"/>
        <w:lang w:val="kk-KZ" w:eastAsia="en-US" w:bidi="ar-SA"/>
      </w:rPr>
    </w:lvl>
    <w:lvl w:ilvl="2" w:tplc="10BEB778">
      <w:numFmt w:val="bullet"/>
      <w:lvlText w:val="•"/>
      <w:lvlJc w:val="left"/>
      <w:pPr>
        <w:ind w:left="2556" w:hanging="567"/>
      </w:pPr>
      <w:rPr>
        <w:rFonts w:hint="default"/>
        <w:lang w:val="kk-KZ" w:eastAsia="en-US" w:bidi="ar-SA"/>
      </w:rPr>
    </w:lvl>
    <w:lvl w:ilvl="3" w:tplc="1C80DAF8">
      <w:numFmt w:val="bullet"/>
      <w:lvlText w:val="•"/>
      <w:lvlJc w:val="left"/>
      <w:pPr>
        <w:ind w:left="3565" w:hanging="567"/>
      </w:pPr>
      <w:rPr>
        <w:rFonts w:hint="default"/>
        <w:lang w:val="kk-KZ" w:eastAsia="en-US" w:bidi="ar-SA"/>
      </w:rPr>
    </w:lvl>
    <w:lvl w:ilvl="4" w:tplc="0CA0BAF6">
      <w:numFmt w:val="bullet"/>
      <w:lvlText w:val="•"/>
      <w:lvlJc w:val="left"/>
      <w:pPr>
        <w:ind w:left="4573" w:hanging="567"/>
      </w:pPr>
      <w:rPr>
        <w:rFonts w:hint="default"/>
        <w:lang w:val="kk-KZ" w:eastAsia="en-US" w:bidi="ar-SA"/>
      </w:rPr>
    </w:lvl>
    <w:lvl w:ilvl="5" w:tplc="2152C3AC">
      <w:numFmt w:val="bullet"/>
      <w:lvlText w:val="•"/>
      <w:lvlJc w:val="left"/>
      <w:pPr>
        <w:ind w:left="5582" w:hanging="567"/>
      </w:pPr>
      <w:rPr>
        <w:rFonts w:hint="default"/>
        <w:lang w:val="kk-KZ" w:eastAsia="en-US" w:bidi="ar-SA"/>
      </w:rPr>
    </w:lvl>
    <w:lvl w:ilvl="6" w:tplc="4232C9A6">
      <w:numFmt w:val="bullet"/>
      <w:lvlText w:val="•"/>
      <w:lvlJc w:val="left"/>
      <w:pPr>
        <w:ind w:left="6590" w:hanging="567"/>
      </w:pPr>
      <w:rPr>
        <w:rFonts w:hint="default"/>
        <w:lang w:val="kk-KZ" w:eastAsia="en-US" w:bidi="ar-SA"/>
      </w:rPr>
    </w:lvl>
    <w:lvl w:ilvl="7" w:tplc="A02095D8">
      <w:numFmt w:val="bullet"/>
      <w:lvlText w:val="•"/>
      <w:lvlJc w:val="left"/>
      <w:pPr>
        <w:ind w:left="7598" w:hanging="567"/>
      </w:pPr>
      <w:rPr>
        <w:rFonts w:hint="default"/>
        <w:lang w:val="kk-KZ" w:eastAsia="en-US" w:bidi="ar-SA"/>
      </w:rPr>
    </w:lvl>
    <w:lvl w:ilvl="8" w:tplc="FBEE9A8A">
      <w:numFmt w:val="bullet"/>
      <w:lvlText w:val="•"/>
      <w:lvlJc w:val="left"/>
      <w:pPr>
        <w:ind w:left="8607" w:hanging="567"/>
      </w:pPr>
      <w:rPr>
        <w:rFonts w:hint="default"/>
        <w:lang w:val="kk-KZ" w:eastAsia="en-US" w:bidi="ar-SA"/>
      </w:rPr>
    </w:lvl>
  </w:abstractNum>
  <w:abstractNum w:abstractNumId="16">
    <w:nsid w:val="5C9C1D55"/>
    <w:multiLevelType w:val="hybridMultilevel"/>
    <w:tmpl w:val="945038F8"/>
    <w:lvl w:ilvl="0" w:tplc="8C5C1818">
      <w:numFmt w:val="bullet"/>
      <w:lvlText w:val="•"/>
      <w:lvlJc w:val="left"/>
      <w:pPr>
        <w:ind w:left="720" w:hanging="360"/>
      </w:pPr>
      <w:rPr>
        <w:rFonts w:hint="default"/>
        <w:lang w:val="kk-KZ"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B6CC1"/>
    <w:multiLevelType w:val="hybridMultilevel"/>
    <w:tmpl w:val="CC94BD82"/>
    <w:lvl w:ilvl="0" w:tplc="C9A8DB9C">
      <w:start w:val="1"/>
      <w:numFmt w:val="decimal"/>
      <w:lvlText w:val="%1)"/>
      <w:lvlJc w:val="left"/>
      <w:pPr>
        <w:ind w:left="536" w:hanging="423"/>
      </w:pPr>
      <w:rPr>
        <w:rFonts w:ascii="Times New Roman" w:eastAsia="Times New Roman" w:hAnsi="Times New Roman" w:cs="Times New Roman" w:hint="default"/>
        <w:b w:val="0"/>
        <w:bCs w:val="0"/>
        <w:i w:val="0"/>
        <w:iCs w:val="0"/>
        <w:spacing w:val="0"/>
        <w:w w:val="99"/>
        <w:sz w:val="28"/>
        <w:szCs w:val="28"/>
        <w:lang w:val="kk-KZ" w:eastAsia="en-US" w:bidi="ar-SA"/>
      </w:rPr>
    </w:lvl>
    <w:lvl w:ilvl="1" w:tplc="A8B6CF70">
      <w:numFmt w:val="bullet"/>
      <w:lvlText w:val="•"/>
      <w:lvlJc w:val="left"/>
      <w:pPr>
        <w:ind w:left="1548" w:hanging="423"/>
      </w:pPr>
      <w:rPr>
        <w:rFonts w:hint="default"/>
        <w:lang w:val="kk-KZ" w:eastAsia="en-US" w:bidi="ar-SA"/>
      </w:rPr>
    </w:lvl>
    <w:lvl w:ilvl="2" w:tplc="8744AFB8">
      <w:numFmt w:val="bullet"/>
      <w:lvlText w:val="•"/>
      <w:lvlJc w:val="left"/>
      <w:pPr>
        <w:ind w:left="2556" w:hanging="423"/>
      </w:pPr>
      <w:rPr>
        <w:rFonts w:hint="default"/>
        <w:lang w:val="kk-KZ" w:eastAsia="en-US" w:bidi="ar-SA"/>
      </w:rPr>
    </w:lvl>
    <w:lvl w:ilvl="3" w:tplc="93F8F46C">
      <w:numFmt w:val="bullet"/>
      <w:lvlText w:val="•"/>
      <w:lvlJc w:val="left"/>
      <w:pPr>
        <w:ind w:left="3565" w:hanging="423"/>
      </w:pPr>
      <w:rPr>
        <w:rFonts w:hint="default"/>
        <w:lang w:val="kk-KZ" w:eastAsia="en-US" w:bidi="ar-SA"/>
      </w:rPr>
    </w:lvl>
    <w:lvl w:ilvl="4" w:tplc="97DEABA4">
      <w:numFmt w:val="bullet"/>
      <w:lvlText w:val="•"/>
      <w:lvlJc w:val="left"/>
      <w:pPr>
        <w:ind w:left="4573" w:hanging="423"/>
      </w:pPr>
      <w:rPr>
        <w:rFonts w:hint="default"/>
        <w:lang w:val="kk-KZ" w:eastAsia="en-US" w:bidi="ar-SA"/>
      </w:rPr>
    </w:lvl>
    <w:lvl w:ilvl="5" w:tplc="220A47BC">
      <w:numFmt w:val="bullet"/>
      <w:lvlText w:val="•"/>
      <w:lvlJc w:val="left"/>
      <w:pPr>
        <w:ind w:left="5582" w:hanging="423"/>
      </w:pPr>
      <w:rPr>
        <w:rFonts w:hint="default"/>
        <w:lang w:val="kk-KZ" w:eastAsia="en-US" w:bidi="ar-SA"/>
      </w:rPr>
    </w:lvl>
    <w:lvl w:ilvl="6" w:tplc="64AA5EC6">
      <w:numFmt w:val="bullet"/>
      <w:lvlText w:val="•"/>
      <w:lvlJc w:val="left"/>
      <w:pPr>
        <w:ind w:left="6590" w:hanging="423"/>
      </w:pPr>
      <w:rPr>
        <w:rFonts w:hint="default"/>
        <w:lang w:val="kk-KZ" w:eastAsia="en-US" w:bidi="ar-SA"/>
      </w:rPr>
    </w:lvl>
    <w:lvl w:ilvl="7" w:tplc="68108DBA">
      <w:numFmt w:val="bullet"/>
      <w:lvlText w:val="•"/>
      <w:lvlJc w:val="left"/>
      <w:pPr>
        <w:ind w:left="7598" w:hanging="423"/>
      </w:pPr>
      <w:rPr>
        <w:rFonts w:hint="default"/>
        <w:lang w:val="kk-KZ" w:eastAsia="en-US" w:bidi="ar-SA"/>
      </w:rPr>
    </w:lvl>
    <w:lvl w:ilvl="8" w:tplc="90DCBEFE">
      <w:numFmt w:val="bullet"/>
      <w:lvlText w:val="•"/>
      <w:lvlJc w:val="left"/>
      <w:pPr>
        <w:ind w:left="8607" w:hanging="423"/>
      </w:pPr>
      <w:rPr>
        <w:rFonts w:hint="default"/>
        <w:lang w:val="kk-KZ" w:eastAsia="en-US" w:bidi="ar-SA"/>
      </w:rPr>
    </w:lvl>
  </w:abstractNum>
  <w:abstractNum w:abstractNumId="18">
    <w:nsid w:val="5E397BAA"/>
    <w:multiLevelType w:val="multilevel"/>
    <w:tmpl w:val="F34A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AB6BBD"/>
    <w:multiLevelType w:val="multilevel"/>
    <w:tmpl w:val="FA98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2551E1"/>
    <w:multiLevelType w:val="multilevel"/>
    <w:tmpl w:val="EFDA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4C0FC5"/>
    <w:multiLevelType w:val="hybridMultilevel"/>
    <w:tmpl w:val="F10AA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142C9B"/>
    <w:multiLevelType w:val="hybridMultilevel"/>
    <w:tmpl w:val="D6CE1804"/>
    <w:lvl w:ilvl="0" w:tplc="A2423822">
      <w:numFmt w:val="bullet"/>
      <w:lvlText w:val=""/>
      <w:lvlJc w:val="left"/>
      <w:pPr>
        <w:ind w:left="536" w:hanging="567"/>
      </w:pPr>
      <w:rPr>
        <w:rFonts w:ascii="Symbol" w:eastAsia="Symbol" w:hAnsi="Symbol" w:cs="Symbol" w:hint="default"/>
        <w:b w:val="0"/>
        <w:bCs w:val="0"/>
        <w:i w:val="0"/>
        <w:iCs w:val="0"/>
        <w:spacing w:val="0"/>
        <w:w w:val="99"/>
        <w:sz w:val="28"/>
        <w:szCs w:val="28"/>
        <w:lang w:val="kk-KZ" w:eastAsia="en-US" w:bidi="ar-SA"/>
      </w:rPr>
    </w:lvl>
    <w:lvl w:ilvl="1" w:tplc="D6C6ED2C">
      <w:numFmt w:val="bullet"/>
      <w:lvlText w:val="•"/>
      <w:lvlJc w:val="left"/>
      <w:pPr>
        <w:ind w:left="1548" w:hanging="567"/>
      </w:pPr>
      <w:rPr>
        <w:rFonts w:hint="default"/>
        <w:lang w:val="kk-KZ" w:eastAsia="en-US" w:bidi="ar-SA"/>
      </w:rPr>
    </w:lvl>
    <w:lvl w:ilvl="2" w:tplc="4E604A00">
      <w:numFmt w:val="bullet"/>
      <w:lvlText w:val="•"/>
      <w:lvlJc w:val="left"/>
      <w:pPr>
        <w:ind w:left="2556" w:hanging="567"/>
      </w:pPr>
      <w:rPr>
        <w:rFonts w:hint="default"/>
        <w:lang w:val="kk-KZ" w:eastAsia="en-US" w:bidi="ar-SA"/>
      </w:rPr>
    </w:lvl>
    <w:lvl w:ilvl="3" w:tplc="4C60775E">
      <w:numFmt w:val="bullet"/>
      <w:lvlText w:val="•"/>
      <w:lvlJc w:val="left"/>
      <w:pPr>
        <w:ind w:left="3565" w:hanging="567"/>
      </w:pPr>
      <w:rPr>
        <w:rFonts w:hint="default"/>
        <w:lang w:val="kk-KZ" w:eastAsia="en-US" w:bidi="ar-SA"/>
      </w:rPr>
    </w:lvl>
    <w:lvl w:ilvl="4" w:tplc="DC60CD10">
      <w:numFmt w:val="bullet"/>
      <w:lvlText w:val="•"/>
      <w:lvlJc w:val="left"/>
      <w:pPr>
        <w:ind w:left="4573" w:hanging="567"/>
      </w:pPr>
      <w:rPr>
        <w:rFonts w:hint="default"/>
        <w:lang w:val="kk-KZ" w:eastAsia="en-US" w:bidi="ar-SA"/>
      </w:rPr>
    </w:lvl>
    <w:lvl w:ilvl="5" w:tplc="5B96FA3C">
      <w:numFmt w:val="bullet"/>
      <w:lvlText w:val="•"/>
      <w:lvlJc w:val="left"/>
      <w:pPr>
        <w:ind w:left="5582" w:hanging="567"/>
      </w:pPr>
      <w:rPr>
        <w:rFonts w:hint="default"/>
        <w:lang w:val="kk-KZ" w:eastAsia="en-US" w:bidi="ar-SA"/>
      </w:rPr>
    </w:lvl>
    <w:lvl w:ilvl="6" w:tplc="9AB83352">
      <w:numFmt w:val="bullet"/>
      <w:lvlText w:val="•"/>
      <w:lvlJc w:val="left"/>
      <w:pPr>
        <w:ind w:left="6590" w:hanging="567"/>
      </w:pPr>
      <w:rPr>
        <w:rFonts w:hint="default"/>
        <w:lang w:val="kk-KZ" w:eastAsia="en-US" w:bidi="ar-SA"/>
      </w:rPr>
    </w:lvl>
    <w:lvl w:ilvl="7" w:tplc="60AE5F90">
      <w:numFmt w:val="bullet"/>
      <w:lvlText w:val="•"/>
      <w:lvlJc w:val="left"/>
      <w:pPr>
        <w:ind w:left="7598" w:hanging="567"/>
      </w:pPr>
      <w:rPr>
        <w:rFonts w:hint="default"/>
        <w:lang w:val="kk-KZ" w:eastAsia="en-US" w:bidi="ar-SA"/>
      </w:rPr>
    </w:lvl>
    <w:lvl w:ilvl="8" w:tplc="6C5A1D3E">
      <w:numFmt w:val="bullet"/>
      <w:lvlText w:val="•"/>
      <w:lvlJc w:val="left"/>
      <w:pPr>
        <w:ind w:left="8607" w:hanging="567"/>
      </w:pPr>
      <w:rPr>
        <w:rFonts w:hint="default"/>
        <w:lang w:val="kk-KZ" w:eastAsia="en-US" w:bidi="ar-SA"/>
      </w:rPr>
    </w:lvl>
  </w:abstractNum>
  <w:abstractNum w:abstractNumId="23">
    <w:nsid w:val="726E3E39"/>
    <w:multiLevelType w:val="hybridMultilevel"/>
    <w:tmpl w:val="93E090EE"/>
    <w:lvl w:ilvl="0" w:tplc="72664A1C">
      <w:start w:val="1"/>
      <w:numFmt w:val="decimal"/>
      <w:lvlText w:val="%1."/>
      <w:lvlJc w:val="left"/>
      <w:pPr>
        <w:ind w:left="613" w:hanging="360"/>
      </w:pPr>
      <w:rPr>
        <w:rFonts w:ascii="Times New Roman" w:eastAsia="Times New Roman" w:hAnsi="Times New Roman" w:cs="Times New Roman" w:hint="default"/>
        <w:b w:val="0"/>
        <w:bCs w:val="0"/>
        <w:i w:val="0"/>
        <w:iCs w:val="0"/>
        <w:spacing w:val="0"/>
        <w:w w:val="99"/>
        <w:sz w:val="28"/>
        <w:szCs w:val="28"/>
        <w:lang w:val="kk-KZ" w:eastAsia="en-US" w:bidi="ar-SA"/>
      </w:rPr>
    </w:lvl>
    <w:lvl w:ilvl="1" w:tplc="8174A6B2">
      <w:start w:val="1"/>
      <w:numFmt w:val="decimal"/>
      <w:lvlText w:val="%2."/>
      <w:lvlJc w:val="left"/>
      <w:pPr>
        <w:ind w:left="1638" w:hanging="361"/>
      </w:pPr>
      <w:rPr>
        <w:rFonts w:ascii="Times New Roman" w:eastAsia="Times New Roman" w:hAnsi="Times New Roman" w:cs="Times New Roman" w:hint="default"/>
        <w:b w:val="0"/>
        <w:bCs w:val="0"/>
        <w:i w:val="0"/>
        <w:iCs w:val="0"/>
        <w:spacing w:val="0"/>
        <w:w w:val="99"/>
        <w:sz w:val="28"/>
        <w:szCs w:val="28"/>
        <w:lang w:val="kk-KZ" w:eastAsia="en-US" w:bidi="ar-SA"/>
      </w:rPr>
    </w:lvl>
    <w:lvl w:ilvl="2" w:tplc="6DC82CA0">
      <w:numFmt w:val="bullet"/>
      <w:lvlText w:val="•"/>
      <w:lvlJc w:val="left"/>
      <w:pPr>
        <w:ind w:left="2336" w:hanging="361"/>
      </w:pPr>
      <w:rPr>
        <w:rFonts w:hint="default"/>
        <w:lang w:val="kk-KZ" w:eastAsia="en-US" w:bidi="ar-SA"/>
      </w:rPr>
    </w:lvl>
    <w:lvl w:ilvl="3" w:tplc="7E561DE2">
      <w:numFmt w:val="bullet"/>
      <w:lvlText w:val="•"/>
      <w:lvlJc w:val="left"/>
      <w:pPr>
        <w:ind w:left="3372" w:hanging="361"/>
      </w:pPr>
      <w:rPr>
        <w:rFonts w:hint="default"/>
        <w:lang w:val="kk-KZ" w:eastAsia="en-US" w:bidi="ar-SA"/>
      </w:rPr>
    </w:lvl>
    <w:lvl w:ilvl="4" w:tplc="C330A190">
      <w:numFmt w:val="bullet"/>
      <w:lvlText w:val="•"/>
      <w:lvlJc w:val="left"/>
      <w:pPr>
        <w:ind w:left="4408" w:hanging="361"/>
      </w:pPr>
      <w:rPr>
        <w:rFonts w:hint="default"/>
        <w:lang w:val="kk-KZ" w:eastAsia="en-US" w:bidi="ar-SA"/>
      </w:rPr>
    </w:lvl>
    <w:lvl w:ilvl="5" w:tplc="8850EABC">
      <w:numFmt w:val="bullet"/>
      <w:lvlText w:val="•"/>
      <w:lvlJc w:val="left"/>
      <w:pPr>
        <w:ind w:left="5444" w:hanging="361"/>
      </w:pPr>
      <w:rPr>
        <w:rFonts w:hint="default"/>
        <w:lang w:val="kk-KZ" w:eastAsia="en-US" w:bidi="ar-SA"/>
      </w:rPr>
    </w:lvl>
    <w:lvl w:ilvl="6" w:tplc="AF8E7340">
      <w:numFmt w:val="bullet"/>
      <w:lvlText w:val="•"/>
      <w:lvlJc w:val="left"/>
      <w:pPr>
        <w:ind w:left="6480" w:hanging="361"/>
      </w:pPr>
      <w:rPr>
        <w:rFonts w:hint="default"/>
        <w:lang w:val="kk-KZ" w:eastAsia="en-US" w:bidi="ar-SA"/>
      </w:rPr>
    </w:lvl>
    <w:lvl w:ilvl="7" w:tplc="E6808120">
      <w:numFmt w:val="bullet"/>
      <w:lvlText w:val="•"/>
      <w:lvlJc w:val="left"/>
      <w:pPr>
        <w:ind w:left="7516" w:hanging="361"/>
      </w:pPr>
      <w:rPr>
        <w:rFonts w:hint="default"/>
        <w:lang w:val="kk-KZ" w:eastAsia="en-US" w:bidi="ar-SA"/>
      </w:rPr>
    </w:lvl>
    <w:lvl w:ilvl="8" w:tplc="4D449CB6">
      <w:numFmt w:val="bullet"/>
      <w:lvlText w:val="•"/>
      <w:lvlJc w:val="left"/>
      <w:pPr>
        <w:ind w:left="8552" w:hanging="361"/>
      </w:pPr>
      <w:rPr>
        <w:rFonts w:hint="default"/>
        <w:lang w:val="kk-KZ" w:eastAsia="en-US" w:bidi="ar-SA"/>
      </w:rPr>
    </w:lvl>
  </w:abstractNum>
  <w:abstractNum w:abstractNumId="24">
    <w:nsid w:val="7BA0042A"/>
    <w:multiLevelType w:val="hybridMultilevel"/>
    <w:tmpl w:val="7E74BB3C"/>
    <w:lvl w:ilvl="0" w:tplc="3E386AF4">
      <w:start w:val="1"/>
      <w:numFmt w:val="decimal"/>
      <w:lvlText w:val="%1."/>
      <w:lvlJc w:val="left"/>
      <w:pPr>
        <w:ind w:left="613" w:hanging="360"/>
      </w:pPr>
      <w:rPr>
        <w:rFonts w:hint="default"/>
      </w:rPr>
    </w:lvl>
    <w:lvl w:ilvl="1" w:tplc="04190019" w:tentative="1">
      <w:start w:val="1"/>
      <w:numFmt w:val="lowerLetter"/>
      <w:lvlText w:val="%2."/>
      <w:lvlJc w:val="left"/>
      <w:pPr>
        <w:ind w:left="1333" w:hanging="360"/>
      </w:pPr>
    </w:lvl>
    <w:lvl w:ilvl="2" w:tplc="0419001B" w:tentative="1">
      <w:start w:val="1"/>
      <w:numFmt w:val="lowerRoman"/>
      <w:lvlText w:val="%3."/>
      <w:lvlJc w:val="right"/>
      <w:pPr>
        <w:ind w:left="2053" w:hanging="180"/>
      </w:pPr>
    </w:lvl>
    <w:lvl w:ilvl="3" w:tplc="0419000F" w:tentative="1">
      <w:start w:val="1"/>
      <w:numFmt w:val="decimal"/>
      <w:lvlText w:val="%4."/>
      <w:lvlJc w:val="left"/>
      <w:pPr>
        <w:ind w:left="2773" w:hanging="360"/>
      </w:pPr>
    </w:lvl>
    <w:lvl w:ilvl="4" w:tplc="04190019" w:tentative="1">
      <w:start w:val="1"/>
      <w:numFmt w:val="lowerLetter"/>
      <w:lvlText w:val="%5."/>
      <w:lvlJc w:val="left"/>
      <w:pPr>
        <w:ind w:left="3493" w:hanging="360"/>
      </w:pPr>
    </w:lvl>
    <w:lvl w:ilvl="5" w:tplc="0419001B" w:tentative="1">
      <w:start w:val="1"/>
      <w:numFmt w:val="lowerRoman"/>
      <w:lvlText w:val="%6."/>
      <w:lvlJc w:val="right"/>
      <w:pPr>
        <w:ind w:left="4213" w:hanging="180"/>
      </w:pPr>
    </w:lvl>
    <w:lvl w:ilvl="6" w:tplc="0419000F" w:tentative="1">
      <w:start w:val="1"/>
      <w:numFmt w:val="decimal"/>
      <w:lvlText w:val="%7."/>
      <w:lvlJc w:val="left"/>
      <w:pPr>
        <w:ind w:left="4933" w:hanging="360"/>
      </w:pPr>
    </w:lvl>
    <w:lvl w:ilvl="7" w:tplc="04190019" w:tentative="1">
      <w:start w:val="1"/>
      <w:numFmt w:val="lowerLetter"/>
      <w:lvlText w:val="%8."/>
      <w:lvlJc w:val="left"/>
      <w:pPr>
        <w:ind w:left="5653" w:hanging="360"/>
      </w:pPr>
    </w:lvl>
    <w:lvl w:ilvl="8" w:tplc="0419001B" w:tentative="1">
      <w:start w:val="1"/>
      <w:numFmt w:val="lowerRoman"/>
      <w:lvlText w:val="%9."/>
      <w:lvlJc w:val="right"/>
      <w:pPr>
        <w:ind w:left="6373" w:hanging="180"/>
      </w:pPr>
    </w:lvl>
  </w:abstractNum>
  <w:num w:numId="1">
    <w:abstractNumId w:val="17"/>
  </w:num>
  <w:num w:numId="2">
    <w:abstractNumId w:val="15"/>
  </w:num>
  <w:num w:numId="3">
    <w:abstractNumId w:val="3"/>
  </w:num>
  <w:num w:numId="4">
    <w:abstractNumId w:val="1"/>
  </w:num>
  <w:num w:numId="5">
    <w:abstractNumId w:val="2"/>
  </w:num>
  <w:num w:numId="6">
    <w:abstractNumId w:val="22"/>
  </w:num>
  <w:num w:numId="7">
    <w:abstractNumId w:val="6"/>
  </w:num>
  <w:num w:numId="8">
    <w:abstractNumId w:val="23"/>
  </w:num>
  <w:num w:numId="9">
    <w:abstractNumId w:val="13"/>
  </w:num>
  <w:num w:numId="10">
    <w:abstractNumId w:val="11"/>
  </w:num>
  <w:num w:numId="11">
    <w:abstractNumId w:val="5"/>
  </w:num>
  <w:num w:numId="12">
    <w:abstractNumId w:val="21"/>
  </w:num>
  <w:num w:numId="13">
    <w:abstractNumId w:val="9"/>
  </w:num>
  <w:num w:numId="14">
    <w:abstractNumId w:val="19"/>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24"/>
  </w:num>
  <w:num w:numId="20">
    <w:abstractNumId w:val="14"/>
  </w:num>
  <w:num w:numId="21">
    <w:abstractNumId w:val="16"/>
  </w:num>
  <w:num w:numId="22">
    <w:abstractNumId w:val="18"/>
  </w:num>
  <w:num w:numId="23">
    <w:abstractNumId w:val="4"/>
  </w:num>
  <w:num w:numId="24">
    <w:abstractNumId w:val="20"/>
  </w:num>
  <w:num w:numId="25">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F82542"/>
    <w:rsid w:val="00001714"/>
    <w:rsid w:val="000031CE"/>
    <w:rsid w:val="00013274"/>
    <w:rsid w:val="00014FF1"/>
    <w:rsid w:val="0001570A"/>
    <w:rsid w:val="00015A8B"/>
    <w:rsid w:val="00016EA2"/>
    <w:rsid w:val="00017882"/>
    <w:rsid w:val="000210C5"/>
    <w:rsid w:val="0002504E"/>
    <w:rsid w:val="00030BB7"/>
    <w:rsid w:val="00033BCC"/>
    <w:rsid w:val="00033D49"/>
    <w:rsid w:val="00040D6E"/>
    <w:rsid w:val="000441A0"/>
    <w:rsid w:val="00052105"/>
    <w:rsid w:val="00053267"/>
    <w:rsid w:val="0005392E"/>
    <w:rsid w:val="00053E2A"/>
    <w:rsid w:val="00053F37"/>
    <w:rsid w:val="00054410"/>
    <w:rsid w:val="00055460"/>
    <w:rsid w:val="00060AA0"/>
    <w:rsid w:val="00062545"/>
    <w:rsid w:val="00062EA5"/>
    <w:rsid w:val="00071C24"/>
    <w:rsid w:val="0007439E"/>
    <w:rsid w:val="00074A42"/>
    <w:rsid w:val="00075A52"/>
    <w:rsid w:val="000820C6"/>
    <w:rsid w:val="000853C0"/>
    <w:rsid w:val="00086D78"/>
    <w:rsid w:val="000879CD"/>
    <w:rsid w:val="00095A66"/>
    <w:rsid w:val="00097A9D"/>
    <w:rsid w:val="000A086F"/>
    <w:rsid w:val="000B0580"/>
    <w:rsid w:val="000B209A"/>
    <w:rsid w:val="000B25DC"/>
    <w:rsid w:val="000B2CD6"/>
    <w:rsid w:val="000B3552"/>
    <w:rsid w:val="000B4C7E"/>
    <w:rsid w:val="000B5ACC"/>
    <w:rsid w:val="000C1547"/>
    <w:rsid w:val="000C1FB8"/>
    <w:rsid w:val="000C29A5"/>
    <w:rsid w:val="000D18E3"/>
    <w:rsid w:val="000D27E0"/>
    <w:rsid w:val="000D2B33"/>
    <w:rsid w:val="000D7E2D"/>
    <w:rsid w:val="000D7E84"/>
    <w:rsid w:val="000E20C5"/>
    <w:rsid w:val="000E283B"/>
    <w:rsid w:val="000E69A6"/>
    <w:rsid w:val="000E6C6F"/>
    <w:rsid w:val="000F26D4"/>
    <w:rsid w:val="000F3E16"/>
    <w:rsid w:val="0010004D"/>
    <w:rsid w:val="00102073"/>
    <w:rsid w:val="0010211D"/>
    <w:rsid w:val="00102D2D"/>
    <w:rsid w:val="001115C1"/>
    <w:rsid w:val="00112EF4"/>
    <w:rsid w:val="00116566"/>
    <w:rsid w:val="00116C71"/>
    <w:rsid w:val="00124A29"/>
    <w:rsid w:val="00125EB7"/>
    <w:rsid w:val="00126584"/>
    <w:rsid w:val="00126A93"/>
    <w:rsid w:val="001302E4"/>
    <w:rsid w:val="00131BD4"/>
    <w:rsid w:val="001348F7"/>
    <w:rsid w:val="00143BDB"/>
    <w:rsid w:val="001441EC"/>
    <w:rsid w:val="00144E11"/>
    <w:rsid w:val="00147CF4"/>
    <w:rsid w:val="00151C2D"/>
    <w:rsid w:val="00152810"/>
    <w:rsid w:val="00156232"/>
    <w:rsid w:val="00156957"/>
    <w:rsid w:val="00175135"/>
    <w:rsid w:val="001768C5"/>
    <w:rsid w:val="00176C98"/>
    <w:rsid w:val="00182FE3"/>
    <w:rsid w:val="001848DB"/>
    <w:rsid w:val="00186EEB"/>
    <w:rsid w:val="00186F41"/>
    <w:rsid w:val="00187CE6"/>
    <w:rsid w:val="001A23ED"/>
    <w:rsid w:val="001B022A"/>
    <w:rsid w:val="001B0A1D"/>
    <w:rsid w:val="001B2029"/>
    <w:rsid w:val="001B6B18"/>
    <w:rsid w:val="001C01E8"/>
    <w:rsid w:val="001C0BE9"/>
    <w:rsid w:val="001C3FBB"/>
    <w:rsid w:val="001D17EB"/>
    <w:rsid w:val="001D34F7"/>
    <w:rsid w:val="001E2B3A"/>
    <w:rsid w:val="001E4273"/>
    <w:rsid w:val="001F101B"/>
    <w:rsid w:val="001F1C01"/>
    <w:rsid w:val="002014E6"/>
    <w:rsid w:val="002041B1"/>
    <w:rsid w:val="0020582C"/>
    <w:rsid w:val="0020646C"/>
    <w:rsid w:val="00206A4C"/>
    <w:rsid w:val="002176A0"/>
    <w:rsid w:val="00224646"/>
    <w:rsid w:val="002267AB"/>
    <w:rsid w:val="00230E78"/>
    <w:rsid w:val="00234235"/>
    <w:rsid w:val="002360F2"/>
    <w:rsid w:val="00240917"/>
    <w:rsid w:val="00241454"/>
    <w:rsid w:val="00242479"/>
    <w:rsid w:val="00242A58"/>
    <w:rsid w:val="00242B6E"/>
    <w:rsid w:val="002506EB"/>
    <w:rsid w:val="002524CC"/>
    <w:rsid w:val="002562AF"/>
    <w:rsid w:val="0025669D"/>
    <w:rsid w:val="00260A68"/>
    <w:rsid w:val="00273EEB"/>
    <w:rsid w:val="00277ADF"/>
    <w:rsid w:val="00277C57"/>
    <w:rsid w:val="0028171F"/>
    <w:rsid w:val="00281796"/>
    <w:rsid w:val="00281D17"/>
    <w:rsid w:val="00282609"/>
    <w:rsid w:val="002837D5"/>
    <w:rsid w:val="002839BB"/>
    <w:rsid w:val="00287B63"/>
    <w:rsid w:val="00294865"/>
    <w:rsid w:val="002A00AC"/>
    <w:rsid w:val="002A362B"/>
    <w:rsid w:val="002A3E0F"/>
    <w:rsid w:val="002A5E81"/>
    <w:rsid w:val="002B12D8"/>
    <w:rsid w:val="002B32DA"/>
    <w:rsid w:val="002B3BEE"/>
    <w:rsid w:val="002B3E7D"/>
    <w:rsid w:val="002B5753"/>
    <w:rsid w:val="002C15F3"/>
    <w:rsid w:val="002C6002"/>
    <w:rsid w:val="002C64DB"/>
    <w:rsid w:val="002D1745"/>
    <w:rsid w:val="002D579E"/>
    <w:rsid w:val="002E2645"/>
    <w:rsid w:val="002E3FF5"/>
    <w:rsid w:val="002E524B"/>
    <w:rsid w:val="002E5C54"/>
    <w:rsid w:val="002E5D99"/>
    <w:rsid w:val="002F0CB4"/>
    <w:rsid w:val="002F2295"/>
    <w:rsid w:val="002F7E6D"/>
    <w:rsid w:val="0030155A"/>
    <w:rsid w:val="00302D63"/>
    <w:rsid w:val="00303FD7"/>
    <w:rsid w:val="003065C6"/>
    <w:rsid w:val="00306928"/>
    <w:rsid w:val="00313661"/>
    <w:rsid w:val="0031415B"/>
    <w:rsid w:val="00320E1E"/>
    <w:rsid w:val="00321721"/>
    <w:rsid w:val="00323C14"/>
    <w:rsid w:val="003240E0"/>
    <w:rsid w:val="00325C1F"/>
    <w:rsid w:val="00325C76"/>
    <w:rsid w:val="00327874"/>
    <w:rsid w:val="00327E23"/>
    <w:rsid w:val="0033676C"/>
    <w:rsid w:val="00346651"/>
    <w:rsid w:val="003507A6"/>
    <w:rsid w:val="0035146B"/>
    <w:rsid w:val="00361AC1"/>
    <w:rsid w:val="00364462"/>
    <w:rsid w:val="003650E9"/>
    <w:rsid w:val="00367683"/>
    <w:rsid w:val="00376A65"/>
    <w:rsid w:val="00376EAE"/>
    <w:rsid w:val="00380C93"/>
    <w:rsid w:val="00381F43"/>
    <w:rsid w:val="00383039"/>
    <w:rsid w:val="00387080"/>
    <w:rsid w:val="0038713B"/>
    <w:rsid w:val="0039056E"/>
    <w:rsid w:val="003905DF"/>
    <w:rsid w:val="003908E4"/>
    <w:rsid w:val="00391463"/>
    <w:rsid w:val="003934AE"/>
    <w:rsid w:val="003A33B9"/>
    <w:rsid w:val="003A3BC6"/>
    <w:rsid w:val="003A6115"/>
    <w:rsid w:val="003A63B1"/>
    <w:rsid w:val="003A7B6D"/>
    <w:rsid w:val="003B22E9"/>
    <w:rsid w:val="003B4CC7"/>
    <w:rsid w:val="003B4E17"/>
    <w:rsid w:val="003B5333"/>
    <w:rsid w:val="003B6812"/>
    <w:rsid w:val="003B7A94"/>
    <w:rsid w:val="003B7DCF"/>
    <w:rsid w:val="003C46A1"/>
    <w:rsid w:val="003C70B3"/>
    <w:rsid w:val="003D16A9"/>
    <w:rsid w:val="003D30BA"/>
    <w:rsid w:val="003D61FA"/>
    <w:rsid w:val="003E28E5"/>
    <w:rsid w:val="003E3896"/>
    <w:rsid w:val="003E5F59"/>
    <w:rsid w:val="003F08F1"/>
    <w:rsid w:val="003F296E"/>
    <w:rsid w:val="003F4677"/>
    <w:rsid w:val="00405DA9"/>
    <w:rsid w:val="00412152"/>
    <w:rsid w:val="004220D0"/>
    <w:rsid w:val="0044226A"/>
    <w:rsid w:val="00443E22"/>
    <w:rsid w:val="00450B14"/>
    <w:rsid w:val="00451AC8"/>
    <w:rsid w:val="00451B55"/>
    <w:rsid w:val="0045474E"/>
    <w:rsid w:val="00455963"/>
    <w:rsid w:val="00456737"/>
    <w:rsid w:val="0045677B"/>
    <w:rsid w:val="0046260B"/>
    <w:rsid w:val="004648F4"/>
    <w:rsid w:val="00465F3F"/>
    <w:rsid w:val="00466AD4"/>
    <w:rsid w:val="004719ED"/>
    <w:rsid w:val="00474606"/>
    <w:rsid w:val="0048045D"/>
    <w:rsid w:val="00480F74"/>
    <w:rsid w:val="00485127"/>
    <w:rsid w:val="00486599"/>
    <w:rsid w:val="00487D4D"/>
    <w:rsid w:val="00496C75"/>
    <w:rsid w:val="004A3323"/>
    <w:rsid w:val="004A70A0"/>
    <w:rsid w:val="004B0452"/>
    <w:rsid w:val="004B58A4"/>
    <w:rsid w:val="004B6225"/>
    <w:rsid w:val="004B716D"/>
    <w:rsid w:val="004C7B95"/>
    <w:rsid w:val="004C7EDF"/>
    <w:rsid w:val="004D314B"/>
    <w:rsid w:val="004D4B02"/>
    <w:rsid w:val="004E344F"/>
    <w:rsid w:val="004E7A46"/>
    <w:rsid w:val="004F298B"/>
    <w:rsid w:val="004F2DB9"/>
    <w:rsid w:val="004F34C6"/>
    <w:rsid w:val="004F6160"/>
    <w:rsid w:val="004F62AA"/>
    <w:rsid w:val="004F7115"/>
    <w:rsid w:val="00500237"/>
    <w:rsid w:val="00501281"/>
    <w:rsid w:val="0050141D"/>
    <w:rsid w:val="005015A0"/>
    <w:rsid w:val="005032C9"/>
    <w:rsid w:val="00511E1F"/>
    <w:rsid w:val="00514C9F"/>
    <w:rsid w:val="00515BCD"/>
    <w:rsid w:val="00515EF5"/>
    <w:rsid w:val="005166A5"/>
    <w:rsid w:val="00521507"/>
    <w:rsid w:val="00522368"/>
    <w:rsid w:val="00524D39"/>
    <w:rsid w:val="00525ABA"/>
    <w:rsid w:val="0053447E"/>
    <w:rsid w:val="00537A84"/>
    <w:rsid w:val="00542277"/>
    <w:rsid w:val="0054650D"/>
    <w:rsid w:val="00550086"/>
    <w:rsid w:val="0055499F"/>
    <w:rsid w:val="00557467"/>
    <w:rsid w:val="00562E3D"/>
    <w:rsid w:val="00562EF7"/>
    <w:rsid w:val="00563780"/>
    <w:rsid w:val="005664D3"/>
    <w:rsid w:val="005702D5"/>
    <w:rsid w:val="00571B1F"/>
    <w:rsid w:val="005771DE"/>
    <w:rsid w:val="00581025"/>
    <w:rsid w:val="00587B01"/>
    <w:rsid w:val="00596E78"/>
    <w:rsid w:val="005A333B"/>
    <w:rsid w:val="005A6DCE"/>
    <w:rsid w:val="005B1D72"/>
    <w:rsid w:val="005C293F"/>
    <w:rsid w:val="005D500E"/>
    <w:rsid w:val="005E736B"/>
    <w:rsid w:val="005F2037"/>
    <w:rsid w:val="005F44D1"/>
    <w:rsid w:val="00601FD6"/>
    <w:rsid w:val="00603746"/>
    <w:rsid w:val="00604BB1"/>
    <w:rsid w:val="00606312"/>
    <w:rsid w:val="00610D43"/>
    <w:rsid w:val="006153F0"/>
    <w:rsid w:val="00615AD1"/>
    <w:rsid w:val="00617ED3"/>
    <w:rsid w:val="00622507"/>
    <w:rsid w:val="00622CFA"/>
    <w:rsid w:val="006260EE"/>
    <w:rsid w:val="006264B6"/>
    <w:rsid w:val="00627F99"/>
    <w:rsid w:val="0063125F"/>
    <w:rsid w:val="006325BC"/>
    <w:rsid w:val="0063278E"/>
    <w:rsid w:val="00635133"/>
    <w:rsid w:val="00643064"/>
    <w:rsid w:val="006467F4"/>
    <w:rsid w:val="006560CB"/>
    <w:rsid w:val="00660C95"/>
    <w:rsid w:val="006705F2"/>
    <w:rsid w:val="00675E1E"/>
    <w:rsid w:val="0068553D"/>
    <w:rsid w:val="00690A82"/>
    <w:rsid w:val="00692498"/>
    <w:rsid w:val="00692AB0"/>
    <w:rsid w:val="00692FA4"/>
    <w:rsid w:val="00695AF3"/>
    <w:rsid w:val="00695BF7"/>
    <w:rsid w:val="006A22FC"/>
    <w:rsid w:val="006B3DF4"/>
    <w:rsid w:val="006B5056"/>
    <w:rsid w:val="006C7E8C"/>
    <w:rsid w:val="006D08DD"/>
    <w:rsid w:val="006E2EF2"/>
    <w:rsid w:val="006E4530"/>
    <w:rsid w:val="006E499D"/>
    <w:rsid w:val="006E4D37"/>
    <w:rsid w:val="006E7CCB"/>
    <w:rsid w:val="006F3E0D"/>
    <w:rsid w:val="006F3EE1"/>
    <w:rsid w:val="00705C14"/>
    <w:rsid w:val="00716B23"/>
    <w:rsid w:val="007171DB"/>
    <w:rsid w:val="007207BF"/>
    <w:rsid w:val="00722589"/>
    <w:rsid w:val="007258AB"/>
    <w:rsid w:val="007269F5"/>
    <w:rsid w:val="00727D23"/>
    <w:rsid w:val="007303EF"/>
    <w:rsid w:val="00730407"/>
    <w:rsid w:val="00730CFA"/>
    <w:rsid w:val="00731FC8"/>
    <w:rsid w:val="00741419"/>
    <w:rsid w:val="007425C8"/>
    <w:rsid w:val="00742B80"/>
    <w:rsid w:val="00742ECA"/>
    <w:rsid w:val="00743131"/>
    <w:rsid w:val="00750086"/>
    <w:rsid w:val="00753613"/>
    <w:rsid w:val="00754D91"/>
    <w:rsid w:val="0075586E"/>
    <w:rsid w:val="007607E8"/>
    <w:rsid w:val="00762798"/>
    <w:rsid w:val="00762AB1"/>
    <w:rsid w:val="007659EF"/>
    <w:rsid w:val="00765C03"/>
    <w:rsid w:val="007677A6"/>
    <w:rsid w:val="00770D87"/>
    <w:rsid w:val="00771F25"/>
    <w:rsid w:val="007736C0"/>
    <w:rsid w:val="00780DF5"/>
    <w:rsid w:val="00786A3B"/>
    <w:rsid w:val="007970F9"/>
    <w:rsid w:val="007A3D96"/>
    <w:rsid w:val="007A6AB0"/>
    <w:rsid w:val="007A7F4A"/>
    <w:rsid w:val="007A7FF4"/>
    <w:rsid w:val="007B23DE"/>
    <w:rsid w:val="007B6435"/>
    <w:rsid w:val="007B7492"/>
    <w:rsid w:val="007C55DE"/>
    <w:rsid w:val="007C61AC"/>
    <w:rsid w:val="007D0718"/>
    <w:rsid w:val="007D20DD"/>
    <w:rsid w:val="007D2749"/>
    <w:rsid w:val="007D679D"/>
    <w:rsid w:val="007E4E22"/>
    <w:rsid w:val="007E74C6"/>
    <w:rsid w:val="007F0986"/>
    <w:rsid w:val="007F0BEB"/>
    <w:rsid w:val="007F20C7"/>
    <w:rsid w:val="007F622C"/>
    <w:rsid w:val="007F79C8"/>
    <w:rsid w:val="0080106A"/>
    <w:rsid w:val="008047F0"/>
    <w:rsid w:val="00814C80"/>
    <w:rsid w:val="00821BFD"/>
    <w:rsid w:val="0083039D"/>
    <w:rsid w:val="008360A8"/>
    <w:rsid w:val="00836597"/>
    <w:rsid w:val="00844008"/>
    <w:rsid w:val="00850BD7"/>
    <w:rsid w:val="0086512F"/>
    <w:rsid w:val="00871FFE"/>
    <w:rsid w:val="008805A7"/>
    <w:rsid w:val="008820DC"/>
    <w:rsid w:val="00885989"/>
    <w:rsid w:val="00895CB9"/>
    <w:rsid w:val="00897CFA"/>
    <w:rsid w:val="008A1917"/>
    <w:rsid w:val="008A5E23"/>
    <w:rsid w:val="008A79D5"/>
    <w:rsid w:val="008B06AE"/>
    <w:rsid w:val="008B171E"/>
    <w:rsid w:val="008B1FAE"/>
    <w:rsid w:val="008B7EB6"/>
    <w:rsid w:val="008C02A1"/>
    <w:rsid w:val="008C4447"/>
    <w:rsid w:val="008C490E"/>
    <w:rsid w:val="008C4DE8"/>
    <w:rsid w:val="008C7D5B"/>
    <w:rsid w:val="008D0B42"/>
    <w:rsid w:val="008D5753"/>
    <w:rsid w:val="008D605B"/>
    <w:rsid w:val="008D6D27"/>
    <w:rsid w:val="008E0275"/>
    <w:rsid w:val="008E5A18"/>
    <w:rsid w:val="008F1BF8"/>
    <w:rsid w:val="008F49BE"/>
    <w:rsid w:val="008F79F2"/>
    <w:rsid w:val="009003CD"/>
    <w:rsid w:val="009036A0"/>
    <w:rsid w:val="00904052"/>
    <w:rsid w:val="009042F0"/>
    <w:rsid w:val="009109AE"/>
    <w:rsid w:val="009122A1"/>
    <w:rsid w:val="0091446E"/>
    <w:rsid w:val="009156E0"/>
    <w:rsid w:val="00915E58"/>
    <w:rsid w:val="00921E47"/>
    <w:rsid w:val="00923767"/>
    <w:rsid w:val="00924A72"/>
    <w:rsid w:val="00927283"/>
    <w:rsid w:val="00933369"/>
    <w:rsid w:val="00935D1F"/>
    <w:rsid w:val="00935F05"/>
    <w:rsid w:val="00937C9C"/>
    <w:rsid w:val="0094125A"/>
    <w:rsid w:val="00942284"/>
    <w:rsid w:val="009427C8"/>
    <w:rsid w:val="009531E0"/>
    <w:rsid w:val="00953D79"/>
    <w:rsid w:val="00960102"/>
    <w:rsid w:val="00980D1D"/>
    <w:rsid w:val="0099132C"/>
    <w:rsid w:val="00991AF1"/>
    <w:rsid w:val="009A6FBC"/>
    <w:rsid w:val="009A77EE"/>
    <w:rsid w:val="009A7861"/>
    <w:rsid w:val="009B13A8"/>
    <w:rsid w:val="009B2E47"/>
    <w:rsid w:val="009B4727"/>
    <w:rsid w:val="009B654A"/>
    <w:rsid w:val="009B7644"/>
    <w:rsid w:val="009C211B"/>
    <w:rsid w:val="009C27CD"/>
    <w:rsid w:val="009C5747"/>
    <w:rsid w:val="009D0656"/>
    <w:rsid w:val="009D20F6"/>
    <w:rsid w:val="009D2C3F"/>
    <w:rsid w:val="009D750F"/>
    <w:rsid w:val="009E24AB"/>
    <w:rsid w:val="009E41C7"/>
    <w:rsid w:val="009E47C9"/>
    <w:rsid w:val="009E5B99"/>
    <w:rsid w:val="009E70BD"/>
    <w:rsid w:val="009F0097"/>
    <w:rsid w:val="009F1817"/>
    <w:rsid w:val="009F33C3"/>
    <w:rsid w:val="00A00CC6"/>
    <w:rsid w:val="00A1065E"/>
    <w:rsid w:val="00A125F3"/>
    <w:rsid w:val="00A31B36"/>
    <w:rsid w:val="00A31BF9"/>
    <w:rsid w:val="00A32A9D"/>
    <w:rsid w:val="00A34230"/>
    <w:rsid w:val="00A3607C"/>
    <w:rsid w:val="00A4246C"/>
    <w:rsid w:val="00A44F11"/>
    <w:rsid w:val="00A45196"/>
    <w:rsid w:val="00A560A4"/>
    <w:rsid w:val="00A61070"/>
    <w:rsid w:val="00A61C7C"/>
    <w:rsid w:val="00A7249C"/>
    <w:rsid w:val="00A759B6"/>
    <w:rsid w:val="00A76E53"/>
    <w:rsid w:val="00A83232"/>
    <w:rsid w:val="00A8488D"/>
    <w:rsid w:val="00A85CF8"/>
    <w:rsid w:val="00A91E5B"/>
    <w:rsid w:val="00AA0AC3"/>
    <w:rsid w:val="00AA3D54"/>
    <w:rsid w:val="00AA7C0D"/>
    <w:rsid w:val="00AB223E"/>
    <w:rsid w:val="00AB23EC"/>
    <w:rsid w:val="00AB5374"/>
    <w:rsid w:val="00AC0367"/>
    <w:rsid w:val="00AC2383"/>
    <w:rsid w:val="00AC5B50"/>
    <w:rsid w:val="00AD1730"/>
    <w:rsid w:val="00AD399B"/>
    <w:rsid w:val="00AD5C33"/>
    <w:rsid w:val="00AD6F38"/>
    <w:rsid w:val="00AD76FA"/>
    <w:rsid w:val="00AE00CE"/>
    <w:rsid w:val="00AE0EC1"/>
    <w:rsid w:val="00AE72DC"/>
    <w:rsid w:val="00AF6366"/>
    <w:rsid w:val="00AF689C"/>
    <w:rsid w:val="00B02B63"/>
    <w:rsid w:val="00B05505"/>
    <w:rsid w:val="00B06DCE"/>
    <w:rsid w:val="00B1274D"/>
    <w:rsid w:val="00B130A2"/>
    <w:rsid w:val="00B13B4C"/>
    <w:rsid w:val="00B155D3"/>
    <w:rsid w:val="00B17515"/>
    <w:rsid w:val="00B20E60"/>
    <w:rsid w:val="00B23916"/>
    <w:rsid w:val="00B248B3"/>
    <w:rsid w:val="00B2597A"/>
    <w:rsid w:val="00B268A9"/>
    <w:rsid w:val="00B307A1"/>
    <w:rsid w:val="00B312BC"/>
    <w:rsid w:val="00B31BD1"/>
    <w:rsid w:val="00B34AAD"/>
    <w:rsid w:val="00B43080"/>
    <w:rsid w:val="00B43430"/>
    <w:rsid w:val="00B454B3"/>
    <w:rsid w:val="00B4638A"/>
    <w:rsid w:val="00B47F38"/>
    <w:rsid w:val="00B556F9"/>
    <w:rsid w:val="00B61598"/>
    <w:rsid w:val="00B62C06"/>
    <w:rsid w:val="00B64BCB"/>
    <w:rsid w:val="00B65412"/>
    <w:rsid w:val="00B660B9"/>
    <w:rsid w:val="00B67079"/>
    <w:rsid w:val="00B7336A"/>
    <w:rsid w:val="00B80EA1"/>
    <w:rsid w:val="00B90B18"/>
    <w:rsid w:val="00B916B2"/>
    <w:rsid w:val="00B93D90"/>
    <w:rsid w:val="00B95DCF"/>
    <w:rsid w:val="00B97DC3"/>
    <w:rsid w:val="00BA450D"/>
    <w:rsid w:val="00BA5919"/>
    <w:rsid w:val="00BA65EE"/>
    <w:rsid w:val="00BB235C"/>
    <w:rsid w:val="00BB4276"/>
    <w:rsid w:val="00BC032E"/>
    <w:rsid w:val="00BC0F7B"/>
    <w:rsid w:val="00BD18B8"/>
    <w:rsid w:val="00BD1C9F"/>
    <w:rsid w:val="00BD47B3"/>
    <w:rsid w:val="00BD5BAA"/>
    <w:rsid w:val="00BF2482"/>
    <w:rsid w:val="00BF2483"/>
    <w:rsid w:val="00BF550E"/>
    <w:rsid w:val="00C00920"/>
    <w:rsid w:val="00C02050"/>
    <w:rsid w:val="00C02B78"/>
    <w:rsid w:val="00C044B9"/>
    <w:rsid w:val="00C06CCA"/>
    <w:rsid w:val="00C1076C"/>
    <w:rsid w:val="00C11209"/>
    <w:rsid w:val="00C163B9"/>
    <w:rsid w:val="00C1759A"/>
    <w:rsid w:val="00C20111"/>
    <w:rsid w:val="00C218C0"/>
    <w:rsid w:val="00C336A1"/>
    <w:rsid w:val="00C35870"/>
    <w:rsid w:val="00C4476A"/>
    <w:rsid w:val="00C4790C"/>
    <w:rsid w:val="00C63FED"/>
    <w:rsid w:val="00C71150"/>
    <w:rsid w:val="00C74825"/>
    <w:rsid w:val="00C80FDD"/>
    <w:rsid w:val="00C83B73"/>
    <w:rsid w:val="00C84169"/>
    <w:rsid w:val="00C90ECC"/>
    <w:rsid w:val="00C90EDE"/>
    <w:rsid w:val="00CA3855"/>
    <w:rsid w:val="00CA38D3"/>
    <w:rsid w:val="00CB3747"/>
    <w:rsid w:val="00CB6038"/>
    <w:rsid w:val="00CB60FF"/>
    <w:rsid w:val="00CC1F4C"/>
    <w:rsid w:val="00CC23A4"/>
    <w:rsid w:val="00CC36C4"/>
    <w:rsid w:val="00CC4112"/>
    <w:rsid w:val="00CC5F88"/>
    <w:rsid w:val="00CC775C"/>
    <w:rsid w:val="00CC7CF4"/>
    <w:rsid w:val="00CD44AA"/>
    <w:rsid w:val="00CD7AF8"/>
    <w:rsid w:val="00CF18A5"/>
    <w:rsid w:val="00CF26B7"/>
    <w:rsid w:val="00CF42A3"/>
    <w:rsid w:val="00D003B1"/>
    <w:rsid w:val="00D12383"/>
    <w:rsid w:val="00D161E4"/>
    <w:rsid w:val="00D20783"/>
    <w:rsid w:val="00D20977"/>
    <w:rsid w:val="00D231FC"/>
    <w:rsid w:val="00D24B19"/>
    <w:rsid w:val="00D24E8C"/>
    <w:rsid w:val="00D34947"/>
    <w:rsid w:val="00D41361"/>
    <w:rsid w:val="00D4213B"/>
    <w:rsid w:val="00D45DB2"/>
    <w:rsid w:val="00D52BD3"/>
    <w:rsid w:val="00D533C0"/>
    <w:rsid w:val="00D56F51"/>
    <w:rsid w:val="00D628D2"/>
    <w:rsid w:val="00D63082"/>
    <w:rsid w:val="00D633D3"/>
    <w:rsid w:val="00D674AA"/>
    <w:rsid w:val="00D74045"/>
    <w:rsid w:val="00D74318"/>
    <w:rsid w:val="00D759FE"/>
    <w:rsid w:val="00D86161"/>
    <w:rsid w:val="00D86439"/>
    <w:rsid w:val="00D916E6"/>
    <w:rsid w:val="00D92080"/>
    <w:rsid w:val="00D928FE"/>
    <w:rsid w:val="00D93B96"/>
    <w:rsid w:val="00D93CD8"/>
    <w:rsid w:val="00D93D7A"/>
    <w:rsid w:val="00D95827"/>
    <w:rsid w:val="00DA2A18"/>
    <w:rsid w:val="00DA50E0"/>
    <w:rsid w:val="00DA6248"/>
    <w:rsid w:val="00DB1361"/>
    <w:rsid w:val="00DB23C7"/>
    <w:rsid w:val="00DB3732"/>
    <w:rsid w:val="00DB3782"/>
    <w:rsid w:val="00DB6DB9"/>
    <w:rsid w:val="00DC2978"/>
    <w:rsid w:val="00DC6D18"/>
    <w:rsid w:val="00DC7C9B"/>
    <w:rsid w:val="00DD2421"/>
    <w:rsid w:val="00DD69BF"/>
    <w:rsid w:val="00DE0148"/>
    <w:rsid w:val="00DE0885"/>
    <w:rsid w:val="00DE231B"/>
    <w:rsid w:val="00DE40CC"/>
    <w:rsid w:val="00DE4DB9"/>
    <w:rsid w:val="00DE771A"/>
    <w:rsid w:val="00DF04E8"/>
    <w:rsid w:val="00DF5C11"/>
    <w:rsid w:val="00E009E9"/>
    <w:rsid w:val="00E029FF"/>
    <w:rsid w:val="00E049B2"/>
    <w:rsid w:val="00E11B3B"/>
    <w:rsid w:val="00E11D41"/>
    <w:rsid w:val="00E13097"/>
    <w:rsid w:val="00E13CC7"/>
    <w:rsid w:val="00E13F53"/>
    <w:rsid w:val="00E13F74"/>
    <w:rsid w:val="00E15205"/>
    <w:rsid w:val="00E15758"/>
    <w:rsid w:val="00E157AB"/>
    <w:rsid w:val="00E24323"/>
    <w:rsid w:val="00E278D5"/>
    <w:rsid w:val="00E3154F"/>
    <w:rsid w:val="00E40FFC"/>
    <w:rsid w:val="00E4310A"/>
    <w:rsid w:val="00E44D8A"/>
    <w:rsid w:val="00E45650"/>
    <w:rsid w:val="00E514F4"/>
    <w:rsid w:val="00E522F3"/>
    <w:rsid w:val="00E5772A"/>
    <w:rsid w:val="00E62A7D"/>
    <w:rsid w:val="00E658DE"/>
    <w:rsid w:val="00E65F85"/>
    <w:rsid w:val="00E67455"/>
    <w:rsid w:val="00E744EC"/>
    <w:rsid w:val="00E80169"/>
    <w:rsid w:val="00E81FFB"/>
    <w:rsid w:val="00E820F9"/>
    <w:rsid w:val="00E82905"/>
    <w:rsid w:val="00E83F00"/>
    <w:rsid w:val="00E83FF6"/>
    <w:rsid w:val="00E84EE0"/>
    <w:rsid w:val="00E86FEA"/>
    <w:rsid w:val="00E91B0E"/>
    <w:rsid w:val="00E942B5"/>
    <w:rsid w:val="00E966B5"/>
    <w:rsid w:val="00EB1085"/>
    <w:rsid w:val="00EB257D"/>
    <w:rsid w:val="00EB3B32"/>
    <w:rsid w:val="00EB4620"/>
    <w:rsid w:val="00EB54CB"/>
    <w:rsid w:val="00EC020A"/>
    <w:rsid w:val="00EC1AC3"/>
    <w:rsid w:val="00EC3B3E"/>
    <w:rsid w:val="00ED4DB0"/>
    <w:rsid w:val="00ED7EA9"/>
    <w:rsid w:val="00EE16C2"/>
    <w:rsid w:val="00EE3BDA"/>
    <w:rsid w:val="00EE3CCA"/>
    <w:rsid w:val="00EE610E"/>
    <w:rsid w:val="00EE75D5"/>
    <w:rsid w:val="00EF2D93"/>
    <w:rsid w:val="00F02D93"/>
    <w:rsid w:val="00F0496D"/>
    <w:rsid w:val="00F113A3"/>
    <w:rsid w:val="00F11C25"/>
    <w:rsid w:val="00F131C2"/>
    <w:rsid w:val="00F13CD9"/>
    <w:rsid w:val="00F16894"/>
    <w:rsid w:val="00F17D5E"/>
    <w:rsid w:val="00F22248"/>
    <w:rsid w:val="00F25CD9"/>
    <w:rsid w:val="00F27D57"/>
    <w:rsid w:val="00F33788"/>
    <w:rsid w:val="00F368E3"/>
    <w:rsid w:val="00F4114D"/>
    <w:rsid w:val="00F43DFE"/>
    <w:rsid w:val="00F47EAE"/>
    <w:rsid w:val="00F50324"/>
    <w:rsid w:val="00F523A9"/>
    <w:rsid w:val="00F5321E"/>
    <w:rsid w:val="00F5480E"/>
    <w:rsid w:val="00F57B48"/>
    <w:rsid w:val="00F60C73"/>
    <w:rsid w:val="00F633FC"/>
    <w:rsid w:val="00F67832"/>
    <w:rsid w:val="00F71C94"/>
    <w:rsid w:val="00F74E79"/>
    <w:rsid w:val="00F76C51"/>
    <w:rsid w:val="00F82542"/>
    <w:rsid w:val="00F83B95"/>
    <w:rsid w:val="00F87336"/>
    <w:rsid w:val="00F878ED"/>
    <w:rsid w:val="00F92353"/>
    <w:rsid w:val="00FA778E"/>
    <w:rsid w:val="00FB0A44"/>
    <w:rsid w:val="00FB393A"/>
    <w:rsid w:val="00FB4354"/>
    <w:rsid w:val="00FB5FBA"/>
    <w:rsid w:val="00FB6BFF"/>
    <w:rsid w:val="00FB7F88"/>
    <w:rsid w:val="00FC4ABB"/>
    <w:rsid w:val="00FC506D"/>
    <w:rsid w:val="00FC5D8E"/>
    <w:rsid w:val="00FC6658"/>
    <w:rsid w:val="00FC6FFF"/>
    <w:rsid w:val="00FD257B"/>
    <w:rsid w:val="00FD4BB9"/>
    <w:rsid w:val="00FD6845"/>
    <w:rsid w:val="00FD76A9"/>
    <w:rsid w:val="00FD7EE1"/>
    <w:rsid w:val="00FE496B"/>
    <w:rsid w:val="00FF1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837D5"/>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2837D5"/>
    <w:pPr>
      <w:jc w:val="center"/>
      <w:outlineLvl w:val="0"/>
    </w:pPr>
    <w:rPr>
      <w:b/>
      <w:bCs/>
      <w:sz w:val="28"/>
      <w:szCs w:val="28"/>
    </w:rPr>
  </w:style>
  <w:style w:type="paragraph" w:styleId="2">
    <w:name w:val="heading 2"/>
    <w:basedOn w:val="a"/>
    <w:link w:val="20"/>
    <w:uiPriority w:val="1"/>
    <w:qFormat/>
    <w:rsid w:val="002837D5"/>
    <w:pPr>
      <w:spacing w:before="4" w:line="319" w:lineRule="exact"/>
      <w:ind w:left="253"/>
      <w:outlineLvl w:val="1"/>
    </w:pPr>
    <w:rPr>
      <w:b/>
      <w:bCs/>
      <w:i/>
      <w:iCs/>
      <w:sz w:val="28"/>
      <w:szCs w:val="28"/>
    </w:rPr>
  </w:style>
  <w:style w:type="paragraph" w:styleId="3">
    <w:name w:val="heading 3"/>
    <w:basedOn w:val="a"/>
    <w:next w:val="a"/>
    <w:link w:val="30"/>
    <w:uiPriority w:val="9"/>
    <w:semiHidden/>
    <w:unhideWhenUsed/>
    <w:qFormat/>
    <w:rsid w:val="002837D5"/>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uiPriority w:val="9"/>
    <w:unhideWhenUsed/>
    <w:qFormat/>
    <w:rsid w:val="00BB427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37D5"/>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1"/>
    <w:rsid w:val="002837D5"/>
    <w:rPr>
      <w:rFonts w:ascii="Times New Roman" w:eastAsia="Times New Roman" w:hAnsi="Times New Roman" w:cs="Times New Roman"/>
      <w:b/>
      <w:bCs/>
      <w:i/>
      <w:iCs/>
      <w:sz w:val="28"/>
      <w:szCs w:val="28"/>
      <w:lang w:val="kk-KZ"/>
    </w:rPr>
  </w:style>
  <w:style w:type="character" w:customStyle="1" w:styleId="30">
    <w:name w:val="Заголовок 3 Знак"/>
    <w:basedOn w:val="a0"/>
    <w:link w:val="3"/>
    <w:uiPriority w:val="9"/>
    <w:semiHidden/>
    <w:rsid w:val="002837D5"/>
    <w:rPr>
      <w:rFonts w:asciiTheme="majorHAnsi" w:eastAsiaTheme="majorEastAsia" w:hAnsiTheme="majorHAnsi" w:cstheme="majorBidi"/>
      <w:b/>
      <w:bCs/>
      <w:color w:val="5B9BD5" w:themeColor="accent1"/>
      <w:lang w:val="kk-KZ"/>
    </w:rPr>
  </w:style>
  <w:style w:type="table" w:customStyle="1" w:styleId="TableNormal">
    <w:name w:val="Table Normal"/>
    <w:uiPriority w:val="2"/>
    <w:semiHidden/>
    <w:unhideWhenUsed/>
    <w:qFormat/>
    <w:rsid w:val="00283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837D5"/>
    <w:pPr>
      <w:spacing w:before="4" w:line="319" w:lineRule="exact"/>
      <w:ind w:left="253"/>
    </w:pPr>
    <w:rPr>
      <w:b/>
      <w:bCs/>
      <w:sz w:val="28"/>
      <w:szCs w:val="28"/>
    </w:rPr>
  </w:style>
  <w:style w:type="paragraph" w:styleId="21">
    <w:name w:val="toc 2"/>
    <w:basedOn w:val="a"/>
    <w:uiPriority w:val="1"/>
    <w:qFormat/>
    <w:rsid w:val="002837D5"/>
    <w:pPr>
      <w:spacing w:line="322" w:lineRule="exact"/>
      <w:ind w:left="1103" w:hanging="850"/>
    </w:pPr>
    <w:rPr>
      <w:sz w:val="28"/>
      <w:szCs w:val="28"/>
    </w:rPr>
  </w:style>
  <w:style w:type="paragraph" w:styleId="31">
    <w:name w:val="toc 3"/>
    <w:basedOn w:val="a"/>
    <w:uiPriority w:val="1"/>
    <w:qFormat/>
    <w:rsid w:val="002837D5"/>
    <w:pPr>
      <w:spacing w:before="2"/>
      <w:ind w:left="253" w:right="1349"/>
    </w:pPr>
    <w:rPr>
      <w:i/>
      <w:iCs/>
      <w:sz w:val="28"/>
      <w:szCs w:val="28"/>
    </w:rPr>
  </w:style>
  <w:style w:type="paragraph" w:styleId="4">
    <w:name w:val="toc 4"/>
    <w:basedOn w:val="a"/>
    <w:uiPriority w:val="1"/>
    <w:qFormat/>
    <w:rsid w:val="002837D5"/>
    <w:pPr>
      <w:spacing w:before="5"/>
      <w:ind w:left="253" w:right="510" w:firstLine="4182"/>
    </w:pPr>
    <w:rPr>
      <w:b/>
      <w:bCs/>
      <w:sz w:val="28"/>
      <w:szCs w:val="28"/>
    </w:rPr>
  </w:style>
  <w:style w:type="paragraph" w:styleId="a3">
    <w:name w:val="Body Text"/>
    <w:basedOn w:val="a"/>
    <w:link w:val="a4"/>
    <w:uiPriority w:val="1"/>
    <w:qFormat/>
    <w:rsid w:val="002837D5"/>
    <w:pPr>
      <w:ind w:left="536"/>
    </w:pPr>
    <w:rPr>
      <w:sz w:val="28"/>
      <w:szCs w:val="28"/>
    </w:rPr>
  </w:style>
  <w:style w:type="character" w:customStyle="1" w:styleId="a4">
    <w:name w:val="Основной текст Знак"/>
    <w:basedOn w:val="a0"/>
    <w:link w:val="a3"/>
    <w:uiPriority w:val="1"/>
    <w:rsid w:val="002837D5"/>
    <w:rPr>
      <w:rFonts w:ascii="Times New Roman" w:eastAsia="Times New Roman" w:hAnsi="Times New Roman" w:cs="Times New Roman"/>
      <w:sz w:val="28"/>
      <w:szCs w:val="28"/>
      <w:lang w:val="kk-KZ"/>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2837D5"/>
    <w:pPr>
      <w:ind w:left="1103" w:hanging="567"/>
    </w:pPr>
  </w:style>
  <w:style w:type="paragraph" w:customStyle="1" w:styleId="TableParagraph">
    <w:name w:val="Table Paragraph"/>
    <w:basedOn w:val="a"/>
    <w:uiPriority w:val="1"/>
    <w:qFormat/>
    <w:rsid w:val="002837D5"/>
  </w:style>
  <w:style w:type="paragraph" w:styleId="a7">
    <w:name w:val="Balloon Text"/>
    <w:basedOn w:val="a"/>
    <w:link w:val="a8"/>
    <w:uiPriority w:val="99"/>
    <w:semiHidden/>
    <w:unhideWhenUsed/>
    <w:rsid w:val="002837D5"/>
    <w:rPr>
      <w:rFonts w:ascii="Tahoma" w:hAnsi="Tahoma" w:cs="Tahoma"/>
      <w:sz w:val="16"/>
      <w:szCs w:val="16"/>
    </w:rPr>
  </w:style>
  <w:style w:type="character" w:customStyle="1" w:styleId="a8">
    <w:name w:val="Текст выноски Знак"/>
    <w:basedOn w:val="a0"/>
    <w:link w:val="a7"/>
    <w:uiPriority w:val="99"/>
    <w:semiHidden/>
    <w:rsid w:val="002837D5"/>
    <w:rPr>
      <w:rFonts w:ascii="Tahoma" w:eastAsia="Times New Roman" w:hAnsi="Tahoma" w:cs="Tahoma"/>
      <w:sz w:val="16"/>
      <w:szCs w:val="16"/>
      <w:lang w:val="kk-KZ"/>
    </w:rPr>
  </w:style>
  <w:style w:type="character" w:styleId="a9">
    <w:name w:val="Hyperlink"/>
    <w:basedOn w:val="a0"/>
    <w:uiPriority w:val="99"/>
    <w:unhideWhenUsed/>
    <w:rsid w:val="002837D5"/>
    <w:rPr>
      <w:color w:val="0563C1" w:themeColor="hyperlink"/>
      <w:u w:val="single"/>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locked/>
    <w:rsid w:val="002837D5"/>
    <w:rPr>
      <w:rFonts w:ascii="Times New Roman" w:eastAsia="Times New Roman" w:hAnsi="Times New Roman" w:cs="Times New Roman"/>
      <w:lang w:val="kk-KZ"/>
    </w:rPr>
  </w:style>
  <w:style w:type="table" w:styleId="aa">
    <w:name w:val="Table Grid"/>
    <w:basedOn w:val="a1"/>
    <w:uiPriority w:val="39"/>
    <w:rsid w:val="002837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link w:val="NoSpacingChar"/>
    <w:qFormat/>
    <w:rsid w:val="002837D5"/>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2"/>
    <w:locked/>
    <w:rsid w:val="002837D5"/>
    <w:rPr>
      <w:rFonts w:ascii="Calibri" w:eastAsia="Times New Roman" w:hAnsi="Calibri" w:cs="Times New Roman"/>
      <w:lang w:eastAsia="ru-RU"/>
    </w:rPr>
  </w:style>
  <w:style w:type="paragraph" w:customStyle="1" w:styleId="ab">
    <w:name w:val="Базовый"/>
    <w:rsid w:val="002837D5"/>
    <w:pPr>
      <w:tabs>
        <w:tab w:val="left" w:pos="708"/>
      </w:tabs>
      <w:suppressAutoHyphens/>
      <w:spacing w:after="200" w:line="276" w:lineRule="auto"/>
    </w:pPr>
    <w:rPr>
      <w:rFonts w:ascii="Calibri" w:eastAsia="Times New Roman" w:hAnsi="Calibri" w:cs="Times New Roman"/>
      <w:lang w:eastAsia="ru-RU"/>
    </w:rPr>
  </w:style>
  <w:style w:type="character" w:customStyle="1" w:styleId="1w9o2igt">
    <w:name w:val="_1w9o2igt"/>
    <w:basedOn w:val="a0"/>
    <w:rsid w:val="002837D5"/>
  </w:style>
  <w:style w:type="paragraph" w:styleId="ac">
    <w:name w:val="No Spacing"/>
    <w:link w:val="ad"/>
    <w:uiPriority w:val="1"/>
    <w:qFormat/>
    <w:rsid w:val="002837D5"/>
    <w:pPr>
      <w:spacing w:after="0" w:line="240" w:lineRule="auto"/>
    </w:pPr>
  </w:style>
  <w:style w:type="character" w:styleId="ae">
    <w:name w:val="Emphasis"/>
    <w:basedOn w:val="a0"/>
    <w:uiPriority w:val="20"/>
    <w:qFormat/>
    <w:rsid w:val="002837D5"/>
    <w:rPr>
      <w:i/>
      <w:iCs/>
    </w:rPr>
  </w:style>
  <w:style w:type="character" w:styleId="af">
    <w:name w:val="Strong"/>
    <w:uiPriority w:val="22"/>
    <w:qFormat/>
    <w:rsid w:val="002837D5"/>
    <w:rPr>
      <w:b/>
      <w:bCs/>
    </w:rPr>
  </w:style>
  <w:style w:type="character" w:customStyle="1" w:styleId="FontStyle18">
    <w:name w:val="Font Style18"/>
    <w:basedOn w:val="a0"/>
    <w:rsid w:val="002837D5"/>
    <w:rPr>
      <w:rFonts w:ascii="Times New Roman" w:hAnsi="Times New Roman" w:cs="Times New Roman"/>
      <w:sz w:val="26"/>
      <w:szCs w:val="26"/>
    </w:rPr>
  </w:style>
  <w:style w:type="paragraph" w:styleId="af0">
    <w:name w:val="Normal (Web)"/>
    <w:basedOn w:val="a"/>
    <w:link w:val="af1"/>
    <w:uiPriority w:val="99"/>
    <w:unhideWhenUsed/>
    <w:rsid w:val="002837D5"/>
    <w:pPr>
      <w:widowControl/>
      <w:autoSpaceDE/>
      <w:autoSpaceDN/>
      <w:spacing w:before="100" w:beforeAutospacing="1" w:after="100" w:afterAutospacing="1"/>
    </w:pPr>
    <w:rPr>
      <w:sz w:val="24"/>
      <w:szCs w:val="24"/>
      <w:lang w:val="ru-RU" w:eastAsia="ru-RU"/>
    </w:rPr>
  </w:style>
  <w:style w:type="paragraph" w:customStyle="1" w:styleId="c10">
    <w:name w:val="c10"/>
    <w:basedOn w:val="a"/>
    <w:rsid w:val="002837D5"/>
    <w:pPr>
      <w:widowControl/>
      <w:autoSpaceDE/>
      <w:autoSpaceDN/>
      <w:spacing w:before="100" w:beforeAutospacing="1" w:after="100" w:afterAutospacing="1"/>
    </w:pPr>
    <w:rPr>
      <w:sz w:val="24"/>
      <w:szCs w:val="24"/>
      <w:lang w:val="ru-RU" w:eastAsia="ru-RU"/>
    </w:rPr>
  </w:style>
  <w:style w:type="character" w:customStyle="1" w:styleId="c13">
    <w:name w:val="c13"/>
    <w:basedOn w:val="a0"/>
    <w:rsid w:val="002837D5"/>
  </w:style>
  <w:style w:type="paragraph" w:customStyle="1" w:styleId="Default">
    <w:name w:val="Default"/>
    <w:rsid w:val="002837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Обычный (веб) Знак"/>
    <w:link w:val="af0"/>
    <w:uiPriority w:val="99"/>
    <w:locked/>
    <w:rsid w:val="002837D5"/>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BB4276"/>
    <w:rPr>
      <w:rFonts w:asciiTheme="majorHAnsi" w:eastAsiaTheme="majorEastAsia" w:hAnsiTheme="majorHAnsi" w:cstheme="majorBidi"/>
      <w:i/>
      <w:iCs/>
      <w:color w:val="404040" w:themeColor="text1" w:themeTint="BF"/>
      <w:lang w:val="kk-KZ"/>
    </w:rPr>
  </w:style>
  <w:style w:type="character" w:customStyle="1" w:styleId="ad">
    <w:name w:val="Без интервала Знак"/>
    <w:link w:val="ac"/>
    <w:uiPriority w:val="1"/>
    <w:locked/>
    <w:rsid w:val="00BB4276"/>
  </w:style>
  <w:style w:type="paragraph" w:styleId="af2">
    <w:name w:val="header"/>
    <w:basedOn w:val="a"/>
    <w:link w:val="af3"/>
    <w:uiPriority w:val="99"/>
    <w:semiHidden/>
    <w:unhideWhenUsed/>
    <w:rsid w:val="003B4E17"/>
    <w:pPr>
      <w:tabs>
        <w:tab w:val="center" w:pos="4677"/>
        <w:tab w:val="right" w:pos="9355"/>
      </w:tabs>
    </w:pPr>
  </w:style>
  <w:style w:type="character" w:customStyle="1" w:styleId="af3">
    <w:name w:val="Верхний колонтитул Знак"/>
    <w:basedOn w:val="a0"/>
    <w:link w:val="af2"/>
    <w:uiPriority w:val="99"/>
    <w:semiHidden/>
    <w:rsid w:val="003B4E17"/>
    <w:rPr>
      <w:rFonts w:ascii="Times New Roman" w:eastAsia="Times New Roman" w:hAnsi="Times New Roman" w:cs="Times New Roman"/>
      <w:lang w:val="kk-KZ"/>
    </w:rPr>
  </w:style>
  <w:style w:type="paragraph" w:styleId="af4">
    <w:name w:val="footer"/>
    <w:basedOn w:val="a"/>
    <w:link w:val="af5"/>
    <w:uiPriority w:val="99"/>
    <w:semiHidden/>
    <w:unhideWhenUsed/>
    <w:rsid w:val="003B4E17"/>
    <w:pPr>
      <w:tabs>
        <w:tab w:val="center" w:pos="4677"/>
        <w:tab w:val="right" w:pos="9355"/>
      </w:tabs>
    </w:pPr>
  </w:style>
  <w:style w:type="character" w:customStyle="1" w:styleId="af5">
    <w:name w:val="Нижний колонтитул Знак"/>
    <w:basedOn w:val="a0"/>
    <w:link w:val="af4"/>
    <w:uiPriority w:val="99"/>
    <w:semiHidden/>
    <w:rsid w:val="003B4E17"/>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divs>
    <w:div w:id="149686736">
      <w:bodyDiv w:val="1"/>
      <w:marLeft w:val="0"/>
      <w:marRight w:val="0"/>
      <w:marTop w:val="0"/>
      <w:marBottom w:val="0"/>
      <w:divBdr>
        <w:top w:val="none" w:sz="0" w:space="0" w:color="auto"/>
        <w:left w:val="none" w:sz="0" w:space="0" w:color="auto"/>
        <w:bottom w:val="none" w:sz="0" w:space="0" w:color="auto"/>
        <w:right w:val="none" w:sz="0" w:space="0" w:color="auto"/>
      </w:divBdr>
    </w:div>
    <w:div w:id="945311314">
      <w:bodyDiv w:val="1"/>
      <w:marLeft w:val="0"/>
      <w:marRight w:val="0"/>
      <w:marTop w:val="0"/>
      <w:marBottom w:val="0"/>
      <w:divBdr>
        <w:top w:val="none" w:sz="0" w:space="0" w:color="auto"/>
        <w:left w:val="none" w:sz="0" w:space="0" w:color="auto"/>
        <w:bottom w:val="none" w:sz="0" w:space="0" w:color="auto"/>
        <w:right w:val="none" w:sz="0" w:space="0" w:color="auto"/>
      </w:divBdr>
    </w:div>
    <w:div w:id="964240824">
      <w:bodyDiv w:val="1"/>
      <w:marLeft w:val="0"/>
      <w:marRight w:val="0"/>
      <w:marTop w:val="0"/>
      <w:marBottom w:val="0"/>
      <w:divBdr>
        <w:top w:val="none" w:sz="0" w:space="0" w:color="auto"/>
        <w:left w:val="none" w:sz="0" w:space="0" w:color="auto"/>
        <w:bottom w:val="none" w:sz="0" w:space="0" w:color="auto"/>
        <w:right w:val="none" w:sz="0" w:space="0" w:color="auto"/>
      </w:divBdr>
    </w:div>
    <w:div w:id="16325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urbala.aqmoedu.kz/content/spravka-o-registraciipereregistracii-yuridicheskogo-lica" TargetMode="External"/><Relationship Id="rId18" Type="http://schemas.openxmlformats.org/officeDocument/2006/relationships/hyperlink" Target="https://docs.google.com/document/d/1j9jpJxgxremlsO8Z95PJz8_dahR95wQ_/edit?usp=sharing&amp;ouid=113872958517638208371&amp;rtpof=true&amp;sd=true" TargetMode="External"/><Relationship Id="rId3" Type="http://schemas.openxmlformats.org/officeDocument/2006/relationships/styles" Target="styles.xml"/><Relationship Id="rId21" Type="http://schemas.openxmlformats.org/officeDocument/2006/relationships/hyperlink" Target="https://drive.google.com/file/d/1XUf7mtesJYN21Mm2N3gDeAx6NLsFWY7W/view?usp=sharing" TargetMode="External"/><Relationship Id="rId7" Type="http://schemas.openxmlformats.org/officeDocument/2006/relationships/endnotes" Target="endnotes.xml"/><Relationship Id="rId12" Type="http://schemas.openxmlformats.org/officeDocument/2006/relationships/hyperlink" Target="http://nurbala.aqmoedu.kz/content/ustav" TargetMode="External"/><Relationship Id="rId17" Type="http://schemas.openxmlformats.org/officeDocument/2006/relationships/hyperlink" Target="https://drive.google.com/file/d/1ty66w8xyPfMLnuNbkLqRitgIiA1zz-6O/view?usp=sharing" TargetMode="External"/><Relationship Id="rId2" Type="http://schemas.openxmlformats.org/officeDocument/2006/relationships/numbering" Target="numbering.xml"/><Relationship Id="rId16" Type="http://schemas.openxmlformats.org/officeDocument/2006/relationships/hyperlink" Target="https://drive.google.com/file/d/1KoX739PAS-dOknPpNWiKT5BbaQcqLUFX/view?usp=sharing" TargetMode="External"/><Relationship Id="rId20" Type="http://schemas.openxmlformats.org/officeDocument/2006/relationships/hyperlink" Target="http://nurbala.aqmoedu.kz/content/6361-12-12-23-11-54-21-2023-2024-uchebnyy-g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urbala.aqmoedu.kz/content/spravka-o-registraciipereregistracii-yuridicheskogo-lica" TargetMode="External"/><Relationship Id="rId5" Type="http://schemas.openxmlformats.org/officeDocument/2006/relationships/webSettings" Target="webSettings.xml"/><Relationship Id="rId15" Type="http://schemas.openxmlformats.org/officeDocument/2006/relationships/hyperlink" Target="http://nurbala.aqmoedu.kz/content/3974-12-12-23-09-04-02-kontingent-vospitannikov" TargetMode="External"/><Relationship Id="rId23" Type="http://schemas.openxmlformats.org/officeDocument/2006/relationships/theme" Target="theme/theme1.xml"/><Relationship Id="rId10" Type="http://schemas.openxmlformats.org/officeDocument/2006/relationships/hyperlink" Target="http://nurbala.aqmoedu.kz/content/prikaz" TargetMode="External"/><Relationship Id="rId19" Type="http://schemas.openxmlformats.org/officeDocument/2006/relationships/hyperlink" Target="http://nurbala.aqmoedu.kz/content/6361-12-12-23-11-54-21-2023-2024-uchebnyy-god" TargetMode="External"/><Relationship Id="rId4" Type="http://schemas.openxmlformats.org/officeDocument/2006/relationships/settings" Target="settings.xml"/><Relationship Id="rId9" Type="http://schemas.openxmlformats.org/officeDocument/2006/relationships/hyperlink" Target="http://nurbala.aqmoedu.ru" TargetMode="External"/><Relationship Id="rId14" Type="http://schemas.openxmlformats.org/officeDocument/2006/relationships/hyperlink" Target="http://nurbala.aqmoedu.kz/content/analiz-kadrovogo-potencial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F891-5DA2-46D4-AEF4-1F059BC0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55</Pages>
  <Words>16494</Words>
  <Characters>94016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Suale</dc:creator>
  <cp:keywords/>
  <dc:description/>
  <cp:lastModifiedBy>ПОЛЬЗОВАТЕЛЬ</cp:lastModifiedBy>
  <cp:revision>712</cp:revision>
  <cp:lastPrinted>2023-12-12T07:18:00Z</cp:lastPrinted>
  <dcterms:created xsi:type="dcterms:W3CDTF">2023-12-06T14:37:00Z</dcterms:created>
  <dcterms:modified xsi:type="dcterms:W3CDTF">2024-07-16T05:48:00Z</dcterms:modified>
</cp:coreProperties>
</file>