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3D" w:rsidRDefault="00256397" w:rsidP="00256397">
      <w:pPr>
        <w:spacing w:after="0" w:line="240" w:lineRule="auto"/>
        <w:ind w:right="-13"/>
        <w:rPr>
          <w:rFonts w:ascii="Times New Roman" w:hAnsi="Times New Roman"/>
          <w:b/>
          <w:sz w:val="28"/>
          <w:szCs w:val="28"/>
          <w:lang w:val="kk-KZ"/>
        </w:rPr>
      </w:pPr>
      <w:bookmarkStart w:id="0" w:name="_GoBack"/>
      <w:r w:rsidRPr="0005668F">
        <w:rPr>
          <w:rFonts w:ascii="Times New Roman" w:hAnsi="Times New Roman"/>
          <w:b/>
          <w:sz w:val="28"/>
          <w:szCs w:val="28"/>
          <w:lang w:val="kk-KZ"/>
        </w:rPr>
        <w:t xml:space="preserve">                               </w:t>
      </w:r>
      <w:r w:rsidR="003F163D">
        <w:rPr>
          <w:rFonts w:ascii="Times New Roman" w:hAnsi="Times New Roman"/>
          <w:b/>
          <w:sz w:val="28"/>
          <w:szCs w:val="28"/>
          <w:lang w:val="kk-KZ"/>
        </w:rPr>
        <w:t xml:space="preserve">           </w:t>
      </w:r>
      <w:r w:rsidR="006F097C">
        <w:rPr>
          <w:rFonts w:ascii="Times New Roman" w:hAnsi="Times New Roman"/>
          <w:b/>
          <w:sz w:val="28"/>
          <w:szCs w:val="28"/>
          <w:lang w:val="kk-KZ"/>
        </w:rPr>
        <w:t>2021-2022 оқу жылының жылдық</w:t>
      </w:r>
      <w:r w:rsidR="003F163D">
        <w:rPr>
          <w:rFonts w:ascii="Times New Roman" w:hAnsi="Times New Roman"/>
          <w:b/>
          <w:sz w:val="28"/>
          <w:szCs w:val="28"/>
          <w:lang w:val="kk-KZ"/>
        </w:rPr>
        <w:t xml:space="preserve"> </w:t>
      </w:r>
      <w:r w:rsidR="00220900">
        <w:rPr>
          <w:rFonts w:ascii="Times New Roman" w:hAnsi="Times New Roman"/>
          <w:b/>
          <w:sz w:val="28"/>
          <w:szCs w:val="28"/>
          <w:lang w:val="kk-KZ"/>
        </w:rPr>
        <w:t>жұмысының есебі</w:t>
      </w:r>
    </w:p>
    <w:bookmarkEnd w:id="0"/>
    <w:p w:rsidR="00256397" w:rsidRPr="0005668F" w:rsidRDefault="00256397" w:rsidP="00256397">
      <w:pPr>
        <w:spacing w:after="0" w:line="240" w:lineRule="auto"/>
        <w:ind w:right="-13"/>
        <w:rPr>
          <w:rFonts w:ascii="Times New Roman" w:hAnsi="Times New Roman"/>
          <w:b/>
          <w:sz w:val="28"/>
          <w:szCs w:val="28"/>
          <w:lang w:val="kk-KZ"/>
        </w:rPr>
      </w:pPr>
      <w:r w:rsidRPr="0005668F">
        <w:rPr>
          <w:rFonts w:ascii="Times New Roman" w:hAnsi="Times New Roman"/>
          <w:b/>
          <w:sz w:val="28"/>
          <w:szCs w:val="28"/>
          <w:lang w:val="kk-KZ"/>
        </w:rPr>
        <w:t xml:space="preserve">   МДҰ  туралы ақпараттық жазба</w:t>
      </w:r>
    </w:p>
    <w:p w:rsidR="00256397" w:rsidRPr="0005668F" w:rsidRDefault="00256397" w:rsidP="00256397">
      <w:pPr>
        <w:spacing w:after="0" w:line="240" w:lineRule="auto"/>
        <w:rPr>
          <w:rFonts w:ascii="Times New Roman" w:hAnsi="Times New Roman"/>
          <w:sz w:val="28"/>
          <w:szCs w:val="28"/>
          <w:lang w:val="kk-KZ"/>
        </w:rPr>
      </w:pPr>
      <w:r w:rsidRPr="0005668F">
        <w:rPr>
          <w:rFonts w:ascii="Times New Roman" w:hAnsi="Times New Roman"/>
          <w:sz w:val="28"/>
          <w:szCs w:val="28"/>
          <w:lang w:val="kk-KZ"/>
        </w:rPr>
        <w:t>«Ақмола облысы білім басқармасының Көкшетау қаласы бойынша білім бөлімінің жанындағы Көкшетау қаласының «Нұр бала" бөбекжайы»мемлекеттік коммуналдық қазыналық кәсіпорны.</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sz w:val="28"/>
          <w:szCs w:val="28"/>
          <w:lang w:val="kk-KZ"/>
        </w:rPr>
        <w:t>Бөбекжай  2019 жылдан бастап  қызмет атқарады.</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sz w:val="28"/>
          <w:szCs w:val="28"/>
          <w:lang w:val="kk-KZ"/>
        </w:rPr>
        <w:t>Мекен-жай</w:t>
      </w:r>
      <w:r w:rsidRPr="0005668F">
        <w:rPr>
          <w:rFonts w:ascii="Times New Roman" w:hAnsi="Times New Roman"/>
          <w:sz w:val="28"/>
          <w:szCs w:val="28"/>
        </w:rPr>
        <w:t xml:space="preserve">: </w:t>
      </w:r>
      <w:r w:rsidRPr="0005668F">
        <w:rPr>
          <w:rFonts w:ascii="Times New Roman" w:hAnsi="Times New Roman"/>
          <w:sz w:val="28"/>
          <w:szCs w:val="28"/>
          <w:lang w:val="kk-KZ"/>
        </w:rPr>
        <w:t>Қазақстан Республикасы</w:t>
      </w:r>
      <w:r w:rsidRPr="0005668F">
        <w:rPr>
          <w:rFonts w:ascii="Times New Roman" w:hAnsi="Times New Roman"/>
          <w:sz w:val="28"/>
          <w:szCs w:val="28"/>
        </w:rPr>
        <w:t>, А</w:t>
      </w:r>
      <w:r w:rsidRPr="0005668F">
        <w:rPr>
          <w:rFonts w:ascii="Times New Roman" w:hAnsi="Times New Roman"/>
          <w:sz w:val="28"/>
          <w:szCs w:val="28"/>
          <w:lang w:val="kk-KZ"/>
        </w:rPr>
        <w:t>қ</w:t>
      </w:r>
      <w:r w:rsidRPr="0005668F">
        <w:rPr>
          <w:rFonts w:ascii="Times New Roman" w:hAnsi="Times New Roman"/>
          <w:sz w:val="28"/>
          <w:szCs w:val="28"/>
        </w:rPr>
        <w:t>мол</w:t>
      </w:r>
      <w:r w:rsidRPr="0005668F">
        <w:rPr>
          <w:rFonts w:ascii="Times New Roman" w:hAnsi="Times New Roman"/>
          <w:sz w:val="28"/>
          <w:szCs w:val="28"/>
          <w:lang w:val="kk-KZ"/>
        </w:rPr>
        <w:t>а облысы</w:t>
      </w:r>
      <w:r w:rsidRPr="0005668F">
        <w:rPr>
          <w:rFonts w:ascii="Times New Roman" w:hAnsi="Times New Roman"/>
          <w:sz w:val="28"/>
          <w:szCs w:val="28"/>
        </w:rPr>
        <w:t>, К</w:t>
      </w:r>
      <w:r w:rsidRPr="0005668F">
        <w:rPr>
          <w:rFonts w:ascii="Times New Roman" w:hAnsi="Times New Roman"/>
          <w:sz w:val="28"/>
          <w:szCs w:val="28"/>
          <w:lang w:val="kk-KZ"/>
        </w:rPr>
        <w:t>ө</w:t>
      </w:r>
      <w:r w:rsidRPr="0005668F">
        <w:rPr>
          <w:rFonts w:ascii="Times New Roman" w:hAnsi="Times New Roman"/>
          <w:sz w:val="28"/>
          <w:szCs w:val="28"/>
        </w:rPr>
        <w:t xml:space="preserve">кшетау </w:t>
      </w:r>
      <w:r w:rsidRPr="0005668F">
        <w:rPr>
          <w:rFonts w:ascii="Times New Roman" w:hAnsi="Times New Roman"/>
          <w:sz w:val="28"/>
          <w:szCs w:val="28"/>
          <w:lang w:val="kk-KZ"/>
        </w:rPr>
        <w:t xml:space="preserve">қаласы </w:t>
      </w:r>
      <w:r w:rsidRPr="0005668F">
        <w:rPr>
          <w:rFonts w:ascii="Times New Roman" w:hAnsi="Times New Roman"/>
          <w:sz w:val="28"/>
          <w:szCs w:val="28"/>
        </w:rPr>
        <w:t xml:space="preserve"> Боровской 64Д</w:t>
      </w:r>
      <w:r w:rsidRPr="0005668F">
        <w:rPr>
          <w:rFonts w:ascii="Times New Roman" w:hAnsi="Times New Roman"/>
          <w:sz w:val="28"/>
          <w:szCs w:val="28"/>
          <w:lang w:val="kk-KZ"/>
        </w:rPr>
        <w:t xml:space="preserve"> шағын ауданы.</w:t>
      </w:r>
    </w:p>
    <w:p w:rsidR="00256397" w:rsidRPr="0005668F" w:rsidRDefault="00256397" w:rsidP="00256397">
      <w:pPr>
        <w:spacing w:after="0" w:line="240" w:lineRule="auto"/>
        <w:ind w:right="-13"/>
        <w:rPr>
          <w:rFonts w:ascii="Times New Roman" w:hAnsi="Times New Roman"/>
          <w:sz w:val="28"/>
          <w:szCs w:val="28"/>
        </w:rPr>
      </w:pPr>
      <w:r w:rsidRPr="0005668F">
        <w:rPr>
          <w:rFonts w:ascii="Times New Roman" w:hAnsi="Times New Roman"/>
          <w:sz w:val="28"/>
          <w:szCs w:val="28"/>
        </w:rPr>
        <w:t>Телефо</w:t>
      </w:r>
      <w:proofErr w:type="gramStart"/>
      <w:r w:rsidRPr="0005668F">
        <w:rPr>
          <w:rFonts w:ascii="Times New Roman" w:hAnsi="Times New Roman"/>
          <w:sz w:val="28"/>
          <w:szCs w:val="28"/>
        </w:rPr>
        <w:t>н(</w:t>
      </w:r>
      <w:proofErr w:type="gramEnd"/>
      <w:r w:rsidRPr="0005668F">
        <w:rPr>
          <w:rFonts w:ascii="Times New Roman" w:hAnsi="Times New Roman"/>
          <w:sz w:val="28"/>
          <w:szCs w:val="28"/>
        </w:rPr>
        <w:t xml:space="preserve">факс): 87162 500690. 87162 500356 8716250099; e-mail: nurbala19@mail.kz  </w:t>
      </w:r>
      <w:r w:rsidRPr="0005668F">
        <w:rPr>
          <w:rFonts w:ascii="Times New Roman" w:hAnsi="Times New Roman"/>
          <w:sz w:val="28"/>
          <w:szCs w:val="28"/>
          <w:lang w:val="kk-KZ"/>
        </w:rPr>
        <w:t>и</w:t>
      </w:r>
      <w:r w:rsidRPr="0005668F">
        <w:rPr>
          <w:rFonts w:ascii="Times New Roman" w:hAnsi="Times New Roman"/>
          <w:sz w:val="28"/>
          <w:szCs w:val="28"/>
        </w:rPr>
        <w:t>нтернет</w:t>
      </w:r>
      <w:r w:rsidRPr="0005668F">
        <w:rPr>
          <w:rFonts w:ascii="Times New Roman" w:hAnsi="Times New Roman"/>
          <w:sz w:val="28"/>
          <w:szCs w:val="28"/>
          <w:lang w:val="kk-KZ"/>
        </w:rPr>
        <w:t>тегі сайты</w:t>
      </w:r>
      <w:r w:rsidRPr="0005668F">
        <w:rPr>
          <w:rFonts w:ascii="Times New Roman" w:hAnsi="Times New Roman"/>
          <w:sz w:val="28"/>
          <w:szCs w:val="28"/>
        </w:rPr>
        <w:t xml:space="preserve">  http://nurbala.aqmoedu.ru</w:t>
      </w:r>
    </w:p>
    <w:p w:rsidR="00256397" w:rsidRPr="0005668F" w:rsidRDefault="00256397" w:rsidP="00256397">
      <w:pPr>
        <w:shd w:val="clear" w:color="auto" w:fill="FFFFFF"/>
        <w:spacing w:after="0" w:line="240" w:lineRule="auto"/>
        <w:ind w:right="-13"/>
        <w:contextualSpacing/>
        <w:textAlignment w:val="baseline"/>
        <w:rPr>
          <w:rFonts w:ascii="Times New Roman" w:hAnsi="Times New Roman"/>
          <w:sz w:val="28"/>
          <w:szCs w:val="28"/>
          <w:lang w:val="kk-KZ"/>
        </w:rPr>
      </w:pPr>
      <w:r w:rsidRPr="0005668F">
        <w:rPr>
          <w:rFonts w:ascii="Times New Roman" w:hAnsi="Times New Roman"/>
          <w:sz w:val="28"/>
          <w:szCs w:val="28"/>
          <w:lang w:val="kk-KZ"/>
        </w:rPr>
        <w:t>Құрылған уақыты</w:t>
      </w:r>
      <w:r w:rsidRPr="0005668F">
        <w:rPr>
          <w:rFonts w:ascii="Times New Roman" w:hAnsi="Times New Roman"/>
          <w:sz w:val="28"/>
          <w:szCs w:val="28"/>
        </w:rPr>
        <w:t>: 2018</w:t>
      </w:r>
      <w:r w:rsidRPr="0005668F">
        <w:rPr>
          <w:rFonts w:ascii="Times New Roman" w:hAnsi="Times New Roman"/>
          <w:sz w:val="28"/>
          <w:szCs w:val="28"/>
          <w:lang w:val="kk-KZ"/>
        </w:rPr>
        <w:t>ж.</w:t>
      </w:r>
    </w:p>
    <w:p w:rsidR="00256397" w:rsidRPr="0005668F" w:rsidRDefault="00256397" w:rsidP="00256397">
      <w:pPr>
        <w:shd w:val="clear" w:color="auto" w:fill="FFFFFF"/>
        <w:spacing w:after="0" w:line="240" w:lineRule="auto"/>
        <w:ind w:right="-13"/>
        <w:contextualSpacing/>
        <w:textAlignment w:val="baseline"/>
        <w:rPr>
          <w:rFonts w:ascii="Times New Roman" w:hAnsi="Times New Roman"/>
          <w:sz w:val="28"/>
          <w:szCs w:val="28"/>
          <w:lang w:val="kk-KZ"/>
        </w:rPr>
      </w:pPr>
      <w:r w:rsidRPr="0005668F">
        <w:rPr>
          <w:rFonts w:ascii="Times New Roman" w:hAnsi="Times New Roman"/>
          <w:sz w:val="28"/>
          <w:szCs w:val="28"/>
          <w:lang w:val="kk-KZ"/>
        </w:rPr>
        <w:t>Типі: аралас</w:t>
      </w:r>
    </w:p>
    <w:p w:rsidR="00256397" w:rsidRPr="0005668F" w:rsidRDefault="00256397" w:rsidP="00256397">
      <w:pPr>
        <w:shd w:val="clear" w:color="auto" w:fill="FFFFFF"/>
        <w:spacing w:after="0" w:line="240" w:lineRule="auto"/>
        <w:ind w:right="-13"/>
        <w:contextualSpacing/>
        <w:textAlignment w:val="baseline"/>
        <w:rPr>
          <w:rFonts w:ascii="Times New Roman" w:hAnsi="Times New Roman"/>
          <w:sz w:val="28"/>
          <w:szCs w:val="28"/>
          <w:lang w:val="kk-KZ"/>
        </w:rPr>
      </w:pPr>
      <w:r w:rsidRPr="0005668F">
        <w:rPr>
          <w:rFonts w:ascii="Times New Roman" w:hAnsi="Times New Roman"/>
          <w:sz w:val="28"/>
          <w:szCs w:val="28"/>
          <w:lang w:val="kk-KZ"/>
        </w:rPr>
        <w:t>Түрі: балабақша (бөбекжай)</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b/>
          <w:sz w:val="28"/>
          <w:szCs w:val="28"/>
          <w:lang w:val="kk-KZ"/>
        </w:rPr>
        <w:t>Жобалық қуаттылығы</w:t>
      </w:r>
      <w:r w:rsidRPr="0005668F">
        <w:rPr>
          <w:rFonts w:ascii="Times New Roman" w:hAnsi="Times New Roman"/>
          <w:sz w:val="28"/>
          <w:szCs w:val="28"/>
          <w:lang w:val="kk-KZ"/>
        </w:rPr>
        <w:t>- 300     Топ саны:13</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sz w:val="28"/>
          <w:szCs w:val="28"/>
          <w:lang w:val="kk-KZ"/>
        </w:rPr>
        <w:t>Жұмыс тәртібі: бескүндік 8.00-18.30</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sz w:val="28"/>
          <w:szCs w:val="28"/>
          <w:lang w:val="kk-KZ"/>
        </w:rPr>
        <w:t>Оқыту тілі: мемелекеттік, орыс тілі.</w:t>
      </w:r>
    </w:p>
    <w:p w:rsidR="00256397" w:rsidRPr="0005668F" w:rsidRDefault="00256397" w:rsidP="00256397">
      <w:pPr>
        <w:pStyle w:val="a8"/>
        <w:ind w:right="-13"/>
        <w:rPr>
          <w:sz w:val="28"/>
          <w:szCs w:val="28"/>
          <w:lang w:val="kk-KZ"/>
        </w:rPr>
      </w:pPr>
      <w:r w:rsidRPr="0005668F">
        <w:rPr>
          <w:sz w:val="28"/>
          <w:szCs w:val="28"/>
          <w:lang w:val="kk-KZ"/>
        </w:rPr>
        <w:t>МДҰ меңгерушісі – Айжарыкова Алданыш Жиенбековна, білімі жоғары  - Аркалық мемлекеттік  институты, қазақ тілі мен әдебиет мұғалімі . Педагогикалық  еңбек өтілі-18жыл, басшы лауазымында  3 жыл, басшы ретінде үшінші санат.</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sz w:val="28"/>
          <w:szCs w:val="28"/>
          <w:lang w:val="kk-KZ"/>
        </w:rPr>
        <w:t xml:space="preserve">Тәрбиеленушілер контингенті: </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sz w:val="28"/>
          <w:szCs w:val="28"/>
          <w:lang w:val="kk-KZ"/>
        </w:rPr>
        <w:t>Балабақшада 13 топ жұмыс жасайды, оларда 300 бала бар.</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sz w:val="28"/>
          <w:szCs w:val="28"/>
          <w:lang w:val="kk-KZ"/>
        </w:rPr>
        <w:t>Мемлекеттік тілде оқытатын 8 топ, онда балалар –</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sz w:val="28"/>
          <w:szCs w:val="28"/>
          <w:lang w:val="kk-KZ"/>
        </w:rPr>
        <w:t>Орыс тілінде оқытатын 5 топ, оларда балалар-</w:t>
      </w:r>
    </w:p>
    <w:p w:rsidR="00256397" w:rsidRPr="0005668F" w:rsidRDefault="00256397" w:rsidP="00256397">
      <w:pPr>
        <w:spacing w:after="0" w:line="240" w:lineRule="auto"/>
        <w:ind w:right="-13"/>
        <w:rPr>
          <w:rFonts w:ascii="Times New Roman" w:hAnsi="Times New Roman"/>
          <w:sz w:val="28"/>
          <w:szCs w:val="28"/>
          <w:lang w:val="kk-KZ"/>
        </w:rPr>
      </w:pPr>
      <w:r w:rsidRPr="0005668F">
        <w:rPr>
          <w:rFonts w:ascii="Times New Roman" w:hAnsi="Times New Roman"/>
          <w:sz w:val="28"/>
          <w:szCs w:val="28"/>
          <w:lang w:val="kk-KZ"/>
        </w:rPr>
        <w:t>Күрделі бұзылыстары бар балаларға арналған 1 түзету тобы бар – 6 бала.</w:t>
      </w:r>
    </w:p>
    <w:p w:rsidR="00256397" w:rsidRPr="003C630C" w:rsidRDefault="00256397" w:rsidP="00256397">
      <w:pPr>
        <w:tabs>
          <w:tab w:val="left" w:pos="5720"/>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Педагогикалық кадрлар туралы  анықтама: Жыл соңында барлығы : 33педагог.</w:t>
      </w:r>
    </w:p>
    <w:p w:rsidR="00256397" w:rsidRPr="003C630C" w:rsidRDefault="00256397" w:rsidP="00256397">
      <w:pPr>
        <w:tabs>
          <w:tab w:val="left" w:pos="5720"/>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Білімдері бойынша:</w:t>
      </w:r>
    </w:p>
    <w:p w:rsidR="00256397" w:rsidRPr="003C630C" w:rsidRDefault="00256397" w:rsidP="00256397">
      <w:pPr>
        <w:tabs>
          <w:tab w:val="left" w:pos="5720"/>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Жоғары  педагогикалық – 20(61 %) соның ішінде мектепке дейінгі білімі бар                    7 педагог (35%)</w:t>
      </w:r>
    </w:p>
    <w:p w:rsidR="00256397" w:rsidRPr="003C630C" w:rsidRDefault="00256397" w:rsidP="00256397">
      <w:pPr>
        <w:tabs>
          <w:tab w:val="left" w:pos="5720"/>
          <w:tab w:val="left" w:pos="10182"/>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Ортаңғы арнайы  – 13 (39 %) соның ішінде мектепке дейінгі білімі барлары                        8 (61%)</w:t>
      </w:r>
    </w:p>
    <w:p w:rsidR="00256397" w:rsidRPr="003C630C" w:rsidRDefault="00256397" w:rsidP="00256397">
      <w:pPr>
        <w:tabs>
          <w:tab w:val="left" w:pos="5720"/>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Жоғары оқу орындарында сырттай оқитындар – 3 (8%)</w:t>
      </w:r>
    </w:p>
    <w:p w:rsidR="00256397" w:rsidRPr="003C630C" w:rsidRDefault="00256397" w:rsidP="00256397">
      <w:pPr>
        <w:tabs>
          <w:tab w:val="left" w:pos="5720"/>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 xml:space="preserve">«Балапан»бағдарламасы бойынша  кәсіптік қайта даярлаудан өткен – 5 (23%)                 Еңбек өтілі бойынша: </w:t>
      </w:r>
    </w:p>
    <w:p w:rsidR="00256397" w:rsidRPr="003C630C" w:rsidRDefault="00256397" w:rsidP="00256397">
      <w:pPr>
        <w:tabs>
          <w:tab w:val="left" w:pos="5720"/>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5жылға дейін  – 14(41%)</w:t>
      </w:r>
    </w:p>
    <w:p w:rsidR="00256397" w:rsidRPr="003C630C" w:rsidRDefault="00256397" w:rsidP="00256397">
      <w:pPr>
        <w:tabs>
          <w:tab w:val="left" w:pos="5720"/>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 xml:space="preserve"> 5 жылдан 10 жылға дейін – 10(29 %)</w:t>
      </w:r>
    </w:p>
    <w:p w:rsidR="00256397" w:rsidRPr="003C630C" w:rsidRDefault="00256397" w:rsidP="00256397">
      <w:pPr>
        <w:tabs>
          <w:tab w:val="left" w:pos="5720"/>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10 жылдан 15 жылға дейін – 5 (15%)</w:t>
      </w:r>
    </w:p>
    <w:p w:rsidR="00256397" w:rsidRPr="003C630C" w:rsidRDefault="00256397" w:rsidP="00256397">
      <w:pPr>
        <w:tabs>
          <w:tab w:val="left" w:pos="5720"/>
        </w:tabs>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 xml:space="preserve"> 15 жылдан жоғары  –5(15%)</w:t>
      </w:r>
    </w:p>
    <w:p w:rsidR="00256397" w:rsidRPr="003C630C" w:rsidRDefault="00256397" w:rsidP="00256397">
      <w:pPr>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 xml:space="preserve">Жас ерекшелігі бойынша :  </w:t>
      </w:r>
    </w:p>
    <w:p w:rsidR="00256397" w:rsidRPr="003C630C" w:rsidRDefault="00256397" w:rsidP="00256397">
      <w:pPr>
        <w:spacing w:after="0" w:line="240" w:lineRule="auto"/>
        <w:ind w:right="-13"/>
        <w:rPr>
          <w:rFonts w:ascii="Times New Roman" w:hAnsi="Times New Roman"/>
          <w:sz w:val="28"/>
          <w:szCs w:val="28"/>
          <w:lang w:val="kk-KZ"/>
        </w:rPr>
      </w:pPr>
      <w:r w:rsidRPr="003C630C">
        <w:rPr>
          <w:rFonts w:ascii="Times New Roman" w:hAnsi="Times New Roman"/>
          <w:sz w:val="28"/>
          <w:szCs w:val="28"/>
          <w:lang w:val="kk-KZ"/>
        </w:rPr>
        <w:t>25 жасқа дейін – 7 педагог (19 %)</w:t>
      </w:r>
    </w:p>
    <w:p w:rsidR="00256397" w:rsidRPr="003C630C" w:rsidRDefault="00256397" w:rsidP="00256397">
      <w:pPr>
        <w:spacing w:after="0" w:line="240" w:lineRule="auto"/>
        <w:ind w:right="-13"/>
        <w:rPr>
          <w:rFonts w:ascii="Times New Roman" w:hAnsi="Times New Roman"/>
          <w:sz w:val="28"/>
          <w:szCs w:val="28"/>
        </w:rPr>
      </w:pPr>
      <w:r w:rsidRPr="003C630C">
        <w:rPr>
          <w:rFonts w:ascii="Times New Roman" w:hAnsi="Times New Roman"/>
          <w:sz w:val="28"/>
          <w:szCs w:val="28"/>
        </w:rPr>
        <w:t xml:space="preserve">25 </w:t>
      </w:r>
      <w:r w:rsidRPr="003C630C">
        <w:rPr>
          <w:rFonts w:ascii="Times New Roman" w:hAnsi="Times New Roman"/>
          <w:sz w:val="28"/>
          <w:szCs w:val="28"/>
          <w:lang w:val="kk-KZ"/>
        </w:rPr>
        <w:t xml:space="preserve">-тен </w:t>
      </w:r>
      <w:r w:rsidRPr="003C630C">
        <w:rPr>
          <w:rFonts w:ascii="Times New Roman" w:hAnsi="Times New Roman"/>
          <w:sz w:val="28"/>
          <w:szCs w:val="28"/>
        </w:rPr>
        <w:t xml:space="preserve"> 35 </w:t>
      </w:r>
      <w:r w:rsidRPr="003C630C">
        <w:rPr>
          <w:rFonts w:ascii="Times New Roman" w:hAnsi="Times New Roman"/>
          <w:sz w:val="28"/>
          <w:szCs w:val="28"/>
          <w:lang w:val="kk-KZ"/>
        </w:rPr>
        <w:t>–ке дейін</w:t>
      </w:r>
      <w:r w:rsidRPr="003C630C">
        <w:rPr>
          <w:rFonts w:ascii="Times New Roman" w:hAnsi="Times New Roman"/>
          <w:sz w:val="28"/>
          <w:szCs w:val="28"/>
        </w:rPr>
        <w:t xml:space="preserve"> – 9 педагог </w:t>
      </w:r>
      <w:proofErr w:type="gramStart"/>
      <w:r w:rsidRPr="003C630C">
        <w:rPr>
          <w:rFonts w:ascii="Times New Roman" w:hAnsi="Times New Roman"/>
          <w:sz w:val="28"/>
          <w:szCs w:val="28"/>
        </w:rPr>
        <w:t xml:space="preserve">( </w:t>
      </w:r>
      <w:proofErr w:type="gramEnd"/>
      <w:r w:rsidRPr="003C630C">
        <w:rPr>
          <w:rFonts w:ascii="Times New Roman" w:hAnsi="Times New Roman"/>
          <w:sz w:val="28"/>
          <w:szCs w:val="28"/>
        </w:rPr>
        <w:t>25%)</w:t>
      </w:r>
    </w:p>
    <w:p w:rsidR="00256397" w:rsidRPr="003C630C" w:rsidRDefault="00256397" w:rsidP="00256397">
      <w:pPr>
        <w:spacing w:after="0" w:line="240" w:lineRule="auto"/>
        <w:ind w:right="-13"/>
        <w:rPr>
          <w:rFonts w:ascii="Times New Roman" w:hAnsi="Times New Roman"/>
          <w:sz w:val="28"/>
          <w:szCs w:val="28"/>
        </w:rPr>
      </w:pPr>
      <w:r w:rsidRPr="003C630C">
        <w:rPr>
          <w:rFonts w:ascii="Times New Roman" w:hAnsi="Times New Roman"/>
          <w:sz w:val="28"/>
          <w:szCs w:val="28"/>
        </w:rPr>
        <w:t>35</w:t>
      </w:r>
      <w:r w:rsidRPr="003C630C">
        <w:rPr>
          <w:rFonts w:ascii="Times New Roman" w:hAnsi="Times New Roman"/>
          <w:sz w:val="28"/>
          <w:szCs w:val="28"/>
          <w:lang w:val="kk-KZ"/>
        </w:rPr>
        <w:t>-тен</w:t>
      </w:r>
      <w:r w:rsidRPr="003C630C">
        <w:rPr>
          <w:rFonts w:ascii="Times New Roman" w:hAnsi="Times New Roman"/>
          <w:sz w:val="28"/>
          <w:szCs w:val="28"/>
        </w:rPr>
        <w:t xml:space="preserve"> 45 </w:t>
      </w:r>
      <w:r w:rsidRPr="003C630C">
        <w:rPr>
          <w:rFonts w:ascii="Times New Roman" w:hAnsi="Times New Roman"/>
          <w:sz w:val="28"/>
          <w:szCs w:val="28"/>
          <w:lang w:val="kk-KZ"/>
        </w:rPr>
        <w:t>–ке дейін</w:t>
      </w:r>
      <w:r w:rsidRPr="003C630C">
        <w:rPr>
          <w:rFonts w:ascii="Times New Roman" w:hAnsi="Times New Roman"/>
          <w:sz w:val="28"/>
          <w:szCs w:val="28"/>
        </w:rPr>
        <w:t xml:space="preserve"> – 9 педагог (25%)</w:t>
      </w:r>
    </w:p>
    <w:p w:rsidR="00256397" w:rsidRPr="003C630C" w:rsidRDefault="00256397" w:rsidP="00256397">
      <w:pPr>
        <w:spacing w:after="0" w:line="240" w:lineRule="auto"/>
        <w:ind w:right="-13"/>
        <w:rPr>
          <w:rFonts w:ascii="Times New Roman" w:hAnsi="Times New Roman"/>
          <w:sz w:val="28"/>
          <w:szCs w:val="28"/>
        </w:rPr>
      </w:pPr>
      <w:r w:rsidRPr="003C630C">
        <w:rPr>
          <w:rFonts w:ascii="Times New Roman" w:hAnsi="Times New Roman"/>
          <w:sz w:val="28"/>
          <w:szCs w:val="28"/>
        </w:rPr>
        <w:t xml:space="preserve"> 45</w:t>
      </w:r>
      <w:r w:rsidRPr="003C630C">
        <w:rPr>
          <w:rFonts w:ascii="Times New Roman" w:hAnsi="Times New Roman"/>
          <w:sz w:val="28"/>
          <w:szCs w:val="28"/>
          <w:lang w:val="kk-KZ"/>
        </w:rPr>
        <w:t>-тен</w:t>
      </w:r>
      <w:r w:rsidRPr="003C630C">
        <w:rPr>
          <w:rFonts w:ascii="Times New Roman" w:hAnsi="Times New Roman"/>
          <w:sz w:val="28"/>
          <w:szCs w:val="28"/>
        </w:rPr>
        <w:t xml:space="preserve">  55 </w:t>
      </w:r>
      <w:r w:rsidRPr="003C630C">
        <w:rPr>
          <w:rFonts w:ascii="Times New Roman" w:hAnsi="Times New Roman"/>
          <w:sz w:val="28"/>
          <w:szCs w:val="28"/>
          <w:lang w:val="kk-KZ"/>
        </w:rPr>
        <w:t>–ке дейін</w:t>
      </w:r>
      <w:r w:rsidRPr="003C630C">
        <w:rPr>
          <w:rFonts w:ascii="Times New Roman" w:hAnsi="Times New Roman"/>
          <w:sz w:val="28"/>
          <w:szCs w:val="28"/>
        </w:rPr>
        <w:t xml:space="preserve"> – 9 педагог (25%)</w:t>
      </w:r>
    </w:p>
    <w:p w:rsidR="00256397" w:rsidRPr="003C630C" w:rsidRDefault="00256397" w:rsidP="00256397">
      <w:pPr>
        <w:spacing w:after="0" w:line="240" w:lineRule="auto"/>
        <w:ind w:right="-13"/>
        <w:rPr>
          <w:rFonts w:ascii="Times New Roman" w:hAnsi="Times New Roman"/>
          <w:sz w:val="28"/>
          <w:szCs w:val="28"/>
        </w:rPr>
      </w:pPr>
      <w:r w:rsidRPr="003C630C">
        <w:rPr>
          <w:rFonts w:ascii="Times New Roman" w:hAnsi="Times New Roman"/>
          <w:sz w:val="28"/>
          <w:szCs w:val="28"/>
          <w:lang w:val="kk-KZ"/>
        </w:rPr>
        <w:t>55-тен жоғары</w:t>
      </w:r>
      <w:r w:rsidRPr="003C630C">
        <w:rPr>
          <w:rFonts w:ascii="Times New Roman" w:hAnsi="Times New Roman"/>
          <w:sz w:val="28"/>
          <w:szCs w:val="28"/>
        </w:rPr>
        <w:t xml:space="preserve"> – 2 педагог  (6%)</w:t>
      </w:r>
    </w:p>
    <w:p w:rsidR="00256397" w:rsidRPr="003C630C" w:rsidRDefault="00256397" w:rsidP="00256397">
      <w:pPr>
        <w:tabs>
          <w:tab w:val="left" w:pos="5720"/>
        </w:tabs>
        <w:spacing w:after="0" w:line="240" w:lineRule="auto"/>
        <w:ind w:right="-13"/>
        <w:rPr>
          <w:rFonts w:ascii="Times New Roman" w:hAnsi="Times New Roman"/>
          <w:sz w:val="28"/>
          <w:szCs w:val="28"/>
        </w:rPr>
      </w:pPr>
      <w:r w:rsidRPr="003C630C">
        <w:rPr>
          <w:rFonts w:ascii="Times New Roman" w:hAnsi="Times New Roman"/>
          <w:sz w:val="28"/>
          <w:szCs w:val="28"/>
          <w:lang w:val="kk-KZ"/>
        </w:rPr>
        <w:t>Санаты бойынша</w:t>
      </w:r>
      <w:r w:rsidRPr="003C630C">
        <w:rPr>
          <w:rFonts w:ascii="Times New Roman" w:hAnsi="Times New Roman"/>
          <w:sz w:val="28"/>
          <w:szCs w:val="28"/>
        </w:rPr>
        <w:t>:</w:t>
      </w:r>
    </w:p>
    <w:p w:rsidR="00256397" w:rsidRPr="003C630C" w:rsidRDefault="00256397" w:rsidP="00256397">
      <w:pPr>
        <w:tabs>
          <w:tab w:val="left" w:pos="5720"/>
        </w:tabs>
        <w:spacing w:after="0" w:line="240" w:lineRule="auto"/>
        <w:ind w:right="-13"/>
        <w:rPr>
          <w:rFonts w:ascii="Times New Roman" w:hAnsi="Times New Roman"/>
          <w:sz w:val="28"/>
          <w:szCs w:val="28"/>
        </w:rPr>
      </w:pPr>
      <w:r w:rsidRPr="003C630C">
        <w:rPr>
          <w:rFonts w:ascii="Times New Roman" w:hAnsi="Times New Roman"/>
          <w:sz w:val="28"/>
          <w:szCs w:val="28"/>
        </w:rPr>
        <w:t>Жоғары бі</w:t>
      </w:r>
      <w:proofErr w:type="gramStart"/>
      <w:r w:rsidRPr="003C630C">
        <w:rPr>
          <w:rFonts w:ascii="Times New Roman" w:hAnsi="Times New Roman"/>
          <w:sz w:val="28"/>
          <w:szCs w:val="28"/>
        </w:rPr>
        <w:t>л</w:t>
      </w:r>
      <w:proofErr w:type="gramEnd"/>
      <w:r w:rsidRPr="003C630C">
        <w:rPr>
          <w:rFonts w:ascii="Times New Roman" w:hAnsi="Times New Roman"/>
          <w:sz w:val="28"/>
          <w:szCs w:val="28"/>
        </w:rPr>
        <w:t xml:space="preserve">іктілік санаты –3 </w:t>
      </w:r>
      <w:r w:rsidRPr="003C630C">
        <w:rPr>
          <w:rFonts w:ascii="Times New Roman" w:hAnsi="Times New Roman"/>
          <w:sz w:val="28"/>
          <w:szCs w:val="28"/>
          <w:lang w:val="kk-KZ"/>
        </w:rPr>
        <w:t xml:space="preserve">және </w:t>
      </w:r>
      <w:r w:rsidRPr="003C630C">
        <w:rPr>
          <w:rFonts w:ascii="Times New Roman" w:hAnsi="Times New Roman"/>
          <w:sz w:val="28"/>
          <w:szCs w:val="28"/>
        </w:rPr>
        <w:t xml:space="preserve"> 1 </w:t>
      </w:r>
      <w:r w:rsidRPr="003C630C">
        <w:rPr>
          <w:rFonts w:ascii="Times New Roman" w:hAnsi="Times New Roman"/>
          <w:sz w:val="28"/>
          <w:szCs w:val="28"/>
          <w:lang w:val="kk-KZ"/>
        </w:rPr>
        <w:t>зерттеуші</w:t>
      </w:r>
      <w:r w:rsidRPr="003C630C">
        <w:rPr>
          <w:rFonts w:ascii="Times New Roman" w:hAnsi="Times New Roman"/>
          <w:sz w:val="28"/>
          <w:szCs w:val="28"/>
        </w:rPr>
        <w:t xml:space="preserve"> (12%)</w:t>
      </w:r>
    </w:p>
    <w:p w:rsidR="00256397" w:rsidRPr="003C630C" w:rsidRDefault="00256397" w:rsidP="00256397">
      <w:pPr>
        <w:tabs>
          <w:tab w:val="left" w:pos="5720"/>
        </w:tabs>
        <w:spacing w:after="0" w:line="240" w:lineRule="auto"/>
        <w:ind w:right="-13"/>
        <w:rPr>
          <w:rFonts w:ascii="Times New Roman" w:hAnsi="Times New Roman"/>
          <w:sz w:val="28"/>
          <w:szCs w:val="28"/>
        </w:rPr>
      </w:pPr>
      <w:r w:rsidRPr="003C630C">
        <w:rPr>
          <w:rFonts w:ascii="Times New Roman" w:hAnsi="Times New Roman"/>
          <w:sz w:val="28"/>
          <w:szCs w:val="28"/>
        </w:rPr>
        <w:lastRenderedPageBreak/>
        <w:t>1 бі</w:t>
      </w:r>
      <w:proofErr w:type="gramStart"/>
      <w:r w:rsidRPr="003C630C">
        <w:rPr>
          <w:rFonts w:ascii="Times New Roman" w:hAnsi="Times New Roman"/>
          <w:sz w:val="28"/>
          <w:szCs w:val="28"/>
        </w:rPr>
        <w:t>л</w:t>
      </w:r>
      <w:proofErr w:type="gramEnd"/>
      <w:r w:rsidRPr="003C630C">
        <w:rPr>
          <w:rFonts w:ascii="Times New Roman" w:hAnsi="Times New Roman"/>
          <w:sz w:val="28"/>
          <w:szCs w:val="28"/>
        </w:rPr>
        <w:t>іктілік санаты – 4 (12%)</w:t>
      </w:r>
    </w:p>
    <w:p w:rsidR="00256397" w:rsidRPr="003C630C" w:rsidRDefault="00256397" w:rsidP="00256397">
      <w:pPr>
        <w:tabs>
          <w:tab w:val="left" w:pos="5720"/>
        </w:tabs>
        <w:spacing w:after="0" w:line="240" w:lineRule="auto"/>
        <w:ind w:right="-13"/>
        <w:rPr>
          <w:rFonts w:ascii="Times New Roman" w:hAnsi="Times New Roman"/>
          <w:sz w:val="28"/>
          <w:szCs w:val="28"/>
        </w:rPr>
      </w:pPr>
      <w:r w:rsidRPr="003C630C">
        <w:rPr>
          <w:rFonts w:ascii="Times New Roman" w:hAnsi="Times New Roman"/>
          <w:sz w:val="28"/>
          <w:szCs w:val="28"/>
        </w:rPr>
        <w:t>2 бі</w:t>
      </w:r>
      <w:proofErr w:type="gramStart"/>
      <w:r w:rsidRPr="003C630C">
        <w:rPr>
          <w:rFonts w:ascii="Times New Roman" w:hAnsi="Times New Roman"/>
          <w:sz w:val="28"/>
          <w:szCs w:val="28"/>
        </w:rPr>
        <w:t>л</w:t>
      </w:r>
      <w:proofErr w:type="gramEnd"/>
      <w:r w:rsidRPr="003C630C">
        <w:rPr>
          <w:rFonts w:ascii="Times New Roman" w:hAnsi="Times New Roman"/>
          <w:sz w:val="28"/>
          <w:szCs w:val="28"/>
        </w:rPr>
        <w:t>іктілік санаты -3</w:t>
      </w:r>
      <w:r w:rsidRPr="003C630C">
        <w:rPr>
          <w:rFonts w:ascii="Times New Roman" w:hAnsi="Times New Roman"/>
          <w:sz w:val="28"/>
          <w:szCs w:val="28"/>
          <w:lang w:val="kk-KZ"/>
        </w:rPr>
        <w:t xml:space="preserve"> және </w:t>
      </w:r>
      <w:r w:rsidRPr="003C630C">
        <w:rPr>
          <w:rFonts w:ascii="Times New Roman" w:hAnsi="Times New Roman"/>
          <w:sz w:val="28"/>
          <w:szCs w:val="28"/>
        </w:rPr>
        <w:t>2 модератор (15%)</w:t>
      </w:r>
    </w:p>
    <w:p w:rsidR="00256397" w:rsidRPr="003C630C" w:rsidRDefault="00256397" w:rsidP="00256397">
      <w:pPr>
        <w:tabs>
          <w:tab w:val="left" w:pos="5720"/>
        </w:tabs>
        <w:spacing w:after="0" w:line="240" w:lineRule="auto"/>
        <w:ind w:right="-13"/>
        <w:rPr>
          <w:rFonts w:ascii="Times New Roman" w:hAnsi="Times New Roman"/>
          <w:sz w:val="28"/>
          <w:szCs w:val="28"/>
        </w:rPr>
      </w:pPr>
      <w:r w:rsidRPr="003C630C">
        <w:rPr>
          <w:rFonts w:ascii="Times New Roman" w:hAnsi="Times New Roman"/>
          <w:sz w:val="28"/>
          <w:szCs w:val="28"/>
          <w:lang w:val="kk-KZ"/>
        </w:rPr>
        <w:t xml:space="preserve">Санаты жоқ </w:t>
      </w:r>
      <w:r w:rsidRPr="003C630C">
        <w:rPr>
          <w:rFonts w:ascii="Times New Roman" w:hAnsi="Times New Roman"/>
          <w:sz w:val="28"/>
          <w:szCs w:val="28"/>
        </w:rPr>
        <w:t>-20 (61%)</w:t>
      </w:r>
    </w:p>
    <w:p w:rsidR="00256397" w:rsidRPr="0005668F" w:rsidRDefault="00256397" w:rsidP="00256397">
      <w:pPr>
        <w:tabs>
          <w:tab w:val="left" w:pos="5720"/>
        </w:tabs>
        <w:spacing w:after="0" w:line="240" w:lineRule="auto"/>
        <w:ind w:right="-13"/>
        <w:rPr>
          <w:rFonts w:ascii="Times New Roman" w:hAnsi="Times New Roman"/>
          <w:sz w:val="28"/>
          <w:szCs w:val="28"/>
        </w:rPr>
      </w:pPr>
      <w:r w:rsidRPr="003C630C">
        <w:rPr>
          <w:rFonts w:ascii="Times New Roman" w:hAnsi="Times New Roman"/>
          <w:b/>
          <w:sz w:val="28"/>
          <w:szCs w:val="28"/>
          <w:u w:val="single"/>
          <w:lang w:val="kk-KZ"/>
        </w:rPr>
        <w:t>Материалды-техникалық  база:</w:t>
      </w:r>
    </w:p>
    <w:p w:rsidR="00256397" w:rsidRPr="0005668F" w:rsidRDefault="00256397" w:rsidP="00256397">
      <w:pPr>
        <w:tabs>
          <w:tab w:val="left" w:pos="5720"/>
        </w:tabs>
        <w:spacing w:after="0" w:line="240" w:lineRule="auto"/>
        <w:ind w:right="-13"/>
        <w:jc w:val="both"/>
        <w:rPr>
          <w:rFonts w:ascii="Times New Roman" w:hAnsi="Times New Roman"/>
          <w:sz w:val="28"/>
          <w:szCs w:val="28"/>
          <w:lang w:val="kk-KZ"/>
        </w:rPr>
      </w:pPr>
    </w:p>
    <w:p w:rsidR="00256397" w:rsidRPr="0005668F" w:rsidRDefault="00256397" w:rsidP="00256397">
      <w:pPr>
        <w:shd w:val="clear" w:color="auto" w:fill="FFFFFF"/>
        <w:spacing w:after="0" w:line="240" w:lineRule="auto"/>
        <w:ind w:right="-13"/>
        <w:jc w:val="both"/>
        <w:rPr>
          <w:rFonts w:ascii="Times New Roman" w:hAnsi="Times New Roman"/>
          <w:sz w:val="28"/>
          <w:szCs w:val="28"/>
          <w:lang w:val="kk-KZ"/>
        </w:rPr>
      </w:pPr>
      <w:r w:rsidRPr="0005668F">
        <w:rPr>
          <w:rFonts w:ascii="Times New Roman" w:hAnsi="Times New Roman"/>
          <w:sz w:val="28"/>
          <w:szCs w:val="28"/>
          <w:lang w:val="kk-KZ"/>
        </w:rPr>
        <w:t>Балабақшада балалардың өмірін қамтамасыз ету және дамыту үшін материалдық-техникалық база жасалып, пәнді</w:t>
      </w:r>
      <w:r>
        <w:rPr>
          <w:rFonts w:ascii="Times New Roman" w:hAnsi="Times New Roman"/>
          <w:sz w:val="28"/>
          <w:szCs w:val="28"/>
          <w:lang w:val="kk-KZ"/>
        </w:rPr>
        <w:t>к</w:t>
      </w:r>
      <w:r w:rsidRPr="0005668F">
        <w:rPr>
          <w:rFonts w:ascii="Times New Roman" w:hAnsi="Times New Roman"/>
          <w:sz w:val="28"/>
          <w:szCs w:val="28"/>
          <w:lang w:val="kk-KZ"/>
        </w:rPr>
        <w:t xml:space="preserve"> дамытушы орта қалыптастыру бойынша жүйелі жұмыстар жүргізілуде.</w:t>
      </w:r>
    </w:p>
    <w:p w:rsidR="00256397" w:rsidRPr="0005668F" w:rsidRDefault="00256397" w:rsidP="00256397">
      <w:pPr>
        <w:shd w:val="clear" w:color="auto" w:fill="FFFFFF"/>
        <w:spacing w:after="0" w:line="240" w:lineRule="auto"/>
        <w:ind w:right="-13"/>
        <w:jc w:val="both"/>
        <w:rPr>
          <w:rFonts w:ascii="Times New Roman" w:hAnsi="Times New Roman"/>
          <w:sz w:val="28"/>
          <w:szCs w:val="28"/>
          <w:lang w:val="kk-KZ"/>
        </w:rPr>
      </w:pPr>
      <w:r w:rsidRPr="0005668F">
        <w:rPr>
          <w:rFonts w:ascii="Times New Roman" w:hAnsi="Times New Roman"/>
          <w:sz w:val="28"/>
          <w:szCs w:val="28"/>
          <w:lang w:val="kk-KZ"/>
        </w:rPr>
        <w:t>Балабақша ғимараты екі қабатты, стандартты, жарық, орталықтандырылған жылумен, сумен, кәрізмен, сантехникалық жабдықтармен қамтамасыз етілген, СанПин талаптарына сәйкес қанағаттанарлық жағдайда. Аумақта темір қоршау,                 3 қақпа және 3 қақпаша бар.</w:t>
      </w:r>
      <w:r w:rsidRPr="0005668F">
        <w:rPr>
          <w:lang w:val="kk-KZ"/>
        </w:rPr>
        <w:t xml:space="preserve"> </w:t>
      </w:r>
      <w:r w:rsidRPr="0005668F">
        <w:rPr>
          <w:rFonts w:ascii="Times New Roman" w:hAnsi="Times New Roman"/>
          <w:sz w:val="28"/>
          <w:szCs w:val="28"/>
          <w:lang w:val="kk-KZ"/>
        </w:rPr>
        <w:t>Балабақша аумағы абаттандырылған және көгалд</w:t>
      </w:r>
      <w:r>
        <w:rPr>
          <w:rFonts w:ascii="Times New Roman" w:hAnsi="Times New Roman"/>
          <w:sz w:val="28"/>
          <w:szCs w:val="28"/>
          <w:lang w:val="kk-KZ"/>
        </w:rPr>
        <w:t>анд</w:t>
      </w:r>
      <w:r w:rsidRPr="0005668F">
        <w:rPr>
          <w:rFonts w:ascii="Times New Roman" w:hAnsi="Times New Roman"/>
          <w:sz w:val="28"/>
          <w:szCs w:val="28"/>
          <w:lang w:val="kk-KZ"/>
        </w:rPr>
        <w:t>ырылған. Верандалары бар ойын алаңдары жас топтарына бөлінген. Аудандарда балалардың қимыл-қозғалысын және спорттық ойындарын дамыту үшін тасымалданатын спорттық құрал-жабдықтардың (доптар, кегльдер, арқандар, құрсаулар, сақина лақтырулар) жеткілікті мөлшері бар. Ойын алаңдары гүлзарлармен, тәжірибелік көкөніс бақшасымен абаттандырылған, ойын алаңы және спорттық жабдықтармен жабдықталған.</w:t>
      </w:r>
    </w:p>
    <w:p w:rsidR="00256397" w:rsidRPr="0005668F" w:rsidRDefault="00256397" w:rsidP="00256397">
      <w:pPr>
        <w:tabs>
          <w:tab w:val="left" w:pos="5720"/>
        </w:tabs>
        <w:spacing w:after="0" w:line="240" w:lineRule="auto"/>
        <w:ind w:right="-13"/>
        <w:rPr>
          <w:rFonts w:ascii="Times New Roman" w:hAnsi="Times New Roman"/>
          <w:sz w:val="28"/>
          <w:szCs w:val="28"/>
          <w:lang w:val="kk-KZ"/>
        </w:rPr>
      </w:pPr>
      <w:r w:rsidRPr="0005668F">
        <w:rPr>
          <w:rFonts w:ascii="Times New Roman" w:hAnsi="Times New Roman"/>
          <w:b/>
          <w:sz w:val="28"/>
          <w:szCs w:val="28"/>
          <w:u w:val="single"/>
          <w:lang w:val="kk-KZ"/>
        </w:rPr>
        <w:t>Материалды-техникалық  база:</w:t>
      </w:r>
    </w:p>
    <w:p w:rsidR="00256397" w:rsidRPr="0005668F" w:rsidRDefault="00256397" w:rsidP="00256397">
      <w:pPr>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rPr>
        <w:t>Музыка</w:t>
      </w:r>
      <w:r w:rsidRPr="0005668F">
        <w:rPr>
          <w:rFonts w:ascii="Times New Roman" w:hAnsi="Times New Roman"/>
          <w:sz w:val="28"/>
          <w:szCs w:val="28"/>
          <w:lang w:val="kk-KZ"/>
        </w:rPr>
        <w:t xml:space="preserve"> және денешынықтыру</w:t>
      </w:r>
      <w:r w:rsidRPr="0005668F">
        <w:rPr>
          <w:rFonts w:ascii="Times New Roman" w:hAnsi="Times New Roman"/>
          <w:sz w:val="28"/>
          <w:szCs w:val="28"/>
        </w:rPr>
        <w:t xml:space="preserve"> зал</w:t>
      </w:r>
      <w:r w:rsidRPr="0005668F">
        <w:rPr>
          <w:rFonts w:ascii="Times New Roman" w:hAnsi="Times New Roman"/>
          <w:sz w:val="28"/>
          <w:szCs w:val="28"/>
          <w:lang w:val="kk-KZ"/>
        </w:rPr>
        <w:t>дары</w:t>
      </w:r>
    </w:p>
    <w:p w:rsidR="00256397" w:rsidRPr="0005668F" w:rsidRDefault="00256397" w:rsidP="00256397">
      <w:pPr>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rPr>
        <w:t xml:space="preserve"> Хореографи</w:t>
      </w:r>
      <w:r w:rsidRPr="0005668F">
        <w:rPr>
          <w:rFonts w:ascii="Times New Roman" w:hAnsi="Times New Roman"/>
          <w:sz w:val="28"/>
          <w:szCs w:val="28"/>
          <w:lang w:val="kk-KZ"/>
        </w:rPr>
        <w:t>я залы</w:t>
      </w:r>
    </w:p>
    <w:p w:rsidR="00256397" w:rsidRPr="0005668F" w:rsidRDefault="00256397" w:rsidP="00256397">
      <w:pPr>
        <w:numPr>
          <w:ilvl w:val="0"/>
          <w:numId w:val="1"/>
        </w:numPr>
        <w:shd w:val="clear" w:color="auto" w:fill="FFFFFF"/>
        <w:spacing w:after="0" w:line="240" w:lineRule="auto"/>
        <w:ind w:left="0" w:right="-13" w:firstLine="0"/>
        <w:jc w:val="both"/>
        <w:rPr>
          <w:rFonts w:ascii="Times New Roman" w:hAnsi="Times New Roman"/>
          <w:sz w:val="28"/>
          <w:szCs w:val="28"/>
        </w:rPr>
      </w:pPr>
      <w:proofErr w:type="gramStart"/>
      <w:r w:rsidRPr="0005668F">
        <w:rPr>
          <w:rFonts w:ascii="Times New Roman" w:hAnsi="Times New Roman"/>
          <w:sz w:val="28"/>
          <w:szCs w:val="28"/>
        </w:rPr>
        <w:t>Б</w:t>
      </w:r>
      <w:proofErr w:type="gramEnd"/>
      <w:r w:rsidRPr="0005668F">
        <w:rPr>
          <w:rFonts w:ascii="Times New Roman" w:hAnsi="Times New Roman"/>
          <w:sz w:val="28"/>
          <w:szCs w:val="28"/>
        </w:rPr>
        <w:t>өлек жатын бөлмелері бар 13 топтық бөлмелер</w:t>
      </w:r>
    </w:p>
    <w:p w:rsidR="00256397" w:rsidRPr="0005668F" w:rsidRDefault="00256397" w:rsidP="00256397">
      <w:pPr>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rPr>
        <w:t xml:space="preserve"> STEM бі</w:t>
      </w:r>
      <w:proofErr w:type="gramStart"/>
      <w:r w:rsidRPr="0005668F">
        <w:rPr>
          <w:rFonts w:ascii="Times New Roman" w:hAnsi="Times New Roman"/>
          <w:sz w:val="28"/>
          <w:szCs w:val="28"/>
        </w:rPr>
        <w:t>л</w:t>
      </w:r>
      <w:proofErr w:type="gramEnd"/>
      <w:r w:rsidRPr="0005668F">
        <w:rPr>
          <w:rFonts w:ascii="Times New Roman" w:hAnsi="Times New Roman"/>
          <w:sz w:val="28"/>
          <w:szCs w:val="28"/>
        </w:rPr>
        <w:t>ім беру бөлмесі</w:t>
      </w:r>
    </w:p>
    <w:p w:rsidR="00256397" w:rsidRPr="0005668F" w:rsidRDefault="00256397" w:rsidP="00256397">
      <w:pPr>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rPr>
        <w:t>Логопед</w:t>
      </w:r>
      <w:r w:rsidRPr="0005668F">
        <w:rPr>
          <w:rFonts w:ascii="Times New Roman" w:hAnsi="Times New Roman"/>
          <w:sz w:val="28"/>
          <w:szCs w:val="28"/>
          <w:lang w:val="kk-KZ"/>
        </w:rPr>
        <w:t>-мұғалі</w:t>
      </w:r>
      <w:proofErr w:type="gramStart"/>
      <w:r w:rsidRPr="0005668F">
        <w:rPr>
          <w:rFonts w:ascii="Times New Roman" w:hAnsi="Times New Roman"/>
          <w:sz w:val="28"/>
          <w:szCs w:val="28"/>
          <w:lang w:val="kk-KZ"/>
        </w:rPr>
        <w:t>м</w:t>
      </w:r>
      <w:proofErr w:type="gramEnd"/>
      <w:r w:rsidRPr="0005668F">
        <w:rPr>
          <w:rFonts w:ascii="Times New Roman" w:hAnsi="Times New Roman"/>
          <w:sz w:val="28"/>
          <w:szCs w:val="28"/>
          <w:lang w:val="kk-KZ"/>
        </w:rPr>
        <w:t>і кабинеті</w:t>
      </w:r>
    </w:p>
    <w:p w:rsidR="00256397" w:rsidRPr="0005668F" w:rsidRDefault="00256397" w:rsidP="00256397">
      <w:pPr>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lang w:val="kk-KZ"/>
        </w:rPr>
        <w:t>Меңгеруші кабинеті</w:t>
      </w:r>
    </w:p>
    <w:p w:rsidR="00256397" w:rsidRPr="0005668F" w:rsidRDefault="00256397" w:rsidP="00256397">
      <w:pPr>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lang w:val="kk-KZ"/>
        </w:rPr>
        <w:t>Қазақ тілі кабинеті</w:t>
      </w:r>
    </w:p>
    <w:p w:rsidR="00256397" w:rsidRPr="0005668F" w:rsidRDefault="00256397" w:rsidP="00256397">
      <w:pPr>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lang w:val="kk-KZ"/>
        </w:rPr>
        <w:t>Орыс тілі кабинеті</w:t>
      </w:r>
    </w:p>
    <w:p w:rsidR="00256397" w:rsidRPr="0005668F" w:rsidRDefault="00256397" w:rsidP="00256397">
      <w:pPr>
        <w:pStyle w:val="a4"/>
        <w:numPr>
          <w:ilvl w:val="0"/>
          <w:numId w:val="1"/>
        </w:numPr>
        <w:shd w:val="clear" w:color="auto" w:fill="FFFFFF"/>
        <w:spacing w:after="0" w:line="240" w:lineRule="auto"/>
        <w:ind w:right="-13"/>
        <w:jc w:val="both"/>
        <w:rPr>
          <w:rFonts w:ascii="Times New Roman" w:hAnsi="Times New Roman"/>
          <w:sz w:val="28"/>
          <w:szCs w:val="28"/>
        </w:rPr>
      </w:pPr>
      <w:r w:rsidRPr="0005668F">
        <w:rPr>
          <w:rFonts w:ascii="Times New Roman" w:hAnsi="Times New Roman"/>
          <w:sz w:val="28"/>
          <w:szCs w:val="28"/>
          <w:lang w:val="kk-KZ"/>
        </w:rPr>
        <w:t>Сенсорлық бөлме</w:t>
      </w:r>
    </w:p>
    <w:p w:rsidR="00256397" w:rsidRPr="0005668F" w:rsidRDefault="00256397" w:rsidP="00256397">
      <w:pPr>
        <w:pStyle w:val="a4"/>
        <w:numPr>
          <w:ilvl w:val="0"/>
          <w:numId w:val="1"/>
        </w:numPr>
        <w:shd w:val="clear" w:color="auto" w:fill="FFFFFF"/>
        <w:spacing w:after="0" w:line="240" w:lineRule="auto"/>
        <w:ind w:right="-13"/>
        <w:jc w:val="both"/>
        <w:rPr>
          <w:rFonts w:ascii="Times New Roman" w:hAnsi="Times New Roman"/>
          <w:sz w:val="28"/>
          <w:szCs w:val="28"/>
        </w:rPr>
      </w:pPr>
      <w:r w:rsidRPr="0005668F">
        <w:rPr>
          <w:rFonts w:ascii="Times New Roman" w:hAnsi="Times New Roman"/>
          <w:sz w:val="28"/>
          <w:szCs w:val="28"/>
        </w:rPr>
        <w:t>«</w:t>
      </w:r>
      <w:r w:rsidRPr="0005668F">
        <w:rPr>
          <w:rFonts w:ascii="Times New Roman" w:hAnsi="Times New Roman"/>
          <w:sz w:val="28"/>
          <w:szCs w:val="28"/>
          <w:lang w:val="kk-KZ"/>
        </w:rPr>
        <w:t>Құмда сурет салу</w:t>
      </w:r>
      <w:r w:rsidRPr="0005668F">
        <w:rPr>
          <w:rFonts w:ascii="Times New Roman" w:hAnsi="Times New Roman"/>
          <w:sz w:val="28"/>
          <w:szCs w:val="28"/>
        </w:rPr>
        <w:t>»</w:t>
      </w:r>
      <w:r>
        <w:rPr>
          <w:rFonts w:ascii="Times New Roman" w:hAnsi="Times New Roman"/>
          <w:sz w:val="28"/>
          <w:szCs w:val="28"/>
          <w:lang w:val="kk-KZ"/>
        </w:rPr>
        <w:t xml:space="preserve"> </w:t>
      </w:r>
      <w:r w:rsidRPr="0005668F">
        <w:rPr>
          <w:rFonts w:ascii="Times New Roman" w:hAnsi="Times New Roman"/>
          <w:sz w:val="28"/>
          <w:szCs w:val="28"/>
          <w:lang w:val="kk-KZ"/>
        </w:rPr>
        <w:t>студиясы</w:t>
      </w:r>
    </w:p>
    <w:p w:rsidR="00256397" w:rsidRPr="0005668F" w:rsidRDefault="00256397" w:rsidP="00256397">
      <w:pPr>
        <w:pStyle w:val="a4"/>
        <w:numPr>
          <w:ilvl w:val="0"/>
          <w:numId w:val="1"/>
        </w:numPr>
        <w:shd w:val="clear" w:color="auto" w:fill="FFFFFF"/>
        <w:spacing w:after="0" w:line="240" w:lineRule="auto"/>
        <w:ind w:right="-13"/>
        <w:jc w:val="both"/>
        <w:rPr>
          <w:rFonts w:ascii="Times New Roman" w:hAnsi="Times New Roman"/>
          <w:sz w:val="28"/>
          <w:szCs w:val="28"/>
        </w:rPr>
      </w:pPr>
      <w:r w:rsidRPr="0005668F">
        <w:rPr>
          <w:rFonts w:ascii="Times New Roman" w:hAnsi="Times New Roman"/>
          <w:sz w:val="28"/>
          <w:szCs w:val="28"/>
          <w:lang w:val="kk-KZ"/>
        </w:rPr>
        <w:t>Бейнелеу өнері кабинеті</w:t>
      </w:r>
    </w:p>
    <w:p w:rsidR="00256397" w:rsidRPr="0005668F" w:rsidRDefault="00256397" w:rsidP="00256397">
      <w:pPr>
        <w:pStyle w:val="a4"/>
        <w:numPr>
          <w:ilvl w:val="0"/>
          <w:numId w:val="1"/>
        </w:numPr>
        <w:shd w:val="clear" w:color="auto" w:fill="FFFFFF"/>
        <w:spacing w:after="0" w:line="240" w:lineRule="auto"/>
        <w:ind w:right="-13"/>
        <w:jc w:val="both"/>
        <w:rPr>
          <w:rFonts w:ascii="Times New Roman" w:hAnsi="Times New Roman"/>
          <w:sz w:val="28"/>
          <w:szCs w:val="28"/>
        </w:rPr>
      </w:pPr>
      <w:r w:rsidRPr="0005668F">
        <w:rPr>
          <w:rFonts w:ascii="Times New Roman" w:hAnsi="Times New Roman"/>
          <w:sz w:val="28"/>
          <w:szCs w:val="28"/>
          <w:lang w:val="kk-KZ"/>
        </w:rPr>
        <w:t xml:space="preserve">Әдістемелік </w:t>
      </w:r>
      <w:r w:rsidRPr="0005668F">
        <w:rPr>
          <w:rFonts w:ascii="Times New Roman" w:hAnsi="Times New Roman"/>
          <w:sz w:val="28"/>
          <w:szCs w:val="28"/>
        </w:rPr>
        <w:t>кабинет</w:t>
      </w:r>
    </w:p>
    <w:p w:rsidR="00256397" w:rsidRPr="0005668F" w:rsidRDefault="00256397" w:rsidP="00256397">
      <w:pPr>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rPr>
        <w:t>Медици</w:t>
      </w:r>
      <w:r w:rsidRPr="0005668F">
        <w:rPr>
          <w:rFonts w:ascii="Times New Roman" w:hAnsi="Times New Roman"/>
          <w:sz w:val="28"/>
          <w:szCs w:val="28"/>
          <w:lang w:val="kk-KZ"/>
        </w:rPr>
        <w:t xml:space="preserve">налық </w:t>
      </w:r>
      <w:r w:rsidRPr="0005668F">
        <w:rPr>
          <w:rFonts w:ascii="Times New Roman" w:hAnsi="Times New Roman"/>
          <w:sz w:val="28"/>
          <w:szCs w:val="28"/>
        </w:rPr>
        <w:t xml:space="preserve"> блок:  мед</w:t>
      </w:r>
      <w:r w:rsidRPr="0005668F">
        <w:rPr>
          <w:rFonts w:ascii="Times New Roman" w:hAnsi="Times New Roman"/>
          <w:sz w:val="28"/>
          <w:szCs w:val="28"/>
          <w:lang w:val="kk-KZ"/>
        </w:rPr>
        <w:t>бике кабинеті</w:t>
      </w:r>
      <w:r w:rsidRPr="0005668F">
        <w:rPr>
          <w:rFonts w:ascii="Times New Roman" w:hAnsi="Times New Roman"/>
          <w:sz w:val="28"/>
          <w:szCs w:val="28"/>
        </w:rPr>
        <w:t>, изолятор</w:t>
      </w:r>
    </w:p>
    <w:p w:rsidR="00256397" w:rsidRPr="0005668F" w:rsidRDefault="00256397" w:rsidP="00256397">
      <w:pPr>
        <w:pStyle w:val="a4"/>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lang w:val="kk-KZ"/>
        </w:rPr>
        <w:t>Ас әзірлеу блогы</w:t>
      </w:r>
      <w:r w:rsidRPr="0005668F">
        <w:rPr>
          <w:rFonts w:ascii="Times New Roman" w:hAnsi="Times New Roman"/>
          <w:sz w:val="28"/>
          <w:szCs w:val="28"/>
        </w:rPr>
        <w:t>: тамақтандыру бөлімшесінің өндірістік үй-жайлары, екі қойма</w:t>
      </w:r>
      <w:r w:rsidRPr="0005668F">
        <w:rPr>
          <w:rFonts w:ascii="Times New Roman" w:hAnsi="Times New Roman"/>
          <w:sz w:val="28"/>
          <w:szCs w:val="28"/>
          <w:lang w:val="kk-KZ"/>
        </w:rPr>
        <w:t>.</w:t>
      </w:r>
    </w:p>
    <w:p w:rsidR="00256397" w:rsidRPr="0005668F" w:rsidRDefault="00256397" w:rsidP="00256397">
      <w:pPr>
        <w:pStyle w:val="a4"/>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lang w:val="kk-KZ"/>
        </w:rPr>
        <w:t>Жылы жай (</w:t>
      </w:r>
      <w:r w:rsidRPr="0005668F">
        <w:rPr>
          <w:rFonts w:ascii="Times New Roman" w:hAnsi="Times New Roman"/>
          <w:sz w:val="28"/>
          <w:szCs w:val="28"/>
        </w:rPr>
        <w:t>оранжерея</w:t>
      </w:r>
      <w:r w:rsidRPr="0005668F">
        <w:rPr>
          <w:rFonts w:ascii="Times New Roman" w:hAnsi="Times New Roman"/>
          <w:sz w:val="28"/>
          <w:szCs w:val="28"/>
          <w:lang w:val="kk-KZ"/>
        </w:rPr>
        <w:t>)</w:t>
      </w:r>
    </w:p>
    <w:p w:rsidR="00256397" w:rsidRPr="0005668F" w:rsidRDefault="00256397" w:rsidP="00256397">
      <w:pPr>
        <w:pStyle w:val="a4"/>
        <w:numPr>
          <w:ilvl w:val="0"/>
          <w:numId w:val="1"/>
        </w:numPr>
        <w:shd w:val="clear" w:color="auto" w:fill="FFFFFF"/>
        <w:spacing w:after="0" w:line="240" w:lineRule="auto"/>
        <w:ind w:left="0" w:right="-13" w:firstLine="0"/>
        <w:jc w:val="both"/>
        <w:rPr>
          <w:rFonts w:ascii="Times New Roman" w:hAnsi="Times New Roman"/>
          <w:sz w:val="28"/>
          <w:szCs w:val="28"/>
        </w:rPr>
      </w:pPr>
      <w:r w:rsidRPr="0005668F">
        <w:rPr>
          <w:rFonts w:ascii="Times New Roman" w:hAnsi="Times New Roman"/>
          <w:sz w:val="28"/>
          <w:szCs w:val="28"/>
          <w:lang w:val="kk-KZ"/>
        </w:rPr>
        <w:t>кір жуу бөлімі</w:t>
      </w:r>
    </w:p>
    <w:p w:rsidR="00256397" w:rsidRPr="0005668F" w:rsidRDefault="00256397" w:rsidP="00256397">
      <w:pPr>
        <w:spacing w:after="0" w:line="240" w:lineRule="auto"/>
        <w:ind w:left="568"/>
        <w:rPr>
          <w:rFonts w:ascii="Times New Roman" w:hAnsi="Times New Roman"/>
          <w:sz w:val="28"/>
          <w:szCs w:val="28"/>
          <w:lang w:val="kk-KZ"/>
        </w:rPr>
      </w:pPr>
      <w:r w:rsidRPr="0005668F">
        <w:rPr>
          <w:rFonts w:ascii="Times New Roman" w:hAnsi="Times New Roman"/>
          <w:sz w:val="28"/>
          <w:szCs w:val="28"/>
        </w:rPr>
        <w:t xml:space="preserve">Ойын алаңдары гүлзарлармен, тәжірибелік </w:t>
      </w:r>
      <w:proofErr w:type="gramStart"/>
      <w:r w:rsidRPr="0005668F">
        <w:rPr>
          <w:rFonts w:ascii="Times New Roman" w:hAnsi="Times New Roman"/>
          <w:sz w:val="28"/>
          <w:szCs w:val="28"/>
        </w:rPr>
        <w:t>к</w:t>
      </w:r>
      <w:proofErr w:type="gramEnd"/>
      <w:r w:rsidRPr="0005668F">
        <w:rPr>
          <w:rFonts w:ascii="Times New Roman" w:hAnsi="Times New Roman"/>
          <w:sz w:val="28"/>
          <w:szCs w:val="28"/>
        </w:rPr>
        <w:t>өкөніс бақшасымен абаттандырылған, ойын алаңы және спорттық жабдықтармен жабдықталған. А</w:t>
      </w:r>
      <w:r w:rsidRPr="0005668F">
        <w:rPr>
          <w:rFonts w:ascii="Times New Roman" w:hAnsi="Times New Roman"/>
          <w:sz w:val="28"/>
          <w:szCs w:val="28"/>
          <w:lang w:val="kk-KZ"/>
        </w:rPr>
        <w:t xml:space="preserve">йнала </w:t>
      </w:r>
      <w:r w:rsidRPr="0005668F">
        <w:rPr>
          <w:rFonts w:ascii="Times New Roman" w:hAnsi="Times New Roman"/>
          <w:sz w:val="28"/>
          <w:szCs w:val="28"/>
        </w:rPr>
        <w:t xml:space="preserve"> тақырыптық аймақтар</w:t>
      </w:r>
      <w:r w:rsidRPr="0005668F">
        <w:rPr>
          <w:rFonts w:ascii="Times New Roman" w:hAnsi="Times New Roman"/>
          <w:sz w:val="28"/>
          <w:szCs w:val="28"/>
          <w:lang w:val="kk-KZ"/>
        </w:rPr>
        <w:t xml:space="preserve">ға </w:t>
      </w:r>
      <w:r w:rsidRPr="0005668F">
        <w:rPr>
          <w:rFonts w:ascii="Times New Roman" w:hAnsi="Times New Roman"/>
          <w:sz w:val="28"/>
          <w:szCs w:val="28"/>
        </w:rPr>
        <w:t xml:space="preserve"> бөлінген: спорт алаңы, жол қозғалысы ережелерімен танысу аймағы, </w:t>
      </w:r>
      <w:r w:rsidRPr="0005668F">
        <w:rPr>
          <w:rFonts w:ascii="Times New Roman" w:hAnsi="Times New Roman"/>
          <w:sz w:val="28"/>
          <w:szCs w:val="28"/>
          <w:lang w:val="kk-KZ"/>
        </w:rPr>
        <w:t>бау-</w:t>
      </w:r>
      <w:r w:rsidRPr="0005668F">
        <w:rPr>
          <w:rFonts w:ascii="Times New Roman" w:hAnsi="Times New Roman"/>
          <w:sz w:val="28"/>
          <w:szCs w:val="28"/>
        </w:rPr>
        <w:t>бақша, егі</w:t>
      </w:r>
      <w:proofErr w:type="gramStart"/>
      <w:r w:rsidRPr="0005668F">
        <w:rPr>
          <w:rFonts w:ascii="Times New Roman" w:hAnsi="Times New Roman"/>
          <w:sz w:val="28"/>
          <w:szCs w:val="28"/>
        </w:rPr>
        <w:t>ст</w:t>
      </w:r>
      <w:proofErr w:type="gramEnd"/>
      <w:r w:rsidRPr="0005668F">
        <w:rPr>
          <w:rFonts w:ascii="Times New Roman" w:hAnsi="Times New Roman"/>
          <w:sz w:val="28"/>
          <w:szCs w:val="28"/>
        </w:rPr>
        <w:t>ік, гүлзар</w:t>
      </w:r>
      <w:r w:rsidRPr="0005668F">
        <w:rPr>
          <w:rFonts w:ascii="Times New Roman" w:hAnsi="Times New Roman"/>
          <w:sz w:val="28"/>
          <w:szCs w:val="28"/>
          <w:lang w:val="kk-KZ"/>
        </w:rPr>
        <w:t>лар</w:t>
      </w:r>
      <w:r w:rsidRPr="0005668F">
        <w:rPr>
          <w:rFonts w:ascii="Times New Roman" w:hAnsi="Times New Roman"/>
          <w:sz w:val="28"/>
          <w:szCs w:val="28"/>
        </w:rPr>
        <w:t>.</w:t>
      </w:r>
    </w:p>
    <w:p w:rsidR="00256397" w:rsidRPr="0005668F" w:rsidRDefault="00256397" w:rsidP="00256397">
      <w:pPr>
        <w:spacing w:after="0" w:line="240" w:lineRule="auto"/>
        <w:ind w:left="568"/>
        <w:rPr>
          <w:rFonts w:ascii="Times New Roman" w:hAnsi="Times New Roman"/>
          <w:sz w:val="28"/>
          <w:szCs w:val="28"/>
          <w:lang w:val="kk-KZ"/>
        </w:rPr>
      </w:pPr>
      <w:r w:rsidRPr="0005668F">
        <w:rPr>
          <w:rFonts w:ascii="Times New Roman" w:hAnsi="Times New Roman"/>
          <w:sz w:val="28"/>
          <w:szCs w:val="28"/>
          <w:lang w:val="kk-KZ"/>
        </w:rPr>
        <w:t>Балабақшаның материалдық-техникалық базасының жағдайы білім берудің заманауи деңгейінің педагогикалық талаптарына, қауіпсіздік талаптарына, санитарлық-гигиеналық нормаларға, балалар физиологиясына, функционалдық жайлылық принциптеріне сәйкес келеді.</w:t>
      </w:r>
    </w:p>
    <w:p w:rsidR="00256397" w:rsidRPr="0005668F" w:rsidRDefault="00256397" w:rsidP="00256397">
      <w:pPr>
        <w:spacing w:after="0" w:line="240" w:lineRule="auto"/>
        <w:ind w:left="568"/>
        <w:rPr>
          <w:rFonts w:ascii="Times New Roman" w:hAnsi="Times New Roman"/>
          <w:iCs/>
          <w:sz w:val="28"/>
          <w:szCs w:val="28"/>
          <w:lang w:val="kk-KZ"/>
        </w:rPr>
      </w:pPr>
      <w:r w:rsidRPr="0005668F">
        <w:rPr>
          <w:rFonts w:ascii="Times New Roman" w:hAnsi="Times New Roman"/>
          <w:iCs/>
          <w:sz w:val="28"/>
          <w:szCs w:val="28"/>
          <w:lang w:val="kk-KZ"/>
        </w:rPr>
        <w:lastRenderedPageBreak/>
        <w:t>Дам</w:t>
      </w:r>
      <w:r>
        <w:rPr>
          <w:rFonts w:ascii="Times New Roman" w:hAnsi="Times New Roman"/>
          <w:iCs/>
          <w:sz w:val="28"/>
          <w:szCs w:val="28"/>
          <w:lang w:val="kk-KZ"/>
        </w:rPr>
        <w:t>ыт</w:t>
      </w:r>
      <w:r w:rsidRPr="0005668F">
        <w:rPr>
          <w:rFonts w:ascii="Times New Roman" w:hAnsi="Times New Roman"/>
          <w:iCs/>
          <w:sz w:val="28"/>
          <w:szCs w:val="28"/>
          <w:lang w:val="kk-KZ"/>
        </w:rPr>
        <w:t>ушы ортаны құру мен жақсартудың жетекші бағыттары ретінде біз келесі бағыттарды қарастырамыз:</w:t>
      </w:r>
      <w:r w:rsidRPr="0005668F">
        <w:rPr>
          <w:lang w:val="kk-KZ"/>
        </w:rPr>
        <w:t xml:space="preserve"> </w:t>
      </w:r>
      <w:r w:rsidRPr="0005668F">
        <w:rPr>
          <w:rFonts w:ascii="Times New Roman" w:hAnsi="Times New Roman"/>
          <w:iCs/>
          <w:sz w:val="28"/>
          <w:szCs w:val="28"/>
          <w:lang w:val="kk-KZ"/>
        </w:rPr>
        <w:t>баланың дамуы үшін толыққанды әлеуметтік ортаны, әртүрлі жастағы балалардың өзара  және ересектермен қарым-қатынас жасауына жағдай жасау; балалар қызметінің  әртүрлі түрлеріне арналған арнайы үй-жайларды бөлу және жабдықтау; топ бөлмелерінде балалардың бірлескен және жеке іс-әрекеттерінің қажетті тепе-теңдігі үшін жағдай жасау, оның ішінде жеке демалыс  бұрыштарды ұйымдастыру; балалармен педагогикалық жұмыстың әртүрлі нысандарын ұйымдастыруға мүмкіндік беретін және олардың  әр түрлі қызмет   түрлерін көрсетуге ықпал ететін сайтты жабдықтау және пайдалану; ойын, спорт және басқа да құрал-жабдықтарды балаға бағытталған көп функционалды пайдалану; тәрбиеленушілердің  табиғи бейімділіктері мен қиындықтары негізінде олардың жеке тұлғасын рухани-адамгершілік дамыту мақсатында мектепке дей</w:t>
      </w:r>
      <w:r>
        <w:rPr>
          <w:rFonts w:ascii="Times New Roman" w:hAnsi="Times New Roman"/>
          <w:iCs/>
          <w:sz w:val="28"/>
          <w:szCs w:val="28"/>
          <w:lang w:val="kk-KZ"/>
        </w:rPr>
        <w:t>інгі тәрбиеде ұлттық бұрыш, музыкалық орта құрылған</w:t>
      </w:r>
      <w:r w:rsidRPr="0005668F">
        <w:rPr>
          <w:rFonts w:ascii="Times New Roman" w:hAnsi="Times New Roman"/>
          <w:iCs/>
          <w:sz w:val="28"/>
          <w:szCs w:val="28"/>
          <w:lang w:val="kk-KZ"/>
        </w:rPr>
        <w:t>.</w:t>
      </w:r>
    </w:p>
    <w:p w:rsidR="00256397" w:rsidRPr="0005668F" w:rsidRDefault="00256397" w:rsidP="00256397">
      <w:pPr>
        <w:spacing w:after="0" w:line="240" w:lineRule="auto"/>
        <w:ind w:left="568"/>
        <w:rPr>
          <w:rFonts w:ascii="Times New Roman" w:hAnsi="Times New Roman"/>
          <w:sz w:val="28"/>
          <w:szCs w:val="28"/>
          <w:lang w:val="kk-KZ"/>
        </w:rPr>
      </w:pPr>
      <w:r w:rsidRPr="0005668F">
        <w:rPr>
          <w:rFonts w:ascii="Times New Roman" w:hAnsi="Times New Roman"/>
          <w:sz w:val="28"/>
          <w:szCs w:val="28"/>
          <w:lang w:val="kk-KZ"/>
        </w:rPr>
        <w:t>Ол үшін МДҰ бар:</w:t>
      </w:r>
    </w:p>
    <w:p w:rsidR="00256397" w:rsidRPr="0005668F" w:rsidRDefault="00256397" w:rsidP="00256397">
      <w:pPr>
        <w:spacing w:after="0" w:line="240" w:lineRule="auto"/>
        <w:ind w:left="568"/>
        <w:rPr>
          <w:rFonts w:ascii="Times New Roman" w:hAnsi="Times New Roman"/>
          <w:bCs/>
          <w:i/>
          <w:iCs/>
          <w:sz w:val="28"/>
          <w:szCs w:val="28"/>
          <w:lang w:val="kk-KZ"/>
        </w:rPr>
      </w:pPr>
      <w:r w:rsidRPr="00856B25">
        <w:rPr>
          <w:rFonts w:ascii="Times New Roman" w:hAnsi="Times New Roman"/>
          <w:bCs/>
          <w:i/>
          <w:iCs/>
          <w:sz w:val="28"/>
          <w:szCs w:val="28"/>
          <w:u w:val="single"/>
          <w:lang w:val="kk-KZ"/>
        </w:rPr>
        <w:t>Спорт залы</w:t>
      </w:r>
      <w:r w:rsidRPr="0005668F">
        <w:rPr>
          <w:rFonts w:ascii="Times New Roman" w:hAnsi="Times New Roman"/>
          <w:bCs/>
          <w:i/>
          <w:iCs/>
          <w:sz w:val="28"/>
          <w:szCs w:val="28"/>
          <w:lang w:val="kk-KZ"/>
        </w:rPr>
        <w:t xml:space="preserve"> спорт кешендерімен, үлкен модульдермен, жұмсақ төсеніштермен, гимнастикалық орындықтармен, жорғалау доғаларымен, доптармен, арқандармен, құрсаулармен, кегльдермен және басқа да қажетті құралдармен жабдықталған. Залда эмоционалды көңіл-күй тудыру үшін магнитофон орнатылған.</w:t>
      </w:r>
    </w:p>
    <w:p w:rsidR="00256397" w:rsidRPr="0005668F" w:rsidRDefault="00256397" w:rsidP="00256397">
      <w:pPr>
        <w:spacing w:after="0" w:line="240" w:lineRule="auto"/>
        <w:ind w:left="568"/>
        <w:rPr>
          <w:rFonts w:ascii="Times New Roman" w:hAnsi="Times New Roman"/>
          <w:bCs/>
          <w:i/>
          <w:iCs/>
          <w:sz w:val="28"/>
          <w:szCs w:val="28"/>
          <w:lang w:val="kk-KZ"/>
        </w:rPr>
      </w:pPr>
      <w:r w:rsidRPr="00856B25">
        <w:rPr>
          <w:rFonts w:ascii="Times New Roman" w:hAnsi="Times New Roman"/>
          <w:bCs/>
          <w:i/>
          <w:iCs/>
          <w:sz w:val="28"/>
          <w:szCs w:val="28"/>
          <w:u w:val="single"/>
          <w:lang w:val="kk-KZ"/>
        </w:rPr>
        <w:t xml:space="preserve"> Музыка залы</w:t>
      </w:r>
      <w:r w:rsidRPr="0005668F">
        <w:rPr>
          <w:rFonts w:ascii="Times New Roman" w:hAnsi="Times New Roman"/>
          <w:bCs/>
          <w:i/>
          <w:iCs/>
          <w:sz w:val="28"/>
          <w:szCs w:val="28"/>
          <w:lang w:val="kk-KZ"/>
        </w:rPr>
        <w:t xml:space="preserve"> фортепиано, синтезатор, баян, магнитофон, балалар музыкалық аспаптары, жарқын көрнекі құралдармен, дидактикалық ойындармен жабдықталған. Театрлық  қызмет үшін әртүрлі қуыршақ театрлары, реквизиттер, гардероб, декорациялар бар.</w:t>
      </w:r>
    </w:p>
    <w:p w:rsidR="00256397" w:rsidRPr="0005668F" w:rsidRDefault="00256397" w:rsidP="00256397">
      <w:pPr>
        <w:spacing w:after="0" w:line="240" w:lineRule="auto"/>
        <w:ind w:left="568"/>
        <w:rPr>
          <w:rFonts w:ascii="Times New Roman" w:hAnsi="Times New Roman"/>
          <w:bCs/>
          <w:i/>
          <w:iCs/>
          <w:sz w:val="28"/>
          <w:szCs w:val="28"/>
          <w:lang w:val="kk-KZ"/>
        </w:rPr>
      </w:pPr>
      <w:r w:rsidRPr="00856B25">
        <w:rPr>
          <w:rFonts w:ascii="Times New Roman" w:hAnsi="Times New Roman"/>
          <w:bCs/>
          <w:i/>
          <w:iCs/>
          <w:sz w:val="28"/>
          <w:szCs w:val="28"/>
          <w:u w:val="single"/>
          <w:lang w:val="kk-KZ"/>
        </w:rPr>
        <w:t>Медициналық бөлім</w:t>
      </w:r>
      <w:r w:rsidRPr="0005668F">
        <w:rPr>
          <w:rFonts w:ascii="Times New Roman" w:hAnsi="Times New Roman"/>
          <w:bCs/>
          <w:i/>
          <w:iCs/>
          <w:sz w:val="28"/>
          <w:szCs w:val="28"/>
          <w:lang w:val="kk-KZ"/>
        </w:rPr>
        <w:t xml:space="preserve">  </w:t>
      </w:r>
      <w:r w:rsidRPr="0005668F">
        <w:rPr>
          <w:rFonts w:ascii="Times New Roman" w:hAnsi="Times New Roman"/>
          <w:sz w:val="28"/>
          <w:szCs w:val="28"/>
          <w:lang w:val="kk-KZ"/>
        </w:rPr>
        <w:t xml:space="preserve">САНПиН </w:t>
      </w:r>
      <w:r w:rsidRPr="0005668F">
        <w:rPr>
          <w:rFonts w:ascii="Times New Roman" w:hAnsi="Times New Roman"/>
          <w:bCs/>
          <w:i/>
          <w:iCs/>
          <w:sz w:val="28"/>
          <w:szCs w:val="28"/>
          <w:lang w:val="kk-KZ"/>
        </w:rPr>
        <w:t>талаптарына сәйкес келеді және медбике кабинетінен, оқшаулау бөлмесінен және емдеу бөлмесінен тұрады. Онда: кушетка, дәріхана шкафы,  медициналық үстел, тоңазытқыш, медициналық құралдар, медициналық таразы, биіктік өлшегіш, үстел шамы, тонометр, фонендоскоп, көру өткірлігін анықтауға арналған үстел. Медициналық құжаттаманың картотекасы</w:t>
      </w:r>
      <w:r>
        <w:rPr>
          <w:rFonts w:ascii="Times New Roman" w:hAnsi="Times New Roman"/>
          <w:bCs/>
          <w:i/>
          <w:iCs/>
          <w:sz w:val="28"/>
          <w:szCs w:val="28"/>
          <w:lang w:val="kk-KZ"/>
        </w:rPr>
        <w:t xml:space="preserve"> бар</w:t>
      </w:r>
      <w:r w:rsidRPr="0005668F">
        <w:rPr>
          <w:rFonts w:ascii="Times New Roman" w:hAnsi="Times New Roman"/>
          <w:bCs/>
          <w:i/>
          <w:iCs/>
          <w:sz w:val="28"/>
          <w:szCs w:val="28"/>
          <w:lang w:val="kk-KZ"/>
        </w:rPr>
        <w:t>.</w:t>
      </w:r>
    </w:p>
    <w:p w:rsidR="00256397" w:rsidRPr="00445820" w:rsidRDefault="00256397" w:rsidP="00256397">
      <w:pPr>
        <w:spacing w:after="0" w:line="240" w:lineRule="auto"/>
        <w:ind w:left="568"/>
        <w:rPr>
          <w:rFonts w:ascii="Times New Roman" w:hAnsi="Times New Roman"/>
          <w:vanish/>
          <w:sz w:val="28"/>
          <w:szCs w:val="28"/>
          <w:u w:val="single"/>
        </w:rPr>
      </w:pPr>
    </w:p>
    <w:p w:rsidR="00256397" w:rsidRDefault="00256397" w:rsidP="00256397">
      <w:pPr>
        <w:spacing w:after="0" w:line="240" w:lineRule="auto"/>
        <w:ind w:left="568"/>
        <w:rPr>
          <w:rFonts w:ascii="Times New Roman" w:hAnsi="Times New Roman"/>
          <w:sz w:val="28"/>
          <w:szCs w:val="28"/>
          <w:lang w:val="kk-KZ"/>
        </w:rPr>
      </w:pPr>
      <w:r w:rsidRPr="00445820">
        <w:rPr>
          <w:rFonts w:ascii="Times New Roman" w:hAnsi="Times New Roman"/>
          <w:sz w:val="28"/>
          <w:szCs w:val="28"/>
          <w:u w:val="single"/>
          <w:lang w:val="kk-KZ"/>
        </w:rPr>
        <w:t>Әдістемелік кабинет</w:t>
      </w:r>
      <w:r w:rsidRPr="0005668F">
        <w:rPr>
          <w:rFonts w:ascii="Times New Roman" w:hAnsi="Times New Roman"/>
          <w:sz w:val="28"/>
          <w:szCs w:val="28"/>
          <w:lang w:val="kk-KZ"/>
        </w:rPr>
        <w:t>. Онда: көрнекі материал, сабақтың барлық түрлерін өткізуге арналған оқу құралдары, консультациялар үшін материалдар, әдістемелік әдебиеттер мен мерзімді басылымдар бар кітапхана бар. Оқиғалардың бейнематериалдары мен балаларға арналған танымдық бейнероликтер жинақталған.</w:t>
      </w:r>
    </w:p>
    <w:p w:rsidR="00256397" w:rsidRPr="0005668F" w:rsidRDefault="00256397" w:rsidP="00256397">
      <w:pPr>
        <w:spacing w:after="0" w:line="240" w:lineRule="auto"/>
        <w:ind w:left="568"/>
        <w:rPr>
          <w:rFonts w:ascii="Times New Roman" w:hAnsi="Times New Roman"/>
          <w:sz w:val="28"/>
          <w:szCs w:val="28"/>
          <w:lang w:val="kk-KZ"/>
        </w:rPr>
      </w:pPr>
      <w:r>
        <w:rPr>
          <w:rFonts w:ascii="Times New Roman" w:hAnsi="Times New Roman"/>
          <w:sz w:val="28"/>
          <w:szCs w:val="28"/>
          <w:u w:val="single"/>
          <w:lang w:val="kk-KZ"/>
        </w:rPr>
        <w:t>Хореография залы</w:t>
      </w:r>
    </w:p>
    <w:p w:rsidR="00256397" w:rsidRPr="00832481" w:rsidRDefault="00256397" w:rsidP="00256397">
      <w:pPr>
        <w:spacing w:after="0" w:line="240" w:lineRule="auto"/>
        <w:ind w:left="568"/>
        <w:rPr>
          <w:rFonts w:ascii="Times New Roman" w:hAnsi="Times New Roman"/>
          <w:sz w:val="28"/>
          <w:szCs w:val="28"/>
          <w:lang w:val="kk-KZ"/>
        </w:rPr>
      </w:pPr>
      <w:r w:rsidRPr="0005668F">
        <w:rPr>
          <w:rFonts w:ascii="Times New Roman" w:hAnsi="Times New Roman"/>
          <w:sz w:val="28"/>
          <w:szCs w:val="28"/>
          <w:lang w:val="kk-KZ"/>
        </w:rPr>
        <w:t xml:space="preserve">Мұнда әр би залының дәстүрлі элементі болып табылатын айналары бар кең, </w:t>
      </w:r>
      <w:r>
        <w:rPr>
          <w:rFonts w:ascii="Times New Roman" w:hAnsi="Times New Roman"/>
          <w:sz w:val="28"/>
          <w:szCs w:val="28"/>
          <w:lang w:val="kk-KZ"/>
        </w:rPr>
        <w:t xml:space="preserve">әрі жайлы  зал </w:t>
      </w:r>
      <w:r w:rsidRPr="0005668F">
        <w:rPr>
          <w:rFonts w:ascii="Times New Roman" w:hAnsi="Times New Roman"/>
          <w:sz w:val="28"/>
          <w:szCs w:val="28"/>
          <w:lang w:val="kk-KZ"/>
        </w:rPr>
        <w:t xml:space="preserve"> - </w:t>
      </w:r>
      <w:r>
        <w:rPr>
          <w:rFonts w:ascii="Times New Roman" w:hAnsi="Times New Roman"/>
          <w:sz w:val="28"/>
          <w:szCs w:val="28"/>
          <w:lang w:val="kk-KZ"/>
        </w:rPr>
        <w:t xml:space="preserve">қабырғадағы айна  балаларға  </w:t>
      </w:r>
      <w:r w:rsidRPr="0005668F">
        <w:rPr>
          <w:rFonts w:ascii="Times New Roman" w:hAnsi="Times New Roman"/>
          <w:sz w:val="28"/>
          <w:szCs w:val="28"/>
          <w:lang w:val="kk-KZ"/>
        </w:rPr>
        <w:t xml:space="preserve"> би қадамдарын дұрыс  орындауға көмекші және  жетістіктерін  объективті бағалауға мүмкіндік береді.</w:t>
      </w:r>
    </w:p>
    <w:p w:rsidR="00256397" w:rsidRPr="0005668F" w:rsidRDefault="00256397" w:rsidP="00256397">
      <w:pPr>
        <w:spacing w:after="0" w:line="240" w:lineRule="auto"/>
        <w:ind w:left="568"/>
        <w:rPr>
          <w:rFonts w:ascii="Times New Roman" w:hAnsi="Times New Roman"/>
          <w:sz w:val="28"/>
          <w:szCs w:val="28"/>
          <w:shd w:val="clear" w:color="auto" w:fill="FFFFFF"/>
          <w:lang w:val="kk-KZ"/>
        </w:rPr>
      </w:pPr>
      <w:r w:rsidRPr="00832481">
        <w:rPr>
          <w:rFonts w:ascii="Times New Roman" w:hAnsi="Times New Roman"/>
          <w:sz w:val="28"/>
          <w:szCs w:val="28"/>
          <w:u w:val="single"/>
          <w:shd w:val="clear" w:color="auto" w:fill="FFFFFF"/>
          <w:lang w:val="kk-KZ"/>
        </w:rPr>
        <w:t>АРТ-студия</w:t>
      </w:r>
      <w:r>
        <w:rPr>
          <w:rFonts w:ascii="Times New Roman" w:hAnsi="Times New Roman"/>
          <w:sz w:val="28"/>
          <w:szCs w:val="28"/>
          <w:shd w:val="clear" w:color="auto" w:fill="FFFFFF"/>
          <w:lang w:val="kk-KZ"/>
        </w:rPr>
        <w:t>.</w:t>
      </w:r>
      <w:r w:rsidRPr="0005668F">
        <w:rPr>
          <w:rFonts w:ascii="Times New Roman" w:hAnsi="Times New Roman"/>
          <w:sz w:val="28"/>
          <w:szCs w:val="28"/>
          <w:shd w:val="clear" w:color="auto" w:fill="FFFFFF"/>
          <w:lang w:val="kk-KZ"/>
        </w:rPr>
        <w:t>Топтық шығармашылық үшін құммен сурет салуға арналған толық жабдықта</w:t>
      </w:r>
      <w:r>
        <w:rPr>
          <w:rFonts w:ascii="Times New Roman" w:hAnsi="Times New Roman"/>
          <w:sz w:val="28"/>
          <w:szCs w:val="28"/>
          <w:shd w:val="clear" w:color="auto" w:fill="FFFFFF"/>
          <w:lang w:val="kk-KZ"/>
        </w:rPr>
        <w:t xml:space="preserve">лған студия </w:t>
      </w:r>
      <w:r w:rsidRPr="0005668F">
        <w:rPr>
          <w:rFonts w:ascii="Times New Roman" w:hAnsi="Times New Roman"/>
          <w:sz w:val="28"/>
          <w:szCs w:val="28"/>
          <w:shd w:val="clear" w:color="auto" w:fill="FFFFFF"/>
          <w:lang w:val="kk-KZ"/>
        </w:rPr>
        <w:t>, жабдық бір уақытта бүкіл топты қамтуға мүмкіндік береді. Жеті бала жеңіл планшеттерде құмнан суреттер жасайды, қалғандары психологиялық құмсалғыштағыдай үлкен үстелде жұмыс істейді.</w:t>
      </w:r>
    </w:p>
    <w:p w:rsidR="00256397" w:rsidRPr="0005668F" w:rsidRDefault="00256397" w:rsidP="00256397">
      <w:pPr>
        <w:spacing w:after="0" w:line="240" w:lineRule="auto"/>
        <w:ind w:left="568"/>
        <w:rPr>
          <w:rFonts w:ascii="Times New Roman" w:hAnsi="Times New Roman"/>
          <w:sz w:val="28"/>
          <w:szCs w:val="28"/>
          <w:shd w:val="clear" w:color="auto" w:fill="FFFFFF"/>
          <w:lang w:val="kk-KZ"/>
        </w:rPr>
      </w:pPr>
      <w:r w:rsidRPr="0005668F">
        <w:rPr>
          <w:rFonts w:ascii="Times New Roman" w:hAnsi="Times New Roman"/>
          <w:sz w:val="28"/>
          <w:szCs w:val="28"/>
          <w:shd w:val="clear" w:color="auto" w:fill="FFFFFF"/>
          <w:lang w:val="kk-KZ"/>
        </w:rPr>
        <w:lastRenderedPageBreak/>
        <w:t>Веб-камера құммен салынған суретті жазуға, оны ноутбукта суретке түрлендіруге және фотоқағазға басып шығаруға мүмкіндік береді. Әртүрлі сызбалардан слайд-шоулар мен бейнелер де жасалады.</w:t>
      </w:r>
    </w:p>
    <w:p w:rsidR="00256397" w:rsidRPr="0005668F" w:rsidRDefault="00256397" w:rsidP="00256397">
      <w:pPr>
        <w:spacing w:after="0" w:line="240" w:lineRule="auto"/>
        <w:ind w:left="568"/>
        <w:rPr>
          <w:rFonts w:ascii="Times New Roman" w:hAnsi="Times New Roman"/>
          <w:sz w:val="28"/>
          <w:szCs w:val="28"/>
          <w:shd w:val="clear" w:color="auto" w:fill="FFFFFF"/>
          <w:lang w:val="kk-KZ"/>
        </w:rPr>
      </w:pPr>
    </w:p>
    <w:p w:rsidR="00256397" w:rsidRPr="0005668F" w:rsidRDefault="00256397" w:rsidP="00256397">
      <w:pPr>
        <w:spacing w:after="0" w:line="240" w:lineRule="auto"/>
        <w:ind w:left="568"/>
        <w:rPr>
          <w:rFonts w:ascii="Times New Roman" w:hAnsi="Times New Roman"/>
          <w:sz w:val="28"/>
          <w:szCs w:val="28"/>
          <w:shd w:val="clear" w:color="auto" w:fill="FFFFFF"/>
          <w:lang w:val="kk-KZ"/>
        </w:rPr>
      </w:pPr>
      <w:r w:rsidRPr="0005668F">
        <w:rPr>
          <w:rFonts w:ascii="Times New Roman" w:hAnsi="Times New Roman"/>
          <w:sz w:val="28"/>
          <w:szCs w:val="28"/>
          <w:shd w:val="clear" w:color="auto" w:fill="FFFFFF"/>
          <w:lang w:val="kk-KZ"/>
        </w:rPr>
        <w:t xml:space="preserve">Балабақшада </w:t>
      </w:r>
      <w:r>
        <w:rPr>
          <w:rFonts w:ascii="Times New Roman" w:hAnsi="Times New Roman"/>
          <w:sz w:val="28"/>
          <w:szCs w:val="28"/>
          <w:shd w:val="clear" w:color="auto" w:fill="FFFFFF"/>
          <w:lang w:val="kk-KZ"/>
        </w:rPr>
        <w:t xml:space="preserve">сонымен қатар, </w:t>
      </w:r>
      <w:r w:rsidRPr="0005668F">
        <w:rPr>
          <w:rFonts w:ascii="Times New Roman" w:hAnsi="Times New Roman"/>
          <w:sz w:val="28"/>
          <w:szCs w:val="28"/>
          <w:shd w:val="clear" w:color="auto" w:fill="FFFFFF"/>
          <w:lang w:val="kk-KZ"/>
        </w:rPr>
        <w:t>сиқырлы бөлме, Alio сенсорлық экранымен (патч-панель), UARO робототехникасымен, Ф.Фребельдің дидактикалық ойындарымен, Дьенеш блоктарымен, Кьюзенердің түрлі-түсті таяқшаларымен жабдықталған «</w:t>
      </w:r>
      <w:r w:rsidRPr="008B54A9">
        <w:rPr>
          <w:rFonts w:ascii="Times New Roman" w:hAnsi="Times New Roman"/>
          <w:b/>
          <w:sz w:val="28"/>
          <w:szCs w:val="28"/>
          <w:shd w:val="clear" w:color="auto" w:fill="FFFFFF"/>
          <w:lang w:val="kk-KZ"/>
        </w:rPr>
        <w:t>STEM білім беру оқу бөлмесі</w:t>
      </w:r>
      <w:r w:rsidRPr="0005668F">
        <w:rPr>
          <w:rFonts w:ascii="Times New Roman" w:hAnsi="Times New Roman"/>
          <w:sz w:val="28"/>
          <w:szCs w:val="28"/>
          <w:shd w:val="clear" w:color="auto" w:fill="FFFFFF"/>
          <w:lang w:val="kk-KZ"/>
        </w:rPr>
        <w:t xml:space="preserve">» бар; </w:t>
      </w:r>
      <w:r>
        <w:rPr>
          <w:rFonts w:ascii="Times New Roman" w:hAnsi="Times New Roman"/>
          <w:sz w:val="28"/>
          <w:szCs w:val="28"/>
          <w:shd w:val="clear" w:color="auto" w:fill="FFFFFF"/>
          <w:lang w:val="kk-KZ"/>
        </w:rPr>
        <w:t xml:space="preserve">мұнда </w:t>
      </w:r>
      <w:r w:rsidRPr="0005668F">
        <w:rPr>
          <w:rFonts w:ascii="Times New Roman" w:hAnsi="Times New Roman"/>
          <w:sz w:val="28"/>
          <w:szCs w:val="28"/>
          <w:shd w:val="clear" w:color="auto" w:fill="FFFFFF"/>
          <w:lang w:val="kk-KZ"/>
        </w:rPr>
        <w:t>жұмсақ конструкторлар мен басқатырғыштар, Воскобовичтің геоконтакттары, жанды және жансыз табиғаттың эксперименттік қызметке  арналған материалдар жинақталған..</w:t>
      </w:r>
    </w:p>
    <w:p w:rsidR="00256397" w:rsidRPr="0005668F" w:rsidRDefault="00256397" w:rsidP="00256397">
      <w:pPr>
        <w:spacing w:after="0" w:line="240" w:lineRule="auto"/>
        <w:ind w:left="568"/>
        <w:rPr>
          <w:rFonts w:ascii="Times New Roman" w:hAnsi="Times New Roman"/>
          <w:sz w:val="28"/>
          <w:szCs w:val="28"/>
          <w:shd w:val="clear" w:color="auto" w:fill="FFFFFF"/>
          <w:lang w:val="kk-KZ"/>
        </w:rPr>
      </w:pPr>
    </w:p>
    <w:p w:rsidR="00256397" w:rsidRPr="0005668F" w:rsidRDefault="00256397" w:rsidP="00256397">
      <w:pPr>
        <w:spacing w:after="0" w:line="240" w:lineRule="auto"/>
        <w:ind w:left="568"/>
        <w:rPr>
          <w:rFonts w:ascii="Times New Roman" w:hAnsi="Times New Roman"/>
          <w:sz w:val="28"/>
          <w:szCs w:val="28"/>
          <w:lang w:val="kk-KZ"/>
        </w:rPr>
      </w:pPr>
      <w:r w:rsidRPr="008B54A9">
        <w:rPr>
          <w:rFonts w:ascii="Times New Roman" w:hAnsi="Times New Roman"/>
          <w:b/>
          <w:sz w:val="28"/>
          <w:szCs w:val="28"/>
          <w:lang w:val="kk-KZ"/>
        </w:rPr>
        <w:t>Логопед кабинетінде</w:t>
      </w:r>
      <w:r w:rsidRPr="0005668F">
        <w:rPr>
          <w:rFonts w:ascii="Times New Roman" w:hAnsi="Times New Roman"/>
          <w:sz w:val="28"/>
          <w:szCs w:val="28"/>
          <w:lang w:val="kk-KZ"/>
        </w:rPr>
        <w:t xml:space="preserve"> сөйлеу тілі бұзылған балалар үшін әр түрлі  қызмет түрлерін ұйымдастыруға қажетті бай дидактикалық және әдістемелік материалдар жинақталған. «Физиологиялық және сөйлеу тынысын дамыту», «Естуін,зейінін дамыту», «Ұсақ бұлшықеттерді дамыту», «Байланыстырып  сөйлеуді дамыту», «Психологиялық сөйлеуді дамыту» бөлімдері бойынша көрнекі материалдар, оқу құралдары және дидактикалық ойындар жеткілікті. «Сауат ашуға дайындық» «Фонематикалық есту қабілетін дамыту», «Сөйлеудің лексикалық және грамматикалық құрылымын дамыту».</w:t>
      </w:r>
    </w:p>
    <w:p w:rsidR="00256397" w:rsidRPr="0005668F" w:rsidRDefault="00256397" w:rsidP="00256397">
      <w:pPr>
        <w:spacing w:after="0" w:line="240" w:lineRule="auto"/>
        <w:ind w:left="568"/>
        <w:rPr>
          <w:rFonts w:ascii="Times New Roman" w:hAnsi="Times New Roman"/>
          <w:sz w:val="28"/>
          <w:szCs w:val="28"/>
          <w:lang w:val="kk-KZ"/>
        </w:rPr>
      </w:pPr>
      <w:r w:rsidRPr="0005668F">
        <w:rPr>
          <w:rFonts w:ascii="Times New Roman" w:hAnsi="Times New Roman"/>
          <w:sz w:val="28"/>
          <w:szCs w:val="28"/>
          <w:lang w:val="kk-KZ"/>
        </w:rPr>
        <w:t xml:space="preserve">Балабақшада </w:t>
      </w:r>
      <w:r w:rsidRPr="00856B25">
        <w:rPr>
          <w:rFonts w:ascii="Times New Roman" w:hAnsi="Times New Roman"/>
          <w:sz w:val="28"/>
          <w:szCs w:val="28"/>
          <w:u w:val="single"/>
          <w:lang w:val="kk-KZ"/>
        </w:rPr>
        <w:t>сенсорлық бөлме</w:t>
      </w:r>
      <w:r w:rsidRPr="0005668F">
        <w:rPr>
          <w:rFonts w:ascii="Times New Roman" w:hAnsi="Times New Roman"/>
          <w:sz w:val="28"/>
          <w:szCs w:val="28"/>
          <w:lang w:val="kk-KZ"/>
        </w:rPr>
        <w:t xml:space="preserve"> балаларды әрі қарай оқуға психологиялық және эмоционалды түрде дайындау үшін пайдаланылады. Педагогтар мотивацияны қалыптастыру бойынша жұмыс жасайды, өз бетінше эмоционалды және физикалық релаксация дағдыларын үйретеді, стресске төзімділікті арттырады.</w:t>
      </w:r>
    </w:p>
    <w:p w:rsidR="00256397" w:rsidRPr="0005668F" w:rsidRDefault="00256397" w:rsidP="00256397">
      <w:pPr>
        <w:spacing w:after="0" w:line="240" w:lineRule="auto"/>
        <w:ind w:left="568"/>
        <w:rPr>
          <w:rFonts w:ascii="Times New Roman" w:hAnsi="Times New Roman"/>
          <w:sz w:val="28"/>
          <w:szCs w:val="28"/>
          <w:lang w:val="kk-KZ"/>
        </w:rPr>
      </w:pPr>
      <w:r>
        <w:rPr>
          <w:rFonts w:ascii="Times New Roman" w:hAnsi="Times New Roman"/>
          <w:sz w:val="28"/>
          <w:szCs w:val="28"/>
          <w:lang w:val="kk-KZ"/>
        </w:rPr>
        <w:t xml:space="preserve">Сонымен қатар, балабақшада </w:t>
      </w:r>
      <w:r w:rsidRPr="0005668F">
        <w:rPr>
          <w:rFonts w:ascii="Times New Roman" w:hAnsi="Times New Roman"/>
          <w:sz w:val="28"/>
          <w:szCs w:val="28"/>
          <w:lang w:val="kk-KZ"/>
        </w:rPr>
        <w:t xml:space="preserve"> тәрби</w:t>
      </w:r>
      <w:r>
        <w:rPr>
          <w:rFonts w:ascii="Times New Roman" w:hAnsi="Times New Roman"/>
          <w:sz w:val="28"/>
          <w:szCs w:val="28"/>
          <w:lang w:val="kk-KZ"/>
        </w:rPr>
        <w:t>ешілердің қолымен ұйымдастырылған Жылыжай бар, онда ә</w:t>
      </w:r>
      <w:r w:rsidRPr="0005668F">
        <w:rPr>
          <w:rFonts w:ascii="Times New Roman" w:hAnsi="Times New Roman"/>
          <w:sz w:val="28"/>
          <w:szCs w:val="28"/>
          <w:lang w:val="kk-KZ"/>
        </w:rPr>
        <w:t>рүрлі  бө</w:t>
      </w:r>
      <w:r>
        <w:rPr>
          <w:rFonts w:ascii="Times New Roman" w:hAnsi="Times New Roman"/>
          <w:sz w:val="28"/>
          <w:szCs w:val="28"/>
          <w:lang w:val="kk-KZ"/>
        </w:rPr>
        <w:t>лме өсімдіктерімен жабдықталған,балалар бос уақыттарында  жылыжайға барып, өсімдіктермен танысады, еңбекке баулу мақсатында гүлдердің шаңын сүртіп, су құяды.</w:t>
      </w:r>
    </w:p>
    <w:p w:rsidR="00256397" w:rsidRPr="0005668F" w:rsidRDefault="00256397" w:rsidP="00256397">
      <w:pPr>
        <w:spacing w:after="0" w:line="240" w:lineRule="auto"/>
        <w:ind w:left="568"/>
        <w:rPr>
          <w:rFonts w:ascii="Times New Roman" w:hAnsi="Times New Roman"/>
          <w:sz w:val="28"/>
          <w:szCs w:val="28"/>
          <w:lang w:val="kk-KZ"/>
        </w:rPr>
      </w:pPr>
      <w:r>
        <w:rPr>
          <w:rFonts w:ascii="Times New Roman" w:hAnsi="Times New Roman"/>
          <w:sz w:val="28"/>
          <w:szCs w:val="28"/>
          <w:lang w:val="kk-KZ"/>
        </w:rPr>
        <w:t>Жас ерекшеліктеріне байланысты т</w:t>
      </w:r>
      <w:r w:rsidRPr="0005668F">
        <w:rPr>
          <w:rFonts w:ascii="Times New Roman" w:hAnsi="Times New Roman"/>
          <w:sz w:val="28"/>
          <w:szCs w:val="28"/>
          <w:lang w:val="kk-KZ"/>
        </w:rPr>
        <w:t>оп бөлмелерінде бұрыштар безендірілген: сауықтыру, шығармашылық, рөлдік ойындар, математика, қоршаған ортамен, табиғатпен таныстыру, сенсорлық, театрландырылған, дизайн, эксперимент. Барлық топтарда әртүрлі құрылыс жинақтары, мозаик</w:t>
      </w:r>
      <w:r>
        <w:rPr>
          <w:rFonts w:ascii="Times New Roman" w:hAnsi="Times New Roman"/>
          <w:sz w:val="28"/>
          <w:szCs w:val="28"/>
          <w:lang w:val="kk-KZ"/>
        </w:rPr>
        <w:t xml:space="preserve">а, бөлінген суреттер, көркем қол өнеріне </w:t>
      </w:r>
      <w:r w:rsidRPr="0005668F">
        <w:rPr>
          <w:rFonts w:ascii="Times New Roman" w:hAnsi="Times New Roman"/>
          <w:sz w:val="28"/>
          <w:szCs w:val="28"/>
          <w:lang w:val="kk-KZ"/>
        </w:rPr>
        <w:t>арналған табиғи материал бар. Әдістемелік құралдардың барлық түрлері мен ойыншықтардың түрлері тәрбие мен білім берудің ерекшеліктері мен міндеттеріне байланысты оларды қолдану әдістемесін ашады, пайдаланудың өзгермелілігін көрсетеді. Педагогтардың өз бетінше жасаған киізден жасалған стандартты емес оқу құралдары дамып келе жатқан ортаны толықтыруда.</w:t>
      </w:r>
    </w:p>
    <w:p w:rsidR="00256397" w:rsidRPr="0005668F" w:rsidRDefault="00256397" w:rsidP="00256397">
      <w:pPr>
        <w:spacing w:after="0" w:line="240" w:lineRule="auto"/>
        <w:ind w:left="568"/>
        <w:rPr>
          <w:rFonts w:ascii="Times New Roman" w:hAnsi="Times New Roman"/>
          <w:sz w:val="28"/>
          <w:szCs w:val="28"/>
          <w:lang w:val="kk-KZ"/>
        </w:rPr>
      </w:pPr>
      <w:r w:rsidRPr="0005668F">
        <w:rPr>
          <w:rFonts w:ascii="Times New Roman" w:hAnsi="Times New Roman"/>
          <w:sz w:val="28"/>
          <w:szCs w:val="28"/>
          <w:lang w:val="kk-KZ"/>
        </w:rPr>
        <w:t>Дам</w:t>
      </w:r>
      <w:r>
        <w:rPr>
          <w:rFonts w:ascii="Times New Roman" w:hAnsi="Times New Roman"/>
          <w:sz w:val="28"/>
          <w:szCs w:val="28"/>
          <w:lang w:val="kk-KZ"/>
        </w:rPr>
        <w:t>ыт</w:t>
      </w:r>
      <w:r w:rsidRPr="0005668F">
        <w:rPr>
          <w:rFonts w:ascii="Times New Roman" w:hAnsi="Times New Roman"/>
          <w:sz w:val="28"/>
          <w:szCs w:val="28"/>
          <w:lang w:val="kk-KZ"/>
        </w:rPr>
        <w:t>ушы орта объектілерін ұйымдастыру және орналастыру балалардың жас ерекшеліктері мен қажеттіліктеріне сәйкес келеді. Жиһаз, ойын және басқа да құрал-жабдықтардың орналасуы қауіпсіздік талаптарына, санитарлық-гигиеналық нормаларға, балалардың физиологиясы</w:t>
      </w:r>
      <w:r>
        <w:rPr>
          <w:rFonts w:ascii="Times New Roman" w:hAnsi="Times New Roman"/>
          <w:sz w:val="28"/>
          <w:szCs w:val="28"/>
          <w:lang w:val="kk-KZ"/>
        </w:rPr>
        <w:t xml:space="preserve">на жауап береді, бұл балалардың </w:t>
      </w:r>
      <w:r w:rsidRPr="0005668F">
        <w:rPr>
          <w:rFonts w:ascii="Times New Roman" w:hAnsi="Times New Roman"/>
          <w:sz w:val="28"/>
          <w:szCs w:val="28"/>
          <w:lang w:val="kk-KZ"/>
        </w:rPr>
        <w:t xml:space="preserve"> еркін қозғалуына мүмкіндік береді. МДҰ-да мүмкіндігінше балалардың денсаулығын сақтау және нығайту, олардың толық физикалық дамуы үшін барлық жағдай жасалған. Әрбір жас тобында </w:t>
      </w:r>
      <w:r w:rsidRPr="0005668F">
        <w:rPr>
          <w:rFonts w:ascii="Times New Roman" w:hAnsi="Times New Roman"/>
          <w:sz w:val="28"/>
          <w:szCs w:val="28"/>
          <w:lang w:val="kk-KZ"/>
        </w:rPr>
        <w:lastRenderedPageBreak/>
        <w:t>балалардың дене шынықтыру жаттығуларына арналған құрал- жабд</w:t>
      </w:r>
      <w:r>
        <w:rPr>
          <w:rFonts w:ascii="Times New Roman" w:hAnsi="Times New Roman"/>
          <w:sz w:val="28"/>
          <w:szCs w:val="28"/>
          <w:lang w:val="kk-KZ"/>
        </w:rPr>
        <w:t xml:space="preserve">ықтар бар. Балаларды шынықтыратын </w:t>
      </w:r>
      <w:r w:rsidRPr="0005668F">
        <w:rPr>
          <w:rFonts w:ascii="Times New Roman" w:hAnsi="Times New Roman"/>
          <w:sz w:val="28"/>
          <w:szCs w:val="28"/>
          <w:lang w:val="kk-KZ"/>
        </w:rPr>
        <w:t xml:space="preserve">және өздігінен массаж жасайтын құрылғылар бар: массажерлер, қырлы тақталар, түйме кілемшелер және т.б. Үй-жайларды мұндай ұйымдастыру педагогикалық тұрғыдан мақсатқа сай, мәдениеті жоғары, жайлы көңіл-күй қалыптастырады, балалардың рационалды әл-ауқатына ықпал етеді. </w:t>
      </w:r>
    </w:p>
    <w:p w:rsidR="00256397" w:rsidRPr="0005668F" w:rsidRDefault="00256397" w:rsidP="00256397">
      <w:pPr>
        <w:spacing w:after="0" w:line="240" w:lineRule="auto"/>
        <w:ind w:left="568"/>
        <w:rPr>
          <w:rFonts w:ascii="Times New Roman" w:hAnsi="Times New Roman"/>
          <w:sz w:val="28"/>
          <w:szCs w:val="28"/>
          <w:lang w:val="kk-KZ"/>
        </w:rPr>
      </w:pPr>
      <w:r w:rsidRPr="0005668F">
        <w:rPr>
          <w:rFonts w:ascii="Times New Roman" w:hAnsi="Times New Roman"/>
          <w:sz w:val="28"/>
          <w:szCs w:val="28"/>
          <w:lang w:val="kk-KZ"/>
        </w:rPr>
        <w:t xml:space="preserve">Балабақшада қашықтықтан білім берудің ақпараттық сайты жұмыс істейді, онда ұйым, педагогикалық ұжым, тәрбиеленушілердің жетістіктері туралы ақпарат орналастырылған. </w:t>
      </w:r>
      <w:r>
        <w:rPr>
          <w:rFonts w:ascii="Times New Roman" w:hAnsi="Times New Roman"/>
          <w:sz w:val="28"/>
          <w:szCs w:val="28"/>
          <w:lang w:val="kk-KZ"/>
        </w:rPr>
        <w:t xml:space="preserve">Сайт беттері арқылы </w:t>
      </w:r>
      <w:r w:rsidRPr="0005668F">
        <w:rPr>
          <w:rFonts w:ascii="Times New Roman" w:hAnsi="Times New Roman"/>
          <w:sz w:val="28"/>
          <w:szCs w:val="28"/>
          <w:lang w:val="kk-KZ"/>
        </w:rPr>
        <w:t xml:space="preserve"> сіз мектепке дейінгі ұйымның қызметін реттейтін нормативтік-құқықтық құжаттармен, білім беру ресурстарымен, білім беру және ойын-сауық әзірлемелерімен, әдістемелік материалдармен таныса аласыз.</w:t>
      </w:r>
    </w:p>
    <w:p w:rsidR="00256397" w:rsidRPr="0005668F" w:rsidRDefault="00256397" w:rsidP="00256397">
      <w:pPr>
        <w:spacing w:after="0" w:line="240" w:lineRule="auto"/>
        <w:ind w:left="568"/>
        <w:rPr>
          <w:rFonts w:ascii="Times New Roman" w:hAnsi="Times New Roman"/>
          <w:sz w:val="28"/>
          <w:szCs w:val="28"/>
          <w:lang w:val="kk-KZ"/>
        </w:rPr>
      </w:pPr>
      <w:r w:rsidRPr="0005668F">
        <w:rPr>
          <w:rFonts w:ascii="Times New Roman" w:hAnsi="Times New Roman"/>
          <w:sz w:val="28"/>
          <w:szCs w:val="28"/>
          <w:lang w:val="kk-KZ"/>
        </w:rPr>
        <w:t>Бөбекжайда  қолайлы жағдайлар мен қауіпсіз орта жасалған; 48 бейнебақылау камерасымен (37 ішкі, 11 сыртқы) қамтамасыз етілген. Ақпаратты сақтау мерзімі 30 күн. Бейнебақылау жүйесі орталықтандырылған күзет пункті мен менеджерге көрнекі ақпаратты беруді қамтамасыз етеді. Сынған камералар жоқ. Ешқандай ұрлық немесе ұрлық фактілері жоқ. Басқа мемлекеттік органдар тарапынан ешқандай жаза қарастырылмаған. Балабақшада домофон, дыбыстық хабарландыру, «дабыл қағу түймесі» орнатылған; Күзет қызметін «Галион» күзет компаниясы» ЖШС жүзеге асырады.</w:t>
      </w:r>
    </w:p>
    <w:p w:rsidR="00256397" w:rsidRPr="0005668F" w:rsidRDefault="00256397" w:rsidP="00256397">
      <w:pPr>
        <w:spacing w:after="0" w:line="240" w:lineRule="auto"/>
        <w:ind w:left="568"/>
        <w:rPr>
          <w:rFonts w:ascii="Times New Roman" w:hAnsi="Times New Roman"/>
          <w:sz w:val="28"/>
          <w:szCs w:val="28"/>
          <w:lang w:val="kk-KZ"/>
        </w:rPr>
      </w:pPr>
      <w:r w:rsidRPr="0005668F">
        <w:rPr>
          <w:rFonts w:ascii="Times New Roman" w:hAnsi="Times New Roman"/>
          <w:sz w:val="28"/>
          <w:szCs w:val="28"/>
          <w:lang w:val="kk-KZ"/>
        </w:rPr>
        <w:t>Ерекше білім беру қажеттіліктері бар балалардың контингентіне сәйкес арнайы шарттар бар: пандус, тактильді жолдар, Брайль белгілері</w:t>
      </w:r>
    </w:p>
    <w:p w:rsidR="00256397" w:rsidRPr="0005668F" w:rsidRDefault="00256397" w:rsidP="00256397">
      <w:pPr>
        <w:spacing w:after="0" w:line="240" w:lineRule="auto"/>
        <w:ind w:left="568"/>
        <w:rPr>
          <w:rFonts w:ascii="Times New Roman" w:hAnsi="Times New Roman"/>
          <w:sz w:val="28"/>
          <w:szCs w:val="28"/>
          <w:lang w:val="kk-KZ"/>
        </w:rPr>
      </w:pPr>
    </w:p>
    <w:p w:rsidR="00256397" w:rsidRPr="0005668F" w:rsidRDefault="00256397" w:rsidP="00256397">
      <w:pPr>
        <w:spacing w:after="0" w:line="240" w:lineRule="auto"/>
        <w:ind w:right="-13"/>
        <w:jc w:val="center"/>
        <w:rPr>
          <w:rFonts w:ascii="Times New Roman" w:hAnsi="Times New Roman"/>
          <w:b/>
          <w:bCs/>
          <w:sz w:val="28"/>
          <w:szCs w:val="28"/>
          <w:u w:val="single"/>
          <w:lang w:val="kk-KZ"/>
        </w:rPr>
      </w:pPr>
      <w:r w:rsidRPr="0005668F">
        <w:rPr>
          <w:rFonts w:ascii="Times New Roman" w:hAnsi="Times New Roman"/>
          <w:b/>
          <w:bCs/>
          <w:sz w:val="28"/>
          <w:szCs w:val="28"/>
          <w:u w:val="single"/>
          <w:lang w:val="kk-KZ"/>
        </w:rPr>
        <w:t>МДҰ-ның 2021-2022 оқу жылы бойынша  жұмысын талдау (талдау бөлімі)</w:t>
      </w:r>
    </w:p>
    <w:p w:rsidR="00256397" w:rsidRPr="0005668F" w:rsidRDefault="00256397" w:rsidP="00256397">
      <w:pPr>
        <w:spacing w:after="0" w:line="240" w:lineRule="auto"/>
        <w:rPr>
          <w:rFonts w:ascii="Times New Roman" w:hAnsi="Times New Roman"/>
          <w:b/>
          <w:sz w:val="28"/>
          <w:szCs w:val="28"/>
          <w:lang w:val="kk-KZ"/>
        </w:rPr>
      </w:pPr>
    </w:p>
    <w:p w:rsidR="00256397" w:rsidRPr="0005668F" w:rsidRDefault="00256397" w:rsidP="00256397">
      <w:pPr>
        <w:pStyle w:val="a4"/>
        <w:numPr>
          <w:ilvl w:val="0"/>
          <w:numId w:val="14"/>
        </w:numPr>
        <w:spacing w:after="0" w:line="240" w:lineRule="auto"/>
        <w:rPr>
          <w:rFonts w:ascii="Times New Roman" w:hAnsi="Times New Roman"/>
          <w:b/>
          <w:sz w:val="28"/>
          <w:szCs w:val="28"/>
          <w:lang w:val="kk-KZ"/>
        </w:rPr>
      </w:pPr>
      <w:r w:rsidRPr="0005668F">
        <w:rPr>
          <w:rFonts w:ascii="Times New Roman" w:hAnsi="Times New Roman"/>
          <w:b/>
          <w:sz w:val="28"/>
          <w:szCs w:val="28"/>
        </w:rPr>
        <w:t>Салауатты өмі</w:t>
      </w:r>
      <w:proofErr w:type="gramStart"/>
      <w:r w:rsidRPr="0005668F">
        <w:rPr>
          <w:rFonts w:ascii="Times New Roman" w:hAnsi="Times New Roman"/>
          <w:b/>
          <w:sz w:val="28"/>
          <w:szCs w:val="28"/>
        </w:rPr>
        <w:t>р</w:t>
      </w:r>
      <w:proofErr w:type="gramEnd"/>
      <w:r w:rsidRPr="0005668F">
        <w:rPr>
          <w:rFonts w:ascii="Times New Roman" w:hAnsi="Times New Roman"/>
          <w:b/>
          <w:sz w:val="28"/>
          <w:szCs w:val="28"/>
        </w:rPr>
        <w:t xml:space="preserve"> салтын ұйымдастыру</w:t>
      </w:r>
    </w:p>
    <w:p w:rsidR="00256397" w:rsidRPr="0005668F" w:rsidRDefault="00256397" w:rsidP="00256397">
      <w:pPr>
        <w:spacing w:after="0" w:line="240" w:lineRule="auto"/>
        <w:ind w:left="360"/>
        <w:rPr>
          <w:rFonts w:ascii="Times New Roman" w:hAnsi="Times New Roman"/>
          <w:sz w:val="28"/>
          <w:szCs w:val="28"/>
          <w:lang w:val="kk-KZ"/>
        </w:rPr>
      </w:pPr>
    </w:p>
    <w:p w:rsidR="00256397" w:rsidRPr="0005668F" w:rsidRDefault="00256397" w:rsidP="00256397">
      <w:pPr>
        <w:spacing w:after="0" w:line="240" w:lineRule="auto"/>
        <w:ind w:left="360"/>
        <w:rPr>
          <w:rFonts w:ascii="Times New Roman" w:hAnsi="Times New Roman"/>
          <w:sz w:val="28"/>
          <w:szCs w:val="28"/>
          <w:lang w:val="kk-KZ"/>
        </w:rPr>
      </w:pPr>
      <w:r w:rsidRPr="0005668F">
        <w:rPr>
          <w:rFonts w:ascii="Times New Roman" w:hAnsi="Times New Roman"/>
          <w:sz w:val="28"/>
          <w:szCs w:val="28"/>
          <w:lang w:val="kk-KZ"/>
        </w:rPr>
        <w:t>Дене дамуы бойынша жұмыс балалардың жас ерекшеліктеріне сәйкес жүргізіледі, салауатты өмір салтын қалыптастыруға және балаларды спортқа баулуға, балалардың қозғалыстағы қажеттіліктерін қанағаттандыруға бағытталған. Жылдық жоспарда «Салауатты өмір салтын ұйымдастыру» атты бөлім бар, онда кеңестер, жарыстар, тренингтер, педагогикалық шеберхана, семинарлар, спорттық мерекелер, ата-аналармен жұмыс және т.б. Оқу жылында ұжым «Жас Өркен» шағын академиясы» жобасы бойынша жұмысын жалғастырды. Мақсаты: балалардың денсаулығын сақтау және нығайту; балаларда денсаулық мәдениетінің негіздерін қалыптастырудың жеткілікті деңгейі; балалар денсаулығының коэффициентін арттыру (дені сау бала). Жылдық жоспарда жыл сайынғы міндеттердің бірі: Балалардың психикалық және физикалық денсаулығын сақтау және нығайту, өмірлік маңызды қозғалыс дағдыларын қалыптастыру жұмыстарын күшейту.</w:t>
      </w:r>
    </w:p>
    <w:p w:rsidR="00256397" w:rsidRPr="0005668F" w:rsidRDefault="00256397" w:rsidP="00256397">
      <w:pPr>
        <w:spacing w:after="0" w:line="240" w:lineRule="auto"/>
        <w:ind w:left="360"/>
        <w:rPr>
          <w:rFonts w:ascii="Times New Roman" w:hAnsi="Times New Roman"/>
          <w:sz w:val="28"/>
          <w:szCs w:val="28"/>
          <w:lang w:val="kk-KZ"/>
        </w:rPr>
      </w:pPr>
    </w:p>
    <w:p w:rsidR="00256397" w:rsidRPr="0005668F" w:rsidRDefault="00256397" w:rsidP="00256397">
      <w:pPr>
        <w:spacing w:after="0" w:line="240" w:lineRule="auto"/>
        <w:ind w:left="360"/>
        <w:rPr>
          <w:rFonts w:ascii="Times New Roman" w:hAnsi="Times New Roman"/>
          <w:sz w:val="28"/>
          <w:szCs w:val="28"/>
          <w:lang w:val="kk-KZ"/>
        </w:rPr>
      </w:pPr>
      <w:r w:rsidRPr="0005668F">
        <w:rPr>
          <w:rFonts w:ascii="Times New Roman" w:hAnsi="Times New Roman"/>
          <w:sz w:val="28"/>
          <w:szCs w:val="28"/>
          <w:lang w:val="kk-KZ"/>
        </w:rPr>
        <w:t xml:space="preserve">Өткізілді: денсаулық сақтау технологияларын қолданатын білім беру мекемесінің ашық көріністері, «Мемлекеттік білім беру стандартын енгізу аясында  балалардың  денсаулығын оңтайландыру» тақырыбына педагогикалық кеңес, «Дәстүрден тыс  спорт жабдықтары» көрмесі. ». Оқу жылында 2 </w:t>
      </w:r>
      <w:r w:rsidRPr="0005668F">
        <w:rPr>
          <w:rFonts w:ascii="Times New Roman" w:hAnsi="Times New Roman"/>
          <w:sz w:val="28"/>
          <w:szCs w:val="28"/>
          <w:lang w:val="kk-KZ"/>
        </w:rPr>
        <w:lastRenderedPageBreak/>
        <w:t>спартакиада өтті: ақпанда: «Аяздан қорықпаймыз», сәуірде «Бізге спорт керек, спортпен доспыз!». Ай сайын әр жас тобына арналған спорттық шаралар өткізілді. Дене шынықтыру пәнінің нұсқаушылары күнтізбелік даталарға байланысты : Тұңғыш Президент күніне, Наурыз мейрамына «Қазақтың ұлттық ойындары» атты спорттық ойын-сауық өткізді. 7.9 мамырға қарай «Біз мықтымыз, татумыз», «Отан қорғаушылар</w:t>
      </w:r>
      <w:r>
        <w:rPr>
          <w:rFonts w:ascii="Times New Roman" w:hAnsi="Times New Roman"/>
          <w:sz w:val="28"/>
          <w:szCs w:val="28"/>
          <w:lang w:val="kk-KZ"/>
        </w:rPr>
        <w:t>ы</w:t>
      </w:r>
      <w:r w:rsidRPr="0005668F">
        <w:rPr>
          <w:rFonts w:ascii="Times New Roman" w:hAnsi="Times New Roman"/>
          <w:sz w:val="28"/>
          <w:szCs w:val="28"/>
          <w:lang w:val="kk-KZ"/>
        </w:rPr>
        <w:t>». 8 наурызға қарай қызметкерлер арасында көңілді ойын-сауық  өткізді. Денені дамыту және денсаулықты нығайту міндеттері кешенді шаралармен (таңертеңгілік гимнастика және ұйқыдан кейінгі гимнастика, жүйелі дене шынықтыру, серуендеу, дене шынықтыру жаттығулары, белсенді демалыс, сауықтыру күндері, шынықтыру шаралары, ги</w:t>
      </w:r>
      <w:r>
        <w:rPr>
          <w:rFonts w:ascii="Times New Roman" w:hAnsi="Times New Roman"/>
          <w:sz w:val="28"/>
          <w:szCs w:val="28"/>
          <w:lang w:val="kk-KZ"/>
        </w:rPr>
        <w:t>гиеналық шаралар, пионербол</w:t>
      </w:r>
      <w:r w:rsidRPr="0005668F">
        <w:rPr>
          <w:rFonts w:ascii="Times New Roman" w:hAnsi="Times New Roman"/>
          <w:sz w:val="28"/>
          <w:szCs w:val="28"/>
          <w:lang w:val="kk-KZ"/>
        </w:rPr>
        <w:t xml:space="preserve"> топтық жұмыс) шешіледі. «Сиқырлы доп», көркем гимнастика «Хрусталь тамшы</w:t>
      </w:r>
      <w:r>
        <w:rPr>
          <w:rFonts w:ascii="Times New Roman" w:hAnsi="Times New Roman"/>
          <w:sz w:val="28"/>
          <w:szCs w:val="28"/>
          <w:lang w:val="kk-KZ"/>
        </w:rPr>
        <w:t>сы</w:t>
      </w:r>
      <w:r w:rsidRPr="0005668F">
        <w:rPr>
          <w:rFonts w:ascii="Times New Roman" w:hAnsi="Times New Roman"/>
          <w:sz w:val="28"/>
          <w:szCs w:val="28"/>
          <w:lang w:val="kk-KZ"/>
        </w:rPr>
        <w:t>.») Тамақтануды, ұйқыны, шынығуды, тәрбиелеуді ұйымдастырудың біркелкі тәсілдері анықталды, әр жас тобына психикалық жүктеме мен физикалық белсенділікті біріктіретін режимдер әзірленді. Дене белсенділігі үшін оңтайлы уақыт таңдалды - баланың балабақшада өткізетін уақытының 50% -дан астамы.</w:t>
      </w:r>
    </w:p>
    <w:p w:rsidR="00256397" w:rsidRPr="0005668F" w:rsidRDefault="00256397" w:rsidP="00256397">
      <w:pPr>
        <w:spacing w:after="0" w:line="240" w:lineRule="auto"/>
        <w:ind w:left="360"/>
        <w:rPr>
          <w:rFonts w:ascii="Times New Roman" w:hAnsi="Times New Roman"/>
          <w:sz w:val="28"/>
          <w:szCs w:val="28"/>
          <w:lang w:val="kk-KZ"/>
        </w:rPr>
      </w:pPr>
      <w:r w:rsidRPr="0005668F">
        <w:rPr>
          <w:rFonts w:ascii="Times New Roman" w:hAnsi="Times New Roman"/>
          <w:sz w:val="28"/>
          <w:szCs w:val="28"/>
          <w:lang w:val="kk-KZ"/>
        </w:rPr>
        <w:t>Үйірме жұмыстарына «Сиқырлы доп» пионерболға, «Хрусталь тамшы</w:t>
      </w:r>
      <w:r>
        <w:rPr>
          <w:rFonts w:ascii="Times New Roman" w:hAnsi="Times New Roman"/>
          <w:sz w:val="28"/>
          <w:szCs w:val="28"/>
          <w:lang w:val="kk-KZ"/>
        </w:rPr>
        <w:t>сы</w:t>
      </w:r>
      <w:r w:rsidRPr="0005668F">
        <w:rPr>
          <w:rFonts w:ascii="Times New Roman" w:hAnsi="Times New Roman"/>
          <w:sz w:val="28"/>
          <w:szCs w:val="28"/>
          <w:lang w:val="kk-KZ"/>
        </w:rPr>
        <w:t>» көркем гимнастикасына қатысты.</w:t>
      </w:r>
    </w:p>
    <w:p w:rsidR="00256397" w:rsidRPr="0005668F" w:rsidRDefault="00256397" w:rsidP="00256397">
      <w:pPr>
        <w:spacing w:after="0" w:line="240" w:lineRule="auto"/>
        <w:ind w:left="360"/>
        <w:rPr>
          <w:rFonts w:ascii="Times New Roman" w:hAnsi="Times New Roman"/>
          <w:sz w:val="28"/>
          <w:szCs w:val="28"/>
          <w:lang w:val="kk-KZ"/>
        </w:rPr>
      </w:pPr>
    </w:p>
    <w:p w:rsidR="00256397" w:rsidRPr="0005668F" w:rsidRDefault="00256397" w:rsidP="00256397">
      <w:pPr>
        <w:spacing w:after="0" w:line="240" w:lineRule="auto"/>
        <w:ind w:left="360"/>
        <w:rPr>
          <w:rFonts w:ascii="Times New Roman" w:hAnsi="Times New Roman"/>
          <w:sz w:val="28"/>
          <w:szCs w:val="28"/>
          <w:lang w:val="kk-KZ"/>
        </w:rPr>
      </w:pPr>
    </w:p>
    <w:p w:rsidR="00256397" w:rsidRPr="0005668F" w:rsidRDefault="00256397" w:rsidP="00256397">
      <w:pPr>
        <w:pStyle w:val="a8"/>
        <w:ind w:left="284" w:firstLine="567"/>
        <w:rPr>
          <w:b/>
          <w:sz w:val="28"/>
          <w:szCs w:val="28"/>
          <w:u w:val="single"/>
          <w:lang w:val="kk-KZ"/>
        </w:rPr>
      </w:pPr>
      <w:r w:rsidRPr="0005668F">
        <w:rPr>
          <w:b/>
          <w:sz w:val="28"/>
          <w:szCs w:val="28"/>
          <w:u w:val="single"/>
          <w:lang w:val="kk-KZ"/>
        </w:rPr>
        <w:t>Сауықтыру жұмысы</w:t>
      </w:r>
    </w:p>
    <w:p w:rsidR="00256397" w:rsidRPr="0005668F" w:rsidRDefault="00256397" w:rsidP="00256397">
      <w:pPr>
        <w:pStyle w:val="a8"/>
        <w:ind w:left="284" w:firstLine="567"/>
        <w:rPr>
          <w:b/>
          <w:sz w:val="28"/>
          <w:szCs w:val="28"/>
          <w:u w:val="single"/>
          <w:lang w:val="kk-KZ"/>
        </w:rPr>
      </w:pPr>
      <w:r w:rsidRPr="0005668F">
        <w:rPr>
          <w:b/>
          <w:sz w:val="28"/>
          <w:szCs w:val="28"/>
          <w:u w:val="single"/>
          <w:lang w:val="kk-KZ"/>
        </w:rPr>
        <w:t>Үнемі жүргізіледі:</w:t>
      </w:r>
    </w:p>
    <w:p w:rsidR="00256397" w:rsidRPr="0005668F" w:rsidRDefault="00256397" w:rsidP="00256397">
      <w:pPr>
        <w:pStyle w:val="a8"/>
        <w:ind w:left="284" w:firstLine="567"/>
        <w:rPr>
          <w:sz w:val="28"/>
          <w:szCs w:val="28"/>
          <w:lang w:val="kk-KZ"/>
        </w:rPr>
      </w:pPr>
      <w:r w:rsidRPr="0005668F">
        <w:rPr>
          <w:sz w:val="28"/>
          <w:szCs w:val="28"/>
          <w:lang w:val="kk-KZ"/>
        </w:rPr>
        <w:t>- балаларды қабылдау және таңертеңгілік жаттығулар далада жүргізіледі (жылы мезгілде)</w:t>
      </w:r>
    </w:p>
    <w:p w:rsidR="00256397" w:rsidRPr="0005668F" w:rsidRDefault="00256397" w:rsidP="00256397">
      <w:pPr>
        <w:pStyle w:val="a8"/>
        <w:ind w:left="284" w:firstLine="567"/>
        <w:rPr>
          <w:sz w:val="28"/>
          <w:szCs w:val="28"/>
          <w:lang w:val="kk-KZ"/>
        </w:rPr>
      </w:pPr>
      <w:r w:rsidRPr="0005668F">
        <w:rPr>
          <w:sz w:val="28"/>
          <w:szCs w:val="28"/>
          <w:lang w:val="kk-KZ"/>
        </w:rPr>
        <w:t>- 4 жасқа дейінгі балалар үшін -15С төмен емес температурада және жел жылдамдығы 15м/с аспайтын таза ауада серуендеу, -20С  төмен емес және жел ж</w:t>
      </w:r>
      <w:r>
        <w:rPr>
          <w:sz w:val="28"/>
          <w:szCs w:val="28"/>
          <w:lang w:val="kk-KZ"/>
        </w:rPr>
        <w:t>ылдамдығы 15м/с аспайтын (Сан-Пин</w:t>
      </w:r>
      <w:r w:rsidRPr="0005668F">
        <w:rPr>
          <w:sz w:val="28"/>
          <w:szCs w:val="28"/>
          <w:lang w:val="kk-KZ"/>
        </w:rPr>
        <w:t>)</w:t>
      </w:r>
      <w:r w:rsidRPr="0005668F">
        <w:rPr>
          <w:lang w:val="kk-KZ"/>
        </w:rPr>
        <w:t xml:space="preserve"> -  </w:t>
      </w:r>
      <w:r w:rsidRPr="0005668F">
        <w:rPr>
          <w:sz w:val="28"/>
          <w:szCs w:val="28"/>
          <w:lang w:val="kk-KZ"/>
        </w:rPr>
        <w:t>сабақ кезінде психикалық шаршауды жою (релаксация үзілістері, құлаққа массаж, сергіту сәттері)</w:t>
      </w:r>
    </w:p>
    <w:p w:rsidR="00256397" w:rsidRPr="0005668F" w:rsidRDefault="00256397" w:rsidP="00256397">
      <w:pPr>
        <w:pStyle w:val="a8"/>
        <w:ind w:left="284" w:firstLine="567"/>
        <w:rPr>
          <w:sz w:val="28"/>
          <w:szCs w:val="28"/>
          <w:lang w:val="kk-KZ"/>
        </w:rPr>
      </w:pPr>
      <w:r w:rsidRPr="0005668F">
        <w:rPr>
          <w:sz w:val="28"/>
          <w:szCs w:val="28"/>
          <w:lang w:val="kk-KZ"/>
        </w:rPr>
        <w:t xml:space="preserve"> - мұрынның тыныс алуын қалпына келтіру үшін тыныс алу жаттығулары</w:t>
      </w:r>
    </w:p>
    <w:p w:rsidR="00256397" w:rsidRPr="0005668F" w:rsidRDefault="00256397" w:rsidP="00256397">
      <w:pPr>
        <w:pStyle w:val="a8"/>
        <w:ind w:left="284" w:firstLine="567"/>
        <w:rPr>
          <w:sz w:val="28"/>
          <w:szCs w:val="28"/>
          <w:lang w:val="kk-KZ"/>
        </w:rPr>
      </w:pPr>
      <w:r w:rsidRPr="0005668F">
        <w:rPr>
          <w:sz w:val="28"/>
          <w:szCs w:val="28"/>
          <w:lang w:val="kk-KZ"/>
        </w:rPr>
        <w:t>- топтарды желдету және кварцтау</w:t>
      </w:r>
    </w:p>
    <w:p w:rsidR="00256397" w:rsidRPr="0005668F" w:rsidRDefault="00256397" w:rsidP="00256397">
      <w:pPr>
        <w:pStyle w:val="a8"/>
        <w:ind w:left="284" w:firstLine="567"/>
        <w:rPr>
          <w:sz w:val="28"/>
          <w:szCs w:val="28"/>
          <w:lang w:val="kk-KZ"/>
        </w:rPr>
      </w:pPr>
      <w:r w:rsidRPr="0005668F">
        <w:rPr>
          <w:sz w:val="28"/>
          <w:szCs w:val="28"/>
          <w:lang w:val="kk-KZ"/>
        </w:rPr>
        <w:t>- Жуғыш және дезинфекциялау құралдарын қолдану арқылы дымқыл тазалау жұмысы</w:t>
      </w:r>
    </w:p>
    <w:p w:rsidR="00256397" w:rsidRPr="0005668F" w:rsidRDefault="00256397" w:rsidP="00256397">
      <w:pPr>
        <w:pStyle w:val="a8"/>
        <w:ind w:left="284" w:firstLine="567"/>
        <w:rPr>
          <w:sz w:val="28"/>
          <w:szCs w:val="28"/>
          <w:lang w:val="kk-KZ"/>
        </w:rPr>
      </w:pPr>
      <w:r w:rsidRPr="0005668F">
        <w:rPr>
          <w:sz w:val="28"/>
          <w:szCs w:val="28"/>
          <w:lang w:val="kk-KZ"/>
        </w:rPr>
        <w:t>- 3 тағамның «С» витаминизациясы</w:t>
      </w:r>
    </w:p>
    <w:p w:rsidR="00256397" w:rsidRPr="0005668F" w:rsidRDefault="00256397" w:rsidP="00256397">
      <w:pPr>
        <w:pStyle w:val="a8"/>
        <w:ind w:left="284" w:firstLine="567"/>
        <w:rPr>
          <w:sz w:val="28"/>
          <w:szCs w:val="28"/>
          <w:lang w:val="kk-KZ"/>
        </w:rPr>
      </w:pPr>
      <w:r w:rsidRPr="0005668F">
        <w:rPr>
          <w:sz w:val="28"/>
          <w:szCs w:val="28"/>
          <w:lang w:val="kk-KZ"/>
        </w:rPr>
        <w:t>-дененің  бұзылуының алдын алу жаттығулары</w:t>
      </w:r>
    </w:p>
    <w:p w:rsidR="00256397" w:rsidRPr="0005668F" w:rsidRDefault="00256397" w:rsidP="00256397">
      <w:pPr>
        <w:pStyle w:val="a8"/>
        <w:ind w:left="284" w:firstLine="567"/>
        <w:rPr>
          <w:sz w:val="28"/>
          <w:szCs w:val="28"/>
          <w:lang w:val="kk-KZ"/>
        </w:rPr>
      </w:pPr>
      <w:r w:rsidRPr="0005668F">
        <w:rPr>
          <w:sz w:val="28"/>
          <w:szCs w:val="28"/>
          <w:lang w:val="kk-KZ"/>
        </w:rPr>
        <w:t>-жалпақ табанның алдын алу жаттығулары</w:t>
      </w:r>
    </w:p>
    <w:p w:rsidR="00256397" w:rsidRPr="0005668F" w:rsidRDefault="00256397" w:rsidP="00256397">
      <w:pPr>
        <w:pStyle w:val="a8"/>
        <w:ind w:left="284" w:firstLine="567"/>
        <w:rPr>
          <w:sz w:val="28"/>
          <w:szCs w:val="28"/>
          <w:lang w:val="kk-KZ"/>
        </w:rPr>
      </w:pPr>
      <w:r w:rsidRPr="0005668F">
        <w:rPr>
          <w:sz w:val="28"/>
          <w:szCs w:val="28"/>
          <w:lang w:val="kk-KZ"/>
        </w:rPr>
        <w:t>- көру қабілетінің бұзылуының алдын алуға арналған жаттығулар</w:t>
      </w:r>
    </w:p>
    <w:p w:rsidR="00256397" w:rsidRPr="0005668F" w:rsidRDefault="00256397" w:rsidP="00256397">
      <w:pPr>
        <w:pStyle w:val="a8"/>
        <w:ind w:left="284" w:firstLine="567"/>
        <w:rPr>
          <w:sz w:val="28"/>
          <w:szCs w:val="28"/>
          <w:lang w:val="kk-KZ"/>
        </w:rPr>
      </w:pPr>
      <w:r w:rsidRPr="0005668F">
        <w:rPr>
          <w:sz w:val="28"/>
          <w:szCs w:val="28"/>
          <w:lang w:val="kk-KZ"/>
        </w:rPr>
        <w:t>- мойынның, кеуденің,   (қолдар мен аяқтардың) бұлшықеттері мен байламдарын нығайтуға арналған жаттығулар</w:t>
      </w:r>
    </w:p>
    <w:p w:rsidR="00256397" w:rsidRPr="0005668F" w:rsidRDefault="00256397" w:rsidP="00256397">
      <w:pPr>
        <w:pStyle w:val="a8"/>
        <w:ind w:left="284" w:firstLine="567"/>
        <w:rPr>
          <w:b/>
          <w:sz w:val="28"/>
          <w:szCs w:val="28"/>
          <w:u w:val="single"/>
          <w:lang w:val="kk-KZ"/>
        </w:rPr>
      </w:pPr>
    </w:p>
    <w:p w:rsidR="00256397" w:rsidRPr="0005668F" w:rsidRDefault="00256397" w:rsidP="00256397">
      <w:pPr>
        <w:pStyle w:val="a8"/>
        <w:ind w:left="284" w:firstLine="567"/>
        <w:rPr>
          <w:b/>
          <w:sz w:val="28"/>
          <w:szCs w:val="28"/>
          <w:u w:val="single"/>
          <w:lang w:val="kk-KZ"/>
        </w:rPr>
      </w:pPr>
      <w:r w:rsidRPr="0005668F">
        <w:rPr>
          <w:b/>
          <w:sz w:val="28"/>
          <w:szCs w:val="28"/>
          <w:u w:val="single"/>
          <w:lang w:val="kk-KZ"/>
        </w:rPr>
        <w:t>Қыркүйектен мамырға дейін өтетін іс-шаралар:</w:t>
      </w:r>
    </w:p>
    <w:p w:rsidR="00256397" w:rsidRPr="0005668F" w:rsidRDefault="00256397" w:rsidP="00256397">
      <w:pPr>
        <w:pStyle w:val="a8"/>
        <w:ind w:left="284" w:firstLine="567"/>
        <w:rPr>
          <w:sz w:val="28"/>
          <w:szCs w:val="28"/>
          <w:u w:val="single"/>
          <w:lang w:val="kk-KZ"/>
        </w:rPr>
      </w:pPr>
      <w:r w:rsidRPr="0005668F">
        <w:rPr>
          <w:sz w:val="28"/>
          <w:szCs w:val="28"/>
          <w:u w:val="single"/>
          <w:lang w:val="kk-KZ"/>
        </w:rPr>
        <w:t>- мұрын жолдарын қымыздық майымен  майлау</w:t>
      </w:r>
    </w:p>
    <w:p w:rsidR="00256397" w:rsidRPr="0005668F" w:rsidRDefault="00256397" w:rsidP="00256397">
      <w:pPr>
        <w:pStyle w:val="a8"/>
        <w:ind w:left="284" w:firstLine="567"/>
        <w:rPr>
          <w:sz w:val="28"/>
          <w:szCs w:val="28"/>
          <w:u w:val="single"/>
          <w:lang w:val="kk-KZ"/>
        </w:rPr>
      </w:pPr>
      <w:r w:rsidRPr="0005668F">
        <w:rPr>
          <w:sz w:val="28"/>
          <w:szCs w:val="28"/>
          <w:u w:val="single"/>
          <w:lang w:val="kk-KZ"/>
        </w:rPr>
        <w:t>- нүктелі массаж</w:t>
      </w:r>
    </w:p>
    <w:p w:rsidR="00256397" w:rsidRPr="0005668F" w:rsidRDefault="00256397" w:rsidP="00256397">
      <w:pPr>
        <w:pStyle w:val="a8"/>
        <w:ind w:left="284" w:firstLine="567"/>
        <w:rPr>
          <w:sz w:val="28"/>
          <w:szCs w:val="28"/>
          <w:u w:val="single"/>
          <w:lang w:val="kk-KZ"/>
        </w:rPr>
      </w:pPr>
      <w:r w:rsidRPr="0005668F">
        <w:rPr>
          <w:sz w:val="28"/>
          <w:szCs w:val="28"/>
          <w:u w:val="single"/>
          <w:lang w:val="kk-KZ"/>
        </w:rPr>
        <w:t>- «сарымсақ киндерлері», фитонцидтер (пияз, сарымсақ) қарашадан наурызға дейін</w:t>
      </w:r>
    </w:p>
    <w:p w:rsidR="00256397" w:rsidRPr="0005668F" w:rsidRDefault="00256397" w:rsidP="00256397">
      <w:pPr>
        <w:pStyle w:val="a8"/>
        <w:ind w:left="284" w:firstLine="567"/>
        <w:rPr>
          <w:b/>
          <w:sz w:val="28"/>
          <w:szCs w:val="28"/>
          <w:u w:val="single"/>
          <w:lang w:val="kk-KZ"/>
        </w:rPr>
      </w:pPr>
    </w:p>
    <w:p w:rsidR="00256397" w:rsidRPr="0005668F" w:rsidRDefault="00256397" w:rsidP="00256397">
      <w:pPr>
        <w:pStyle w:val="a8"/>
        <w:ind w:left="284" w:firstLine="567"/>
        <w:rPr>
          <w:b/>
          <w:sz w:val="28"/>
          <w:szCs w:val="28"/>
          <w:u w:val="single"/>
          <w:lang w:val="kk-KZ"/>
        </w:rPr>
      </w:pPr>
      <w:r w:rsidRPr="0005668F">
        <w:rPr>
          <w:b/>
          <w:sz w:val="28"/>
          <w:szCs w:val="28"/>
          <w:u w:val="single"/>
          <w:lang w:val="kk-KZ"/>
        </w:rPr>
        <w:lastRenderedPageBreak/>
        <w:t>Санитарлық-ағарту жұмыстары</w:t>
      </w:r>
    </w:p>
    <w:p w:rsidR="00256397" w:rsidRPr="0005668F" w:rsidRDefault="00256397" w:rsidP="00256397">
      <w:pPr>
        <w:pStyle w:val="a8"/>
        <w:ind w:left="284" w:firstLine="567"/>
        <w:rPr>
          <w:sz w:val="28"/>
          <w:szCs w:val="28"/>
          <w:lang w:val="kk-KZ"/>
        </w:rPr>
      </w:pPr>
      <w:r w:rsidRPr="0005668F">
        <w:rPr>
          <w:lang w:val="kk-KZ"/>
        </w:rPr>
        <w:t xml:space="preserve"> </w:t>
      </w:r>
      <w:r w:rsidRPr="0005668F">
        <w:rPr>
          <w:sz w:val="28"/>
          <w:szCs w:val="28"/>
          <w:lang w:val="kk-KZ"/>
        </w:rPr>
        <w:t>Жыл бойы педагогтармен және тәрбиешілердің көмекшілерімен келесі тақырыптарда әңгімелер өткізілді:</w:t>
      </w:r>
    </w:p>
    <w:p w:rsidR="00256397" w:rsidRPr="0005668F" w:rsidRDefault="00256397" w:rsidP="00256397">
      <w:pPr>
        <w:pStyle w:val="a8"/>
        <w:ind w:left="284" w:firstLine="567"/>
        <w:rPr>
          <w:sz w:val="28"/>
          <w:szCs w:val="28"/>
          <w:lang w:val="kk-KZ"/>
        </w:rPr>
      </w:pPr>
      <w:r>
        <w:rPr>
          <w:sz w:val="28"/>
          <w:szCs w:val="28"/>
          <w:lang w:val="kk-KZ"/>
        </w:rPr>
        <w:t xml:space="preserve">1. «Балабақшаға </w:t>
      </w:r>
      <w:r w:rsidRPr="0005668F">
        <w:rPr>
          <w:sz w:val="28"/>
          <w:szCs w:val="28"/>
          <w:lang w:val="kk-KZ"/>
        </w:rPr>
        <w:t xml:space="preserve"> бейімделу»</w:t>
      </w:r>
    </w:p>
    <w:p w:rsidR="00256397" w:rsidRPr="0005668F" w:rsidRDefault="00256397" w:rsidP="00256397">
      <w:pPr>
        <w:pStyle w:val="a8"/>
        <w:ind w:left="284" w:firstLine="567"/>
        <w:rPr>
          <w:sz w:val="28"/>
          <w:szCs w:val="28"/>
          <w:lang w:val="kk-KZ"/>
        </w:rPr>
      </w:pPr>
      <w:r w:rsidRPr="0005668F">
        <w:rPr>
          <w:sz w:val="28"/>
          <w:szCs w:val="28"/>
          <w:lang w:val="kk-KZ"/>
        </w:rPr>
        <w:t>2. «Балалар травматизмі және оның алдын алу»</w:t>
      </w:r>
    </w:p>
    <w:p w:rsidR="00256397" w:rsidRPr="0005668F" w:rsidRDefault="00256397" w:rsidP="00256397">
      <w:pPr>
        <w:pStyle w:val="a8"/>
        <w:ind w:left="284" w:firstLine="567"/>
        <w:rPr>
          <w:sz w:val="28"/>
          <w:szCs w:val="28"/>
          <w:lang w:val="kk-KZ"/>
        </w:rPr>
      </w:pPr>
      <w:r w:rsidRPr="0005668F">
        <w:rPr>
          <w:sz w:val="28"/>
          <w:szCs w:val="28"/>
          <w:lang w:val="kk-KZ"/>
        </w:rPr>
        <w:t>3. «Педикулез және оның алдын алу»</w:t>
      </w:r>
    </w:p>
    <w:p w:rsidR="00256397" w:rsidRPr="0005668F" w:rsidRDefault="00256397" w:rsidP="00256397">
      <w:pPr>
        <w:pStyle w:val="a8"/>
        <w:ind w:left="284" w:firstLine="567"/>
        <w:rPr>
          <w:sz w:val="28"/>
          <w:szCs w:val="28"/>
          <w:lang w:val="kk-KZ"/>
        </w:rPr>
      </w:pPr>
      <w:r w:rsidRPr="0005668F">
        <w:rPr>
          <w:sz w:val="28"/>
          <w:szCs w:val="28"/>
          <w:lang w:val="kk-KZ"/>
        </w:rPr>
        <w:t>4. «Балалардағы желшешек, белгілері, алдын алу»</w:t>
      </w:r>
    </w:p>
    <w:p w:rsidR="00256397" w:rsidRPr="0005668F" w:rsidRDefault="00256397" w:rsidP="00256397">
      <w:pPr>
        <w:pStyle w:val="a8"/>
        <w:ind w:left="284" w:firstLine="567"/>
        <w:rPr>
          <w:sz w:val="28"/>
          <w:szCs w:val="28"/>
          <w:lang w:val="kk-KZ"/>
        </w:rPr>
      </w:pPr>
      <w:r w:rsidRPr="0005668F">
        <w:rPr>
          <w:sz w:val="28"/>
          <w:szCs w:val="28"/>
          <w:lang w:val="kk-KZ"/>
        </w:rPr>
        <w:t>5. «МДҰ тамақтану»</w:t>
      </w:r>
    </w:p>
    <w:p w:rsidR="00256397" w:rsidRPr="0005668F" w:rsidRDefault="00256397" w:rsidP="00256397">
      <w:pPr>
        <w:pStyle w:val="a8"/>
        <w:ind w:left="284" w:firstLine="567"/>
        <w:rPr>
          <w:sz w:val="28"/>
          <w:szCs w:val="28"/>
          <w:lang w:val="kk-KZ"/>
        </w:rPr>
      </w:pPr>
      <w:r w:rsidRPr="0005668F">
        <w:rPr>
          <w:sz w:val="28"/>
          <w:szCs w:val="28"/>
          <w:lang w:val="kk-KZ"/>
        </w:rPr>
        <w:t>6. «Коронавирустық инфекцияның алдын алу»</w:t>
      </w:r>
    </w:p>
    <w:p w:rsidR="00256397" w:rsidRPr="0005668F" w:rsidRDefault="00256397" w:rsidP="00256397">
      <w:pPr>
        <w:pStyle w:val="a8"/>
        <w:ind w:left="284" w:firstLine="567"/>
        <w:rPr>
          <w:sz w:val="28"/>
          <w:szCs w:val="28"/>
          <w:lang w:val="kk-KZ"/>
        </w:rPr>
      </w:pPr>
      <w:r w:rsidRPr="0005668F">
        <w:rPr>
          <w:sz w:val="28"/>
          <w:szCs w:val="28"/>
          <w:lang w:val="kk-KZ"/>
        </w:rPr>
        <w:t>7. «Қызылша, белгілері, алдын алу»</w:t>
      </w:r>
    </w:p>
    <w:p w:rsidR="00256397" w:rsidRPr="0005668F" w:rsidRDefault="00256397" w:rsidP="00256397">
      <w:pPr>
        <w:pStyle w:val="a8"/>
        <w:ind w:left="284" w:firstLine="567"/>
        <w:rPr>
          <w:sz w:val="28"/>
          <w:szCs w:val="28"/>
          <w:lang w:val="kk-KZ"/>
        </w:rPr>
      </w:pPr>
      <w:r w:rsidRPr="0005668F">
        <w:rPr>
          <w:sz w:val="28"/>
          <w:szCs w:val="28"/>
          <w:lang w:val="kk-KZ"/>
        </w:rPr>
        <w:t>8. «Тұмау, тұмаудың алдын алу»</w:t>
      </w:r>
    </w:p>
    <w:p w:rsidR="00256397" w:rsidRPr="0005668F" w:rsidRDefault="00256397" w:rsidP="00256397">
      <w:pPr>
        <w:pStyle w:val="a8"/>
        <w:ind w:left="284" w:firstLine="567"/>
        <w:rPr>
          <w:sz w:val="28"/>
          <w:szCs w:val="28"/>
          <w:lang w:val="kk-KZ"/>
        </w:rPr>
      </w:pPr>
      <w:r w:rsidRPr="0005668F">
        <w:rPr>
          <w:sz w:val="28"/>
          <w:szCs w:val="28"/>
          <w:lang w:val="kk-KZ"/>
        </w:rPr>
        <w:t>9. «Шынықтыру, шынықтыру түрлері»</w:t>
      </w:r>
    </w:p>
    <w:p w:rsidR="00256397" w:rsidRPr="0005668F" w:rsidRDefault="00256397" w:rsidP="00256397">
      <w:pPr>
        <w:pStyle w:val="a8"/>
        <w:ind w:left="284" w:firstLine="567"/>
        <w:rPr>
          <w:sz w:val="28"/>
          <w:szCs w:val="28"/>
          <w:lang w:val="kk-KZ"/>
        </w:rPr>
      </w:pPr>
      <w:r w:rsidRPr="0005668F">
        <w:rPr>
          <w:sz w:val="28"/>
          <w:szCs w:val="28"/>
          <w:lang w:val="kk-KZ"/>
        </w:rPr>
        <w:t>10. «Вакцинация және оның бала үшін маңызы»</w:t>
      </w:r>
    </w:p>
    <w:p w:rsidR="00256397" w:rsidRPr="0005668F" w:rsidRDefault="00256397" w:rsidP="00256397">
      <w:pPr>
        <w:pStyle w:val="a8"/>
        <w:ind w:left="284" w:firstLine="567"/>
        <w:rPr>
          <w:sz w:val="28"/>
          <w:szCs w:val="28"/>
          <w:lang w:val="kk-KZ"/>
        </w:rPr>
      </w:pPr>
      <w:r w:rsidRPr="0005668F">
        <w:rPr>
          <w:sz w:val="28"/>
          <w:szCs w:val="28"/>
          <w:lang w:val="kk-KZ"/>
        </w:rPr>
        <w:t>11. «Ішек инфекциялары. Алдын алу»</w:t>
      </w:r>
    </w:p>
    <w:p w:rsidR="00256397" w:rsidRPr="0005668F" w:rsidRDefault="00256397" w:rsidP="00256397">
      <w:pPr>
        <w:pStyle w:val="a8"/>
        <w:ind w:left="284" w:firstLine="567"/>
        <w:rPr>
          <w:sz w:val="28"/>
          <w:szCs w:val="28"/>
          <w:lang w:val="kk-KZ"/>
        </w:rPr>
      </w:pPr>
      <w:r w:rsidRPr="0005668F">
        <w:rPr>
          <w:sz w:val="28"/>
          <w:szCs w:val="28"/>
          <w:lang w:val="kk-KZ"/>
        </w:rPr>
        <w:t>12. «Коронавирустық инфекцияның алдын алу»</w:t>
      </w:r>
    </w:p>
    <w:p w:rsidR="00256397" w:rsidRPr="0005668F" w:rsidRDefault="00256397" w:rsidP="00256397">
      <w:pPr>
        <w:pStyle w:val="a8"/>
        <w:ind w:left="284" w:firstLine="567"/>
        <w:rPr>
          <w:sz w:val="28"/>
          <w:szCs w:val="28"/>
          <w:lang w:val="kk-KZ"/>
        </w:rPr>
      </w:pPr>
      <w:r w:rsidRPr="0005668F">
        <w:rPr>
          <w:sz w:val="28"/>
          <w:szCs w:val="28"/>
          <w:lang w:val="kk-KZ"/>
        </w:rPr>
        <w:t>13. «Дезинфекциялық ерітінділермен жұмыс».</w:t>
      </w:r>
    </w:p>
    <w:p w:rsidR="00256397" w:rsidRPr="0005668F" w:rsidRDefault="00256397" w:rsidP="00256397">
      <w:pPr>
        <w:pStyle w:val="a8"/>
        <w:ind w:left="284" w:firstLine="567"/>
        <w:rPr>
          <w:sz w:val="28"/>
          <w:szCs w:val="28"/>
          <w:lang w:val="kk-KZ"/>
        </w:rPr>
      </w:pPr>
      <w:r w:rsidRPr="0005668F">
        <w:rPr>
          <w:sz w:val="28"/>
          <w:szCs w:val="28"/>
          <w:lang w:val="kk-KZ"/>
        </w:rPr>
        <w:t>14. «ЖРВИ белгілері, алдын алу шаралары»</w:t>
      </w:r>
    </w:p>
    <w:p w:rsidR="00256397" w:rsidRPr="0005668F" w:rsidRDefault="00256397" w:rsidP="00256397">
      <w:pPr>
        <w:pStyle w:val="a8"/>
        <w:ind w:left="284" w:firstLine="567"/>
        <w:rPr>
          <w:sz w:val="28"/>
          <w:szCs w:val="28"/>
          <w:lang w:val="kk-KZ"/>
        </w:rPr>
      </w:pPr>
      <w:r w:rsidRPr="0005668F">
        <w:rPr>
          <w:sz w:val="28"/>
          <w:szCs w:val="28"/>
          <w:lang w:val="kk-KZ"/>
        </w:rPr>
        <w:t>15. «Кварцтау және желдету ережелері»</w:t>
      </w:r>
    </w:p>
    <w:p w:rsidR="00256397" w:rsidRPr="0005668F" w:rsidRDefault="00256397" w:rsidP="00256397">
      <w:pPr>
        <w:pStyle w:val="a8"/>
        <w:ind w:left="284" w:firstLine="567"/>
        <w:rPr>
          <w:sz w:val="28"/>
          <w:szCs w:val="28"/>
          <w:lang w:val="kk-KZ"/>
        </w:rPr>
      </w:pPr>
      <w:r w:rsidRPr="0005668F">
        <w:rPr>
          <w:sz w:val="28"/>
          <w:szCs w:val="28"/>
          <w:lang w:val="kk-KZ"/>
        </w:rPr>
        <w:t>16. «Ойыншықтарды дұрыс жуу және өңдеу»</w:t>
      </w:r>
    </w:p>
    <w:p w:rsidR="00256397" w:rsidRPr="0005668F" w:rsidRDefault="00256397" w:rsidP="00256397">
      <w:pPr>
        <w:pStyle w:val="a8"/>
        <w:ind w:left="284" w:firstLine="567"/>
        <w:rPr>
          <w:sz w:val="28"/>
          <w:szCs w:val="28"/>
          <w:lang w:val="kk-KZ"/>
        </w:rPr>
      </w:pPr>
      <w:r w:rsidRPr="0005668F">
        <w:rPr>
          <w:sz w:val="28"/>
          <w:szCs w:val="28"/>
          <w:lang w:val="kk-KZ"/>
        </w:rPr>
        <w:t>17. «Гельминтоздар және олардың алдын алу».</w:t>
      </w:r>
    </w:p>
    <w:p w:rsidR="00256397" w:rsidRPr="0005668F" w:rsidRDefault="00256397" w:rsidP="00256397">
      <w:pPr>
        <w:pStyle w:val="a8"/>
        <w:ind w:left="284" w:firstLine="567"/>
        <w:rPr>
          <w:sz w:val="28"/>
          <w:szCs w:val="28"/>
          <w:lang w:val="kk-KZ"/>
        </w:rPr>
      </w:pPr>
      <w:r w:rsidRPr="0005668F">
        <w:rPr>
          <w:sz w:val="28"/>
          <w:szCs w:val="28"/>
          <w:lang w:val="kk-KZ"/>
        </w:rPr>
        <w:t>18. «Скарлатина, белгілері, алдын алу»</w:t>
      </w:r>
    </w:p>
    <w:p w:rsidR="00256397" w:rsidRPr="0005668F" w:rsidRDefault="00256397" w:rsidP="00256397">
      <w:pPr>
        <w:pStyle w:val="a8"/>
        <w:ind w:left="284" w:firstLine="567"/>
        <w:rPr>
          <w:sz w:val="28"/>
          <w:szCs w:val="28"/>
          <w:lang w:val="kk-KZ"/>
        </w:rPr>
      </w:pPr>
      <w:r w:rsidRPr="0005668F">
        <w:rPr>
          <w:sz w:val="28"/>
          <w:szCs w:val="28"/>
          <w:lang w:val="kk-KZ"/>
        </w:rPr>
        <w:t>19. «Жеке бас гигиенасы»</w:t>
      </w:r>
    </w:p>
    <w:p w:rsidR="00256397" w:rsidRPr="0005668F" w:rsidRDefault="00256397" w:rsidP="00256397">
      <w:pPr>
        <w:pStyle w:val="a8"/>
        <w:ind w:left="284" w:firstLine="567"/>
        <w:rPr>
          <w:sz w:val="28"/>
          <w:szCs w:val="28"/>
          <w:lang w:val="kk-KZ"/>
        </w:rPr>
      </w:pPr>
      <w:r w:rsidRPr="0005668F">
        <w:rPr>
          <w:sz w:val="28"/>
          <w:szCs w:val="28"/>
          <w:lang w:val="kk-KZ"/>
        </w:rPr>
        <w:t>20. «Ойыншықтарды жуу ережесі»</w:t>
      </w:r>
    </w:p>
    <w:p w:rsidR="00256397" w:rsidRPr="0005668F" w:rsidRDefault="00256397" w:rsidP="00256397">
      <w:pPr>
        <w:pStyle w:val="a8"/>
        <w:ind w:left="284" w:firstLine="567"/>
        <w:rPr>
          <w:sz w:val="28"/>
          <w:szCs w:val="28"/>
          <w:lang w:val="kk-KZ"/>
        </w:rPr>
      </w:pPr>
      <w:r w:rsidRPr="0005668F">
        <w:rPr>
          <w:sz w:val="28"/>
          <w:szCs w:val="28"/>
          <w:lang w:val="kk-KZ"/>
        </w:rPr>
        <w:t>21. «Эпидемияға қарсы режимді сақтау»</w:t>
      </w:r>
    </w:p>
    <w:p w:rsidR="00256397" w:rsidRPr="0005668F" w:rsidRDefault="00256397" w:rsidP="00256397">
      <w:pPr>
        <w:pStyle w:val="a8"/>
        <w:ind w:left="284" w:firstLine="567"/>
        <w:rPr>
          <w:sz w:val="28"/>
          <w:szCs w:val="28"/>
          <w:lang w:val="kk-KZ"/>
        </w:rPr>
      </w:pPr>
      <w:r w:rsidRPr="0005668F">
        <w:rPr>
          <w:sz w:val="28"/>
          <w:szCs w:val="28"/>
          <w:lang w:val="kk-KZ"/>
        </w:rPr>
        <w:t>22. «Вирустық инфекциялардың алдын алу»</w:t>
      </w:r>
    </w:p>
    <w:p w:rsidR="00256397" w:rsidRPr="0005668F" w:rsidRDefault="00256397" w:rsidP="00256397">
      <w:pPr>
        <w:pStyle w:val="a8"/>
        <w:ind w:left="284" w:firstLine="567"/>
        <w:rPr>
          <w:sz w:val="28"/>
          <w:szCs w:val="28"/>
          <w:lang w:val="kk-KZ"/>
        </w:rPr>
      </w:pPr>
      <w:r w:rsidRPr="0005668F">
        <w:rPr>
          <w:sz w:val="28"/>
          <w:szCs w:val="28"/>
          <w:lang w:val="kk-KZ"/>
        </w:rPr>
        <w:t>23. «Иммунитетті күшейту»</w:t>
      </w:r>
    </w:p>
    <w:p w:rsidR="00256397" w:rsidRPr="0005668F" w:rsidRDefault="00256397" w:rsidP="00256397">
      <w:pPr>
        <w:pStyle w:val="a8"/>
        <w:ind w:left="284" w:firstLine="567"/>
        <w:rPr>
          <w:sz w:val="28"/>
          <w:szCs w:val="28"/>
          <w:lang w:val="kk-KZ"/>
        </w:rPr>
      </w:pPr>
    </w:p>
    <w:p w:rsidR="00256397" w:rsidRPr="0005668F" w:rsidRDefault="00256397" w:rsidP="00256397">
      <w:pPr>
        <w:pStyle w:val="a8"/>
        <w:ind w:left="284" w:firstLine="567"/>
        <w:rPr>
          <w:sz w:val="28"/>
          <w:szCs w:val="28"/>
          <w:lang w:val="kk-KZ"/>
        </w:rPr>
      </w:pPr>
      <w:r w:rsidRPr="0005668F">
        <w:rPr>
          <w:sz w:val="28"/>
          <w:szCs w:val="28"/>
          <w:lang w:val="kk-KZ"/>
        </w:rPr>
        <w:t>Топтардағы «Денсаулық бұрыштары» әр тоқсан сайын әзірленіп, жаңартылып, салауатты өмір салты туралы парақшалар, буклеттер, жарнамалар шығарылуда.</w:t>
      </w:r>
    </w:p>
    <w:p w:rsidR="00256397" w:rsidRPr="0005668F" w:rsidRDefault="00256397" w:rsidP="00256397">
      <w:pPr>
        <w:pStyle w:val="a8"/>
        <w:ind w:left="284" w:firstLine="567"/>
        <w:rPr>
          <w:sz w:val="28"/>
          <w:szCs w:val="28"/>
          <w:lang w:val="kk-KZ"/>
        </w:rPr>
      </w:pPr>
      <w:r w:rsidRPr="0005668F">
        <w:rPr>
          <w:sz w:val="28"/>
          <w:szCs w:val="28"/>
          <w:lang w:val="kk-KZ"/>
        </w:rPr>
        <w:t>Физикалық даму, сондай-ақ жан-жақты тәрбиелеу және сауықтыру үшін балабақшада әртүрлі дене шынықтыру құралдарымен жабдықталған спорт залы бар (төлқұжат қоса беріледі). Балалардың жаттығулардың әр түріне деген қызығушылығын дамыту мақсатында кегли, құрсау, тепе-теңдік дорбалары, жалаушалар, әртүрлі көлемдегі шарлар, гимнастикалық таяқшалар, т.б. қолданылады.</w:t>
      </w:r>
    </w:p>
    <w:p w:rsidR="00256397" w:rsidRPr="0005668F" w:rsidRDefault="00256397" w:rsidP="00256397">
      <w:pPr>
        <w:pStyle w:val="a8"/>
        <w:ind w:left="284" w:firstLine="567"/>
        <w:rPr>
          <w:sz w:val="28"/>
          <w:szCs w:val="28"/>
          <w:lang w:val="kk-KZ"/>
        </w:rPr>
      </w:pPr>
    </w:p>
    <w:p w:rsidR="00256397" w:rsidRPr="0005668F" w:rsidRDefault="00256397" w:rsidP="00256397">
      <w:pPr>
        <w:spacing w:after="0" w:line="240" w:lineRule="auto"/>
        <w:ind w:left="284" w:firstLine="567"/>
        <w:rPr>
          <w:rFonts w:ascii="Times New Roman" w:hAnsi="Times New Roman"/>
          <w:b/>
          <w:bCs/>
          <w:sz w:val="28"/>
          <w:szCs w:val="28"/>
          <w:lang w:val="kk-KZ"/>
        </w:rPr>
      </w:pPr>
      <w:r w:rsidRPr="0005668F">
        <w:rPr>
          <w:rFonts w:ascii="Times New Roman" w:hAnsi="Times New Roman"/>
          <w:b/>
          <w:bCs/>
          <w:sz w:val="28"/>
          <w:szCs w:val="28"/>
          <w:lang w:val="kk-KZ"/>
        </w:rPr>
        <w:t>«Денсаулық» білім беру саласы бойынша  қорытынды мониторингінің нәтижелері көрсеткендей: дамудың жоғары деңгейі -53%; орташа даму деңгейі 37% құрайды.</w:t>
      </w:r>
    </w:p>
    <w:p w:rsidR="00256397" w:rsidRPr="0005668F" w:rsidRDefault="00256397" w:rsidP="00256397">
      <w:pPr>
        <w:spacing w:after="0" w:line="240" w:lineRule="auto"/>
        <w:ind w:left="284" w:firstLine="567"/>
        <w:rPr>
          <w:rFonts w:ascii="Times New Roman" w:hAnsi="Times New Roman"/>
          <w:sz w:val="28"/>
          <w:szCs w:val="28"/>
          <w:shd w:val="clear" w:color="auto" w:fill="FFFFFF"/>
          <w:lang w:val="kk-KZ"/>
        </w:rPr>
      </w:pPr>
      <w:r w:rsidRPr="0005668F">
        <w:rPr>
          <w:rFonts w:ascii="Times New Roman" w:hAnsi="Times New Roman"/>
          <w:sz w:val="28"/>
          <w:szCs w:val="28"/>
          <w:shd w:val="clear" w:color="auto" w:fill="FFFFFF"/>
          <w:lang w:val="kk-KZ"/>
        </w:rPr>
        <w:t xml:space="preserve">«Денсаулық» </w:t>
      </w:r>
      <w:r w:rsidRPr="0005668F">
        <w:rPr>
          <w:rFonts w:ascii="Times New Roman" w:hAnsi="Times New Roman"/>
          <w:bCs/>
          <w:sz w:val="28"/>
          <w:szCs w:val="28"/>
          <w:lang w:val="kk-KZ"/>
        </w:rPr>
        <w:t xml:space="preserve"> білім беру саласы</w:t>
      </w:r>
      <w:r w:rsidRPr="0005668F">
        <w:rPr>
          <w:rFonts w:ascii="Times New Roman" w:hAnsi="Times New Roman"/>
          <w:sz w:val="28"/>
          <w:szCs w:val="28"/>
          <w:shd w:val="clear" w:color="auto" w:fill="FFFFFF"/>
          <w:lang w:val="kk-KZ"/>
        </w:rPr>
        <w:t xml:space="preserve">ның жүзеге асырылуы жеткілікті деңгейде. Бұған күндізгі қозғалыс режимін сақтау, таңертеңгілік жаттығулар, физикалық дамуға арналған  ҰҚ, қозғалыстарды дамыту бойынша жоспарлы жеке жұмыс, күнделікті өмірде денсаулықты сақтайтын технологияларды қолдану ықпал етеді. 2 жастан бастап балалармен денсаулықты сақтайтын технологияларды </w:t>
      </w:r>
      <w:r w:rsidRPr="0005668F">
        <w:rPr>
          <w:rFonts w:ascii="Times New Roman" w:hAnsi="Times New Roman"/>
          <w:sz w:val="28"/>
          <w:szCs w:val="28"/>
          <w:shd w:val="clear" w:color="auto" w:fill="FFFFFF"/>
          <w:lang w:val="kk-KZ"/>
        </w:rPr>
        <w:lastRenderedPageBreak/>
        <w:t>пайдалана отырып, физикалық дағдыларды және негізгі қозғалыс түрлерін қалыптастырумен жұмыс жалғасады.</w:t>
      </w:r>
    </w:p>
    <w:p w:rsidR="00256397" w:rsidRPr="0005668F" w:rsidRDefault="00256397" w:rsidP="00256397">
      <w:pPr>
        <w:pStyle w:val="a8"/>
        <w:ind w:left="284" w:firstLine="567"/>
        <w:rPr>
          <w:sz w:val="28"/>
          <w:szCs w:val="28"/>
          <w:lang w:val="kk-KZ"/>
        </w:rPr>
      </w:pPr>
      <w:r w:rsidRPr="0005668F">
        <w:rPr>
          <w:sz w:val="28"/>
          <w:szCs w:val="28"/>
        </w:rPr>
        <w:t>Диспансер</w:t>
      </w:r>
      <w:r w:rsidRPr="0005668F">
        <w:rPr>
          <w:sz w:val="28"/>
          <w:szCs w:val="28"/>
          <w:lang w:val="kk-KZ"/>
        </w:rPr>
        <w:t>лі</w:t>
      </w:r>
      <w:proofErr w:type="gramStart"/>
      <w:r w:rsidRPr="0005668F">
        <w:rPr>
          <w:sz w:val="28"/>
          <w:szCs w:val="28"/>
          <w:lang w:val="kk-KZ"/>
        </w:rPr>
        <w:t>к</w:t>
      </w:r>
      <w:proofErr w:type="gramEnd"/>
      <w:r w:rsidRPr="0005668F">
        <w:rPr>
          <w:sz w:val="28"/>
          <w:szCs w:val="28"/>
          <w:lang w:val="kk-KZ"/>
        </w:rPr>
        <w:t xml:space="preserve"> топ</w:t>
      </w:r>
    </w:p>
    <w:tbl>
      <w:tblPr>
        <w:tblpPr w:leftFromText="180" w:rightFromText="180"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03"/>
        <w:gridCol w:w="964"/>
        <w:gridCol w:w="722"/>
        <w:gridCol w:w="887"/>
        <w:gridCol w:w="808"/>
        <w:gridCol w:w="808"/>
        <w:gridCol w:w="1021"/>
        <w:gridCol w:w="722"/>
        <w:gridCol w:w="853"/>
        <w:gridCol w:w="1241"/>
        <w:gridCol w:w="945"/>
      </w:tblGrid>
      <w:tr w:rsidR="00256397" w:rsidRPr="0005668F" w:rsidTr="001148FD">
        <w:trPr>
          <w:trHeight w:val="1077"/>
        </w:trPr>
        <w:tc>
          <w:tcPr>
            <w:tcW w:w="0" w:type="auto"/>
            <w:tcBorders>
              <w:top w:val="single" w:sz="4" w:space="0" w:color="auto"/>
              <w:left w:val="single" w:sz="4" w:space="0" w:color="auto"/>
              <w:bottom w:val="single" w:sz="4" w:space="0" w:color="auto"/>
              <w:right w:val="single" w:sz="4" w:space="0" w:color="auto"/>
            </w:tcBorders>
            <w:shd w:val="clear" w:color="auto" w:fill="auto"/>
          </w:tcPr>
          <w:p w:rsidR="00256397" w:rsidRPr="0005668F" w:rsidRDefault="00256397" w:rsidP="001148FD">
            <w:pPr>
              <w:pStyle w:val="a8"/>
              <w:jc w:val="center"/>
              <w:rPr>
                <w:sz w:val="28"/>
                <w:szCs w:val="28"/>
                <w:lang w:val="kk-KZ"/>
              </w:rPr>
            </w:pPr>
            <w:r w:rsidRPr="0005668F">
              <w:rPr>
                <w:sz w:val="28"/>
                <w:szCs w:val="28"/>
                <w:lang w:val="kk-KZ"/>
              </w:rPr>
              <w:t>Оқу жылы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jc w:val="center"/>
              <w:rPr>
                <w:sz w:val="28"/>
                <w:szCs w:val="28"/>
                <w:lang w:val="en-US"/>
              </w:rPr>
            </w:pPr>
            <w:r w:rsidRPr="0005668F">
              <w:rPr>
                <w:sz w:val="28"/>
                <w:szCs w:val="28"/>
                <w:lang w:val="en-US"/>
              </w:rPr>
              <w:t>ССС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jc w:val="center"/>
              <w:rPr>
                <w:sz w:val="28"/>
                <w:szCs w:val="28"/>
                <w:lang w:val="en-US"/>
              </w:rPr>
            </w:pPr>
            <w:r w:rsidRPr="0005668F">
              <w:rPr>
                <w:sz w:val="28"/>
                <w:szCs w:val="28"/>
                <w:lang w:val="kk-KZ"/>
              </w:rPr>
              <w:t>(орталық нерв жүйесі)</w:t>
            </w:r>
            <w:r w:rsidRPr="0005668F">
              <w:rPr>
                <w:sz w:val="28"/>
                <w:szCs w:val="28"/>
                <w:lang w:val="en-US"/>
              </w:rPr>
              <w:t xml:space="preserve"> ЦНС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jc w:val="center"/>
              <w:rPr>
                <w:sz w:val="28"/>
                <w:szCs w:val="28"/>
                <w:lang w:val="kk-KZ"/>
              </w:rPr>
            </w:pPr>
            <w:r w:rsidRPr="0005668F">
              <w:rPr>
                <w:sz w:val="28"/>
                <w:szCs w:val="28"/>
                <w:lang w:val="kk-KZ"/>
              </w:rPr>
              <w:t>Өкпе ауруы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kk-KZ"/>
              </w:rPr>
            </w:pPr>
            <w:r w:rsidRPr="0005668F">
              <w:rPr>
                <w:sz w:val="28"/>
                <w:szCs w:val="28"/>
                <w:lang w:val="kk-KZ"/>
              </w:rPr>
              <w:t>Асқазан ауруы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jc w:val="center"/>
              <w:rPr>
                <w:sz w:val="28"/>
                <w:szCs w:val="28"/>
                <w:lang w:val="kk-KZ"/>
              </w:rPr>
            </w:pPr>
            <w:r w:rsidRPr="0005668F">
              <w:rPr>
                <w:sz w:val="28"/>
                <w:szCs w:val="28"/>
                <w:lang w:val="kk-KZ"/>
              </w:rPr>
              <w:t>Есту органы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jc w:val="center"/>
              <w:rPr>
                <w:sz w:val="28"/>
                <w:szCs w:val="28"/>
                <w:lang w:val="kk-KZ"/>
              </w:rPr>
            </w:pPr>
            <w:r w:rsidRPr="0005668F">
              <w:rPr>
                <w:sz w:val="28"/>
                <w:szCs w:val="28"/>
                <w:lang w:val="kk-KZ"/>
              </w:rPr>
              <w:t>Көру органы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jc w:val="center"/>
              <w:rPr>
                <w:sz w:val="28"/>
                <w:szCs w:val="28"/>
                <w:lang w:val="kk-KZ"/>
              </w:rPr>
            </w:pPr>
          </w:p>
          <w:p w:rsidR="00256397" w:rsidRPr="0005668F" w:rsidRDefault="00256397" w:rsidP="001148FD">
            <w:pPr>
              <w:pStyle w:val="a8"/>
              <w:jc w:val="center"/>
              <w:rPr>
                <w:sz w:val="28"/>
                <w:szCs w:val="28"/>
                <w:lang w:val="kk-KZ"/>
              </w:rPr>
            </w:pPr>
            <w:r w:rsidRPr="0005668F">
              <w:rPr>
                <w:sz w:val="28"/>
                <w:szCs w:val="28"/>
                <w:lang w:val="en-US"/>
              </w:rPr>
              <w:t>Хирур</w:t>
            </w:r>
            <w:r w:rsidRPr="0005668F">
              <w:rPr>
                <w:sz w:val="28"/>
                <w:szCs w:val="28"/>
                <w:lang w:val="kk-KZ"/>
              </w:rPr>
              <w:t>гия ауруы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kk-KZ"/>
              </w:rPr>
            </w:pPr>
            <w:r w:rsidRPr="0005668F">
              <w:rPr>
                <w:sz w:val="28"/>
                <w:szCs w:val="28"/>
                <w:lang w:val="kk-KZ"/>
              </w:rPr>
              <w:t>Тері ауруы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jc w:val="center"/>
              <w:rPr>
                <w:sz w:val="28"/>
                <w:szCs w:val="28"/>
                <w:lang w:val="en-US"/>
              </w:rPr>
            </w:pPr>
            <w:r w:rsidRPr="0005668F">
              <w:rPr>
                <w:sz w:val="28"/>
                <w:szCs w:val="28"/>
                <w:lang w:val="en-US"/>
              </w:rPr>
              <w:t>зәр шығару жүйесі</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jc w:val="center"/>
              <w:rPr>
                <w:sz w:val="28"/>
                <w:szCs w:val="28"/>
                <w:lang w:val="en-US"/>
              </w:rPr>
            </w:pPr>
            <w:r w:rsidRPr="0005668F">
              <w:rPr>
                <w:sz w:val="28"/>
                <w:szCs w:val="28"/>
                <w:lang w:val="en-US"/>
              </w:rPr>
              <w:t>эндокриндік жүйе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jc w:val="center"/>
              <w:rPr>
                <w:sz w:val="28"/>
                <w:szCs w:val="28"/>
                <w:lang w:val="kk-KZ"/>
              </w:rPr>
            </w:pPr>
            <w:r w:rsidRPr="0005668F">
              <w:rPr>
                <w:sz w:val="28"/>
                <w:szCs w:val="28"/>
                <w:lang w:val="kk-KZ"/>
              </w:rPr>
              <w:t xml:space="preserve">Барлығы </w:t>
            </w:r>
          </w:p>
        </w:tc>
      </w:tr>
      <w:tr w:rsidR="00256397" w:rsidRPr="0005668F" w:rsidTr="001148FD">
        <w:trPr>
          <w:trHeight w:val="563"/>
        </w:trPr>
        <w:tc>
          <w:tcPr>
            <w:tcW w:w="0" w:type="auto"/>
            <w:tcBorders>
              <w:top w:val="single" w:sz="4" w:space="0" w:color="auto"/>
              <w:left w:val="single" w:sz="4" w:space="0" w:color="auto"/>
              <w:bottom w:val="single" w:sz="4" w:space="0" w:color="auto"/>
              <w:right w:val="single" w:sz="4" w:space="0" w:color="auto"/>
            </w:tcBorders>
            <w:shd w:val="clear" w:color="auto" w:fill="auto"/>
          </w:tcPr>
          <w:p w:rsidR="00256397" w:rsidRPr="0005668F" w:rsidRDefault="00256397" w:rsidP="001148FD">
            <w:pPr>
              <w:pStyle w:val="a8"/>
              <w:ind w:left="-485"/>
              <w:jc w:val="center"/>
              <w:rPr>
                <w:sz w:val="28"/>
                <w:szCs w:val="28"/>
                <w:lang w:val="kk-KZ"/>
              </w:rPr>
            </w:pPr>
            <w:r w:rsidRPr="0005668F">
              <w:rPr>
                <w:sz w:val="28"/>
                <w:szCs w:val="28"/>
                <w:lang w:val="kk-KZ"/>
              </w:rPr>
              <w:t>2021</w:t>
            </w:r>
            <w:r w:rsidRPr="0005668F">
              <w:rPr>
                <w:sz w:val="28"/>
                <w:szCs w:val="28"/>
                <w:lang w:val="en-US"/>
              </w:rPr>
              <w:t>-</w:t>
            </w:r>
            <w:r w:rsidRPr="0005668F">
              <w:rPr>
                <w:sz w:val="28"/>
                <w:szCs w:val="28"/>
                <w:lang w:val="kk-KZ"/>
              </w:rPr>
              <w:t>2022</w:t>
            </w:r>
          </w:p>
          <w:p w:rsidR="00256397" w:rsidRPr="0005668F" w:rsidRDefault="00256397" w:rsidP="001148FD">
            <w:pPr>
              <w:pStyle w:val="a8"/>
              <w:ind w:left="-485"/>
              <w:jc w:val="center"/>
              <w:rPr>
                <w:sz w:val="28"/>
                <w:szCs w:val="28"/>
                <w:lang w:val="kk-KZ"/>
              </w:rPr>
            </w:pPr>
          </w:p>
          <w:p w:rsidR="00256397" w:rsidRPr="0005668F" w:rsidRDefault="00256397" w:rsidP="001148FD">
            <w:pPr>
              <w:pStyle w:val="a8"/>
              <w:ind w:left="-485"/>
              <w:jc w:val="center"/>
              <w:rPr>
                <w:sz w:val="28"/>
                <w:szCs w:val="28"/>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rPr>
            </w:pPr>
            <w:r w:rsidRPr="0005668F">
              <w:rPr>
                <w:b/>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rPr>
            </w:pPr>
            <w:r w:rsidRPr="0005668F">
              <w:rPr>
                <w:b/>
                <w:sz w:val="28"/>
                <w:szCs w:val="28"/>
                <w:lang w:val="en-US"/>
              </w:rPr>
              <w:t>1</w:t>
            </w:r>
            <w:r w:rsidRPr="0005668F">
              <w:rPr>
                <w:b/>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rPr>
            </w:pPr>
            <w:r w:rsidRPr="0005668F">
              <w:rPr>
                <w:b/>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lang w:val="en-US"/>
              </w:rPr>
            </w:pPr>
            <w:r w:rsidRPr="0005668F">
              <w:rPr>
                <w:b/>
                <w:sz w:val="28"/>
                <w:szCs w:val="28"/>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lang w:val="en-US"/>
              </w:rPr>
            </w:pPr>
            <w:r w:rsidRPr="0005668F">
              <w:rPr>
                <w:b/>
                <w:sz w:val="28"/>
                <w:szCs w:val="28"/>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lang w:val="en-US"/>
              </w:rPr>
            </w:pPr>
            <w:r w:rsidRPr="0005668F">
              <w:rPr>
                <w:b/>
                <w:sz w:val="28"/>
                <w:szCs w:val="2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lang w:val="en-US"/>
              </w:rPr>
            </w:pPr>
            <w:r w:rsidRPr="0005668F">
              <w:rPr>
                <w:b/>
                <w:sz w:val="28"/>
                <w:szCs w:val="2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lang w:val="en-US"/>
              </w:rPr>
            </w:pPr>
            <w:r w:rsidRPr="0005668F">
              <w:rPr>
                <w:b/>
                <w:sz w:val="28"/>
                <w:szCs w:val="2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rPr>
            </w:pPr>
            <w:r w:rsidRPr="0005668F">
              <w:rPr>
                <w:b/>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b/>
                <w:sz w:val="28"/>
                <w:szCs w:val="28"/>
                <w:lang w:val="en-US"/>
              </w:rPr>
            </w:pPr>
            <w:r w:rsidRPr="0005668F">
              <w:rPr>
                <w:b/>
                <w:sz w:val="28"/>
                <w:szCs w:val="2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485"/>
              <w:jc w:val="center"/>
              <w:rPr>
                <w:sz w:val="28"/>
                <w:szCs w:val="28"/>
              </w:rPr>
            </w:pPr>
            <w:r w:rsidRPr="0005668F">
              <w:rPr>
                <w:b/>
                <w:sz w:val="28"/>
                <w:szCs w:val="28"/>
                <w:lang w:val="en-US"/>
              </w:rPr>
              <w:t>2</w:t>
            </w:r>
            <w:r w:rsidRPr="0005668F">
              <w:rPr>
                <w:b/>
                <w:sz w:val="28"/>
                <w:szCs w:val="28"/>
              </w:rPr>
              <w:t>4</w:t>
            </w:r>
          </w:p>
        </w:tc>
      </w:tr>
    </w:tbl>
    <w:p w:rsidR="00256397" w:rsidRPr="0005668F" w:rsidRDefault="00256397" w:rsidP="00256397">
      <w:pPr>
        <w:pStyle w:val="a8"/>
        <w:ind w:left="284" w:firstLine="567"/>
        <w:rPr>
          <w:sz w:val="28"/>
          <w:szCs w:val="28"/>
          <w:highlight w:val="yellow"/>
        </w:rPr>
      </w:pPr>
      <w:r w:rsidRPr="0005668F">
        <w:rPr>
          <w:sz w:val="28"/>
          <w:szCs w:val="28"/>
        </w:rPr>
        <w:t>Барлығы 24 бала тіркелді.</w:t>
      </w:r>
    </w:p>
    <w:p w:rsidR="00256397" w:rsidRPr="0005668F" w:rsidRDefault="00256397" w:rsidP="00256397">
      <w:pPr>
        <w:pStyle w:val="a8"/>
        <w:rPr>
          <w:b/>
          <w:sz w:val="28"/>
          <w:szCs w:val="28"/>
          <w:lang w:val="kk-KZ"/>
        </w:rPr>
      </w:pPr>
    </w:p>
    <w:p w:rsidR="00256397" w:rsidRPr="0005668F" w:rsidRDefault="00256397" w:rsidP="00256397">
      <w:pPr>
        <w:pStyle w:val="a8"/>
        <w:ind w:left="284" w:firstLine="567"/>
        <w:rPr>
          <w:b/>
          <w:sz w:val="28"/>
          <w:szCs w:val="28"/>
          <w:highlight w:val="yellow"/>
        </w:rPr>
      </w:pPr>
      <w:r w:rsidRPr="0005668F">
        <w:rPr>
          <w:b/>
          <w:sz w:val="28"/>
          <w:szCs w:val="28"/>
        </w:rPr>
        <w:t>2020-2021 оқу жылындағы аурушаңдық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851"/>
        <w:gridCol w:w="1032"/>
        <w:gridCol w:w="1212"/>
        <w:gridCol w:w="1115"/>
        <w:gridCol w:w="1518"/>
        <w:gridCol w:w="1032"/>
        <w:gridCol w:w="1204"/>
        <w:gridCol w:w="1258"/>
      </w:tblGrid>
      <w:tr w:rsidR="00256397" w:rsidRPr="0005668F" w:rsidTr="001148FD">
        <w:trPr>
          <w:trHeight w:val="699"/>
        </w:trPr>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kk-KZ"/>
              </w:rPr>
            </w:pPr>
            <w:r w:rsidRPr="0005668F">
              <w:rPr>
                <w:sz w:val="28"/>
                <w:szCs w:val="28"/>
                <w:lang w:val="kk-KZ"/>
              </w:rPr>
              <w:t>Оқу жылы</w:t>
            </w:r>
          </w:p>
        </w:tc>
        <w:tc>
          <w:tcPr>
            <w:tcW w:w="416"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kk-KZ"/>
              </w:rPr>
            </w:pPr>
            <w:r w:rsidRPr="0005668F">
              <w:rPr>
                <w:sz w:val="28"/>
                <w:szCs w:val="28"/>
                <w:lang w:val="kk-KZ"/>
              </w:rPr>
              <w:t>Бала саны</w:t>
            </w:r>
          </w:p>
        </w:tc>
        <w:tc>
          <w:tcPr>
            <w:tcW w:w="534"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kk-KZ"/>
              </w:rPr>
            </w:pPr>
            <w:r w:rsidRPr="0005668F">
              <w:rPr>
                <w:sz w:val="28"/>
                <w:szCs w:val="28"/>
                <w:lang w:val="en-US"/>
              </w:rPr>
              <w:t>ЖРВИ</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en-US"/>
              </w:rPr>
            </w:pPr>
            <w:r w:rsidRPr="0005668F">
              <w:rPr>
                <w:sz w:val="28"/>
                <w:szCs w:val="28"/>
                <w:lang w:val="en-US"/>
              </w:rPr>
              <w:t>Бронхит</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en-US"/>
              </w:rPr>
            </w:pPr>
            <w:r w:rsidRPr="0005668F">
              <w:rPr>
                <w:sz w:val="28"/>
                <w:szCs w:val="28"/>
                <w:lang w:val="en-US"/>
              </w:rPr>
              <w:t>Ангина</w:t>
            </w:r>
          </w:p>
        </w:tc>
        <w:tc>
          <w:tcPr>
            <w:tcW w:w="755"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en-US"/>
              </w:rPr>
            </w:pPr>
            <w:r w:rsidRPr="0005668F">
              <w:rPr>
                <w:sz w:val="28"/>
                <w:szCs w:val="28"/>
                <w:lang w:val="en-US"/>
              </w:rPr>
              <w:t>Пневмония</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en-US"/>
              </w:rPr>
            </w:pPr>
            <w:r w:rsidRPr="0005668F">
              <w:rPr>
                <w:sz w:val="28"/>
                <w:szCs w:val="28"/>
                <w:lang w:val="en-US"/>
              </w:rPr>
              <w:t>В.оспа</w:t>
            </w:r>
          </w:p>
        </w:tc>
        <w:tc>
          <w:tcPr>
            <w:tcW w:w="607"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en-US"/>
              </w:rPr>
            </w:pPr>
            <w:r w:rsidRPr="0005668F">
              <w:rPr>
                <w:sz w:val="28"/>
                <w:szCs w:val="28"/>
                <w:lang w:val="en-US"/>
              </w:rPr>
              <w:t>Энтерит</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kk-KZ"/>
              </w:rPr>
            </w:pPr>
            <w:r w:rsidRPr="0005668F">
              <w:rPr>
                <w:sz w:val="28"/>
                <w:szCs w:val="28"/>
                <w:lang w:val="kk-KZ"/>
              </w:rPr>
              <w:t>Барлығы</w:t>
            </w:r>
          </w:p>
        </w:tc>
      </w:tr>
      <w:tr w:rsidR="00256397" w:rsidRPr="0005668F" w:rsidTr="001148FD">
        <w:trPr>
          <w:trHeight w:val="721"/>
        </w:trPr>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sz w:val="28"/>
                <w:szCs w:val="28"/>
                <w:lang w:val="kk-KZ"/>
              </w:rPr>
            </w:pPr>
            <w:r w:rsidRPr="0005668F">
              <w:rPr>
                <w:sz w:val="28"/>
                <w:szCs w:val="28"/>
                <w:lang w:val="en-US"/>
              </w:rPr>
              <w:t>2020-2021</w:t>
            </w:r>
            <w:r w:rsidRPr="0005668F">
              <w:rPr>
                <w:sz w:val="28"/>
                <w:szCs w:val="28"/>
                <w:lang w:val="kk-KZ"/>
              </w:rPr>
              <w:t>ж.</w:t>
            </w:r>
          </w:p>
        </w:tc>
        <w:tc>
          <w:tcPr>
            <w:tcW w:w="416"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b/>
                <w:sz w:val="28"/>
                <w:szCs w:val="28"/>
                <w:lang w:val="en-US"/>
              </w:rPr>
            </w:pPr>
            <w:r w:rsidRPr="0005668F">
              <w:rPr>
                <w:b/>
                <w:sz w:val="28"/>
                <w:szCs w:val="28"/>
                <w:lang w:val="en-US"/>
              </w:rPr>
              <w:t>280</w:t>
            </w:r>
          </w:p>
        </w:tc>
        <w:tc>
          <w:tcPr>
            <w:tcW w:w="534"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b/>
                <w:sz w:val="28"/>
                <w:szCs w:val="28"/>
                <w:lang w:val="kk-KZ"/>
              </w:rPr>
            </w:pPr>
            <w:r w:rsidRPr="0005668F">
              <w:rPr>
                <w:b/>
                <w:sz w:val="28"/>
                <w:szCs w:val="28"/>
                <w:lang w:val="kk-KZ"/>
              </w:rPr>
              <w:t>172</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b/>
                <w:sz w:val="28"/>
                <w:szCs w:val="28"/>
              </w:rPr>
            </w:pPr>
            <w:r w:rsidRPr="0005668F">
              <w:rPr>
                <w:b/>
                <w:sz w:val="28"/>
                <w:szCs w:val="28"/>
                <w:lang w:val="en-US"/>
              </w:rPr>
              <w:t>24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b/>
                <w:sz w:val="28"/>
                <w:szCs w:val="28"/>
                <w:lang w:val="en-US"/>
              </w:rPr>
            </w:pPr>
            <w:r w:rsidRPr="0005668F">
              <w:rPr>
                <w:b/>
                <w:sz w:val="28"/>
                <w:szCs w:val="28"/>
                <w:lang w:val="en-US"/>
              </w:rPr>
              <w:t>8</w:t>
            </w:r>
          </w:p>
        </w:tc>
        <w:tc>
          <w:tcPr>
            <w:tcW w:w="755"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b/>
                <w:sz w:val="28"/>
                <w:szCs w:val="28"/>
              </w:rPr>
            </w:pPr>
            <w:r w:rsidRPr="0005668F">
              <w:rPr>
                <w:b/>
                <w:sz w:val="28"/>
                <w:szCs w:val="28"/>
                <w:lang w:val="en-US"/>
              </w:rPr>
              <w:t>6</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b/>
                <w:sz w:val="28"/>
                <w:szCs w:val="28"/>
              </w:rPr>
            </w:pPr>
            <w:r w:rsidRPr="0005668F">
              <w:rPr>
                <w:b/>
                <w:sz w:val="28"/>
                <w:szCs w:val="28"/>
                <w:lang w:val="en-US"/>
              </w:rPr>
              <w:t>3</w:t>
            </w:r>
          </w:p>
        </w:tc>
        <w:tc>
          <w:tcPr>
            <w:tcW w:w="607"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ind w:left="142"/>
              <w:jc w:val="center"/>
              <w:rPr>
                <w:b/>
                <w:sz w:val="28"/>
                <w:szCs w:val="28"/>
                <w:lang w:val="en-US"/>
              </w:rPr>
            </w:pPr>
            <w:r w:rsidRPr="0005668F">
              <w:rPr>
                <w:b/>
                <w:sz w:val="28"/>
                <w:szCs w:val="28"/>
                <w:lang w:val="en-US"/>
              </w:rPr>
              <w:t>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256397" w:rsidRPr="0005668F" w:rsidRDefault="00256397" w:rsidP="001148FD">
            <w:pPr>
              <w:pStyle w:val="a8"/>
              <w:ind w:left="142"/>
              <w:jc w:val="center"/>
              <w:rPr>
                <w:b/>
                <w:sz w:val="28"/>
                <w:szCs w:val="28"/>
                <w:lang w:val="kk-KZ"/>
              </w:rPr>
            </w:pPr>
            <w:r w:rsidRPr="0005668F">
              <w:rPr>
                <w:b/>
                <w:sz w:val="28"/>
                <w:szCs w:val="28"/>
                <w:lang w:val="kk-KZ"/>
              </w:rPr>
              <w:t>213</w:t>
            </w:r>
          </w:p>
          <w:p w:rsidR="00256397" w:rsidRPr="0005668F" w:rsidRDefault="00256397" w:rsidP="001148FD">
            <w:pPr>
              <w:pStyle w:val="a8"/>
              <w:ind w:left="142"/>
              <w:jc w:val="center"/>
              <w:rPr>
                <w:b/>
                <w:sz w:val="28"/>
                <w:szCs w:val="28"/>
                <w:lang w:val="kk-KZ"/>
              </w:rPr>
            </w:pPr>
          </w:p>
        </w:tc>
      </w:tr>
    </w:tbl>
    <w:p w:rsidR="00256397" w:rsidRPr="0005668F" w:rsidRDefault="00256397" w:rsidP="00256397">
      <w:pPr>
        <w:pStyle w:val="a8"/>
        <w:ind w:left="284" w:firstLine="567"/>
        <w:rPr>
          <w:sz w:val="28"/>
          <w:szCs w:val="28"/>
          <w:highlight w:val="yellow"/>
        </w:rPr>
      </w:pPr>
    </w:p>
    <w:p w:rsidR="00256397" w:rsidRPr="0005668F" w:rsidRDefault="00256397" w:rsidP="00256397">
      <w:pPr>
        <w:pStyle w:val="a8"/>
        <w:ind w:left="284" w:firstLine="567"/>
        <w:rPr>
          <w:b/>
          <w:sz w:val="28"/>
          <w:szCs w:val="28"/>
          <w:lang w:val="kk-KZ"/>
        </w:rPr>
      </w:pPr>
      <w:r w:rsidRPr="0005668F">
        <w:rPr>
          <w:b/>
          <w:sz w:val="28"/>
          <w:szCs w:val="28"/>
          <w:lang w:val="kk-KZ"/>
        </w:rPr>
        <w:t>2021-2022 оқу жылындағы аурушаңдық</w:t>
      </w:r>
    </w:p>
    <w:p w:rsidR="00256397" w:rsidRPr="0005668F" w:rsidRDefault="00256397" w:rsidP="00256397">
      <w:pPr>
        <w:pStyle w:val="a8"/>
        <w:ind w:left="284" w:firstLine="567"/>
        <w:rPr>
          <w:b/>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803"/>
        <w:gridCol w:w="1015"/>
        <w:gridCol w:w="1238"/>
        <w:gridCol w:w="1145"/>
        <w:gridCol w:w="1571"/>
        <w:gridCol w:w="1067"/>
        <w:gridCol w:w="1211"/>
        <w:gridCol w:w="1272"/>
      </w:tblGrid>
      <w:tr w:rsidR="00256397" w:rsidRPr="0005668F" w:rsidTr="001148FD">
        <w:trPr>
          <w:trHeight w:val="699"/>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kk-KZ"/>
              </w:rPr>
            </w:pPr>
            <w:r w:rsidRPr="0005668F">
              <w:rPr>
                <w:sz w:val="28"/>
                <w:szCs w:val="28"/>
                <w:lang w:val="kk-KZ"/>
              </w:rPr>
              <w:t>Оқу жылы</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kk-KZ"/>
              </w:rPr>
            </w:pPr>
            <w:r w:rsidRPr="0005668F">
              <w:rPr>
                <w:sz w:val="28"/>
                <w:szCs w:val="28"/>
                <w:lang w:val="kk-KZ"/>
              </w:rPr>
              <w:t>Бала саны</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en-US"/>
              </w:rPr>
            </w:pPr>
            <w:r w:rsidRPr="0005668F">
              <w:rPr>
                <w:sz w:val="28"/>
                <w:szCs w:val="28"/>
                <w:lang w:val="kk-KZ"/>
              </w:rPr>
              <w:t>Ж</w:t>
            </w:r>
            <w:r w:rsidRPr="0005668F">
              <w:rPr>
                <w:sz w:val="28"/>
                <w:szCs w:val="28"/>
                <w:lang w:val="en-US"/>
              </w:rPr>
              <w:t>РВИ</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en-US"/>
              </w:rPr>
            </w:pPr>
            <w:r w:rsidRPr="0005668F">
              <w:rPr>
                <w:sz w:val="28"/>
                <w:szCs w:val="28"/>
                <w:lang w:val="en-US"/>
              </w:rPr>
              <w:t>Бронхит</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en-US"/>
              </w:rPr>
            </w:pPr>
            <w:r w:rsidRPr="0005668F">
              <w:rPr>
                <w:sz w:val="28"/>
                <w:szCs w:val="28"/>
                <w:lang w:val="en-US"/>
              </w:rPr>
              <w:t>Ангина</w:t>
            </w:r>
          </w:p>
        </w:tc>
        <w:tc>
          <w:tcPr>
            <w:tcW w:w="764"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en-US"/>
              </w:rPr>
            </w:pPr>
            <w:r w:rsidRPr="0005668F">
              <w:rPr>
                <w:sz w:val="28"/>
                <w:szCs w:val="28"/>
                <w:lang w:val="en-US"/>
              </w:rPr>
              <w:t>Пневмония</w:t>
            </w:r>
          </w:p>
        </w:tc>
        <w:tc>
          <w:tcPr>
            <w:tcW w:w="519"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en-US"/>
              </w:rPr>
            </w:pPr>
            <w:r w:rsidRPr="0005668F">
              <w:rPr>
                <w:sz w:val="28"/>
                <w:szCs w:val="28"/>
                <w:lang w:val="en-US"/>
              </w:rPr>
              <w:t>В.оспа</w:t>
            </w:r>
          </w:p>
        </w:tc>
        <w:tc>
          <w:tcPr>
            <w:tcW w:w="589"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en-US"/>
              </w:rPr>
            </w:pPr>
            <w:r w:rsidRPr="0005668F">
              <w:rPr>
                <w:sz w:val="28"/>
                <w:szCs w:val="28"/>
                <w:lang w:val="en-US"/>
              </w:rPr>
              <w:t>Энтерит</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kk-KZ"/>
              </w:rPr>
            </w:pPr>
            <w:r w:rsidRPr="0005668F">
              <w:rPr>
                <w:sz w:val="28"/>
                <w:szCs w:val="28"/>
                <w:lang w:val="kk-KZ"/>
              </w:rPr>
              <w:t>Барлығы</w:t>
            </w:r>
          </w:p>
        </w:tc>
      </w:tr>
      <w:tr w:rsidR="00256397" w:rsidRPr="0005668F" w:rsidTr="001148FD">
        <w:trPr>
          <w:trHeight w:val="721"/>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sz w:val="28"/>
                <w:szCs w:val="28"/>
                <w:lang w:val="en-US"/>
              </w:rPr>
            </w:pPr>
            <w:r w:rsidRPr="0005668F">
              <w:rPr>
                <w:sz w:val="28"/>
                <w:szCs w:val="28"/>
                <w:lang w:val="en-US"/>
              </w:rPr>
              <w:t>202</w:t>
            </w:r>
            <w:r w:rsidRPr="0005668F">
              <w:rPr>
                <w:sz w:val="28"/>
                <w:szCs w:val="28"/>
              </w:rPr>
              <w:t>1</w:t>
            </w:r>
            <w:r w:rsidRPr="0005668F">
              <w:rPr>
                <w:sz w:val="28"/>
                <w:szCs w:val="28"/>
                <w:lang w:val="en-US"/>
              </w:rPr>
              <w:t>-202</w:t>
            </w:r>
            <w:r w:rsidRPr="0005668F">
              <w:rPr>
                <w:sz w:val="28"/>
                <w:szCs w:val="28"/>
              </w:rPr>
              <w:t>2</w:t>
            </w:r>
            <w:r w:rsidRPr="0005668F">
              <w:rPr>
                <w:sz w:val="28"/>
                <w:szCs w:val="28"/>
                <w:lang w:val="en-US"/>
              </w:rPr>
              <w:t>г</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b/>
                <w:sz w:val="28"/>
                <w:szCs w:val="28"/>
              </w:rPr>
            </w:pPr>
            <w:r w:rsidRPr="0005668F">
              <w:rPr>
                <w:b/>
                <w:sz w:val="28"/>
                <w:szCs w:val="28"/>
                <w:lang w:val="en-US"/>
              </w:rPr>
              <w:t>2</w:t>
            </w:r>
            <w:r w:rsidRPr="0005668F">
              <w:rPr>
                <w:b/>
                <w:sz w:val="28"/>
                <w:szCs w:val="28"/>
              </w:rPr>
              <w:t>97</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b/>
                <w:sz w:val="28"/>
                <w:szCs w:val="28"/>
                <w:lang w:val="kk-KZ"/>
              </w:rPr>
            </w:pPr>
            <w:r w:rsidRPr="0005668F">
              <w:rPr>
                <w:b/>
                <w:sz w:val="28"/>
                <w:szCs w:val="28"/>
                <w:lang w:val="kk-KZ"/>
              </w:rPr>
              <w:t>150</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b/>
                <w:sz w:val="28"/>
                <w:szCs w:val="28"/>
              </w:rPr>
            </w:pPr>
            <w:r w:rsidRPr="0005668F">
              <w:rPr>
                <w:b/>
                <w:sz w:val="28"/>
                <w:szCs w:val="28"/>
              </w:rPr>
              <w:t>15</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b/>
                <w:sz w:val="28"/>
                <w:szCs w:val="28"/>
              </w:rPr>
            </w:pPr>
            <w:r w:rsidRPr="0005668F">
              <w:rPr>
                <w:b/>
                <w:sz w:val="28"/>
                <w:szCs w:val="28"/>
              </w:rPr>
              <w:t>6</w:t>
            </w:r>
          </w:p>
        </w:tc>
        <w:tc>
          <w:tcPr>
            <w:tcW w:w="764"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b/>
                <w:sz w:val="28"/>
                <w:szCs w:val="28"/>
              </w:rPr>
            </w:pPr>
            <w:r w:rsidRPr="0005668F">
              <w:rPr>
                <w:b/>
                <w:sz w:val="28"/>
                <w:szCs w:val="28"/>
              </w:rPr>
              <w:t>1</w:t>
            </w:r>
          </w:p>
        </w:tc>
        <w:tc>
          <w:tcPr>
            <w:tcW w:w="519"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b/>
                <w:sz w:val="28"/>
                <w:szCs w:val="28"/>
              </w:rPr>
            </w:pPr>
            <w:r w:rsidRPr="0005668F">
              <w:rPr>
                <w:b/>
                <w:sz w:val="28"/>
                <w:szCs w:val="28"/>
              </w:rPr>
              <w:t>12</w:t>
            </w:r>
          </w:p>
        </w:tc>
        <w:tc>
          <w:tcPr>
            <w:tcW w:w="589" w:type="pct"/>
            <w:tcBorders>
              <w:top w:val="single" w:sz="4" w:space="0" w:color="auto"/>
              <w:left w:val="single" w:sz="4" w:space="0" w:color="auto"/>
              <w:bottom w:val="single" w:sz="4" w:space="0" w:color="auto"/>
              <w:right w:val="single" w:sz="4" w:space="0" w:color="auto"/>
            </w:tcBorders>
            <w:shd w:val="clear" w:color="auto" w:fill="auto"/>
            <w:hideMark/>
          </w:tcPr>
          <w:p w:rsidR="00256397" w:rsidRPr="0005668F" w:rsidRDefault="00256397" w:rsidP="001148FD">
            <w:pPr>
              <w:pStyle w:val="a8"/>
              <w:rPr>
                <w:b/>
                <w:sz w:val="28"/>
                <w:szCs w:val="28"/>
                <w:lang w:val="en-US"/>
              </w:rPr>
            </w:pPr>
            <w:r w:rsidRPr="0005668F">
              <w:rPr>
                <w:b/>
                <w:sz w:val="28"/>
                <w:szCs w:val="28"/>
                <w:lang w:val="en-US"/>
              </w:rPr>
              <w:t>0</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256397" w:rsidRPr="0005668F" w:rsidRDefault="00256397" w:rsidP="001148FD">
            <w:pPr>
              <w:pStyle w:val="a8"/>
              <w:rPr>
                <w:b/>
                <w:sz w:val="28"/>
                <w:szCs w:val="28"/>
                <w:lang w:val="kk-KZ"/>
              </w:rPr>
            </w:pPr>
            <w:r w:rsidRPr="0005668F">
              <w:rPr>
                <w:b/>
                <w:sz w:val="28"/>
                <w:szCs w:val="28"/>
                <w:lang w:val="kk-KZ"/>
              </w:rPr>
              <w:t>184</w:t>
            </w:r>
          </w:p>
        </w:tc>
      </w:tr>
    </w:tbl>
    <w:p w:rsidR="00256397" w:rsidRPr="0005668F" w:rsidRDefault="00256397" w:rsidP="00256397">
      <w:pPr>
        <w:pStyle w:val="a8"/>
        <w:ind w:left="284" w:firstLine="567"/>
        <w:rPr>
          <w:sz w:val="28"/>
          <w:szCs w:val="28"/>
          <w:lang w:val="kk-KZ"/>
        </w:rPr>
      </w:pPr>
      <w:r w:rsidRPr="0005668F">
        <w:rPr>
          <w:sz w:val="28"/>
          <w:szCs w:val="28"/>
          <w:lang w:val="kk-KZ"/>
        </w:rPr>
        <w:t xml:space="preserve">Сауықтыру жұмыстарының жүргізілуіне қарамастан, бейімделу кезеңіне байланысты жалпы көрсеткіштер арасында аурушаңдықтың 35%-ын құрайтын вирустық ауруларға кіші топтағы балалар көбірек бейім. Биылғы оқу жылында желшешек бойынша 2 топ карантинге жабылды. </w:t>
      </w:r>
    </w:p>
    <w:p w:rsidR="00256397" w:rsidRPr="0005668F" w:rsidRDefault="00256397" w:rsidP="00256397">
      <w:pPr>
        <w:spacing w:after="0" w:line="240" w:lineRule="auto"/>
        <w:rPr>
          <w:rFonts w:ascii="Times New Roman" w:hAnsi="Times New Roman"/>
          <w:b/>
          <w:bCs/>
          <w:sz w:val="28"/>
          <w:szCs w:val="28"/>
          <w:lang w:val="kk-KZ"/>
        </w:rPr>
      </w:pPr>
      <w:r w:rsidRPr="0005668F">
        <w:rPr>
          <w:rFonts w:ascii="Times New Roman" w:hAnsi="Times New Roman"/>
          <w:b/>
          <w:bCs/>
          <w:sz w:val="28"/>
          <w:szCs w:val="28"/>
          <w:lang w:val="kk-KZ"/>
        </w:rPr>
        <w:t xml:space="preserve">Ұсыныстар: </w:t>
      </w:r>
      <w:r w:rsidRPr="0005668F">
        <w:rPr>
          <w:rFonts w:ascii="Times New Roman" w:hAnsi="Times New Roman"/>
          <w:bCs/>
          <w:sz w:val="28"/>
          <w:szCs w:val="28"/>
          <w:lang w:val="kk-KZ"/>
        </w:rPr>
        <w:t>осы бағыттағы жұмысты жалғастыру, дене дамуы үшін  ұйымдастырылған қызмет  жоспарлау, қозғалыс режимін сақтау, шынықтыру жаттығуларын жүргізу, салауатты өмір салты туралы білімдерін қалыптастыру үшін балалармен әңгімелесуді жоспарлау</w:t>
      </w:r>
      <w:r w:rsidRPr="0005668F">
        <w:rPr>
          <w:rFonts w:ascii="Times New Roman" w:hAnsi="Times New Roman"/>
          <w:b/>
          <w:bCs/>
          <w:sz w:val="28"/>
          <w:szCs w:val="28"/>
          <w:lang w:val="kk-KZ"/>
        </w:rPr>
        <w:t>.</w:t>
      </w:r>
    </w:p>
    <w:p w:rsidR="00256397" w:rsidRPr="0005668F" w:rsidRDefault="00256397" w:rsidP="00256397">
      <w:pPr>
        <w:pStyle w:val="a4"/>
        <w:numPr>
          <w:ilvl w:val="0"/>
          <w:numId w:val="14"/>
        </w:numPr>
        <w:spacing w:after="0" w:line="240" w:lineRule="auto"/>
        <w:rPr>
          <w:rFonts w:ascii="Times New Roman" w:hAnsi="Times New Roman"/>
          <w:b/>
          <w:sz w:val="28"/>
          <w:szCs w:val="28"/>
          <w:lang w:val="kk-KZ"/>
        </w:rPr>
      </w:pPr>
      <w:r w:rsidRPr="0005668F">
        <w:rPr>
          <w:rFonts w:ascii="Times New Roman" w:hAnsi="Times New Roman"/>
          <w:b/>
          <w:sz w:val="28"/>
          <w:szCs w:val="28"/>
          <w:lang w:val="kk-KZ"/>
        </w:rPr>
        <w:t>Кадрлармен жұмыс.</w:t>
      </w:r>
    </w:p>
    <w:p w:rsidR="00256397" w:rsidRPr="0005668F" w:rsidRDefault="00256397" w:rsidP="00256397">
      <w:pPr>
        <w:pStyle w:val="a4"/>
        <w:spacing w:after="0" w:line="240" w:lineRule="auto"/>
        <w:ind w:left="0" w:right="-13"/>
        <w:jc w:val="both"/>
        <w:rPr>
          <w:rFonts w:ascii="Times New Roman" w:hAnsi="Times New Roman"/>
          <w:sz w:val="28"/>
          <w:szCs w:val="28"/>
          <w:lang w:val="kk-KZ"/>
        </w:rPr>
      </w:pPr>
    </w:p>
    <w:p w:rsidR="00256397" w:rsidRPr="0005668F" w:rsidRDefault="00256397" w:rsidP="00256397">
      <w:pPr>
        <w:pStyle w:val="a4"/>
        <w:spacing w:after="0" w:line="240" w:lineRule="auto"/>
        <w:ind w:left="0" w:right="-13"/>
        <w:jc w:val="both"/>
        <w:rPr>
          <w:rFonts w:ascii="Times New Roman" w:hAnsi="Times New Roman"/>
          <w:sz w:val="28"/>
          <w:szCs w:val="28"/>
          <w:lang w:val="kk-KZ"/>
        </w:rPr>
      </w:pPr>
      <w:r w:rsidRPr="0005668F">
        <w:rPr>
          <w:rFonts w:ascii="Times New Roman" w:hAnsi="Times New Roman"/>
          <w:sz w:val="28"/>
          <w:szCs w:val="28"/>
          <w:lang w:val="kk-KZ"/>
        </w:rPr>
        <w:t>Балабақша штаттық кесте бойынша 100 пайыз педагогтармен қамтылған. Барлығы 33 адам + 2 музыкалық жетекші жұмыс істейді. Балабақшаның педагогикалық ұжымында 9 маман жұмыс істейді, оның 2-і толық емес.</w:t>
      </w:r>
    </w:p>
    <w:p w:rsidR="00256397" w:rsidRPr="0005668F" w:rsidRDefault="00256397" w:rsidP="00256397">
      <w:pPr>
        <w:pStyle w:val="a4"/>
        <w:spacing w:after="0" w:line="240" w:lineRule="auto"/>
        <w:ind w:left="0" w:right="-13"/>
        <w:jc w:val="both"/>
        <w:rPr>
          <w:rStyle w:val="c5"/>
          <w:rFonts w:ascii="Times New Roman" w:hAnsi="Times New Roman"/>
          <w:b/>
          <w:bCs/>
          <w:sz w:val="28"/>
          <w:szCs w:val="28"/>
          <w:lang w:val="kk-KZ"/>
        </w:rPr>
      </w:pPr>
    </w:p>
    <w:p w:rsidR="00256397" w:rsidRPr="0005668F" w:rsidRDefault="00256397" w:rsidP="00256397">
      <w:pPr>
        <w:pStyle w:val="a4"/>
        <w:spacing w:after="0" w:line="240" w:lineRule="auto"/>
        <w:ind w:left="0" w:right="-13"/>
        <w:jc w:val="both"/>
        <w:rPr>
          <w:rStyle w:val="c5"/>
          <w:rFonts w:ascii="Times New Roman" w:hAnsi="Times New Roman"/>
          <w:b/>
          <w:bCs/>
          <w:sz w:val="28"/>
          <w:szCs w:val="28"/>
          <w:lang w:val="kk-KZ"/>
        </w:rPr>
      </w:pPr>
      <w:r w:rsidRPr="0005668F">
        <w:rPr>
          <w:rStyle w:val="c5"/>
          <w:rFonts w:ascii="Times New Roman" w:hAnsi="Times New Roman"/>
          <w:b/>
          <w:bCs/>
          <w:sz w:val="28"/>
          <w:szCs w:val="28"/>
          <w:lang w:val="kk-KZ"/>
        </w:rPr>
        <w:t>П</w:t>
      </w:r>
      <w:r w:rsidRPr="0005668F">
        <w:rPr>
          <w:rStyle w:val="c5"/>
          <w:rFonts w:ascii="Times New Roman" w:hAnsi="Times New Roman"/>
          <w:b/>
          <w:bCs/>
          <w:sz w:val="28"/>
          <w:szCs w:val="28"/>
        </w:rPr>
        <w:t>едагог</w:t>
      </w:r>
      <w:r w:rsidRPr="0005668F">
        <w:rPr>
          <w:rStyle w:val="c5"/>
          <w:rFonts w:ascii="Times New Roman" w:hAnsi="Times New Roman"/>
          <w:b/>
          <w:bCs/>
          <w:sz w:val="28"/>
          <w:szCs w:val="28"/>
          <w:lang w:val="kk-KZ"/>
        </w:rPr>
        <w:t>тардың білім деңгейлері</w:t>
      </w:r>
      <w:r w:rsidRPr="0005668F">
        <w:rPr>
          <w:rStyle w:val="c5"/>
          <w:rFonts w:ascii="Times New Roman" w:hAnsi="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570"/>
        <w:gridCol w:w="2570"/>
      </w:tblGrid>
      <w:tr w:rsidR="00256397" w:rsidRPr="0005668F" w:rsidTr="001148FD">
        <w:tc>
          <w:tcPr>
            <w:tcW w:w="2569" w:type="dxa"/>
          </w:tcPr>
          <w:p w:rsidR="00256397" w:rsidRPr="0005668F" w:rsidRDefault="00256397" w:rsidP="001148FD">
            <w:pPr>
              <w:pStyle w:val="a4"/>
              <w:spacing w:after="0" w:line="240" w:lineRule="auto"/>
              <w:ind w:left="0" w:right="-13"/>
              <w:jc w:val="both"/>
              <w:rPr>
                <w:rFonts w:ascii="Times New Roman" w:hAnsi="Times New Roman"/>
                <w:sz w:val="28"/>
                <w:szCs w:val="28"/>
                <w:lang w:val="kk-KZ"/>
              </w:rPr>
            </w:pPr>
            <w:r w:rsidRPr="0005668F">
              <w:rPr>
                <w:rFonts w:ascii="Times New Roman" w:hAnsi="Times New Roman"/>
                <w:sz w:val="28"/>
                <w:szCs w:val="28"/>
                <w:lang w:val="kk-KZ"/>
              </w:rPr>
              <w:t>Барлық  педагогтар</w:t>
            </w:r>
          </w:p>
        </w:tc>
        <w:tc>
          <w:tcPr>
            <w:tcW w:w="2570" w:type="dxa"/>
          </w:tcPr>
          <w:p w:rsidR="00256397" w:rsidRPr="0005668F" w:rsidRDefault="00256397" w:rsidP="001148FD">
            <w:pPr>
              <w:pStyle w:val="a4"/>
              <w:spacing w:after="0" w:line="240" w:lineRule="auto"/>
              <w:ind w:left="0" w:right="-13"/>
              <w:jc w:val="both"/>
              <w:rPr>
                <w:rFonts w:ascii="Times New Roman" w:hAnsi="Times New Roman"/>
                <w:sz w:val="28"/>
                <w:szCs w:val="28"/>
                <w:lang w:val="kk-KZ"/>
              </w:rPr>
            </w:pPr>
            <w:r w:rsidRPr="0005668F">
              <w:rPr>
                <w:rFonts w:ascii="Times New Roman" w:hAnsi="Times New Roman"/>
                <w:sz w:val="28"/>
                <w:szCs w:val="28"/>
                <w:lang w:val="kk-KZ"/>
              </w:rPr>
              <w:t>Жоғары білім</w:t>
            </w:r>
          </w:p>
        </w:tc>
        <w:tc>
          <w:tcPr>
            <w:tcW w:w="2570" w:type="dxa"/>
          </w:tcPr>
          <w:p w:rsidR="00256397" w:rsidRPr="0005668F" w:rsidRDefault="00256397" w:rsidP="001148FD">
            <w:pPr>
              <w:pStyle w:val="a4"/>
              <w:spacing w:after="0" w:line="240" w:lineRule="auto"/>
              <w:ind w:left="0" w:right="-13"/>
              <w:jc w:val="both"/>
              <w:rPr>
                <w:rFonts w:ascii="Times New Roman" w:hAnsi="Times New Roman"/>
                <w:sz w:val="28"/>
                <w:szCs w:val="28"/>
                <w:lang w:val="kk-KZ"/>
              </w:rPr>
            </w:pPr>
            <w:r w:rsidRPr="0005668F">
              <w:rPr>
                <w:rFonts w:ascii="Times New Roman" w:hAnsi="Times New Roman"/>
                <w:sz w:val="28"/>
                <w:szCs w:val="28"/>
                <w:lang w:val="kk-KZ"/>
              </w:rPr>
              <w:t>Ортаңғы арнайы</w:t>
            </w:r>
          </w:p>
        </w:tc>
      </w:tr>
      <w:tr w:rsidR="00256397" w:rsidRPr="0005668F" w:rsidTr="001148FD">
        <w:tc>
          <w:tcPr>
            <w:tcW w:w="2569" w:type="dxa"/>
          </w:tcPr>
          <w:p w:rsidR="00256397" w:rsidRPr="0005668F" w:rsidRDefault="00256397" w:rsidP="001148FD">
            <w:pPr>
              <w:pStyle w:val="a4"/>
              <w:spacing w:after="0" w:line="240" w:lineRule="auto"/>
              <w:ind w:left="0" w:right="-13"/>
              <w:jc w:val="both"/>
              <w:rPr>
                <w:rFonts w:ascii="Times New Roman" w:hAnsi="Times New Roman"/>
                <w:sz w:val="28"/>
                <w:szCs w:val="28"/>
                <w:lang w:val="kk-KZ"/>
              </w:rPr>
            </w:pPr>
            <w:r w:rsidRPr="0005668F">
              <w:rPr>
                <w:rFonts w:ascii="Times New Roman" w:hAnsi="Times New Roman"/>
                <w:sz w:val="28"/>
                <w:szCs w:val="28"/>
                <w:lang w:val="kk-KZ"/>
              </w:rPr>
              <w:t>33</w:t>
            </w:r>
          </w:p>
        </w:tc>
        <w:tc>
          <w:tcPr>
            <w:tcW w:w="2570" w:type="dxa"/>
          </w:tcPr>
          <w:p w:rsidR="00256397" w:rsidRPr="0005668F" w:rsidRDefault="00256397" w:rsidP="001148FD">
            <w:pPr>
              <w:pStyle w:val="a4"/>
              <w:spacing w:after="0" w:line="240" w:lineRule="auto"/>
              <w:ind w:left="0" w:right="-13"/>
              <w:jc w:val="both"/>
              <w:rPr>
                <w:rFonts w:ascii="Times New Roman" w:hAnsi="Times New Roman"/>
                <w:sz w:val="28"/>
                <w:szCs w:val="28"/>
                <w:lang w:val="kk-KZ"/>
              </w:rPr>
            </w:pPr>
            <w:r w:rsidRPr="0005668F">
              <w:rPr>
                <w:rFonts w:ascii="Times New Roman" w:hAnsi="Times New Roman"/>
                <w:sz w:val="28"/>
                <w:szCs w:val="28"/>
                <w:lang w:val="kk-KZ"/>
              </w:rPr>
              <w:t>23</w:t>
            </w:r>
          </w:p>
        </w:tc>
        <w:tc>
          <w:tcPr>
            <w:tcW w:w="2570" w:type="dxa"/>
          </w:tcPr>
          <w:p w:rsidR="00256397" w:rsidRPr="0005668F" w:rsidRDefault="00256397" w:rsidP="001148FD">
            <w:pPr>
              <w:pStyle w:val="a4"/>
              <w:spacing w:after="0" w:line="240" w:lineRule="auto"/>
              <w:ind w:left="0" w:right="-13"/>
              <w:jc w:val="both"/>
              <w:rPr>
                <w:rFonts w:ascii="Times New Roman" w:hAnsi="Times New Roman"/>
                <w:sz w:val="28"/>
                <w:szCs w:val="28"/>
                <w:lang w:val="kk-KZ"/>
              </w:rPr>
            </w:pPr>
            <w:r w:rsidRPr="0005668F">
              <w:rPr>
                <w:rFonts w:ascii="Times New Roman" w:hAnsi="Times New Roman"/>
                <w:sz w:val="28"/>
                <w:szCs w:val="28"/>
                <w:lang w:val="kk-KZ"/>
              </w:rPr>
              <w:t>10</w:t>
            </w:r>
          </w:p>
        </w:tc>
      </w:tr>
    </w:tbl>
    <w:p w:rsidR="00256397" w:rsidRPr="0005668F" w:rsidRDefault="00256397" w:rsidP="00256397">
      <w:pPr>
        <w:pStyle w:val="a4"/>
        <w:spacing w:after="0" w:line="240" w:lineRule="auto"/>
        <w:ind w:left="0" w:right="-13"/>
        <w:jc w:val="both"/>
        <w:rPr>
          <w:rFonts w:ascii="Times New Roman" w:hAnsi="Times New Roman"/>
          <w:sz w:val="28"/>
          <w:szCs w:val="28"/>
          <w:lang w:val="kk-KZ"/>
        </w:rPr>
      </w:pPr>
    </w:p>
    <w:p w:rsidR="00256397" w:rsidRPr="0005668F" w:rsidRDefault="00256397" w:rsidP="00256397">
      <w:pPr>
        <w:spacing w:after="0" w:line="240" w:lineRule="auto"/>
        <w:ind w:left="284" w:firstLine="567"/>
        <w:rPr>
          <w:rFonts w:ascii="Times New Roman" w:hAnsi="Times New Roman"/>
          <w:sz w:val="28"/>
          <w:szCs w:val="28"/>
          <w:lang w:val="kk-KZ"/>
        </w:rPr>
      </w:pPr>
      <w:r w:rsidRPr="0005668F">
        <w:rPr>
          <w:rStyle w:val="c5"/>
          <w:rFonts w:ascii="Times New Roman" w:hAnsi="Times New Roman"/>
          <w:b/>
          <w:bCs/>
          <w:sz w:val="28"/>
          <w:szCs w:val="28"/>
          <w:lang w:val="kk-KZ"/>
        </w:rPr>
        <w:t>«Мектепке дейінгі тәрбие және оқыту» мамандығы бойынша білімі бар педагогтардың білім деңгейі 01.09.2021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1371"/>
        <w:gridCol w:w="1369"/>
        <w:gridCol w:w="1828"/>
        <w:gridCol w:w="1332"/>
        <w:gridCol w:w="1980"/>
      </w:tblGrid>
      <w:tr w:rsidR="00256397" w:rsidRPr="0005668F" w:rsidTr="001148FD">
        <w:tc>
          <w:tcPr>
            <w:tcW w:w="1167" w:type="pct"/>
            <w:shd w:val="clear" w:color="auto" w:fill="auto"/>
          </w:tcPr>
          <w:p w:rsidR="00256397" w:rsidRPr="0005668F" w:rsidRDefault="00256397" w:rsidP="001148FD">
            <w:pPr>
              <w:pStyle w:val="a4"/>
              <w:spacing w:after="0" w:line="240" w:lineRule="auto"/>
              <w:ind w:left="284"/>
              <w:rPr>
                <w:rFonts w:ascii="Times New Roman" w:hAnsi="Times New Roman"/>
                <w:bCs/>
                <w:sz w:val="28"/>
                <w:szCs w:val="28"/>
                <w:lang w:val="kk-KZ"/>
              </w:rPr>
            </w:pPr>
            <w:r w:rsidRPr="0005668F">
              <w:rPr>
                <w:rFonts w:ascii="Times New Roman" w:hAnsi="Times New Roman"/>
                <w:bCs/>
                <w:sz w:val="28"/>
                <w:szCs w:val="28"/>
                <w:lang w:val="kk-KZ"/>
              </w:rPr>
              <w:t>Барлық  педагогтар саны</w:t>
            </w:r>
          </w:p>
        </w:tc>
        <w:tc>
          <w:tcPr>
            <w:tcW w:w="667" w:type="pct"/>
            <w:shd w:val="clear" w:color="auto" w:fill="auto"/>
          </w:tcPr>
          <w:p w:rsidR="00256397" w:rsidRPr="0005668F" w:rsidRDefault="00256397" w:rsidP="001148FD">
            <w:pPr>
              <w:spacing w:after="0" w:line="240" w:lineRule="auto"/>
              <w:rPr>
                <w:rFonts w:ascii="Times New Roman" w:hAnsi="Times New Roman"/>
                <w:bCs/>
                <w:sz w:val="28"/>
                <w:szCs w:val="28"/>
                <w:lang w:val="kk-KZ"/>
              </w:rPr>
            </w:pPr>
            <w:r w:rsidRPr="0005668F">
              <w:rPr>
                <w:rFonts w:ascii="Times New Roman" w:hAnsi="Times New Roman"/>
                <w:bCs/>
                <w:sz w:val="28"/>
                <w:szCs w:val="28"/>
                <w:lang w:val="kk-KZ"/>
              </w:rPr>
              <w:t>Жоғары білімділер</w:t>
            </w:r>
          </w:p>
        </w:tc>
        <w:tc>
          <w:tcPr>
            <w:tcW w:w="666" w:type="pct"/>
            <w:shd w:val="clear" w:color="auto" w:fill="auto"/>
          </w:tcPr>
          <w:p w:rsidR="00256397" w:rsidRPr="0005668F" w:rsidRDefault="00256397" w:rsidP="001148FD">
            <w:pPr>
              <w:spacing w:after="0" w:line="240" w:lineRule="auto"/>
              <w:rPr>
                <w:rFonts w:ascii="Times New Roman" w:hAnsi="Times New Roman"/>
                <w:bCs/>
                <w:sz w:val="28"/>
                <w:szCs w:val="28"/>
                <w:lang w:val="kk-KZ"/>
              </w:rPr>
            </w:pPr>
            <w:r w:rsidRPr="0005668F">
              <w:rPr>
                <w:rFonts w:ascii="Times New Roman" w:hAnsi="Times New Roman"/>
                <w:bCs/>
                <w:sz w:val="28"/>
                <w:szCs w:val="28"/>
                <w:lang w:val="kk-KZ"/>
              </w:rPr>
              <w:t>Жоғары мектепке дейінгі</w:t>
            </w:r>
          </w:p>
        </w:tc>
        <w:tc>
          <w:tcPr>
            <w:tcW w:w="889" w:type="pct"/>
            <w:shd w:val="clear" w:color="auto" w:fill="auto"/>
          </w:tcPr>
          <w:p w:rsidR="00256397" w:rsidRPr="0005668F" w:rsidRDefault="00256397" w:rsidP="001148FD">
            <w:pPr>
              <w:spacing w:after="0" w:line="240" w:lineRule="auto"/>
              <w:rPr>
                <w:rFonts w:ascii="Times New Roman" w:hAnsi="Times New Roman"/>
                <w:bCs/>
                <w:sz w:val="28"/>
                <w:szCs w:val="28"/>
                <w:lang w:val="kk-KZ"/>
              </w:rPr>
            </w:pPr>
            <w:r w:rsidRPr="0005668F">
              <w:rPr>
                <w:rFonts w:ascii="Times New Roman" w:hAnsi="Times New Roman"/>
                <w:bCs/>
                <w:sz w:val="28"/>
                <w:szCs w:val="28"/>
                <w:lang w:val="kk-KZ"/>
              </w:rPr>
              <w:t>Орта арнайы</w:t>
            </w:r>
          </w:p>
        </w:tc>
        <w:tc>
          <w:tcPr>
            <w:tcW w:w="648" w:type="pct"/>
            <w:shd w:val="clear" w:color="auto" w:fill="auto"/>
          </w:tcPr>
          <w:p w:rsidR="00256397" w:rsidRPr="0005668F" w:rsidRDefault="00256397" w:rsidP="001148FD">
            <w:pPr>
              <w:spacing w:after="0" w:line="240" w:lineRule="auto"/>
              <w:rPr>
                <w:rFonts w:ascii="Times New Roman" w:hAnsi="Times New Roman"/>
                <w:bCs/>
                <w:sz w:val="28"/>
                <w:szCs w:val="28"/>
                <w:lang w:val="kk-KZ"/>
              </w:rPr>
            </w:pPr>
            <w:r w:rsidRPr="0005668F">
              <w:rPr>
                <w:rFonts w:ascii="Times New Roman" w:hAnsi="Times New Roman"/>
                <w:bCs/>
                <w:sz w:val="28"/>
                <w:szCs w:val="28"/>
                <w:lang w:val="kk-KZ"/>
              </w:rPr>
              <w:t>Мектепке дейінгі</w:t>
            </w:r>
          </w:p>
        </w:tc>
        <w:tc>
          <w:tcPr>
            <w:tcW w:w="963" w:type="pct"/>
            <w:shd w:val="clear" w:color="auto" w:fill="auto"/>
          </w:tcPr>
          <w:p w:rsidR="00256397" w:rsidRPr="0005668F" w:rsidRDefault="00256397" w:rsidP="001148FD">
            <w:pPr>
              <w:pStyle w:val="a4"/>
              <w:spacing w:after="0" w:line="240" w:lineRule="auto"/>
              <w:ind w:left="284"/>
              <w:rPr>
                <w:rFonts w:ascii="Times New Roman" w:hAnsi="Times New Roman"/>
                <w:bCs/>
                <w:sz w:val="28"/>
                <w:szCs w:val="28"/>
                <w:lang w:val="kk-KZ"/>
              </w:rPr>
            </w:pPr>
            <w:r w:rsidRPr="0005668F">
              <w:rPr>
                <w:rFonts w:ascii="Times New Roman" w:hAnsi="Times New Roman"/>
                <w:bCs/>
                <w:sz w:val="28"/>
                <w:szCs w:val="28"/>
                <w:lang w:val="kk-KZ"/>
              </w:rPr>
              <w:t>Қайта даярлау курстары</w:t>
            </w:r>
          </w:p>
        </w:tc>
      </w:tr>
      <w:tr w:rsidR="00256397" w:rsidRPr="0005668F" w:rsidTr="001148FD">
        <w:tc>
          <w:tcPr>
            <w:tcW w:w="1167" w:type="pct"/>
            <w:shd w:val="clear" w:color="auto" w:fill="auto"/>
          </w:tcPr>
          <w:p w:rsidR="00256397" w:rsidRPr="0005668F" w:rsidRDefault="00256397" w:rsidP="001148FD">
            <w:pPr>
              <w:pStyle w:val="a4"/>
              <w:spacing w:after="0" w:line="240" w:lineRule="auto"/>
              <w:ind w:left="284"/>
              <w:rPr>
                <w:rFonts w:ascii="Times New Roman" w:hAnsi="Times New Roman"/>
                <w:bCs/>
                <w:sz w:val="28"/>
                <w:szCs w:val="28"/>
                <w:lang w:val="kk-KZ"/>
              </w:rPr>
            </w:pPr>
            <w:r w:rsidRPr="0005668F">
              <w:rPr>
                <w:rFonts w:ascii="Times New Roman" w:hAnsi="Times New Roman"/>
                <w:bCs/>
                <w:sz w:val="28"/>
                <w:szCs w:val="28"/>
                <w:lang w:val="kk-KZ"/>
              </w:rPr>
              <w:t>2021-2022 оқу жылы</w:t>
            </w:r>
          </w:p>
          <w:p w:rsidR="00256397" w:rsidRPr="0005668F" w:rsidRDefault="00256397" w:rsidP="001148FD">
            <w:pPr>
              <w:pStyle w:val="a4"/>
              <w:spacing w:after="0" w:line="240" w:lineRule="auto"/>
              <w:ind w:left="284"/>
              <w:rPr>
                <w:rFonts w:ascii="Times New Roman" w:hAnsi="Times New Roman"/>
                <w:bCs/>
                <w:sz w:val="28"/>
                <w:szCs w:val="28"/>
                <w:lang w:val="kk-KZ"/>
              </w:rPr>
            </w:pPr>
            <w:r w:rsidRPr="0005668F">
              <w:rPr>
                <w:rFonts w:ascii="Times New Roman" w:hAnsi="Times New Roman"/>
                <w:bCs/>
                <w:sz w:val="28"/>
                <w:szCs w:val="28"/>
                <w:lang w:val="kk-KZ"/>
              </w:rPr>
              <w:t>Барлығы 33 педагог</w:t>
            </w:r>
          </w:p>
        </w:tc>
        <w:tc>
          <w:tcPr>
            <w:tcW w:w="667"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21</w:t>
            </w:r>
          </w:p>
        </w:tc>
        <w:tc>
          <w:tcPr>
            <w:tcW w:w="666"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8</w:t>
            </w:r>
          </w:p>
        </w:tc>
        <w:tc>
          <w:tcPr>
            <w:tcW w:w="889"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12</w:t>
            </w:r>
          </w:p>
        </w:tc>
        <w:tc>
          <w:tcPr>
            <w:tcW w:w="648"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 xml:space="preserve">8 </w:t>
            </w:r>
          </w:p>
        </w:tc>
        <w:tc>
          <w:tcPr>
            <w:tcW w:w="963"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5</w:t>
            </w:r>
          </w:p>
        </w:tc>
      </w:tr>
    </w:tbl>
    <w:p w:rsidR="00256397" w:rsidRPr="0005668F" w:rsidRDefault="00256397" w:rsidP="00256397">
      <w:pPr>
        <w:spacing w:after="0" w:line="240" w:lineRule="auto"/>
        <w:ind w:left="284" w:firstLine="567"/>
        <w:rPr>
          <w:rStyle w:val="c5"/>
          <w:rFonts w:ascii="Times New Roman" w:hAnsi="Times New Roman"/>
          <w:b/>
          <w:bCs/>
          <w:sz w:val="28"/>
          <w:szCs w:val="28"/>
          <w:lang w:val="kk-KZ"/>
        </w:rPr>
      </w:pPr>
    </w:p>
    <w:p w:rsidR="00256397" w:rsidRPr="0005668F" w:rsidRDefault="00256397" w:rsidP="00256397">
      <w:pPr>
        <w:spacing w:after="0" w:line="240" w:lineRule="auto"/>
        <w:ind w:left="284" w:firstLine="567"/>
        <w:rPr>
          <w:rStyle w:val="c5"/>
          <w:rFonts w:ascii="Times New Roman" w:hAnsi="Times New Roman"/>
          <w:b/>
          <w:bCs/>
          <w:sz w:val="28"/>
          <w:szCs w:val="28"/>
          <w:lang w:val="kk-KZ"/>
        </w:rPr>
      </w:pPr>
    </w:p>
    <w:p w:rsidR="00256397" w:rsidRPr="0005668F" w:rsidRDefault="00256397" w:rsidP="00256397">
      <w:pPr>
        <w:spacing w:after="0" w:line="240" w:lineRule="auto"/>
        <w:ind w:left="284" w:firstLine="567"/>
        <w:rPr>
          <w:rFonts w:ascii="Times New Roman" w:hAnsi="Times New Roman"/>
          <w:sz w:val="28"/>
          <w:szCs w:val="28"/>
          <w:lang w:val="kk-KZ"/>
        </w:rPr>
      </w:pPr>
      <w:r w:rsidRPr="0005668F">
        <w:rPr>
          <w:rStyle w:val="c5"/>
          <w:rFonts w:ascii="Times New Roman" w:hAnsi="Times New Roman"/>
          <w:b/>
          <w:bCs/>
          <w:sz w:val="28"/>
          <w:szCs w:val="28"/>
          <w:lang w:val="kk-KZ"/>
        </w:rPr>
        <w:t xml:space="preserve">«Мектепке дейінгі тәрбие және оқыту» мамандығы бойынша білімі бар педагогтардың білім деңгейі </w:t>
      </w:r>
      <w:r w:rsidRPr="0005668F">
        <w:rPr>
          <w:rFonts w:ascii="Times New Roman" w:hAnsi="Times New Roman"/>
          <w:b/>
          <w:spacing w:val="2"/>
          <w:sz w:val="28"/>
          <w:szCs w:val="28"/>
          <w:shd w:val="clear" w:color="auto" w:fill="FFFFFF"/>
          <w:lang w:val="kk-KZ"/>
        </w:rPr>
        <w:t xml:space="preserve"> 01.06.2022ж.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1371"/>
        <w:gridCol w:w="1369"/>
        <w:gridCol w:w="1828"/>
        <w:gridCol w:w="1332"/>
        <w:gridCol w:w="1980"/>
      </w:tblGrid>
      <w:tr w:rsidR="00256397" w:rsidRPr="0005668F" w:rsidTr="001148FD">
        <w:tc>
          <w:tcPr>
            <w:tcW w:w="1167" w:type="pct"/>
            <w:shd w:val="clear" w:color="auto" w:fill="auto"/>
          </w:tcPr>
          <w:p w:rsidR="00256397" w:rsidRPr="0005668F" w:rsidRDefault="00256397" w:rsidP="001148FD">
            <w:pPr>
              <w:pStyle w:val="a4"/>
              <w:spacing w:after="0" w:line="240" w:lineRule="auto"/>
              <w:ind w:left="284"/>
              <w:rPr>
                <w:rFonts w:ascii="Times New Roman" w:hAnsi="Times New Roman"/>
                <w:bCs/>
                <w:sz w:val="28"/>
                <w:szCs w:val="28"/>
                <w:lang w:val="kk-KZ"/>
              </w:rPr>
            </w:pPr>
            <w:r w:rsidRPr="0005668F">
              <w:rPr>
                <w:rFonts w:ascii="Times New Roman" w:hAnsi="Times New Roman"/>
                <w:bCs/>
                <w:sz w:val="28"/>
                <w:szCs w:val="28"/>
                <w:lang w:val="kk-KZ"/>
              </w:rPr>
              <w:t>Барлық  педагогтар саны</w:t>
            </w:r>
          </w:p>
        </w:tc>
        <w:tc>
          <w:tcPr>
            <w:tcW w:w="667" w:type="pct"/>
            <w:shd w:val="clear" w:color="auto" w:fill="auto"/>
          </w:tcPr>
          <w:p w:rsidR="00256397" w:rsidRPr="0005668F" w:rsidRDefault="00256397" w:rsidP="001148FD">
            <w:pPr>
              <w:spacing w:after="0" w:line="240" w:lineRule="auto"/>
              <w:rPr>
                <w:rFonts w:ascii="Times New Roman" w:hAnsi="Times New Roman"/>
                <w:bCs/>
                <w:sz w:val="28"/>
                <w:szCs w:val="28"/>
                <w:lang w:val="kk-KZ"/>
              </w:rPr>
            </w:pPr>
            <w:r w:rsidRPr="0005668F">
              <w:rPr>
                <w:rFonts w:ascii="Times New Roman" w:hAnsi="Times New Roman"/>
                <w:bCs/>
                <w:sz w:val="28"/>
                <w:szCs w:val="28"/>
                <w:lang w:val="kk-KZ"/>
              </w:rPr>
              <w:t>Жоғары білімділер</w:t>
            </w:r>
          </w:p>
        </w:tc>
        <w:tc>
          <w:tcPr>
            <w:tcW w:w="666" w:type="pct"/>
            <w:shd w:val="clear" w:color="auto" w:fill="auto"/>
          </w:tcPr>
          <w:p w:rsidR="00256397" w:rsidRPr="0005668F" w:rsidRDefault="00256397" w:rsidP="001148FD">
            <w:pPr>
              <w:spacing w:after="0" w:line="240" w:lineRule="auto"/>
              <w:rPr>
                <w:rFonts w:ascii="Times New Roman" w:hAnsi="Times New Roman"/>
                <w:bCs/>
                <w:sz w:val="28"/>
                <w:szCs w:val="28"/>
                <w:lang w:val="kk-KZ"/>
              </w:rPr>
            </w:pPr>
            <w:r w:rsidRPr="0005668F">
              <w:rPr>
                <w:rFonts w:ascii="Times New Roman" w:hAnsi="Times New Roman"/>
                <w:bCs/>
                <w:sz w:val="28"/>
                <w:szCs w:val="28"/>
                <w:lang w:val="kk-KZ"/>
              </w:rPr>
              <w:t>Жоғары мектепке дейінгі</w:t>
            </w:r>
          </w:p>
        </w:tc>
        <w:tc>
          <w:tcPr>
            <w:tcW w:w="889" w:type="pct"/>
            <w:shd w:val="clear" w:color="auto" w:fill="auto"/>
          </w:tcPr>
          <w:p w:rsidR="00256397" w:rsidRPr="0005668F" w:rsidRDefault="00256397" w:rsidP="001148FD">
            <w:pPr>
              <w:spacing w:after="0" w:line="240" w:lineRule="auto"/>
              <w:rPr>
                <w:rFonts w:ascii="Times New Roman" w:hAnsi="Times New Roman"/>
                <w:bCs/>
                <w:sz w:val="28"/>
                <w:szCs w:val="28"/>
                <w:lang w:val="kk-KZ"/>
              </w:rPr>
            </w:pPr>
            <w:r w:rsidRPr="0005668F">
              <w:rPr>
                <w:rFonts w:ascii="Times New Roman" w:hAnsi="Times New Roman"/>
                <w:bCs/>
                <w:sz w:val="28"/>
                <w:szCs w:val="28"/>
                <w:lang w:val="kk-KZ"/>
              </w:rPr>
              <w:t>Орта арнайы</w:t>
            </w:r>
          </w:p>
        </w:tc>
        <w:tc>
          <w:tcPr>
            <w:tcW w:w="648" w:type="pct"/>
            <w:shd w:val="clear" w:color="auto" w:fill="auto"/>
          </w:tcPr>
          <w:p w:rsidR="00256397" w:rsidRPr="0005668F" w:rsidRDefault="00256397" w:rsidP="001148FD">
            <w:pPr>
              <w:spacing w:after="0" w:line="240" w:lineRule="auto"/>
              <w:rPr>
                <w:rFonts w:ascii="Times New Roman" w:hAnsi="Times New Roman"/>
                <w:bCs/>
                <w:sz w:val="28"/>
                <w:szCs w:val="28"/>
                <w:lang w:val="kk-KZ"/>
              </w:rPr>
            </w:pPr>
            <w:r w:rsidRPr="0005668F">
              <w:rPr>
                <w:rFonts w:ascii="Times New Roman" w:hAnsi="Times New Roman"/>
                <w:bCs/>
                <w:sz w:val="28"/>
                <w:szCs w:val="28"/>
                <w:lang w:val="kk-KZ"/>
              </w:rPr>
              <w:t>Мектепке дейінгі</w:t>
            </w:r>
          </w:p>
        </w:tc>
        <w:tc>
          <w:tcPr>
            <w:tcW w:w="963" w:type="pct"/>
            <w:shd w:val="clear" w:color="auto" w:fill="auto"/>
          </w:tcPr>
          <w:p w:rsidR="00256397" w:rsidRPr="0005668F" w:rsidRDefault="00256397" w:rsidP="001148FD">
            <w:pPr>
              <w:pStyle w:val="a4"/>
              <w:spacing w:after="0" w:line="240" w:lineRule="auto"/>
              <w:ind w:left="284"/>
              <w:rPr>
                <w:rFonts w:ascii="Times New Roman" w:hAnsi="Times New Roman"/>
                <w:bCs/>
                <w:sz w:val="28"/>
                <w:szCs w:val="28"/>
                <w:lang w:val="kk-KZ"/>
              </w:rPr>
            </w:pPr>
            <w:r w:rsidRPr="0005668F">
              <w:rPr>
                <w:rFonts w:ascii="Times New Roman" w:hAnsi="Times New Roman"/>
                <w:bCs/>
                <w:sz w:val="28"/>
                <w:szCs w:val="28"/>
                <w:lang w:val="kk-KZ"/>
              </w:rPr>
              <w:t>Қайта даярлау курстары</w:t>
            </w:r>
          </w:p>
        </w:tc>
      </w:tr>
      <w:tr w:rsidR="00256397" w:rsidRPr="0005668F" w:rsidTr="001148FD">
        <w:tc>
          <w:tcPr>
            <w:tcW w:w="1167" w:type="pct"/>
            <w:shd w:val="clear" w:color="auto" w:fill="auto"/>
          </w:tcPr>
          <w:p w:rsidR="00256397" w:rsidRPr="0005668F" w:rsidRDefault="00256397" w:rsidP="001148FD">
            <w:pPr>
              <w:pStyle w:val="a4"/>
              <w:spacing w:after="0" w:line="240" w:lineRule="auto"/>
              <w:ind w:left="284"/>
              <w:rPr>
                <w:rFonts w:ascii="Times New Roman" w:hAnsi="Times New Roman"/>
                <w:bCs/>
                <w:sz w:val="28"/>
                <w:szCs w:val="28"/>
                <w:lang w:val="kk-KZ"/>
              </w:rPr>
            </w:pPr>
            <w:r w:rsidRPr="0005668F">
              <w:rPr>
                <w:rFonts w:ascii="Times New Roman" w:hAnsi="Times New Roman"/>
                <w:bCs/>
                <w:sz w:val="28"/>
                <w:szCs w:val="28"/>
                <w:lang w:val="kk-KZ"/>
              </w:rPr>
              <w:t>2021-2022 оқу жылы</w:t>
            </w:r>
          </w:p>
          <w:p w:rsidR="00256397" w:rsidRPr="0005668F" w:rsidRDefault="00256397" w:rsidP="001148FD">
            <w:pPr>
              <w:pStyle w:val="a4"/>
              <w:spacing w:after="0" w:line="240" w:lineRule="auto"/>
              <w:ind w:left="284"/>
              <w:rPr>
                <w:rFonts w:ascii="Times New Roman" w:hAnsi="Times New Roman"/>
                <w:bCs/>
                <w:sz w:val="28"/>
                <w:szCs w:val="28"/>
                <w:lang w:val="kk-KZ"/>
              </w:rPr>
            </w:pPr>
            <w:r w:rsidRPr="0005668F">
              <w:rPr>
                <w:rFonts w:ascii="Times New Roman" w:hAnsi="Times New Roman"/>
                <w:bCs/>
                <w:sz w:val="28"/>
                <w:szCs w:val="28"/>
                <w:lang w:val="kk-KZ"/>
              </w:rPr>
              <w:t>Барлығы 33 педагог</w:t>
            </w:r>
          </w:p>
        </w:tc>
        <w:tc>
          <w:tcPr>
            <w:tcW w:w="667"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22</w:t>
            </w:r>
          </w:p>
        </w:tc>
        <w:tc>
          <w:tcPr>
            <w:tcW w:w="666"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8</w:t>
            </w:r>
          </w:p>
        </w:tc>
        <w:tc>
          <w:tcPr>
            <w:tcW w:w="889"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11</w:t>
            </w:r>
          </w:p>
        </w:tc>
        <w:tc>
          <w:tcPr>
            <w:tcW w:w="648"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 xml:space="preserve">7 </w:t>
            </w:r>
          </w:p>
        </w:tc>
        <w:tc>
          <w:tcPr>
            <w:tcW w:w="963" w:type="pct"/>
            <w:shd w:val="clear" w:color="auto" w:fill="auto"/>
          </w:tcPr>
          <w:p w:rsidR="00256397" w:rsidRPr="0005668F" w:rsidRDefault="00256397" w:rsidP="001148FD">
            <w:pPr>
              <w:pStyle w:val="a4"/>
              <w:spacing w:after="0" w:line="240" w:lineRule="auto"/>
              <w:ind w:left="284" w:firstLine="567"/>
              <w:rPr>
                <w:rFonts w:ascii="Times New Roman" w:hAnsi="Times New Roman"/>
                <w:sz w:val="28"/>
                <w:szCs w:val="28"/>
              </w:rPr>
            </w:pPr>
            <w:r w:rsidRPr="0005668F">
              <w:rPr>
                <w:rFonts w:ascii="Times New Roman" w:hAnsi="Times New Roman"/>
                <w:sz w:val="28"/>
                <w:szCs w:val="28"/>
              </w:rPr>
              <w:t>5</w:t>
            </w:r>
          </w:p>
        </w:tc>
      </w:tr>
    </w:tbl>
    <w:p w:rsidR="00256397" w:rsidRPr="0005668F" w:rsidRDefault="00256397" w:rsidP="00256397">
      <w:pPr>
        <w:pStyle w:val="a4"/>
        <w:spacing w:after="0" w:line="240" w:lineRule="auto"/>
        <w:ind w:left="0" w:right="-11"/>
        <w:jc w:val="both"/>
        <w:rPr>
          <w:rFonts w:ascii="Times New Roman" w:hAnsi="Times New Roman"/>
          <w:sz w:val="28"/>
          <w:szCs w:val="28"/>
          <w:lang w:val="kk-KZ"/>
        </w:rPr>
      </w:pPr>
    </w:p>
    <w:p w:rsidR="00256397" w:rsidRPr="0005668F" w:rsidRDefault="00256397" w:rsidP="00256397">
      <w:pPr>
        <w:pStyle w:val="a8"/>
        <w:rPr>
          <w:rStyle w:val="c5"/>
          <w:b/>
          <w:bCs/>
          <w:sz w:val="28"/>
          <w:szCs w:val="28"/>
          <w:lang w:val="kk-KZ"/>
        </w:rPr>
      </w:pPr>
      <w:r w:rsidRPr="0005668F">
        <w:rPr>
          <w:rStyle w:val="ac"/>
          <w:b w:val="0"/>
          <w:sz w:val="28"/>
          <w:szCs w:val="28"/>
          <w:lang w:val="kk-KZ"/>
        </w:rPr>
        <w:t>Осылайша, 25 педагогтың  15 (60%)   (дене шынықтыру нұсқаушыларын, қазақ және орыс тілдері мұғалімдерін, музыка жетекшісін, педагог-логопедті, тифлопедагогты, педагог-психологтарды қоспағанда) кәсіптік білім беру</w:t>
      </w:r>
      <w:r w:rsidRPr="0005668F">
        <w:rPr>
          <w:rStyle w:val="ac"/>
          <w:sz w:val="28"/>
          <w:szCs w:val="28"/>
          <w:lang w:val="kk-KZ"/>
        </w:rPr>
        <w:t xml:space="preserve"> </w:t>
      </w:r>
      <w:r w:rsidRPr="0005668F">
        <w:rPr>
          <w:rStyle w:val="ac"/>
          <w:b w:val="0"/>
          <w:sz w:val="28"/>
          <w:szCs w:val="28"/>
          <w:lang w:val="kk-KZ"/>
        </w:rPr>
        <w:t>мамандығы бойынша жоғары және техникалық білімі бар екені анықталды.</w:t>
      </w:r>
    </w:p>
    <w:p w:rsidR="00256397" w:rsidRPr="0005668F" w:rsidRDefault="00256397" w:rsidP="00256397">
      <w:pPr>
        <w:pStyle w:val="c41"/>
        <w:shd w:val="clear" w:color="auto" w:fill="FFFFFF"/>
        <w:spacing w:before="0" w:beforeAutospacing="0" w:after="0" w:afterAutospacing="0"/>
        <w:ind w:right="-13"/>
        <w:jc w:val="both"/>
        <w:rPr>
          <w:rStyle w:val="c5"/>
          <w:b/>
          <w:bCs/>
          <w:sz w:val="28"/>
          <w:szCs w:val="28"/>
          <w:lang w:val="kk-KZ"/>
        </w:rPr>
      </w:pPr>
    </w:p>
    <w:p w:rsidR="00256397" w:rsidRPr="0005668F" w:rsidRDefault="00256397" w:rsidP="00256397">
      <w:pPr>
        <w:pStyle w:val="c41"/>
        <w:shd w:val="clear" w:color="auto" w:fill="FFFFFF"/>
        <w:spacing w:before="0" w:beforeAutospacing="0" w:after="0" w:afterAutospacing="0"/>
        <w:ind w:right="-13"/>
        <w:jc w:val="both"/>
        <w:rPr>
          <w:sz w:val="28"/>
          <w:szCs w:val="28"/>
          <w:lang w:val="kk-KZ"/>
        </w:rPr>
      </w:pPr>
      <w:r w:rsidRPr="0005668F">
        <w:rPr>
          <w:rStyle w:val="c5"/>
          <w:b/>
          <w:bCs/>
          <w:sz w:val="28"/>
          <w:szCs w:val="28"/>
          <w:lang w:val="kk-KZ"/>
        </w:rPr>
        <w:t xml:space="preserve">Педагогтардың </w:t>
      </w:r>
      <w:r w:rsidRPr="0005668F">
        <w:rPr>
          <w:rStyle w:val="c5"/>
          <w:b/>
          <w:bCs/>
          <w:sz w:val="28"/>
          <w:szCs w:val="28"/>
        </w:rPr>
        <w:t xml:space="preserve"> біліктілік деңгейі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173"/>
        <w:gridCol w:w="1903"/>
        <w:gridCol w:w="1085"/>
        <w:gridCol w:w="1048"/>
        <w:gridCol w:w="1454"/>
        <w:gridCol w:w="1396"/>
      </w:tblGrid>
      <w:tr w:rsidR="00256397" w:rsidRPr="0005668F" w:rsidTr="001148FD">
        <w:tc>
          <w:tcPr>
            <w:tcW w:w="1085"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Барлық  педагогтар</w:t>
            </w:r>
          </w:p>
        </w:tc>
        <w:tc>
          <w:tcPr>
            <w:tcW w:w="57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Жоғары</w:t>
            </w:r>
          </w:p>
        </w:tc>
        <w:tc>
          <w:tcPr>
            <w:tcW w:w="931"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Педагог-зерттеуші</w:t>
            </w:r>
          </w:p>
        </w:tc>
        <w:tc>
          <w:tcPr>
            <w:tcW w:w="49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бірінші</w:t>
            </w:r>
          </w:p>
        </w:tc>
        <w:tc>
          <w:tcPr>
            <w:tcW w:w="515"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екінші</w:t>
            </w:r>
          </w:p>
        </w:tc>
        <w:tc>
          <w:tcPr>
            <w:tcW w:w="711"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Педагог модератор</w:t>
            </w:r>
          </w:p>
        </w:tc>
        <w:tc>
          <w:tcPr>
            <w:tcW w:w="68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Санаты жоқтар</w:t>
            </w:r>
          </w:p>
        </w:tc>
      </w:tr>
      <w:tr w:rsidR="00256397" w:rsidRPr="0005668F" w:rsidTr="001148FD">
        <w:tc>
          <w:tcPr>
            <w:tcW w:w="1085" w:type="pct"/>
            <w:shd w:val="clear" w:color="auto" w:fill="auto"/>
          </w:tcPr>
          <w:p w:rsidR="00256397" w:rsidRPr="0005668F" w:rsidRDefault="00256397" w:rsidP="001148FD">
            <w:pPr>
              <w:pStyle w:val="a4"/>
              <w:spacing w:after="0" w:line="240" w:lineRule="auto"/>
              <w:ind w:left="0" w:right="-13"/>
              <w:rPr>
                <w:rFonts w:ascii="Times New Roman" w:hAnsi="Times New Roman"/>
                <w:bCs/>
                <w:sz w:val="28"/>
                <w:szCs w:val="28"/>
                <w:lang w:val="kk-KZ"/>
              </w:rPr>
            </w:pPr>
            <w:r w:rsidRPr="0005668F">
              <w:rPr>
                <w:rFonts w:ascii="Times New Roman" w:hAnsi="Times New Roman"/>
                <w:bCs/>
                <w:sz w:val="28"/>
                <w:szCs w:val="28"/>
                <w:lang w:val="kk-KZ"/>
              </w:rPr>
              <w:t>2019-2020ж.</w:t>
            </w:r>
          </w:p>
          <w:p w:rsidR="00256397" w:rsidRPr="0005668F" w:rsidRDefault="00256397" w:rsidP="001148FD">
            <w:pPr>
              <w:pStyle w:val="a4"/>
              <w:spacing w:after="0" w:line="240" w:lineRule="auto"/>
              <w:ind w:left="0" w:right="-13"/>
              <w:rPr>
                <w:rFonts w:ascii="Times New Roman" w:hAnsi="Times New Roman"/>
                <w:bCs/>
                <w:sz w:val="28"/>
                <w:szCs w:val="28"/>
                <w:lang w:val="kk-KZ"/>
              </w:rPr>
            </w:pPr>
            <w:r w:rsidRPr="0005668F">
              <w:rPr>
                <w:rFonts w:ascii="Times New Roman" w:hAnsi="Times New Roman"/>
                <w:bCs/>
                <w:sz w:val="28"/>
                <w:szCs w:val="28"/>
                <w:lang w:val="kk-KZ"/>
              </w:rPr>
              <w:t xml:space="preserve"> 34 педагог </w:t>
            </w:r>
          </w:p>
        </w:tc>
        <w:tc>
          <w:tcPr>
            <w:tcW w:w="57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4</w:t>
            </w:r>
          </w:p>
        </w:tc>
        <w:tc>
          <w:tcPr>
            <w:tcW w:w="931"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0</w:t>
            </w:r>
          </w:p>
        </w:tc>
        <w:tc>
          <w:tcPr>
            <w:tcW w:w="49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3</w:t>
            </w:r>
          </w:p>
        </w:tc>
        <w:tc>
          <w:tcPr>
            <w:tcW w:w="515"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7</w:t>
            </w:r>
          </w:p>
        </w:tc>
        <w:tc>
          <w:tcPr>
            <w:tcW w:w="711"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0</w:t>
            </w:r>
          </w:p>
        </w:tc>
        <w:tc>
          <w:tcPr>
            <w:tcW w:w="68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20</w:t>
            </w:r>
          </w:p>
        </w:tc>
      </w:tr>
      <w:tr w:rsidR="00256397" w:rsidRPr="0005668F" w:rsidTr="001148FD">
        <w:tc>
          <w:tcPr>
            <w:tcW w:w="1085"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2020-2021ж.</w:t>
            </w:r>
          </w:p>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 xml:space="preserve"> 33 педагог</w:t>
            </w:r>
          </w:p>
        </w:tc>
        <w:tc>
          <w:tcPr>
            <w:tcW w:w="57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3</w:t>
            </w:r>
          </w:p>
        </w:tc>
        <w:tc>
          <w:tcPr>
            <w:tcW w:w="931"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1</w:t>
            </w:r>
          </w:p>
        </w:tc>
        <w:tc>
          <w:tcPr>
            <w:tcW w:w="49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4</w:t>
            </w:r>
          </w:p>
        </w:tc>
        <w:tc>
          <w:tcPr>
            <w:tcW w:w="515"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3</w:t>
            </w:r>
          </w:p>
        </w:tc>
        <w:tc>
          <w:tcPr>
            <w:tcW w:w="711"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2</w:t>
            </w:r>
          </w:p>
        </w:tc>
        <w:tc>
          <w:tcPr>
            <w:tcW w:w="68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20</w:t>
            </w:r>
          </w:p>
        </w:tc>
      </w:tr>
      <w:tr w:rsidR="00256397" w:rsidRPr="0005668F" w:rsidTr="001148FD">
        <w:tc>
          <w:tcPr>
            <w:tcW w:w="1085"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 xml:space="preserve">2021-2022 </w:t>
            </w:r>
          </w:p>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 xml:space="preserve"> 33 педагог</w:t>
            </w:r>
          </w:p>
        </w:tc>
        <w:tc>
          <w:tcPr>
            <w:tcW w:w="57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3</w:t>
            </w:r>
          </w:p>
        </w:tc>
        <w:tc>
          <w:tcPr>
            <w:tcW w:w="931"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2</w:t>
            </w:r>
          </w:p>
        </w:tc>
        <w:tc>
          <w:tcPr>
            <w:tcW w:w="49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4</w:t>
            </w:r>
          </w:p>
        </w:tc>
        <w:tc>
          <w:tcPr>
            <w:tcW w:w="515"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2</w:t>
            </w:r>
          </w:p>
        </w:tc>
        <w:tc>
          <w:tcPr>
            <w:tcW w:w="711"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4</w:t>
            </w:r>
          </w:p>
        </w:tc>
        <w:tc>
          <w:tcPr>
            <w:tcW w:w="68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18</w:t>
            </w:r>
          </w:p>
        </w:tc>
      </w:tr>
    </w:tbl>
    <w:p w:rsidR="00256397" w:rsidRPr="0005668F" w:rsidRDefault="00256397" w:rsidP="00256397">
      <w:pPr>
        <w:spacing w:after="0" w:line="240" w:lineRule="auto"/>
        <w:ind w:right="-13"/>
        <w:jc w:val="both"/>
        <w:rPr>
          <w:rFonts w:ascii="Times New Roman" w:hAnsi="Times New Roman"/>
          <w:sz w:val="28"/>
          <w:szCs w:val="28"/>
        </w:rPr>
      </w:pPr>
    </w:p>
    <w:p w:rsidR="00256397" w:rsidRPr="0005668F" w:rsidRDefault="00256397" w:rsidP="00256397">
      <w:pPr>
        <w:spacing w:after="0" w:line="240" w:lineRule="auto"/>
        <w:ind w:right="-13"/>
        <w:jc w:val="both"/>
        <w:rPr>
          <w:rFonts w:ascii="Times New Roman" w:hAnsi="Times New Roman"/>
          <w:b/>
          <w:sz w:val="28"/>
          <w:szCs w:val="28"/>
        </w:rPr>
      </w:pPr>
      <w:r w:rsidRPr="0005668F">
        <w:rPr>
          <w:rFonts w:ascii="Times New Roman" w:hAnsi="Times New Roman"/>
          <w:b/>
          <w:sz w:val="28"/>
          <w:szCs w:val="28"/>
          <w:lang w:val="kk-KZ"/>
        </w:rPr>
        <w:t>Педагогтардың  тәжірибе деңгейі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924"/>
        <w:gridCol w:w="1842"/>
        <w:gridCol w:w="1879"/>
        <w:gridCol w:w="1988"/>
      </w:tblGrid>
      <w:tr w:rsidR="00256397" w:rsidRPr="0005668F" w:rsidTr="001148FD">
        <w:tc>
          <w:tcPr>
            <w:tcW w:w="128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Барлық  педагогтар</w:t>
            </w:r>
          </w:p>
        </w:tc>
        <w:tc>
          <w:tcPr>
            <w:tcW w:w="93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 xml:space="preserve">5 жылға дейін </w:t>
            </w:r>
          </w:p>
        </w:tc>
        <w:tc>
          <w:tcPr>
            <w:tcW w:w="89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 xml:space="preserve">5- 10 жылға дейін </w:t>
            </w:r>
          </w:p>
        </w:tc>
        <w:tc>
          <w:tcPr>
            <w:tcW w:w="914"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 xml:space="preserve">10- 15 жылға </w:t>
            </w:r>
          </w:p>
        </w:tc>
        <w:tc>
          <w:tcPr>
            <w:tcW w:w="96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15-20 жылдан жоғары</w:t>
            </w:r>
          </w:p>
        </w:tc>
      </w:tr>
      <w:tr w:rsidR="00256397" w:rsidRPr="0005668F" w:rsidTr="001148FD">
        <w:tc>
          <w:tcPr>
            <w:tcW w:w="128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lastRenderedPageBreak/>
              <w:t xml:space="preserve">2019-2020  </w:t>
            </w:r>
          </w:p>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34 педагог</w:t>
            </w:r>
          </w:p>
        </w:tc>
        <w:tc>
          <w:tcPr>
            <w:tcW w:w="93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14</w:t>
            </w:r>
          </w:p>
        </w:tc>
        <w:tc>
          <w:tcPr>
            <w:tcW w:w="89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10</w:t>
            </w:r>
          </w:p>
        </w:tc>
        <w:tc>
          <w:tcPr>
            <w:tcW w:w="914"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5</w:t>
            </w:r>
          </w:p>
        </w:tc>
        <w:tc>
          <w:tcPr>
            <w:tcW w:w="96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5</w:t>
            </w:r>
          </w:p>
        </w:tc>
      </w:tr>
      <w:tr w:rsidR="00256397" w:rsidRPr="0005668F" w:rsidTr="001148FD">
        <w:tc>
          <w:tcPr>
            <w:tcW w:w="128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 xml:space="preserve">2020-2021  </w:t>
            </w:r>
          </w:p>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33 педагог</w:t>
            </w:r>
          </w:p>
        </w:tc>
        <w:tc>
          <w:tcPr>
            <w:tcW w:w="93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16</w:t>
            </w:r>
          </w:p>
        </w:tc>
        <w:tc>
          <w:tcPr>
            <w:tcW w:w="89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11</w:t>
            </w:r>
          </w:p>
        </w:tc>
        <w:tc>
          <w:tcPr>
            <w:tcW w:w="914"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3</w:t>
            </w:r>
          </w:p>
        </w:tc>
        <w:tc>
          <w:tcPr>
            <w:tcW w:w="96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3</w:t>
            </w:r>
          </w:p>
        </w:tc>
      </w:tr>
      <w:tr w:rsidR="00256397" w:rsidRPr="0005668F" w:rsidTr="001148FD">
        <w:tc>
          <w:tcPr>
            <w:tcW w:w="128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 xml:space="preserve">2021-2022  </w:t>
            </w:r>
          </w:p>
          <w:p w:rsidR="00256397" w:rsidRPr="0005668F" w:rsidRDefault="00256397" w:rsidP="001148FD">
            <w:pPr>
              <w:pStyle w:val="a4"/>
              <w:spacing w:after="0" w:line="240" w:lineRule="auto"/>
              <w:ind w:left="0" w:right="-13"/>
              <w:jc w:val="both"/>
              <w:rPr>
                <w:rFonts w:ascii="Times New Roman" w:hAnsi="Times New Roman"/>
                <w:bCs/>
                <w:sz w:val="28"/>
                <w:szCs w:val="28"/>
                <w:lang w:val="kk-KZ"/>
              </w:rPr>
            </w:pPr>
            <w:r w:rsidRPr="0005668F">
              <w:rPr>
                <w:rFonts w:ascii="Times New Roman" w:hAnsi="Times New Roman"/>
                <w:bCs/>
                <w:sz w:val="28"/>
                <w:szCs w:val="28"/>
                <w:lang w:val="kk-KZ"/>
              </w:rPr>
              <w:t xml:space="preserve"> 33 педагог</w:t>
            </w:r>
          </w:p>
        </w:tc>
        <w:tc>
          <w:tcPr>
            <w:tcW w:w="93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p>
        </w:tc>
        <w:tc>
          <w:tcPr>
            <w:tcW w:w="896"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p>
        </w:tc>
        <w:tc>
          <w:tcPr>
            <w:tcW w:w="914"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p>
        </w:tc>
        <w:tc>
          <w:tcPr>
            <w:tcW w:w="967" w:type="pct"/>
            <w:shd w:val="clear" w:color="auto" w:fill="auto"/>
          </w:tcPr>
          <w:p w:rsidR="00256397" w:rsidRPr="0005668F" w:rsidRDefault="00256397" w:rsidP="001148FD">
            <w:pPr>
              <w:pStyle w:val="a4"/>
              <w:spacing w:after="0" w:line="240" w:lineRule="auto"/>
              <w:ind w:left="0" w:right="-13"/>
              <w:jc w:val="both"/>
              <w:rPr>
                <w:rFonts w:ascii="Times New Roman" w:hAnsi="Times New Roman"/>
                <w:bCs/>
                <w:sz w:val="28"/>
                <w:szCs w:val="28"/>
                <w:lang w:val="kk-KZ"/>
              </w:rPr>
            </w:pPr>
          </w:p>
        </w:tc>
      </w:tr>
    </w:tbl>
    <w:p w:rsidR="00256397" w:rsidRPr="0005668F" w:rsidRDefault="00256397" w:rsidP="00256397">
      <w:pPr>
        <w:spacing w:after="0" w:line="240" w:lineRule="auto"/>
        <w:ind w:right="-13"/>
        <w:rPr>
          <w:rFonts w:ascii="Times New Roman" w:hAnsi="Times New Roman"/>
          <w:bCs/>
          <w:sz w:val="28"/>
          <w:szCs w:val="28"/>
          <w:lang w:val="kk-KZ"/>
        </w:rPr>
      </w:pPr>
      <w:r w:rsidRPr="0005668F">
        <w:rPr>
          <w:rFonts w:ascii="Times New Roman" w:hAnsi="Times New Roman"/>
          <w:bCs/>
          <w:sz w:val="28"/>
          <w:szCs w:val="28"/>
          <w:lang w:val="kk-KZ"/>
        </w:rPr>
        <w:t>Педагогтар МДҰ басшысы бекіткен кестеге сәйкес біліктілікті арттыру курстарынан өтті.</w:t>
      </w:r>
    </w:p>
    <w:p w:rsidR="00256397" w:rsidRPr="0005668F" w:rsidRDefault="00256397" w:rsidP="00256397">
      <w:pPr>
        <w:spacing w:after="0" w:line="240" w:lineRule="auto"/>
        <w:ind w:right="-13"/>
        <w:rPr>
          <w:rFonts w:ascii="Times New Roman" w:hAnsi="Times New Roman"/>
          <w:bCs/>
          <w:sz w:val="28"/>
          <w:szCs w:val="28"/>
          <w:lang w:val="kk-KZ"/>
        </w:rPr>
      </w:pPr>
      <w:r w:rsidRPr="0005668F">
        <w:rPr>
          <w:rFonts w:ascii="Times New Roman" w:hAnsi="Times New Roman"/>
          <w:bCs/>
          <w:sz w:val="28"/>
          <w:szCs w:val="28"/>
          <w:lang w:val="kk-KZ"/>
        </w:rPr>
        <w:t>«Арнайы және инклюзивті білім берудің ұлттық ғылыми-практикалық орталығы» РМУ</w:t>
      </w:r>
    </w:p>
    <w:p w:rsidR="00256397" w:rsidRPr="0005668F" w:rsidRDefault="00256397" w:rsidP="00256397">
      <w:pPr>
        <w:pStyle w:val="a4"/>
        <w:spacing w:after="0" w:line="240" w:lineRule="auto"/>
        <w:ind w:left="0" w:right="-13"/>
        <w:rPr>
          <w:rFonts w:ascii="Times New Roman" w:hAnsi="Times New Roman"/>
          <w:bCs/>
          <w:sz w:val="28"/>
          <w:szCs w:val="28"/>
          <w:lang w:val="kk-KZ"/>
        </w:rPr>
      </w:pPr>
      <w:r w:rsidRPr="0005668F">
        <w:rPr>
          <w:rFonts w:ascii="Times New Roman" w:hAnsi="Times New Roman"/>
          <w:bCs/>
          <w:sz w:val="28"/>
          <w:szCs w:val="28"/>
          <w:lang w:val="kk-KZ"/>
        </w:rPr>
        <w:t xml:space="preserve">2021-2022 оқу жылы </w:t>
      </w:r>
    </w:p>
    <w:p w:rsidR="00256397" w:rsidRPr="0005668F" w:rsidRDefault="00256397" w:rsidP="00256397">
      <w:pPr>
        <w:spacing w:after="0" w:line="240" w:lineRule="auto"/>
        <w:ind w:left="284" w:firstLine="567"/>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077"/>
        <w:gridCol w:w="1819"/>
        <w:gridCol w:w="3341"/>
        <w:gridCol w:w="2274"/>
      </w:tblGrid>
      <w:tr w:rsidR="00256397" w:rsidRPr="0005668F" w:rsidTr="001148FD">
        <w:tc>
          <w:tcPr>
            <w:tcW w:w="675" w:type="dxa"/>
            <w:shd w:val="clear" w:color="auto" w:fill="auto"/>
          </w:tcPr>
          <w:p w:rsidR="00256397" w:rsidRPr="0005668F" w:rsidRDefault="00256397" w:rsidP="001148FD">
            <w:pPr>
              <w:spacing w:after="0" w:line="240" w:lineRule="auto"/>
              <w:ind w:left="284" w:firstLine="567"/>
              <w:rPr>
                <w:rFonts w:ascii="Times New Roman" w:hAnsi="Times New Roman"/>
                <w:sz w:val="28"/>
                <w:szCs w:val="28"/>
              </w:rPr>
            </w:pPr>
            <w:r w:rsidRPr="0005668F">
              <w:rPr>
                <w:rFonts w:ascii="Times New Roman" w:hAnsi="Times New Roman"/>
                <w:sz w:val="28"/>
                <w:szCs w:val="28"/>
              </w:rPr>
              <w:t>№</w:t>
            </w:r>
          </w:p>
        </w:tc>
        <w:tc>
          <w:tcPr>
            <w:tcW w:w="2694" w:type="dxa"/>
            <w:shd w:val="clear" w:color="auto" w:fill="auto"/>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lang w:val="kk-KZ"/>
              </w:rPr>
              <w:t>Педагогтың аты-жөні</w:t>
            </w:r>
          </w:p>
        </w:tc>
        <w:tc>
          <w:tcPr>
            <w:tcW w:w="2126" w:type="dxa"/>
            <w:shd w:val="clear" w:color="auto" w:fill="auto"/>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lang w:val="kk-KZ"/>
              </w:rPr>
              <w:t>Лауазымы</w:t>
            </w:r>
          </w:p>
        </w:tc>
        <w:tc>
          <w:tcPr>
            <w:tcW w:w="6996" w:type="dxa"/>
            <w:shd w:val="clear" w:color="auto" w:fill="auto"/>
          </w:tcPr>
          <w:p w:rsidR="00256397" w:rsidRPr="0005668F" w:rsidRDefault="00256397" w:rsidP="001148FD">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lang w:val="en-US"/>
              </w:rPr>
              <w:t>Т</w:t>
            </w:r>
            <w:r w:rsidRPr="0005668F">
              <w:rPr>
                <w:rFonts w:ascii="Times New Roman" w:hAnsi="Times New Roman"/>
                <w:sz w:val="28"/>
                <w:szCs w:val="28"/>
                <w:lang w:val="kk-KZ"/>
              </w:rPr>
              <w:t>ақырыбы</w:t>
            </w:r>
          </w:p>
        </w:tc>
        <w:tc>
          <w:tcPr>
            <w:tcW w:w="3123" w:type="dxa"/>
            <w:shd w:val="clear" w:color="auto" w:fill="auto"/>
          </w:tcPr>
          <w:p w:rsidR="00256397" w:rsidRPr="0005668F" w:rsidRDefault="00256397" w:rsidP="001148FD">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lang w:val="en-US"/>
              </w:rPr>
              <w:t>№ сертификат</w:t>
            </w:r>
            <w:r w:rsidRPr="0005668F">
              <w:rPr>
                <w:rFonts w:ascii="Times New Roman" w:hAnsi="Times New Roman"/>
                <w:sz w:val="28"/>
                <w:szCs w:val="28"/>
                <w:lang w:val="kk-KZ"/>
              </w:rPr>
              <w:t>ы</w:t>
            </w:r>
          </w:p>
        </w:tc>
      </w:tr>
      <w:tr w:rsidR="00256397" w:rsidRPr="0005668F" w:rsidTr="001148FD">
        <w:tc>
          <w:tcPr>
            <w:tcW w:w="675" w:type="dxa"/>
            <w:shd w:val="clear" w:color="auto" w:fill="auto"/>
          </w:tcPr>
          <w:p w:rsidR="00256397" w:rsidRPr="0005668F" w:rsidRDefault="00256397" w:rsidP="001148FD">
            <w:pPr>
              <w:spacing w:after="0" w:line="240" w:lineRule="auto"/>
              <w:ind w:left="284" w:firstLine="567"/>
              <w:rPr>
                <w:rFonts w:ascii="Times New Roman" w:hAnsi="Times New Roman"/>
                <w:sz w:val="28"/>
                <w:szCs w:val="28"/>
              </w:rPr>
            </w:pPr>
            <w:r w:rsidRPr="0005668F">
              <w:rPr>
                <w:rFonts w:ascii="Times New Roman" w:hAnsi="Times New Roman"/>
                <w:sz w:val="28"/>
                <w:szCs w:val="28"/>
              </w:rPr>
              <w:t>1</w:t>
            </w:r>
          </w:p>
        </w:tc>
        <w:tc>
          <w:tcPr>
            <w:tcW w:w="2694"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 xml:space="preserve">Тайжанова </w:t>
            </w:r>
            <w:proofErr w:type="gramStart"/>
            <w:r w:rsidRPr="0005668F">
              <w:rPr>
                <w:rFonts w:ascii="Times New Roman" w:hAnsi="Times New Roman"/>
                <w:sz w:val="28"/>
                <w:szCs w:val="28"/>
              </w:rPr>
              <w:t>Сауле</w:t>
            </w:r>
            <w:proofErr w:type="gramEnd"/>
            <w:r w:rsidRPr="0005668F">
              <w:rPr>
                <w:rFonts w:ascii="Times New Roman" w:hAnsi="Times New Roman"/>
                <w:sz w:val="28"/>
                <w:szCs w:val="28"/>
              </w:rPr>
              <w:t xml:space="preserve"> Сайлауовна</w:t>
            </w:r>
          </w:p>
        </w:tc>
        <w:tc>
          <w:tcPr>
            <w:tcW w:w="2126"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lang w:val="kk-KZ"/>
              </w:rPr>
              <w:t>Мұғалім</w:t>
            </w:r>
            <w:r w:rsidRPr="0005668F">
              <w:rPr>
                <w:rFonts w:ascii="Times New Roman" w:hAnsi="Times New Roman"/>
                <w:sz w:val="28"/>
                <w:szCs w:val="28"/>
              </w:rPr>
              <w:t>-логопед</w:t>
            </w:r>
          </w:p>
        </w:tc>
        <w:tc>
          <w:tcPr>
            <w:tcW w:w="6996" w:type="dxa"/>
            <w:shd w:val="clear" w:color="auto" w:fill="auto"/>
          </w:tcPr>
          <w:p w:rsidR="00256397" w:rsidRPr="0005668F" w:rsidRDefault="00256397" w:rsidP="001148FD">
            <w:pPr>
              <w:spacing w:after="0" w:line="240" w:lineRule="auto"/>
              <w:ind w:left="284"/>
              <w:jc w:val="both"/>
              <w:rPr>
                <w:rFonts w:ascii="Times New Roman" w:hAnsi="Times New Roman"/>
                <w:sz w:val="28"/>
                <w:szCs w:val="28"/>
                <w:lang w:val="kk-KZ"/>
              </w:rPr>
            </w:pPr>
            <w:r w:rsidRPr="0005668F">
              <w:rPr>
                <w:rFonts w:ascii="Times New Roman" w:hAnsi="Times New Roman"/>
                <w:sz w:val="28"/>
                <w:szCs w:val="28"/>
              </w:rPr>
              <w:t>Сөйлеу қабілеті бұзылған балаларға психологиялы</w:t>
            </w:r>
            <w:proofErr w:type="gramStart"/>
            <w:r w:rsidRPr="0005668F">
              <w:rPr>
                <w:rFonts w:ascii="Times New Roman" w:hAnsi="Times New Roman"/>
                <w:sz w:val="28"/>
                <w:szCs w:val="28"/>
              </w:rPr>
              <w:t>қ-</w:t>
            </w:r>
            <w:proofErr w:type="gramEnd"/>
            <w:r w:rsidRPr="0005668F">
              <w:rPr>
                <w:rFonts w:ascii="Times New Roman" w:hAnsi="Times New Roman"/>
                <w:sz w:val="28"/>
                <w:szCs w:val="28"/>
              </w:rPr>
              <w:t>педагогикалық қолдау көрсету (ерте және мектепке дейінгі жастағы)</w:t>
            </w:r>
          </w:p>
        </w:tc>
        <w:tc>
          <w:tcPr>
            <w:tcW w:w="3123" w:type="dxa"/>
            <w:shd w:val="clear" w:color="auto" w:fill="auto"/>
          </w:tcPr>
          <w:p w:rsidR="00256397" w:rsidRPr="0005668F" w:rsidRDefault="00256397" w:rsidP="001148FD">
            <w:pPr>
              <w:spacing w:after="0" w:line="240" w:lineRule="auto"/>
              <w:ind w:left="284" w:firstLine="567"/>
              <w:rPr>
                <w:rFonts w:ascii="Times New Roman" w:hAnsi="Times New Roman"/>
                <w:sz w:val="28"/>
                <w:szCs w:val="28"/>
              </w:rPr>
            </w:pPr>
            <w:r w:rsidRPr="0005668F">
              <w:rPr>
                <w:rFonts w:ascii="Times New Roman" w:hAnsi="Times New Roman"/>
                <w:sz w:val="28"/>
                <w:szCs w:val="28"/>
              </w:rPr>
              <w:t>474 от 28.042022</w:t>
            </w:r>
          </w:p>
        </w:tc>
      </w:tr>
    </w:tbl>
    <w:p w:rsidR="00256397" w:rsidRPr="0005668F" w:rsidRDefault="00256397" w:rsidP="00256397">
      <w:pPr>
        <w:spacing w:after="0" w:line="240" w:lineRule="auto"/>
        <w:ind w:left="284" w:firstLine="567"/>
        <w:rPr>
          <w:rFonts w:ascii="Times New Roman" w:hAnsi="Times New Roman"/>
          <w:bCs/>
          <w:sz w:val="28"/>
          <w:szCs w:val="28"/>
          <w:lang w:val="kk-KZ"/>
        </w:rPr>
      </w:pPr>
      <w:r w:rsidRPr="0005668F">
        <w:rPr>
          <w:rFonts w:ascii="Times New Roman" w:hAnsi="Times New Roman"/>
          <w:bCs/>
          <w:sz w:val="28"/>
          <w:szCs w:val="28"/>
          <w:lang w:val="kk-KZ"/>
        </w:rPr>
        <w:t xml:space="preserve">      </w:t>
      </w:r>
    </w:p>
    <w:p w:rsidR="00256397" w:rsidRPr="0005668F" w:rsidRDefault="00256397" w:rsidP="00256397">
      <w:pPr>
        <w:spacing w:after="0" w:line="240" w:lineRule="auto"/>
        <w:ind w:left="284" w:firstLine="567"/>
        <w:rPr>
          <w:rFonts w:ascii="Times New Roman" w:hAnsi="Times New Roman"/>
          <w:bCs/>
          <w:sz w:val="28"/>
          <w:szCs w:val="28"/>
          <w:lang w:val="kk-KZ"/>
        </w:rPr>
      </w:pPr>
      <w:r w:rsidRPr="0005668F">
        <w:rPr>
          <w:rFonts w:ascii="Times New Roman" w:hAnsi="Times New Roman"/>
          <w:bCs/>
          <w:sz w:val="28"/>
          <w:szCs w:val="28"/>
          <w:lang w:val="kk-KZ"/>
        </w:rPr>
        <w:t>Ақмола облысының «Өрлеу» біліктілікті арттыру ұлттық орталығы</w:t>
      </w:r>
    </w:p>
    <w:p w:rsidR="00256397" w:rsidRPr="0005668F" w:rsidRDefault="00256397" w:rsidP="00256397">
      <w:pPr>
        <w:spacing w:after="0" w:line="240" w:lineRule="auto"/>
        <w:ind w:left="284" w:firstLine="567"/>
        <w:rPr>
          <w:rFonts w:ascii="Times New Roman" w:hAnsi="Times New Roman"/>
          <w:sz w:val="28"/>
          <w:szCs w:val="28"/>
          <w:lang w:val="kk-KZ"/>
        </w:rPr>
      </w:pPr>
      <w:r w:rsidRPr="0005668F">
        <w:rPr>
          <w:rFonts w:ascii="Times New Roman" w:hAnsi="Times New Roman"/>
          <w:bCs/>
          <w:sz w:val="28"/>
          <w:szCs w:val="28"/>
          <w:lang w:val="kk-KZ"/>
        </w:rPr>
        <w:t xml:space="preserve">2021-2022 оқу жылы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184"/>
        <w:gridCol w:w="1816"/>
        <w:gridCol w:w="3688"/>
        <w:gridCol w:w="2063"/>
      </w:tblGrid>
      <w:tr w:rsidR="00256397" w:rsidRPr="0005668F" w:rsidTr="001148FD">
        <w:tc>
          <w:tcPr>
            <w:tcW w:w="528" w:type="dxa"/>
            <w:shd w:val="clear" w:color="auto" w:fill="auto"/>
          </w:tcPr>
          <w:p w:rsidR="00256397" w:rsidRPr="0005668F" w:rsidRDefault="00256397" w:rsidP="001148FD">
            <w:pPr>
              <w:spacing w:after="0" w:line="240" w:lineRule="auto"/>
              <w:ind w:firstLine="567"/>
              <w:rPr>
                <w:rFonts w:ascii="Times New Roman" w:hAnsi="Times New Roman"/>
                <w:sz w:val="28"/>
                <w:szCs w:val="28"/>
                <w:lang w:val="en-US"/>
              </w:rPr>
            </w:pPr>
            <w:r w:rsidRPr="0005668F">
              <w:rPr>
                <w:rFonts w:ascii="Times New Roman" w:hAnsi="Times New Roman"/>
                <w:sz w:val="28"/>
                <w:szCs w:val="28"/>
                <w:lang w:val="en-US"/>
              </w:rPr>
              <w:t>№</w:t>
            </w:r>
          </w:p>
        </w:tc>
        <w:tc>
          <w:tcPr>
            <w:tcW w:w="2184" w:type="dxa"/>
            <w:shd w:val="clear" w:color="auto" w:fill="auto"/>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lang w:val="kk-KZ"/>
              </w:rPr>
              <w:t>Педагогтың аты-жөні</w:t>
            </w:r>
          </w:p>
        </w:tc>
        <w:tc>
          <w:tcPr>
            <w:tcW w:w="1816" w:type="dxa"/>
            <w:shd w:val="clear" w:color="auto" w:fill="auto"/>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lang w:val="kk-KZ"/>
              </w:rPr>
              <w:t>Лауазымы</w:t>
            </w:r>
          </w:p>
        </w:tc>
        <w:tc>
          <w:tcPr>
            <w:tcW w:w="3688" w:type="dxa"/>
            <w:shd w:val="clear" w:color="auto" w:fill="auto"/>
          </w:tcPr>
          <w:p w:rsidR="00256397" w:rsidRPr="0005668F" w:rsidRDefault="00256397" w:rsidP="001148FD">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lang w:val="en-US"/>
              </w:rPr>
              <w:t>Т</w:t>
            </w:r>
            <w:r w:rsidRPr="0005668F">
              <w:rPr>
                <w:rFonts w:ascii="Times New Roman" w:hAnsi="Times New Roman"/>
                <w:sz w:val="28"/>
                <w:szCs w:val="28"/>
                <w:lang w:val="kk-KZ"/>
              </w:rPr>
              <w:t>ақырыбы</w:t>
            </w:r>
          </w:p>
        </w:tc>
        <w:tc>
          <w:tcPr>
            <w:tcW w:w="2063" w:type="dxa"/>
            <w:shd w:val="clear" w:color="auto" w:fill="auto"/>
          </w:tcPr>
          <w:p w:rsidR="00256397" w:rsidRPr="0005668F" w:rsidRDefault="00256397" w:rsidP="001148FD">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lang w:val="en-US"/>
              </w:rPr>
              <w:t>№ сертификат</w:t>
            </w:r>
            <w:r w:rsidRPr="0005668F">
              <w:rPr>
                <w:rFonts w:ascii="Times New Roman" w:hAnsi="Times New Roman"/>
                <w:sz w:val="28"/>
                <w:szCs w:val="28"/>
                <w:lang w:val="kk-KZ"/>
              </w:rPr>
              <w:t>ы</w:t>
            </w:r>
          </w:p>
        </w:tc>
      </w:tr>
      <w:tr w:rsidR="00256397" w:rsidRPr="0005668F" w:rsidTr="001148FD">
        <w:trPr>
          <w:trHeight w:val="20"/>
        </w:trPr>
        <w:tc>
          <w:tcPr>
            <w:tcW w:w="528" w:type="dxa"/>
            <w:shd w:val="clear" w:color="auto" w:fill="auto"/>
          </w:tcPr>
          <w:p w:rsidR="00256397" w:rsidRPr="0005668F" w:rsidRDefault="00256397" w:rsidP="001148FD">
            <w:pPr>
              <w:spacing w:after="0" w:line="240" w:lineRule="auto"/>
              <w:ind w:firstLine="567"/>
              <w:rPr>
                <w:rFonts w:ascii="Times New Roman" w:hAnsi="Times New Roman"/>
                <w:sz w:val="28"/>
                <w:szCs w:val="28"/>
              </w:rPr>
            </w:pPr>
            <w:r>
              <w:rPr>
                <w:rFonts w:ascii="Times New Roman" w:hAnsi="Times New Roman"/>
                <w:sz w:val="28"/>
                <w:szCs w:val="28"/>
                <w:lang w:val="kk-KZ"/>
              </w:rPr>
              <w:t>1</w:t>
            </w:r>
            <w:r w:rsidRPr="0005668F">
              <w:rPr>
                <w:rFonts w:ascii="Times New Roman" w:hAnsi="Times New Roman"/>
                <w:sz w:val="28"/>
                <w:szCs w:val="28"/>
              </w:rPr>
              <w:t>1</w:t>
            </w:r>
          </w:p>
        </w:tc>
        <w:tc>
          <w:tcPr>
            <w:tcW w:w="2184"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Левшевич Елизавета Владимировна</w:t>
            </w:r>
          </w:p>
        </w:tc>
        <w:tc>
          <w:tcPr>
            <w:tcW w:w="1816" w:type="dxa"/>
            <w:shd w:val="clear" w:color="auto" w:fill="auto"/>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тәрбиеші</w:t>
            </w:r>
          </w:p>
        </w:tc>
        <w:tc>
          <w:tcPr>
            <w:tcW w:w="3688" w:type="dxa"/>
            <w:shd w:val="clear" w:color="auto" w:fill="auto"/>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Мектепке дейінгі ұйым педагогының ойын құзыреттілігін дамыту 72сағ.</w:t>
            </w:r>
          </w:p>
        </w:tc>
        <w:tc>
          <w:tcPr>
            <w:tcW w:w="2063"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0483758 от 06.05.2022</w:t>
            </w:r>
          </w:p>
        </w:tc>
      </w:tr>
      <w:tr w:rsidR="00256397" w:rsidRPr="0005668F" w:rsidTr="001148FD">
        <w:trPr>
          <w:trHeight w:val="20"/>
        </w:trPr>
        <w:tc>
          <w:tcPr>
            <w:tcW w:w="528" w:type="dxa"/>
            <w:shd w:val="clear" w:color="auto" w:fill="auto"/>
          </w:tcPr>
          <w:p w:rsidR="00256397" w:rsidRPr="0005668F" w:rsidRDefault="00256397" w:rsidP="001148FD">
            <w:pPr>
              <w:spacing w:after="0" w:line="240" w:lineRule="auto"/>
              <w:ind w:firstLine="567"/>
              <w:rPr>
                <w:rFonts w:ascii="Times New Roman" w:hAnsi="Times New Roman"/>
                <w:sz w:val="28"/>
                <w:szCs w:val="28"/>
              </w:rPr>
            </w:pPr>
            <w:r>
              <w:rPr>
                <w:rFonts w:ascii="Times New Roman" w:hAnsi="Times New Roman"/>
                <w:sz w:val="28"/>
                <w:szCs w:val="28"/>
                <w:lang w:val="kk-KZ"/>
              </w:rPr>
              <w:t>2</w:t>
            </w:r>
            <w:r w:rsidRPr="0005668F">
              <w:rPr>
                <w:rFonts w:ascii="Times New Roman" w:hAnsi="Times New Roman"/>
                <w:sz w:val="28"/>
                <w:szCs w:val="28"/>
              </w:rPr>
              <w:t>2</w:t>
            </w:r>
          </w:p>
        </w:tc>
        <w:tc>
          <w:tcPr>
            <w:tcW w:w="2184"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Жазина Айым Кадыржановна</w:t>
            </w:r>
          </w:p>
        </w:tc>
        <w:tc>
          <w:tcPr>
            <w:tcW w:w="1816" w:type="dxa"/>
            <w:shd w:val="clear" w:color="auto" w:fill="auto"/>
          </w:tcPr>
          <w:p w:rsidR="00256397" w:rsidRPr="0005668F" w:rsidRDefault="00256397" w:rsidP="001148FD">
            <w:r w:rsidRPr="0005668F">
              <w:rPr>
                <w:rFonts w:ascii="Times New Roman" w:hAnsi="Times New Roman"/>
                <w:sz w:val="28"/>
                <w:szCs w:val="28"/>
                <w:lang w:val="kk-KZ"/>
              </w:rPr>
              <w:t>тәрбиеші</w:t>
            </w:r>
          </w:p>
        </w:tc>
        <w:tc>
          <w:tcPr>
            <w:tcW w:w="3688" w:type="dxa"/>
            <w:shd w:val="clear" w:color="auto" w:fill="auto"/>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Мектепке дейінгі ұйымының сапасын бағалау негізінде заттық –кеңістік дамытушы ортасын жобалау 72сағ.</w:t>
            </w:r>
          </w:p>
        </w:tc>
        <w:tc>
          <w:tcPr>
            <w:tcW w:w="2063"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0434157 от 11.11.2021</w:t>
            </w:r>
          </w:p>
        </w:tc>
      </w:tr>
      <w:tr w:rsidR="00256397" w:rsidRPr="0005668F" w:rsidTr="001148FD">
        <w:trPr>
          <w:trHeight w:val="20"/>
        </w:trPr>
        <w:tc>
          <w:tcPr>
            <w:tcW w:w="528" w:type="dxa"/>
            <w:shd w:val="clear" w:color="auto" w:fill="auto"/>
          </w:tcPr>
          <w:p w:rsidR="00256397" w:rsidRPr="0005668F" w:rsidRDefault="00256397" w:rsidP="001148FD">
            <w:pPr>
              <w:spacing w:after="0" w:line="240" w:lineRule="auto"/>
              <w:ind w:firstLine="567"/>
              <w:rPr>
                <w:rFonts w:ascii="Times New Roman" w:hAnsi="Times New Roman"/>
                <w:sz w:val="28"/>
                <w:szCs w:val="28"/>
              </w:rPr>
            </w:pPr>
            <w:r>
              <w:rPr>
                <w:rFonts w:ascii="Times New Roman" w:hAnsi="Times New Roman"/>
                <w:sz w:val="28"/>
                <w:szCs w:val="28"/>
                <w:lang w:val="kk-KZ"/>
              </w:rPr>
              <w:t>3</w:t>
            </w:r>
            <w:r w:rsidRPr="0005668F">
              <w:rPr>
                <w:rFonts w:ascii="Times New Roman" w:hAnsi="Times New Roman"/>
                <w:sz w:val="28"/>
                <w:szCs w:val="28"/>
              </w:rPr>
              <w:t>3</w:t>
            </w:r>
          </w:p>
        </w:tc>
        <w:tc>
          <w:tcPr>
            <w:tcW w:w="2184"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Аманова Венера Алмасовна</w:t>
            </w:r>
          </w:p>
        </w:tc>
        <w:tc>
          <w:tcPr>
            <w:tcW w:w="1816" w:type="dxa"/>
            <w:shd w:val="clear" w:color="auto" w:fill="auto"/>
          </w:tcPr>
          <w:p w:rsidR="00256397" w:rsidRPr="0005668F" w:rsidRDefault="00256397" w:rsidP="001148FD">
            <w:r w:rsidRPr="0005668F">
              <w:rPr>
                <w:rFonts w:ascii="Times New Roman" w:hAnsi="Times New Roman"/>
                <w:sz w:val="28"/>
                <w:szCs w:val="28"/>
                <w:lang w:val="kk-KZ"/>
              </w:rPr>
              <w:t>тәрбиеші</w:t>
            </w:r>
          </w:p>
        </w:tc>
        <w:tc>
          <w:tcPr>
            <w:tcW w:w="3688"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lang w:val="kk-KZ"/>
              </w:rPr>
              <w:t>Мектепке дейінгі ұйым педагогының ойын құзыреттілігін дамыту 72сағ</w:t>
            </w:r>
          </w:p>
        </w:tc>
        <w:tc>
          <w:tcPr>
            <w:tcW w:w="2063"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0506372 от 20.05.2022</w:t>
            </w:r>
          </w:p>
        </w:tc>
      </w:tr>
      <w:tr w:rsidR="00256397" w:rsidRPr="0005668F" w:rsidTr="001148FD">
        <w:trPr>
          <w:trHeight w:val="20"/>
        </w:trPr>
        <w:tc>
          <w:tcPr>
            <w:tcW w:w="528" w:type="dxa"/>
            <w:shd w:val="clear" w:color="auto" w:fill="auto"/>
          </w:tcPr>
          <w:p w:rsidR="00256397" w:rsidRPr="0005668F" w:rsidRDefault="00256397" w:rsidP="001148FD">
            <w:pPr>
              <w:spacing w:after="0" w:line="240" w:lineRule="auto"/>
              <w:ind w:firstLine="567"/>
              <w:rPr>
                <w:rFonts w:ascii="Times New Roman" w:hAnsi="Times New Roman"/>
                <w:sz w:val="28"/>
                <w:szCs w:val="28"/>
              </w:rPr>
            </w:pPr>
            <w:r>
              <w:rPr>
                <w:rFonts w:ascii="Times New Roman" w:hAnsi="Times New Roman"/>
                <w:sz w:val="28"/>
                <w:szCs w:val="28"/>
                <w:lang w:val="kk-KZ"/>
              </w:rPr>
              <w:t>4</w:t>
            </w:r>
            <w:r w:rsidRPr="0005668F">
              <w:rPr>
                <w:rFonts w:ascii="Times New Roman" w:hAnsi="Times New Roman"/>
                <w:sz w:val="28"/>
                <w:szCs w:val="28"/>
              </w:rPr>
              <w:t>4</w:t>
            </w:r>
          </w:p>
        </w:tc>
        <w:tc>
          <w:tcPr>
            <w:tcW w:w="2184"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Кукарских Вера Андреевна</w:t>
            </w:r>
          </w:p>
        </w:tc>
        <w:tc>
          <w:tcPr>
            <w:tcW w:w="1816" w:type="dxa"/>
            <w:shd w:val="clear" w:color="auto" w:fill="auto"/>
          </w:tcPr>
          <w:p w:rsidR="00256397" w:rsidRPr="0005668F" w:rsidRDefault="00256397" w:rsidP="001148FD">
            <w:r w:rsidRPr="0005668F">
              <w:rPr>
                <w:rFonts w:ascii="Times New Roman" w:hAnsi="Times New Roman"/>
                <w:sz w:val="28"/>
                <w:szCs w:val="28"/>
                <w:lang w:val="kk-KZ"/>
              </w:rPr>
              <w:t>тәрбиеші</w:t>
            </w:r>
          </w:p>
        </w:tc>
        <w:tc>
          <w:tcPr>
            <w:tcW w:w="3688" w:type="dxa"/>
            <w:shd w:val="clear" w:color="auto" w:fill="auto"/>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Мектепке дейінгі білім беру мазмұнын жаңарту жағдайында әдістемелік жұмыстың ұйымдастырушылық-педагогикалық аспектілері 72с.</w:t>
            </w:r>
          </w:p>
        </w:tc>
        <w:tc>
          <w:tcPr>
            <w:tcW w:w="2063" w:type="dxa"/>
            <w:shd w:val="clear" w:color="auto" w:fill="auto"/>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0506373 от 20.05.2022</w:t>
            </w:r>
          </w:p>
        </w:tc>
      </w:tr>
      <w:tr w:rsidR="00256397" w:rsidRPr="0005668F" w:rsidTr="001148FD">
        <w:trPr>
          <w:trHeight w:val="20"/>
        </w:trPr>
        <w:tc>
          <w:tcPr>
            <w:tcW w:w="528" w:type="dxa"/>
            <w:shd w:val="clear" w:color="auto" w:fill="auto"/>
          </w:tcPr>
          <w:p w:rsidR="00256397" w:rsidRPr="0005668F" w:rsidRDefault="00256397" w:rsidP="001148FD">
            <w:pPr>
              <w:spacing w:after="0" w:line="240" w:lineRule="auto"/>
              <w:ind w:firstLine="567"/>
              <w:rPr>
                <w:rFonts w:ascii="Times New Roman" w:hAnsi="Times New Roman"/>
                <w:sz w:val="28"/>
                <w:szCs w:val="28"/>
              </w:rPr>
            </w:pPr>
            <w:r>
              <w:rPr>
                <w:rFonts w:ascii="Times New Roman" w:hAnsi="Times New Roman"/>
                <w:sz w:val="28"/>
                <w:szCs w:val="28"/>
                <w:lang w:val="kk-KZ"/>
              </w:rPr>
              <w:lastRenderedPageBreak/>
              <w:t>5</w:t>
            </w:r>
            <w:r w:rsidRPr="0005668F">
              <w:rPr>
                <w:rFonts w:ascii="Times New Roman" w:hAnsi="Times New Roman"/>
                <w:sz w:val="28"/>
                <w:szCs w:val="28"/>
              </w:rPr>
              <w:t>5</w:t>
            </w:r>
          </w:p>
        </w:tc>
        <w:tc>
          <w:tcPr>
            <w:tcW w:w="2184" w:type="dxa"/>
            <w:shd w:val="clear" w:color="auto" w:fill="auto"/>
          </w:tcPr>
          <w:p w:rsidR="00256397" w:rsidRPr="0005668F" w:rsidRDefault="00256397" w:rsidP="001148FD">
            <w:pPr>
              <w:spacing w:after="0" w:line="240" w:lineRule="auto"/>
              <w:ind w:firstLine="30"/>
              <w:rPr>
                <w:rFonts w:ascii="Times New Roman" w:hAnsi="Times New Roman"/>
                <w:sz w:val="28"/>
                <w:szCs w:val="28"/>
              </w:rPr>
            </w:pPr>
            <w:r w:rsidRPr="0005668F">
              <w:rPr>
                <w:rFonts w:ascii="Times New Roman" w:hAnsi="Times New Roman"/>
                <w:sz w:val="28"/>
                <w:szCs w:val="28"/>
              </w:rPr>
              <w:t>Сафронова Татьяна Владимировна</w:t>
            </w:r>
          </w:p>
        </w:tc>
        <w:tc>
          <w:tcPr>
            <w:tcW w:w="1816" w:type="dxa"/>
            <w:shd w:val="clear" w:color="auto" w:fill="auto"/>
          </w:tcPr>
          <w:p w:rsidR="00256397" w:rsidRPr="0005668F" w:rsidRDefault="00256397" w:rsidP="001148FD">
            <w:r w:rsidRPr="0005668F">
              <w:rPr>
                <w:rFonts w:ascii="Times New Roman" w:hAnsi="Times New Roman"/>
                <w:sz w:val="28"/>
                <w:szCs w:val="28"/>
                <w:lang w:val="kk-KZ"/>
              </w:rPr>
              <w:t>тәрбиеші</w:t>
            </w:r>
          </w:p>
        </w:tc>
        <w:tc>
          <w:tcPr>
            <w:tcW w:w="3688" w:type="dxa"/>
            <w:shd w:val="clear" w:color="auto" w:fill="auto"/>
          </w:tcPr>
          <w:p w:rsidR="00256397" w:rsidRPr="0005668F" w:rsidRDefault="00256397" w:rsidP="001148FD">
            <w:pPr>
              <w:spacing w:after="0" w:line="240" w:lineRule="auto"/>
              <w:ind w:firstLine="30"/>
              <w:rPr>
                <w:rFonts w:ascii="Times New Roman" w:hAnsi="Times New Roman"/>
                <w:sz w:val="28"/>
                <w:szCs w:val="28"/>
              </w:rPr>
            </w:pPr>
            <w:r w:rsidRPr="0005668F">
              <w:rPr>
                <w:rFonts w:ascii="Times New Roman" w:hAnsi="Times New Roman"/>
                <w:sz w:val="28"/>
                <w:szCs w:val="28"/>
                <w:lang w:val="kk-KZ"/>
              </w:rPr>
              <w:t>Мектепке дейінгі ұйым педагогының ойын құзыреттілігін дамыту 72сағ</w:t>
            </w:r>
          </w:p>
        </w:tc>
        <w:tc>
          <w:tcPr>
            <w:tcW w:w="2063" w:type="dxa"/>
            <w:shd w:val="clear" w:color="auto" w:fill="auto"/>
          </w:tcPr>
          <w:p w:rsidR="00256397" w:rsidRPr="0005668F" w:rsidRDefault="00256397" w:rsidP="001148FD">
            <w:pPr>
              <w:spacing w:after="0" w:line="240" w:lineRule="auto"/>
              <w:ind w:firstLine="30"/>
              <w:rPr>
                <w:rFonts w:ascii="Times New Roman" w:hAnsi="Times New Roman"/>
                <w:sz w:val="28"/>
                <w:szCs w:val="28"/>
              </w:rPr>
            </w:pPr>
            <w:r w:rsidRPr="0005668F">
              <w:rPr>
                <w:rFonts w:ascii="Times New Roman" w:hAnsi="Times New Roman"/>
                <w:sz w:val="28"/>
                <w:szCs w:val="28"/>
              </w:rPr>
              <w:t>0483545</w:t>
            </w:r>
          </w:p>
          <w:p w:rsidR="00256397" w:rsidRPr="0005668F" w:rsidRDefault="00256397" w:rsidP="001148FD">
            <w:pPr>
              <w:spacing w:after="0" w:line="240" w:lineRule="auto"/>
              <w:ind w:firstLine="30"/>
              <w:rPr>
                <w:rFonts w:ascii="Times New Roman" w:hAnsi="Times New Roman"/>
                <w:sz w:val="28"/>
                <w:szCs w:val="28"/>
              </w:rPr>
            </w:pPr>
            <w:r w:rsidRPr="0005668F">
              <w:rPr>
                <w:rFonts w:ascii="Times New Roman" w:hAnsi="Times New Roman"/>
                <w:sz w:val="28"/>
                <w:szCs w:val="28"/>
              </w:rPr>
              <w:t>от 21.04.2022г</w:t>
            </w:r>
          </w:p>
        </w:tc>
      </w:tr>
      <w:tr w:rsidR="00256397" w:rsidRPr="0005668F" w:rsidTr="001148FD">
        <w:trPr>
          <w:trHeight w:val="20"/>
        </w:trPr>
        <w:tc>
          <w:tcPr>
            <w:tcW w:w="528" w:type="dxa"/>
            <w:shd w:val="clear" w:color="auto" w:fill="auto"/>
          </w:tcPr>
          <w:p w:rsidR="00256397" w:rsidRPr="0005668F" w:rsidRDefault="00256397" w:rsidP="001148FD">
            <w:pPr>
              <w:spacing w:after="0" w:line="240" w:lineRule="auto"/>
              <w:ind w:firstLine="567"/>
              <w:rPr>
                <w:rFonts w:ascii="Times New Roman" w:hAnsi="Times New Roman"/>
                <w:sz w:val="28"/>
                <w:szCs w:val="28"/>
                <w:lang w:val="kk-KZ"/>
              </w:rPr>
            </w:pPr>
            <w:r>
              <w:rPr>
                <w:rFonts w:ascii="Times New Roman" w:hAnsi="Times New Roman"/>
                <w:sz w:val="28"/>
                <w:szCs w:val="28"/>
                <w:lang w:val="kk-KZ"/>
              </w:rPr>
              <w:t>6</w:t>
            </w:r>
            <w:r w:rsidRPr="0005668F">
              <w:rPr>
                <w:rFonts w:ascii="Times New Roman" w:hAnsi="Times New Roman"/>
                <w:sz w:val="28"/>
                <w:szCs w:val="28"/>
                <w:lang w:val="kk-KZ"/>
              </w:rPr>
              <w:t>6</w:t>
            </w:r>
          </w:p>
        </w:tc>
        <w:tc>
          <w:tcPr>
            <w:tcW w:w="2184" w:type="dxa"/>
            <w:shd w:val="clear" w:color="auto" w:fill="auto"/>
          </w:tcPr>
          <w:p w:rsidR="00256397" w:rsidRPr="0005668F" w:rsidRDefault="00256397" w:rsidP="001148FD">
            <w:pPr>
              <w:spacing w:after="0" w:line="240" w:lineRule="auto"/>
              <w:ind w:firstLine="30"/>
              <w:rPr>
                <w:rFonts w:ascii="Times New Roman" w:hAnsi="Times New Roman"/>
                <w:sz w:val="28"/>
                <w:szCs w:val="28"/>
                <w:lang w:val="kk-KZ"/>
              </w:rPr>
            </w:pPr>
            <w:r w:rsidRPr="0005668F">
              <w:rPr>
                <w:rFonts w:ascii="Times New Roman" w:hAnsi="Times New Roman"/>
                <w:sz w:val="28"/>
                <w:szCs w:val="28"/>
                <w:lang w:val="kk-KZ"/>
              </w:rPr>
              <w:t>Байтенова Мариям Сайрановна</w:t>
            </w:r>
          </w:p>
        </w:tc>
        <w:tc>
          <w:tcPr>
            <w:tcW w:w="1816" w:type="dxa"/>
            <w:shd w:val="clear" w:color="auto" w:fill="auto"/>
          </w:tcPr>
          <w:p w:rsidR="00256397" w:rsidRPr="0005668F" w:rsidRDefault="00256397" w:rsidP="001148FD">
            <w:r w:rsidRPr="0005668F">
              <w:rPr>
                <w:rFonts w:ascii="Times New Roman" w:hAnsi="Times New Roman"/>
                <w:sz w:val="28"/>
                <w:szCs w:val="28"/>
                <w:lang w:val="kk-KZ"/>
              </w:rPr>
              <w:t>тәрбиеші</w:t>
            </w:r>
          </w:p>
        </w:tc>
        <w:tc>
          <w:tcPr>
            <w:tcW w:w="3688" w:type="dxa"/>
            <w:shd w:val="clear" w:color="auto" w:fill="auto"/>
          </w:tcPr>
          <w:p w:rsidR="00256397" w:rsidRPr="0005668F" w:rsidRDefault="00256397" w:rsidP="001148FD">
            <w:pPr>
              <w:spacing w:after="0" w:line="240" w:lineRule="auto"/>
              <w:ind w:firstLine="30"/>
              <w:rPr>
                <w:rFonts w:ascii="Times New Roman" w:hAnsi="Times New Roman"/>
                <w:sz w:val="28"/>
                <w:szCs w:val="28"/>
                <w:lang w:val="kk-KZ"/>
              </w:rPr>
            </w:pPr>
            <w:r w:rsidRPr="0005668F">
              <w:rPr>
                <w:rFonts w:ascii="Times New Roman" w:hAnsi="Times New Roman"/>
                <w:sz w:val="28"/>
                <w:szCs w:val="28"/>
                <w:lang w:val="kk-KZ"/>
              </w:rPr>
              <w:t>Білім беру мазмұнын жаңарту жағдайында инновациялық технологияларды пайдалана отырып, мектепке дейінгі білім беру ұйымдарының оқу-тәрбие процесін жобалау</w:t>
            </w:r>
          </w:p>
        </w:tc>
        <w:tc>
          <w:tcPr>
            <w:tcW w:w="2063" w:type="dxa"/>
            <w:shd w:val="clear" w:color="auto" w:fill="auto"/>
          </w:tcPr>
          <w:p w:rsidR="00256397" w:rsidRPr="0005668F" w:rsidRDefault="00256397" w:rsidP="001148FD">
            <w:pPr>
              <w:spacing w:after="0" w:line="240" w:lineRule="auto"/>
              <w:ind w:firstLine="30"/>
              <w:rPr>
                <w:rFonts w:ascii="Times New Roman" w:hAnsi="Times New Roman"/>
                <w:sz w:val="28"/>
                <w:szCs w:val="28"/>
                <w:lang w:val="kk-KZ"/>
              </w:rPr>
            </w:pPr>
            <w:r w:rsidRPr="0005668F">
              <w:rPr>
                <w:rFonts w:ascii="Times New Roman" w:hAnsi="Times New Roman"/>
                <w:sz w:val="28"/>
                <w:szCs w:val="28"/>
                <w:lang w:val="kk-KZ"/>
              </w:rPr>
              <w:t>1958 от 14.01.2022г</w:t>
            </w:r>
          </w:p>
          <w:p w:rsidR="00256397" w:rsidRPr="0005668F" w:rsidRDefault="00256397" w:rsidP="001148FD">
            <w:pPr>
              <w:spacing w:after="0" w:line="240" w:lineRule="auto"/>
              <w:ind w:firstLine="30"/>
              <w:rPr>
                <w:rFonts w:ascii="Times New Roman" w:hAnsi="Times New Roman"/>
                <w:sz w:val="28"/>
                <w:szCs w:val="28"/>
                <w:lang w:val="kk-KZ"/>
              </w:rPr>
            </w:pPr>
            <w:r w:rsidRPr="0005668F">
              <w:rPr>
                <w:rFonts w:ascii="Times New Roman" w:hAnsi="Times New Roman"/>
                <w:sz w:val="28"/>
                <w:szCs w:val="28"/>
                <w:lang w:val="kk-KZ"/>
              </w:rPr>
              <w:t>КГУ</w:t>
            </w:r>
          </w:p>
        </w:tc>
      </w:tr>
    </w:tbl>
    <w:p w:rsidR="00256397" w:rsidRPr="0005668F" w:rsidRDefault="00256397" w:rsidP="00256397">
      <w:pPr>
        <w:spacing w:after="0" w:line="240" w:lineRule="auto"/>
        <w:ind w:left="284" w:firstLine="567"/>
        <w:rPr>
          <w:rFonts w:ascii="Times New Roman" w:hAnsi="Times New Roman"/>
          <w:bCs/>
          <w:sz w:val="28"/>
          <w:szCs w:val="28"/>
          <w:lang w:val="kk-KZ"/>
        </w:rPr>
      </w:pPr>
      <w:r w:rsidRPr="0005668F">
        <w:rPr>
          <w:rFonts w:ascii="Times New Roman" w:hAnsi="Times New Roman"/>
          <w:bCs/>
          <w:sz w:val="28"/>
          <w:szCs w:val="28"/>
          <w:lang w:val="kk-KZ"/>
        </w:rPr>
        <w:t xml:space="preserve">              </w:t>
      </w:r>
    </w:p>
    <w:p w:rsidR="00256397" w:rsidRPr="0005668F" w:rsidRDefault="00256397" w:rsidP="00256397">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lang w:val="kk-KZ"/>
        </w:rPr>
        <w:t>Педагогикалық шеберлік орталығының Көкшетау қаласындағы филиалы</w:t>
      </w:r>
    </w:p>
    <w:p w:rsidR="00256397" w:rsidRPr="0005668F" w:rsidRDefault="00256397" w:rsidP="00256397">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rPr>
        <w:t>2021-2022 оқу жылы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127"/>
        <w:gridCol w:w="1849"/>
        <w:gridCol w:w="2962"/>
        <w:gridCol w:w="2561"/>
      </w:tblGrid>
      <w:tr w:rsidR="00256397" w:rsidRPr="0005668F" w:rsidTr="001148FD">
        <w:tc>
          <w:tcPr>
            <w:tcW w:w="768" w:type="dxa"/>
            <w:shd w:val="clear" w:color="auto" w:fill="auto"/>
          </w:tcPr>
          <w:p w:rsidR="00256397" w:rsidRPr="0005668F" w:rsidRDefault="00256397" w:rsidP="001148FD">
            <w:pPr>
              <w:spacing w:after="0" w:line="240" w:lineRule="auto"/>
              <w:ind w:left="284" w:firstLine="567"/>
              <w:rPr>
                <w:rFonts w:ascii="Times New Roman" w:hAnsi="Times New Roman"/>
                <w:sz w:val="28"/>
                <w:szCs w:val="28"/>
                <w:lang w:val="en-US"/>
              </w:rPr>
            </w:pPr>
            <w:r w:rsidRPr="0005668F">
              <w:rPr>
                <w:rFonts w:ascii="Times New Roman" w:hAnsi="Times New Roman"/>
                <w:sz w:val="28"/>
                <w:szCs w:val="28"/>
                <w:lang w:val="en-US"/>
              </w:rPr>
              <w:t>№</w:t>
            </w:r>
          </w:p>
        </w:tc>
        <w:tc>
          <w:tcPr>
            <w:tcW w:w="2127" w:type="dxa"/>
            <w:shd w:val="clear" w:color="auto" w:fill="auto"/>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lang w:val="kk-KZ"/>
              </w:rPr>
              <w:t>Педагогтың аты-жөні</w:t>
            </w:r>
          </w:p>
        </w:tc>
        <w:tc>
          <w:tcPr>
            <w:tcW w:w="1850" w:type="dxa"/>
            <w:shd w:val="clear" w:color="auto" w:fill="auto"/>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lang w:val="kk-KZ"/>
              </w:rPr>
              <w:t>Лауазымы</w:t>
            </w:r>
          </w:p>
        </w:tc>
        <w:tc>
          <w:tcPr>
            <w:tcW w:w="2969" w:type="dxa"/>
            <w:shd w:val="clear" w:color="auto" w:fill="auto"/>
          </w:tcPr>
          <w:p w:rsidR="00256397" w:rsidRPr="0005668F" w:rsidRDefault="00256397" w:rsidP="001148FD">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lang w:val="en-US"/>
              </w:rPr>
              <w:t>Т</w:t>
            </w:r>
            <w:r w:rsidRPr="0005668F">
              <w:rPr>
                <w:rFonts w:ascii="Times New Roman" w:hAnsi="Times New Roman"/>
                <w:sz w:val="28"/>
                <w:szCs w:val="28"/>
                <w:lang w:val="kk-KZ"/>
              </w:rPr>
              <w:t>ақырыбы</w:t>
            </w:r>
          </w:p>
        </w:tc>
        <w:tc>
          <w:tcPr>
            <w:tcW w:w="2565" w:type="dxa"/>
            <w:shd w:val="clear" w:color="auto" w:fill="auto"/>
          </w:tcPr>
          <w:p w:rsidR="00256397" w:rsidRPr="0005668F" w:rsidRDefault="00256397" w:rsidP="001148FD">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lang w:val="en-US"/>
              </w:rPr>
              <w:t>№ сертификат</w:t>
            </w:r>
            <w:r w:rsidRPr="0005668F">
              <w:rPr>
                <w:rFonts w:ascii="Times New Roman" w:hAnsi="Times New Roman"/>
                <w:sz w:val="28"/>
                <w:szCs w:val="28"/>
                <w:lang w:val="kk-KZ"/>
              </w:rPr>
              <w:t>ы</w:t>
            </w:r>
          </w:p>
        </w:tc>
      </w:tr>
      <w:tr w:rsidR="00256397" w:rsidRPr="0005668F" w:rsidTr="001148FD">
        <w:tc>
          <w:tcPr>
            <w:tcW w:w="768" w:type="dxa"/>
            <w:shd w:val="clear" w:color="auto" w:fill="auto"/>
          </w:tcPr>
          <w:p w:rsidR="00256397" w:rsidRPr="0005668F" w:rsidRDefault="00256397" w:rsidP="001148FD">
            <w:pPr>
              <w:spacing w:after="0" w:line="240" w:lineRule="auto"/>
              <w:ind w:left="284" w:firstLine="567"/>
              <w:rPr>
                <w:rFonts w:ascii="Times New Roman" w:hAnsi="Times New Roman"/>
                <w:sz w:val="28"/>
                <w:szCs w:val="28"/>
              </w:rPr>
            </w:pPr>
            <w:r>
              <w:rPr>
                <w:rFonts w:ascii="Times New Roman" w:hAnsi="Times New Roman"/>
                <w:sz w:val="28"/>
                <w:szCs w:val="28"/>
                <w:lang w:val="kk-KZ"/>
              </w:rPr>
              <w:t>1</w:t>
            </w:r>
            <w:r w:rsidRPr="0005668F">
              <w:rPr>
                <w:rFonts w:ascii="Times New Roman" w:hAnsi="Times New Roman"/>
                <w:sz w:val="28"/>
                <w:szCs w:val="28"/>
              </w:rPr>
              <w:t>1</w:t>
            </w:r>
          </w:p>
        </w:tc>
        <w:tc>
          <w:tcPr>
            <w:tcW w:w="2127" w:type="dxa"/>
            <w:shd w:val="clear" w:color="auto" w:fill="auto"/>
          </w:tcPr>
          <w:p w:rsidR="00256397" w:rsidRPr="0005668F" w:rsidRDefault="00256397" w:rsidP="001148FD">
            <w:pPr>
              <w:spacing w:after="0" w:line="240" w:lineRule="auto"/>
              <w:ind w:left="122"/>
              <w:rPr>
                <w:rFonts w:ascii="Times New Roman" w:hAnsi="Times New Roman"/>
                <w:sz w:val="28"/>
                <w:szCs w:val="28"/>
              </w:rPr>
            </w:pPr>
            <w:r w:rsidRPr="0005668F">
              <w:rPr>
                <w:rFonts w:ascii="Times New Roman" w:hAnsi="Times New Roman"/>
                <w:sz w:val="28"/>
                <w:szCs w:val="28"/>
              </w:rPr>
              <w:t>Красникова Людмила Николаевна</w:t>
            </w:r>
          </w:p>
        </w:tc>
        <w:tc>
          <w:tcPr>
            <w:tcW w:w="1850" w:type="dxa"/>
            <w:shd w:val="clear" w:color="auto" w:fill="auto"/>
          </w:tcPr>
          <w:p w:rsidR="00256397" w:rsidRPr="0005668F" w:rsidRDefault="00256397" w:rsidP="001148FD">
            <w:r w:rsidRPr="0005668F">
              <w:rPr>
                <w:rFonts w:ascii="Times New Roman" w:hAnsi="Times New Roman"/>
                <w:sz w:val="28"/>
                <w:szCs w:val="28"/>
                <w:lang w:val="kk-KZ"/>
              </w:rPr>
              <w:t>тәрбиеші</w:t>
            </w:r>
          </w:p>
        </w:tc>
        <w:tc>
          <w:tcPr>
            <w:tcW w:w="2969" w:type="dxa"/>
            <w:shd w:val="clear" w:color="auto" w:fill="auto"/>
          </w:tcPr>
          <w:p w:rsidR="00256397" w:rsidRPr="0005668F" w:rsidRDefault="00256397" w:rsidP="001148FD">
            <w:pPr>
              <w:spacing w:after="0" w:line="240" w:lineRule="auto"/>
              <w:ind w:left="122"/>
              <w:rPr>
                <w:rFonts w:ascii="Times New Roman" w:hAnsi="Times New Roman"/>
                <w:sz w:val="28"/>
                <w:szCs w:val="28"/>
                <w:lang w:val="kk-KZ"/>
              </w:rPr>
            </w:pPr>
            <w:r w:rsidRPr="0005668F">
              <w:rPr>
                <w:rFonts w:ascii="Times New Roman" w:hAnsi="Times New Roman"/>
                <w:sz w:val="28"/>
                <w:szCs w:val="28"/>
              </w:rPr>
              <w:t xml:space="preserve"> </w:t>
            </w:r>
            <w:r w:rsidRPr="0005668F">
              <w:rPr>
                <w:rFonts w:ascii="Times New Roman" w:hAnsi="Times New Roman"/>
                <w:sz w:val="28"/>
                <w:szCs w:val="28"/>
                <w:lang w:val="kk-KZ"/>
              </w:rPr>
              <w:t>Б</w:t>
            </w:r>
            <w:r w:rsidRPr="0005668F">
              <w:rPr>
                <w:rFonts w:ascii="Times New Roman" w:hAnsi="Times New Roman"/>
                <w:sz w:val="28"/>
                <w:szCs w:val="28"/>
              </w:rPr>
              <w:t>ілім беру бағдарламасы бойынша бітірді</w:t>
            </w:r>
            <w:r w:rsidRPr="0005668F">
              <w:rPr>
                <w:rFonts w:ascii="Times New Roman" w:hAnsi="Times New Roman"/>
                <w:sz w:val="28"/>
                <w:szCs w:val="28"/>
                <w:lang w:val="kk-KZ"/>
              </w:rPr>
              <w:t>,235 с.</w:t>
            </w:r>
          </w:p>
        </w:tc>
        <w:tc>
          <w:tcPr>
            <w:tcW w:w="2565" w:type="dxa"/>
            <w:shd w:val="clear" w:color="auto" w:fill="auto"/>
          </w:tcPr>
          <w:p w:rsidR="00256397" w:rsidRPr="0005668F" w:rsidRDefault="00256397" w:rsidP="001148FD">
            <w:pPr>
              <w:spacing w:after="0" w:line="240" w:lineRule="auto"/>
              <w:ind w:left="122"/>
              <w:rPr>
                <w:rFonts w:ascii="Times New Roman" w:hAnsi="Times New Roman"/>
                <w:sz w:val="28"/>
                <w:szCs w:val="28"/>
                <w:lang w:val="kk-KZ"/>
              </w:rPr>
            </w:pPr>
            <w:r w:rsidRPr="0005668F">
              <w:rPr>
                <w:rFonts w:ascii="Times New Roman" w:hAnsi="Times New Roman"/>
                <w:sz w:val="28"/>
                <w:szCs w:val="28"/>
                <w:lang w:val="kk-KZ"/>
              </w:rPr>
              <w:t xml:space="preserve">Маусым </w:t>
            </w:r>
            <w:r w:rsidRPr="0005668F">
              <w:rPr>
                <w:rFonts w:ascii="Times New Roman" w:hAnsi="Times New Roman"/>
                <w:sz w:val="28"/>
                <w:szCs w:val="28"/>
              </w:rPr>
              <w:t>202</w:t>
            </w:r>
            <w:r w:rsidRPr="0005668F">
              <w:rPr>
                <w:rFonts w:ascii="Times New Roman" w:hAnsi="Times New Roman"/>
                <w:sz w:val="28"/>
                <w:szCs w:val="28"/>
                <w:lang w:val="kk-KZ"/>
              </w:rPr>
              <w:t>2</w:t>
            </w:r>
          </w:p>
        </w:tc>
      </w:tr>
      <w:tr w:rsidR="00256397" w:rsidRPr="0005668F" w:rsidTr="001148FD">
        <w:tc>
          <w:tcPr>
            <w:tcW w:w="768" w:type="dxa"/>
            <w:shd w:val="clear" w:color="auto" w:fill="auto"/>
          </w:tcPr>
          <w:p w:rsidR="00256397" w:rsidRPr="0005668F" w:rsidRDefault="00256397" w:rsidP="001148FD">
            <w:pPr>
              <w:spacing w:after="0" w:line="240" w:lineRule="auto"/>
              <w:ind w:left="284" w:firstLine="567"/>
              <w:rPr>
                <w:rFonts w:ascii="Times New Roman" w:hAnsi="Times New Roman"/>
                <w:sz w:val="28"/>
                <w:szCs w:val="28"/>
              </w:rPr>
            </w:pPr>
            <w:r>
              <w:rPr>
                <w:rFonts w:ascii="Times New Roman" w:hAnsi="Times New Roman"/>
                <w:sz w:val="28"/>
                <w:szCs w:val="28"/>
                <w:lang w:val="kk-KZ"/>
              </w:rPr>
              <w:t>2</w:t>
            </w:r>
            <w:r w:rsidRPr="0005668F">
              <w:rPr>
                <w:rFonts w:ascii="Times New Roman" w:hAnsi="Times New Roman"/>
                <w:sz w:val="28"/>
                <w:szCs w:val="28"/>
              </w:rPr>
              <w:t>2</w:t>
            </w:r>
          </w:p>
        </w:tc>
        <w:tc>
          <w:tcPr>
            <w:tcW w:w="2127" w:type="dxa"/>
            <w:shd w:val="clear" w:color="auto" w:fill="auto"/>
          </w:tcPr>
          <w:p w:rsidR="00256397" w:rsidRPr="0005668F" w:rsidRDefault="00256397" w:rsidP="001148FD">
            <w:pPr>
              <w:spacing w:after="0" w:line="240" w:lineRule="auto"/>
              <w:ind w:left="122"/>
              <w:rPr>
                <w:rFonts w:ascii="Times New Roman" w:hAnsi="Times New Roman"/>
                <w:sz w:val="28"/>
                <w:szCs w:val="28"/>
              </w:rPr>
            </w:pPr>
            <w:r w:rsidRPr="0005668F">
              <w:rPr>
                <w:rFonts w:ascii="Times New Roman" w:hAnsi="Times New Roman"/>
                <w:sz w:val="28"/>
                <w:szCs w:val="28"/>
              </w:rPr>
              <w:t>Омарова Альфия Зинуровна</w:t>
            </w:r>
          </w:p>
        </w:tc>
        <w:tc>
          <w:tcPr>
            <w:tcW w:w="1850" w:type="dxa"/>
            <w:shd w:val="clear" w:color="auto" w:fill="auto"/>
          </w:tcPr>
          <w:p w:rsidR="00256397" w:rsidRPr="0005668F" w:rsidRDefault="00256397" w:rsidP="001148FD">
            <w:r w:rsidRPr="0005668F">
              <w:rPr>
                <w:rFonts w:ascii="Times New Roman" w:hAnsi="Times New Roman"/>
                <w:sz w:val="28"/>
                <w:szCs w:val="28"/>
                <w:lang w:val="kk-KZ"/>
              </w:rPr>
              <w:t>тәрбиеші</w:t>
            </w:r>
          </w:p>
        </w:tc>
        <w:tc>
          <w:tcPr>
            <w:tcW w:w="2969" w:type="dxa"/>
            <w:shd w:val="clear" w:color="auto" w:fill="auto"/>
          </w:tcPr>
          <w:p w:rsidR="00256397" w:rsidRPr="0005668F" w:rsidRDefault="00256397" w:rsidP="001148FD">
            <w:r w:rsidRPr="0005668F">
              <w:rPr>
                <w:rFonts w:ascii="Times New Roman" w:hAnsi="Times New Roman"/>
                <w:sz w:val="28"/>
                <w:szCs w:val="28"/>
                <w:lang w:val="kk-KZ"/>
              </w:rPr>
              <w:t>Б</w:t>
            </w:r>
            <w:r w:rsidRPr="0005668F">
              <w:rPr>
                <w:rFonts w:ascii="Times New Roman" w:hAnsi="Times New Roman"/>
                <w:sz w:val="28"/>
                <w:szCs w:val="28"/>
              </w:rPr>
              <w:t>ілім беру бағдарламасы бойынша бітірді</w:t>
            </w:r>
            <w:r w:rsidRPr="0005668F">
              <w:rPr>
                <w:rFonts w:ascii="Times New Roman" w:hAnsi="Times New Roman"/>
                <w:sz w:val="28"/>
                <w:szCs w:val="28"/>
                <w:lang w:val="kk-KZ"/>
              </w:rPr>
              <w:t>,235 с.</w:t>
            </w:r>
          </w:p>
        </w:tc>
        <w:tc>
          <w:tcPr>
            <w:tcW w:w="2565" w:type="dxa"/>
            <w:shd w:val="clear" w:color="auto" w:fill="auto"/>
          </w:tcPr>
          <w:p w:rsidR="00256397" w:rsidRPr="0005668F" w:rsidRDefault="00256397" w:rsidP="001148FD">
            <w:r w:rsidRPr="0005668F">
              <w:rPr>
                <w:rFonts w:ascii="Times New Roman" w:hAnsi="Times New Roman"/>
                <w:sz w:val="28"/>
                <w:szCs w:val="28"/>
                <w:lang w:val="kk-KZ"/>
              </w:rPr>
              <w:t xml:space="preserve">Маусым </w:t>
            </w:r>
            <w:r w:rsidRPr="0005668F">
              <w:rPr>
                <w:rFonts w:ascii="Times New Roman" w:hAnsi="Times New Roman"/>
                <w:sz w:val="28"/>
                <w:szCs w:val="28"/>
              </w:rPr>
              <w:t>202</w:t>
            </w:r>
            <w:r w:rsidRPr="0005668F">
              <w:rPr>
                <w:rFonts w:ascii="Times New Roman" w:hAnsi="Times New Roman"/>
                <w:sz w:val="28"/>
                <w:szCs w:val="28"/>
                <w:lang w:val="kk-KZ"/>
              </w:rPr>
              <w:t>2</w:t>
            </w:r>
          </w:p>
        </w:tc>
      </w:tr>
      <w:tr w:rsidR="00256397" w:rsidRPr="0005668F" w:rsidTr="001148FD">
        <w:tc>
          <w:tcPr>
            <w:tcW w:w="768" w:type="dxa"/>
            <w:shd w:val="clear" w:color="auto" w:fill="auto"/>
          </w:tcPr>
          <w:p w:rsidR="00256397" w:rsidRPr="0005668F" w:rsidRDefault="00256397" w:rsidP="001148FD">
            <w:pPr>
              <w:spacing w:after="0" w:line="240" w:lineRule="auto"/>
              <w:ind w:left="284" w:firstLine="567"/>
              <w:rPr>
                <w:rFonts w:ascii="Times New Roman" w:hAnsi="Times New Roman"/>
                <w:sz w:val="28"/>
                <w:szCs w:val="28"/>
              </w:rPr>
            </w:pPr>
            <w:r>
              <w:rPr>
                <w:rFonts w:ascii="Times New Roman" w:hAnsi="Times New Roman"/>
                <w:sz w:val="28"/>
                <w:szCs w:val="28"/>
                <w:lang w:val="kk-KZ"/>
              </w:rPr>
              <w:t>3</w:t>
            </w:r>
            <w:r w:rsidRPr="0005668F">
              <w:rPr>
                <w:rFonts w:ascii="Times New Roman" w:hAnsi="Times New Roman"/>
                <w:sz w:val="28"/>
                <w:szCs w:val="28"/>
              </w:rPr>
              <w:t>3</w:t>
            </w:r>
          </w:p>
        </w:tc>
        <w:tc>
          <w:tcPr>
            <w:tcW w:w="2127" w:type="dxa"/>
            <w:shd w:val="clear" w:color="auto" w:fill="auto"/>
          </w:tcPr>
          <w:p w:rsidR="00256397" w:rsidRPr="0005668F" w:rsidRDefault="00256397" w:rsidP="001148FD">
            <w:pPr>
              <w:spacing w:after="0" w:line="240" w:lineRule="auto"/>
              <w:ind w:left="122"/>
              <w:rPr>
                <w:rFonts w:ascii="Times New Roman" w:hAnsi="Times New Roman"/>
                <w:sz w:val="28"/>
                <w:szCs w:val="28"/>
              </w:rPr>
            </w:pPr>
            <w:r w:rsidRPr="0005668F">
              <w:rPr>
                <w:rFonts w:ascii="Times New Roman" w:hAnsi="Times New Roman"/>
                <w:sz w:val="28"/>
                <w:szCs w:val="28"/>
              </w:rPr>
              <w:t>Левшевич Елизавета Владимировна</w:t>
            </w:r>
          </w:p>
        </w:tc>
        <w:tc>
          <w:tcPr>
            <w:tcW w:w="1850" w:type="dxa"/>
            <w:shd w:val="clear" w:color="auto" w:fill="auto"/>
          </w:tcPr>
          <w:p w:rsidR="00256397" w:rsidRPr="0005668F" w:rsidRDefault="00256397" w:rsidP="001148FD">
            <w:r w:rsidRPr="0005668F">
              <w:rPr>
                <w:rFonts w:ascii="Times New Roman" w:hAnsi="Times New Roman"/>
                <w:sz w:val="28"/>
                <w:szCs w:val="28"/>
                <w:lang w:val="kk-KZ"/>
              </w:rPr>
              <w:t>тәрбиеші</w:t>
            </w:r>
          </w:p>
        </w:tc>
        <w:tc>
          <w:tcPr>
            <w:tcW w:w="2969" w:type="dxa"/>
            <w:shd w:val="clear" w:color="auto" w:fill="auto"/>
          </w:tcPr>
          <w:p w:rsidR="00256397" w:rsidRPr="0005668F" w:rsidRDefault="00256397" w:rsidP="001148FD">
            <w:r w:rsidRPr="0005668F">
              <w:rPr>
                <w:rFonts w:ascii="Times New Roman" w:hAnsi="Times New Roman"/>
                <w:sz w:val="28"/>
                <w:szCs w:val="28"/>
                <w:lang w:val="kk-KZ"/>
              </w:rPr>
              <w:t>Б</w:t>
            </w:r>
            <w:r w:rsidRPr="0005668F">
              <w:rPr>
                <w:rFonts w:ascii="Times New Roman" w:hAnsi="Times New Roman"/>
                <w:sz w:val="28"/>
                <w:szCs w:val="28"/>
              </w:rPr>
              <w:t>ілім беру бағдарламасы бойынша бітірді</w:t>
            </w:r>
            <w:r w:rsidRPr="0005668F">
              <w:rPr>
                <w:rFonts w:ascii="Times New Roman" w:hAnsi="Times New Roman"/>
                <w:sz w:val="28"/>
                <w:szCs w:val="28"/>
                <w:lang w:val="kk-KZ"/>
              </w:rPr>
              <w:t>,235 с.</w:t>
            </w:r>
          </w:p>
        </w:tc>
        <w:tc>
          <w:tcPr>
            <w:tcW w:w="2565" w:type="dxa"/>
            <w:shd w:val="clear" w:color="auto" w:fill="auto"/>
          </w:tcPr>
          <w:p w:rsidR="00256397" w:rsidRPr="0005668F" w:rsidRDefault="00256397" w:rsidP="001148FD">
            <w:r w:rsidRPr="0005668F">
              <w:rPr>
                <w:rFonts w:ascii="Times New Roman" w:hAnsi="Times New Roman"/>
                <w:sz w:val="28"/>
                <w:szCs w:val="28"/>
                <w:lang w:val="kk-KZ"/>
              </w:rPr>
              <w:t xml:space="preserve">Маусым </w:t>
            </w:r>
            <w:r w:rsidRPr="0005668F">
              <w:rPr>
                <w:rFonts w:ascii="Times New Roman" w:hAnsi="Times New Roman"/>
                <w:sz w:val="28"/>
                <w:szCs w:val="28"/>
              </w:rPr>
              <w:t>202</w:t>
            </w:r>
            <w:r w:rsidRPr="0005668F">
              <w:rPr>
                <w:rFonts w:ascii="Times New Roman" w:hAnsi="Times New Roman"/>
                <w:sz w:val="28"/>
                <w:szCs w:val="28"/>
                <w:lang w:val="kk-KZ"/>
              </w:rPr>
              <w:t>2</w:t>
            </w:r>
          </w:p>
        </w:tc>
      </w:tr>
      <w:tr w:rsidR="00256397" w:rsidRPr="0005668F" w:rsidTr="001148FD">
        <w:tc>
          <w:tcPr>
            <w:tcW w:w="768" w:type="dxa"/>
            <w:shd w:val="clear" w:color="auto" w:fill="auto"/>
          </w:tcPr>
          <w:p w:rsidR="00256397" w:rsidRPr="0005668F" w:rsidRDefault="00256397" w:rsidP="001148FD">
            <w:pPr>
              <w:spacing w:after="0" w:line="240" w:lineRule="auto"/>
              <w:ind w:left="284" w:firstLine="567"/>
              <w:rPr>
                <w:rFonts w:ascii="Times New Roman" w:hAnsi="Times New Roman"/>
                <w:sz w:val="28"/>
                <w:szCs w:val="28"/>
              </w:rPr>
            </w:pPr>
            <w:r>
              <w:rPr>
                <w:rFonts w:ascii="Times New Roman" w:hAnsi="Times New Roman"/>
                <w:sz w:val="28"/>
                <w:szCs w:val="28"/>
                <w:lang w:val="kk-KZ"/>
              </w:rPr>
              <w:t>4</w:t>
            </w:r>
            <w:r w:rsidRPr="0005668F">
              <w:rPr>
                <w:rFonts w:ascii="Times New Roman" w:hAnsi="Times New Roman"/>
                <w:sz w:val="28"/>
                <w:szCs w:val="28"/>
              </w:rPr>
              <w:t>4</w:t>
            </w:r>
          </w:p>
        </w:tc>
        <w:tc>
          <w:tcPr>
            <w:tcW w:w="2127" w:type="dxa"/>
            <w:shd w:val="clear" w:color="auto" w:fill="auto"/>
          </w:tcPr>
          <w:p w:rsidR="00256397" w:rsidRPr="0005668F" w:rsidRDefault="00256397" w:rsidP="001148FD">
            <w:pPr>
              <w:spacing w:after="0" w:line="240" w:lineRule="auto"/>
              <w:ind w:left="122"/>
              <w:rPr>
                <w:rFonts w:ascii="Times New Roman" w:hAnsi="Times New Roman"/>
                <w:sz w:val="28"/>
                <w:szCs w:val="28"/>
              </w:rPr>
            </w:pPr>
            <w:r w:rsidRPr="0005668F">
              <w:rPr>
                <w:rFonts w:ascii="Times New Roman" w:hAnsi="Times New Roman"/>
                <w:sz w:val="28"/>
                <w:szCs w:val="28"/>
              </w:rPr>
              <w:t>Накенова Дамеш Муратовнга</w:t>
            </w:r>
          </w:p>
        </w:tc>
        <w:tc>
          <w:tcPr>
            <w:tcW w:w="1850" w:type="dxa"/>
            <w:shd w:val="clear" w:color="auto" w:fill="auto"/>
          </w:tcPr>
          <w:p w:rsidR="00256397" w:rsidRPr="0005668F" w:rsidRDefault="00256397" w:rsidP="001148FD">
            <w:pPr>
              <w:spacing w:after="0" w:line="240" w:lineRule="auto"/>
              <w:ind w:left="122"/>
              <w:rPr>
                <w:rFonts w:ascii="Times New Roman" w:hAnsi="Times New Roman"/>
                <w:sz w:val="28"/>
                <w:szCs w:val="28"/>
                <w:lang w:val="kk-KZ"/>
              </w:rPr>
            </w:pPr>
            <w:r w:rsidRPr="0005668F">
              <w:rPr>
                <w:rFonts w:ascii="Times New Roman" w:hAnsi="Times New Roman"/>
                <w:sz w:val="28"/>
                <w:szCs w:val="28"/>
                <w:lang w:val="kk-KZ"/>
              </w:rPr>
              <w:t>әдіскер</w:t>
            </w:r>
          </w:p>
        </w:tc>
        <w:tc>
          <w:tcPr>
            <w:tcW w:w="2969" w:type="dxa"/>
            <w:shd w:val="clear" w:color="auto" w:fill="auto"/>
          </w:tcPr>
          <w:p w:rsidR="00256397" w:rsidRPr="0005668F" w:rsidRDefault="00256397" w:rsidP="001148FD">
            <w:pPr>
              <w:rPr>
                <w:lang w:val="kk-KZ"/>
              </w:rPr>
            </w:pPr>
            <w:r w:rsidRPr="0005668F">
              <w:rPr>
                <w:rFonts w:ascii="Times New Roman" w:hAnsi="Times New Roman"/>
                <w:sz w:val="28"/>
                <w:szCs w:val="28"/>
                <w:lang w:val="kk-KZ"/>
              </w:rPr>
              <w:t>Білім беру бағдарламасы бойынша бітірді,235 с.</w:t>
            </w:r>
          </w:p>
        </w:tc>
        <w:tc>
          <w:tcPr>
            <w:tcW w:w="2565" w:type="dxa"/>
            <w:shd w:val="clear" w:color="auto" w:fill="auto"/>
          </w:tcPr>
          <w:p w:rsidR="00256397" w:rsidRPr="0005668F" w:rsidRDefault="00256397" w:rsidP="001148FD">
            <w:r w:rsidRPr="0005668F">
              <w:rPr>
                <w:rFonts w:ascii="Times New Roman" w:hAnsi="Times New Roman"/>
                <w:sz w:val="28"/>
                <w:szCs w:val="28"/>
                <w:lang w:val="kk-KZ"/>
              </w:rPr>
              <w:t xml:space="preserve">Маусым </w:t>
            </w:r>
            <w:r w:rsidRPr="0005668F">
              <w:rPr>
                <w:rFonts w:ascii="Times New Roman" w:hAnsi="Times New Roman"/>
                <w:sz w:val="28"/>
                <w:szCs w:val="28"/>
              </w:rPr>
              <w:t>202</w:t>
            </w:r>
            <w:r w:rsidRPr="0005668F">
              <w:rPr>
                <w:rFonts w:ascii="Times New Roman" w:hAnsi="Times New Roman"/>
                <w:sz w:val="28"/>
                <w:szCs w:val="28"/>
                <w:lang w:val="kk-KZ"/>
              </w:rPr>
              <w:t>2</w:t>
            </w:r>
          </w:p>
        </w:tc>
      </w:tr>
    </w:tbl>
    <w:p w:rsidR="00256397" w:rsidRPr="0005668F" w:rsidRDefault="00256397" w:rsidP="00256397">
      <w:pPr>
        <w:spacing w:after="0" w:line="240" w:lineRule="auto"/>
        <w:ind w:left="284" w:firstLine="567"/>
        <w:rPr>
          <w:rFonts w:ascii="Times New Roman" w:hAnsi="Times New Roman"/>
          <w:sz w:val="28"/>
          <w:szCs w:val="28"/>
        </w:rPr>
      </w:pPr>
    </w:p>
    <w:p w:rsidR="00256397" w:rsidRPr="0005668F" w:rsidRDefault="00256397" w:rsidP="00256397">
      <w:pPr>
        <w:spacing w:after="0" w:line="240" w:lineRule="auto"/>
        <w:ind w:left="284" w:firstLine="567"/>
        <w:rPr>
          <w:rFonts w:ascii="Times New Roman" w:hAnsi="Times New Roman"/>
          <w:sz w:val="28"/>
          <w:szCs w:val="28"/>
        </w:rPr>
      </w:pPr>
      <w:r w:rsidRPr="0005668F">
        <w:rPr>
          <w:rFonts w:ascii="Times New Roman" w:hAnsi="Times New Roman"/>
          <w:sz w:val="28"/>
          <w:szCs w:val="28"/>
          <w:lang w:val="kk-KZ"/>
        </w:rPr>
        <w:t xml:space="preserve">Педагогтарымыз </w:t>
      </w:r>
      <w:r w:rsidRPr="0005668F">
        <w:rPr>
          <w:rFonts w:ascii="Times New Roman" w:hAnsi="Times New Roman"/>
          <w:sz w:val="28"/>
          <w:szCs w:val="28"/>
        </w:rPr>
        <w:t xml:space="preserve"> қатысқан қалалық, облыстық семинарлар</w:t>
      </w:r>
    </w:p>
    <w:p w:rsidR="00256397" w:rsidRPr="0005668F" w:rsidRDefault="00256397" w:rsidP="00256397">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rPr>
        <w:t>2021-2022 оқу жылы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787"/>
        <w:gridCol w:w="1862"/>
        <w:gridCol w:w="2641"/>
        <w:gridCol w:w="1464"/>
        <w:gridCol w:w="1745"/>
      </w:tblGrid>
      <w:tr w:rsidR="00256397" w:rsidRPr="0005668F" w:rsidTr="001148FD">
        <w:tc>
          <w:tcPr>
            <w:tcW w:w="768" w:type="dxa"/>
          </w:tcPr>
          <w:p w:rsidR="00256397" w:rsidRPr="0005668F" w:rsidRDefault="00256397" w:rsidP="001148FD">
            <w:pPr>
              <w:spacing w:after="0" w:line="240" w:lineRule="auto"/>
              <w:ind w:left="284" w:firstLine="567"/>
              <w:rPr>
                <w:rFonts w:ascii="Times New Roman" w:hAnsi="Times New Roman"/>
                <w:sz w:val="28"/>
                <w:szCs w:val="28"/>
              </w:rPr>
            </w:pPr>
            <w:r w:rsidRPr="0005668F">
              <w:rPr>
                <w:rFonts w:ascii="Times New Roman" w:hAnsi="Times New Roman"/>
                <w:sz w:val="28"/>
                <w:szCs w:val="28"/>
              </w:rPr>
              <w:t>№</w:t>
            </w:r>
          </w:p>
        </w:tc>
        <w:tc>
          <w:tcPr>
            <w:tcW w:w="1788" w:type="dxa"/>
          </w:tcPr>
          <w:p w:rsidR="00256397" w:rsidRPr="0005668F" w:rsidRDefault="00256397" w:rsidP="001148FD">
            <w:pPr>
              <w:spacing w:after="0" w:line="240" w:lineRule="auto"/>
              <w:ind w:left="121"/>
              <w:rPr>
                <w:rFonts w:ascii="Times New Roman" w:hAnsi="Times New Roman"/>
                <w:sz w:val="28"/>
                <w:szCs w:val="28"/>
              </w:rPr>
            </w:pPr>
            <w:r w:rsidRPr="0005668F">
              <w:rPr>
                <w:rFonts w:ascii="Times New Roman" w:hAnsi="Times New Roman"/>
                <w:sz w:val="28"/>
                <w:szCs w:val="28"/>
                <w:lang w:val="kk-KZ"/>
              </w:rPr>
              <w:t>Педагогтың аты-жөні</w:t>
            </w:r>
            <w:r w:rsidRPr="0005668F">
              <w:rPr>
                <w:rFonts w:ascii="Times New Roman" w:hAnsi="Times New Roman"/>
                <w:sz w:val="28"/>
                <w:szCs w:val="28"/>
              </w:rPr>
              <w:t xml:space="preserve"> </w:t>
            </w:r>
          </w:p>
        </w:tc>
        <w:tc>
          <w:tcPr>
            <w:tcW w:w="1862"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Лауазымы</w:t>
            </w:r>
          </w:p>
        </w:tc>
        <w:tc>
          <w:tcPr>
            <w:tcW w:w="2648" w:type="dxa"/>
          </w:tcPr>
          <w:p w:rsidR="00256397" w:rsidRPr="0005668F" w:rsidRDefault="00256397" w:rsidP="001148FD">
            <w:pPr>
              <w:spacing w:after="0" w:line="240" w:lineRule="auto"/>
              <w:ind w:left="284" w:firstLine="567"/>
              <w:rPr>
                <w:rFonts w:ascii="Times New Roman" w:hAnsi="Times New Roman"/>
                <w:sz w:val="28"/>
                <w:szCs w:val="28"/>
                <w:lang w:val="kk-KZ"/>
              </w:rPr>
            </w:pPr>
            <w:r w:rsidRPr="0005668F">
              <w:rPr>
                <w:rFonts w:ascii="Times New Roman" w:hAnsi="Times New Roman"/>
                <w:sz w:val="28"/>
                <w:szCs w:val="28"/>
              </w:rPr>
              <w:t>Т</w:t>
            </w:r>
            <w:r w:rsidRPr="0005668F">
              <w:rPr>
                <w:rFonts w:ascii="Times New Roman" w:hAnsi="Times New Roman"/>
                <w:sz w:val="28"/>
                <w:szCs w:val="28"/>
                <w:lang w:val="kk-KZ"/>
              </w:rPr>
              <w:t>ақырыбы</w:t>
            </w:r>
          </w:p>
        </w:tc>
        <w:tc>
          <w:tcPr>
            <w:tcW w:w="1466"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Өткізілу орны</w:t>
            </w:r>
          </w:p>
        </w:tc>
        <w:tc>
          <w:tcPr>
            <w:tcW w:w="1747" w:type="dxa"/>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lang w:val="kk-KZ"/>
              </w:rPr>
              <w:t>Күні</w:t>
            </w:r>
          </w:p>
        </w:tc>
      </w:tr>
      <w:tr w:rsidR="00256397" w:rsidRPr="0005668F" w:rsidTr="001148FD">
        <w:tc>
          <w:tcPr>
            <w:tcW w:w="768" w:type="dxa"/>
          </w:tcPr>
          <w:p w:rsidR="00256397" w:rsidRPr="0084631E" w:rsidRDefault="00256397" w:rsidP="001148FD">
            <w:pPr>
              <w:spacing w:after="0" w:line="240" w:lineRule="auto"/>
              <w:ind w:left="284" w:firstLine="567"/>
              <w:rPr>
                <w:rFonts w:ascii="Times New Roman" w:hAnsi="Times New Roman"/>
                <w:sz w:val="28"/>
                <w:szCs w:val="28"/>
                <w:lang w:val="kk-KZ"/>
              </w:rPr>
            </w:pPr>
            <w:r>
              <w:rPr>
                <w:rFonts w:ascii="Times New Roman" w:hAnsi="Times New Roman"/>
                <w:sz w:val="28"/>
                <w:szCs w:val="28"/>
                <w:lang w:val="kk-KZ"/>
              </w:rPr>
              <w:t>11</w:t>
            </w:r>
          </w:p>
        </w:tc>
        <w:tc>
          <w:tcPr>
            <w:tcW w:w="1788" w:type="dxa"/>
          </w:tcPr>
          <w:p w:rsidR="00256397" w:rsidRPr="0005668F" w:rsidRDefault="00256397" w:rsidP="001148FD">
            <w:pPr>
              <w:spacing w:after="0" w:line="240" w:lineRule="auto"/>
              <w:ind w:left="121" w:hanging="163"/>
              <w:rPr>
                <w:rFonts w:ascii="Times New Roman" w:hAnsi="Times New Roman"/>
                <w:sz w:val="28"/>
                <w:szCs w:val="28"/>
              </w:rPr>
            </w:pPr>
            <w:r w:rsidRPr="0005668F">
              <w:rPr>
                <w:rFonts w:ascii="Times New Roman" w:hAnsi="Times New Roman"/>
                <w:sz w:val="28"/>
                <w:szCs w:val="28"/>
              </w:rPr>
              <w:t>Накенова Д.М.</w:t>
            </w:r>
          </w:p>
        </w:tc>
        <w:tc>
          <w:tcPr>
            <w:tcW w:w="1862" w:type="dxa"/>
          </w:tcPr>
          <w:p w:rsidR="00256397" w:rsidRPr="0005668F" w:rsidRDefault="00256397" w:rsidP="001148FD">
            <w:pPr>
              <w:spacing w:after="0" w:line="240" w:lineRule="auto"/>
              <w:ind w:left="121" w:hanging="163"/>
              <w:rPr>
                <w:rFonts w:ascii="Times New Roman" w:hAnsi="Times New Roman"/>
                <w:sz w:val="28"/>
                <w:szCs w:val="28"/>
              </w:rPr>
            </w:pPr>
            <w:r w:rsidRPr="0005668F">
              <w:rPr>
                <w:rFonts w:ascii="Times New Roman" w:hAnsi="Times New Roman"/>
                <w:sz w:val="28"/>
                <w:szCs w:val="28"/>
                <w:lang w:val="kk-KZ"/>
              </w:rPr>
              <w:t>Әдіскер</w:t>
            </w:r>
            <w:r w:rsidRPr="0005668F">
              <w:rPr>
                <w:rFonts w:ascii="Times New Roman" w:hAnsi="Times New Roman"/>
                <w:sz w:val="28"/>
                <w:szCs w:val="28"/>
              </w:rPr>
              <w:t xml:space="preserve"> </w:t>
            </w:r>
          </w:p>
        </w:tc>
        <w:tc>
          <w:tcPr>
            <w:tcW w:w="2648" w:type="dxa"/>
          </w:tcPr>
          <w:p w:rsidR="00256397" w:rsidRPr="0005668F" w:rsidRDefault="00256397" w:rsidP="001148FD">
            <w:pPr>
              <w:spacing w:after="0" w:line="240" w:lineRule="auto"/>
              <w:ind w:left="121" w:hanging="163"/>
              <w:rPr>
                <w:rFonts w:ascii="Times New Roman" w:hAnsi="Times New Roman"/>
                <w:sz w:val="28"/>
                <w:szCs w:val="28"/>
                <w:shd w:val="clear" w:color="auto" w:fill="FFFFFF"/>
              </w:rPr>
            </w:pPr>
            <w:r w:rsidRPr="0005668F">
              <w:rPr>
                <w:rFonts w:ascii="Times New Roman" w:hAnsi="Times New Roman"/>
                <w:sz w:val="28"/>
                <w:szCs w:val="28"/>
                <w:shd w:val="clear" w:color="auto" w:fill="FFFFFF"/>
              </w:rPr>
              <w:t xml:space="preserve">Мектепке дейінгі ұйымдар әдіскерлерінің </w:t>
            </w:r>
            <w:proofErr w:type="gramStart"/>
            <w:r w:rsidRPr="0005668F">
              <w:rPr>
                <w:rFonts w:ascii="Times New Roman" w:hAnsi="Times New Roman"/>
                <w:sz w:val="28"/>
                <w:szCs w:val="28"/>
                <w:shd w:val="clear" w:color="auto" w:fill="FFFFFF"/>
              </w:rPr>
              <w:t>семинар-практикумы</w:t>
            </w:r>
            <w:proofErr w:type="gramEnd"/>
          </w:p>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shd w:val="clear" w:color="auto" w:fill="FFFFFF"/>
                <w:lang w:val="kk-KZ"/>
              </w:rPr>
              <w:t xml:space="preserve">ҰОҚ </w:t>
            </w:r>
            <w:r w:rsidRPr="0005668F">
              <w:rPr>
                <w:rFonts w:ascii="Times New Roman" w:hAnsi="Times New Roman"/>
                <w:sz w:val="28"/>
                <w:szCs w:val="28"/>
                <w:shd w:val="clear" w:color="auto" w:fill="FFFFFF"/>
              </w:rPr>
              <w:t>–</w:t>
            </w:r>
            <w:r w:rsidRPr="0005668F">
              <w:rPr>
                <w:rFonts w:ascii="Times New Roman" w:hAnsi="Times New Roman"/>
                <w:sz w:val="28"/>
                <w:szCs w:val="28"/>
                <w:shd w:val="clear" w:color="auto" w:fill="FFFFFF"/>
                <w:lang w:val="kk-KZ"/>
              </w:rPr>
              <w:t xml:space="preserve">не </w:t>
            </w:r>
            <w:r w:rsidRPr="0005668F">
              <w:rPr>
                <w:rFonts w:ascii="Times New Roman" w:hAnsi="Times New Roman"/>
                <w:sz w:val="28"/>
                <w:szCs w:val="28"/>
                <w:shd w:val="clear" w:color="auto" w:fill="FFFFFF"/>
              </w:rPr>
              <w:t xml:space="preserve"> бару және талдау әдістемесі</w:t>
            </w:r>
          </w:p>
        </w:tc>
        <w:tc>
          <w:tcPr>
            <w:tcW w:w="1466"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Көкшетау қаласы білім бөлімі</w:t>
            </w:r>
          </w:p>
        </w:tc>
        <w:tc>
          <w:tcPr>
            <w:tcW w:w="1747"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04.11.2021ж.</w:t>
            </w:r>
          </w:p>
        </w:tc>
      </w:tr>
      <w:tr w:rsidR="00256397" w:rsidRPr="0005668F" w:rsidTr="001148FD">
        <w:tc>
          <w:tcPr>
            <w:tcW w:w="768" w:type="dxa"/>
          </w:tcPr>
          <w:p w:rsidR="00256397" w:rsidRPr="0084631E" w:rsidRDefault="00256397" w:rsidP="001148FD">
            <w:pPr>
              <w:spacing w:after="0" w:line="240" w:lineRule="auto"/>
              <w:ind w:left="284" w:firstLine="567"/>
              <w:rPr>
                <w:rFonts w:ascii="Times New Roman" w:hAnsi="Times New Roman"/>
                <w:sz w:val="28"/>
                <w:szCs w:val="28"/>
                <w:lang w:val="kk-KZ"/>
              </w:rPr>
            </w:pPr>
            <w:r>
              <w:rPr>
                <w:rFonts w:ascii="Times New Roman" w:hAnsi="Times New Roman"/>
                <w:sz w:val="28"/>
                <w:szCs w:val="28"/>
                <w:lang w:val="kk-KZ"/>
              </w:rPr>
              <w:lastRenderedPageBreak/>
              <w:t>22</w:t>
            </w:r>
          </w:p>
        </w:tc>
        <w:tc>
          <w:tcPr>
            <w:tcW w:w="1788"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Накенова Д.М.</w:t>
            </w:r>
          </w:p>
        </w:tc>
        <w:tc>
          <w:tcPr>
            <w:tcW w:w="1862" w:type="dxa"/>
          </w:tcPr>
          <w:p w:rsidR="00256397" w:rsidRPr="0005668F" w:rsidRDefault="00256397" w:rsidP="001148FD">
            <w:pPr>
              <w:spacing w:after="0" w:line="240" w:lineRule="auto"/>
              <w:ind w:left="121" w:hanging="163"/>
              <w:rPr>
                <w:rFonts w:ascii="Times New Roman" w:hAnsi="Times New Roman"/>
                <w:sz w:val="28"/>
                <w:szCs w:val="28"/>
              </w:rPr>
            </w:pPr>
            <w:r w:rsidRPr="0005668F">
              <w:rPr>
                <w:rFonts w:ascii="Times New Roman" w:hAnsi="Times New Roman"/>
                <w:sz w:val="28"/>
                <w:szCs w:val="28"/>
                <w:lang w:val="kk-KZ"/>
              </w:rPr>
              <w:t>Әдіскер</w:t>
            </w:r>
          </w:p>
        </w:tc>
        <w:tc>
          <w:tcPr>
            <w:tcW w:w="2648" w:type="dxa"/>
          </w:tcPr>
          <w:p w:rsidR="00256397" w:rsidRPr="0005668F" w:rsidRDefault="00256397" w:rsidP="001148FD">
            <w:pPr>
              <w:spacing w:after="0" w:line="240" w:lineRule="auto"/>
              <w:ind w:left="121" w:hanging="163"/>
              <w:rPr>
                <w:rFonts w:ascii="Times New Roman" w:hAnsi="Times New Roman"/>
                <w:sz w:val="28"/>
                <w:szCs w:val="28"/>
              </w:rPr>
            </w:pPr>
            <w:r w:rsidRPr="0005668F">
              <w:rPr>
                <w:rFonts w:ascii="Times New Roman" w:hAnsi="Times New Roman"/>
                <w:sz w:val="28"/>
                <w:szCs w:val="28"/>
              </w:rPr>
              <w:t>«Әдістемелі</w:t>
            </w:r>
            <w:proofErr w:type="gramStart"/>
            <w:r w:rsidRPr="0005668F">
              <w:rPr>
                <w:rFonts w:ascii="Times New Roman" w:hAnsi="Times New Roman"/>
                <w:sz w:val="28"/>
                <w:szCs w:val="28"/>
              </w:rPr>
              <w:t>к</w:t>
            </w:r>
            <w:proofErr w:type="gramEnd"/>
            <w:r w:rsidRPr="0005668F">
              <w:rPr>
                <w:rFonts w:ascii="Times New Roman" w:hAnsi="Times New Roman"/>
                <w:sz w:val="28"/>
                <w:szCs w:val="28"/>
              </w:rPr>
              <w:t xml:space="preserve"> жұмыстың белсенді нысандары және мектепке дейінгі білім беру саласындағы заңнамадағы өзгерістерге шолу» мектепке дейінгі ұйымдар әдіскерлерінің қалалық қоғамдастығының семинары</w:t>
            </w:r>
          </w:p>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rPr>
              <w:t>Тақырыбы: «</w:t>
            </w:r>
            <w:r w:rsidRPr="0005668F">
              <w:rPr>
                <w:rFonts w:ascii="Times New Roman" w:hAnsi="Times New Roman"/>
                <w:sz w:val="28"/>
                <w:szCs w:val="28"/>
                <w:lang w:val="kk-KZ"/>
              </w:rPr>
              <w:t xml:space="preserve">Педагогтарды </w:t>
            </w:r>
            <w:r w:rsidRPr="0005668F">
              <w:rPr>
                <w:rFonts w:ascii="Times New Roman" w:hAnsi="Times New Roman"/>
                <w:sz w:val="28"/>
                <w:szCs w:val="28"/>
              </w:rPr>
              <w:t xml:space="preserve">аттестациялаудың </w:t>
            </w:r>
            <w:proofErr w:type="gramStart"/>
            <w:r w:rsidRPr="0005668F">
              <w:rPr>
                <w:rFonts w:ascii="Times New Roman" w:hAnsi="Times New Roman"/>
                <w:sz w:val="28"/>
                <w:szCs w:val="28"/>
              </w:rPr>
              <w:t>жа</w:t>
            </w:r>
            <w:proofErr w:type="gramEnd"/>
            <w:r w:rsidRPr="0005668F">
              <w:rPr>
                <w:rFonts w:ascii="Times New Roman" w:hAnsi="Times New Roman"/>
                <w:sz w:val="28"/>
                <w:szCs w:val="28"/>
              </w:rPr>
              <w:t>ңа ережелері»</w:t>
            </w:r>
          </w:p>
        </w:tc>
        <w:tc>
          <w:tcPr>
            <w:tcW w:w="1466"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Көкшетау қаласы білім бөлімі</w:t>
            </w:r>
          </w:p>
        </w:tc>
        <w:tc>
          <w:tcPr>
            <w:tcW w:w="1747"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 xml:space="preserve">14.12.2021г </w:t>
            </w:r>
          </w:p>
        </w:tc>
      </w:tr>
      <w:tr w:rsidR="00256397" w:rsidRPr="0005668F" w:rsidTr="001148FD">
        <w:tc>
          <w:tcPr>
            <w:tcW w:w="768" w:type="dxa"/>
          </w:tcPr>
          <w:p w:rsidR="00256397" w:rsidRPr="0084631E" w:rsidRDefault="00256397" w:rsidP="001148FD">
            <w:pPr>
              <w:spacing w:after="0" w:line="240" w:lineRule="auto"/>
              <w:ind w:left="284" w:firstLine="567"/>
              <w:rPr>
                <w:rFonts w:ascii="Times New Roman" w:hAnsi="Times New Roman"/>
                <w:sz w:val="28"/>
                <w:szCs w:val="28"/>
                <w:lang w:val="kk-KZ"/>
              </w:rPr>
            </w:pPr>
            <w:r>
              <w:rPr>
                <w:rFonts w:ascii="Times New Roman" w:hAnsi="Times New Roman"/>
                <w:sz w:val="28"/>
                <w:szCs w:val="28"/>
                <w:lang w:val="kk-KZ"/>
              </w:rPr>
              <w:t>33</w:t>
            </w:r>
          </w:p>
        </w:tc>
        <w:tc>
          <w:tcPr>
            <w:tcW w:w="1788"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Батай Н.Н.</w:t>
            </w:r>
          </w:p>
        </w:tc>
        <w:tc>
          <w:tcPr>
            <w:tcW w:w="1862"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Қазақ тілі мұғалімі</w:t>
            </w:r>
          </w:p>
        </w:tc>
        <w:tc>
          <w:tcPr>
            <w:tcW w:w="2648"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Қазақ тілі мұғалімдері қауымдастығының қалалық семинары.</w:t>
            </w:r>
          </w:p>
        </w:tc>
        <w:tc>
          <w:tcPr>
            <w:tcW w:w="1466"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МКҚК  «Нұр бала»</w:t>
            </w:r>
          </w:p>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б/б</w:t>
            </w:r>
          </w:p>
        </w:tc>
        <w:tc>
          <w:tcPr>
            <w:tcW w:w="1747" w:type="dxa"/>
          </w:tcPr>
          <w:p w:rsidR="00256397" w:rsidRPr="0005668F" w:rsidRDefault="00256397" w:rsidP="001148FD">
            <w:pPr>
              <w:spacing w:after="0" w:line="240" w:lineRule="auto"/>
              <w:ind w:left="121" w:hanging="163"/>
              <w:rPr>
                <w:rFonts w:ascii="Times New Roman" w:hAnsi="Times New Roman"/>
                <w:sz w:val="28"/>
                <w:szCs w:val="28"/>
                <w:lang w:val="kk-KZ"/>
              </w:rPr>
            </w:pPr>
            <w:r w:rsidRPr="0005668F">
              <w:rPr>
                <w:rFonts w:ascii="Times New Roman" w:hAnsi="Times New Roman"/>
                <w:sz w:val="28"/>
                <w:szCs w:val="28"/>
                <w:lang w:val="kk-KZ"/>
              </w:rPr>
              <w:t>23.02.2022</w:t>
            </w:r>
          </w:p>
        </w:tc>
      </w:tr>
      <w:tr w:rsidR="00256397" w:rsidRPr="0005668F" w:rsidTr="001148FD">
        <w:tc>
          <w:tcPr>
            <w:tcW w:w="768" w:type="dxa"/>
          </w:tcPr>
          <w:p w:rsidR="00256397" w:rsidRDefault="00256397" w:rsidP="001148FD">
            <w:pPr>
              <w:spacing w:after="0" w:line="240" w:lineRule="auto"/>
              <w:ind w:left="284" w:firstLine="567"/>
              <w:rPr>
                <w:rFonts w:ascii="Times New Roman" w:hAnsi="Times New Roman"/>
                <w:sz w:val="28"/>
                <w:szCs w:val="28"/>
              </w:rPr>
            </w:pPr>
          </w:p>
          <w:p w:rsidR="00256397" w:rsidRPr="0084631E" w:rsidRDefault="00256397" w:rsidP="001148FD">
            <w:pPr>
              <w:rPr>
                <w:rFonts w:ascii="Times New Roman" w:hAnsi="Times New Roman"/>
                <w:sz w:val="28"/>
                <w:szCs w:val="28"/>
                <w:lang w:val="kk-KZ"/>
              </w:rPr>
            </w:pPr>
            <w:r>
              <w:rPr>
                <w:rFonts w:ascii="Times New Roman" w:hAnsi="Times New Roman"/>
                <w:sz w:val="28"/>
                <w:szCs w:val="28"/>
                <w:lang w:val="kk-KZ"/>
              </w:rPr>
              <w:t>4</w:t>
            </w:r>
          </w:p>
        </w:tc>
        <w:tc>
          <w:tcPr>
            <w:tcW w:w="1788" w:type="dxa"/>
          </w:tcPr>
          <w:p w:rsidR="00256397" w:rsidRPr="0005668F" w:rsidRDefault="00256397" w:rsidP="001148FD">
            <w:pPr>
              <w:spacing w:after="0" w:line="240" w:lineRule="auto"/>
              <w:ind w:hanging="21"/>
              <w:rPr>
                <w:rFonts w:ascii="Times New Roman" w:hAnsi="Times New Roman"/>
                <w:sz w:val="28"/>
                <w:szCs w:val="28"/>
                <w:lang w:val="kk-KZ"/>
              </w:rPr>
            </w:pPr>
            <w:r w:rsidRPr="0005668F">
              <w:rPr>
                <w:rFonts w:ascii="Times New Roman" w:hAnsi="Times New Roman"/>
                <w:sz w:val="28"/>
                <w:szCs w:val="28"/>
                <w:lang w:val="kk-KZ"/>
              </w:rPr>
              <w:t>Накенова Д.М.</w:t>
            </w:r>
          </w:p>
        </w:tc>
        <w:tc>
          <w:tcPr>
            <w:tcW w:w="1862" w:type="dxa"/>
          </w:tcPr>
          <w:p w:rsidR="00256397" w:rsidRPr="0005668F" w:rsidRDefault="00256397" w:rsidP="001148FD">
            <w:pPr>
              <w:spacing w:after="0" w:line="240" w:lineRule="auto"/>
              <w:ind w:left="284" w:hanging="284"/>
              <w:rPr>
                <w:rFonts w:ascii="Times New Roman" w:hAnsi="Times New Roman"/>
                <w:sz w:val="28"/>
                <w:szCs w:val="28"/>
              </w:rPr>
            </w:pPr>
            <w:r w:rsidRPr="0005668F">
              <w:rPr>
                <w:rFonts w:ascii="Times New Roman" w:hAnsi="Times New Roman"/>
                <w:sz w:val="28"/>
                <w:szCs w:val="28"/>
                <w:lang w:val="kk-KZ"/>
              </w:rPr>
              <w:t>Әдіскер</w:t>
            </w:r>
          </w:p>
        </w:tc>
        <w:tc>
          <w:tcPr>
            <w:tcW w:w="2648" w:type="dxa"/>
          </w:tcPr>
          <w:p w:rsidR="00256397" w:rsidRPr="0005668F" w:rsidRDefault="00256397" w:rsidP="001148FD">
            <w:pPr>
              <w:spacing w:after="0" w:line="240" w:lineRule="auto"/>
              <w:jc w:val="both"/>
              <w:rPr>
                <w:rFonts w:ascii="Times New Roman" w:hAnsi="Times New Roman"/>
                <w:sz w:val="28"/>
                <w:szCs w:val="28"/>
                <w:lang w:val="kk-KZ"/>
              </w:rPr>
            </w:pPr>
            <w:r w:rsidRPr="0005668F">
              <w:rPr>
                <w:rFonts w:ascii="Times New Roman" w:hAnsi="Times New Roman"/>
                <w:sz w:val="28"/>
                <w:szCs w:val="28"/>
                <w:lang w:val="kk-KZ"/>
              </w:rPr>
              <w:t>«Заманауи мектепке дейінгі тәрбие мен оқыту: тенденциялар, проблемалар» қалалық конференциясы</w:t>
            </w:r>
          </w:p>
          <w:p w:rsidR="00256397" w:rsidRPr="0005668F" w:rsidRDefault="00256397" w:rsidP="001148FD">
            <w:pPr>
              <w:spacing w:after="0" w:line="240" w:lineRule="auto"/>
              <w:jc w:val="both"/>
              <w:rPr>
                <w:rFonts w:ascii="Times New Roman" w:hAnsi="Times New Roman"/>
                <w:sz w:val="28"/>
                <w:szCs w:val="28"/>
                <w:lang w:val="kk-KZ"/>
              </w:rPr>
            </w:pPr>
            <w:r w:rsidRPr="0005668F">
              <w:rPr>
                <w:rFonts w:ascii="Times New Roman" w:hAnsi="Times New Roman"/>
                <w:sz w:val="28"/>
                <w:szCs w:val="28"/>
                <w:lang w:val="kk-KZ"/>
              </w:rPr>
              <w:t>Мектепке дейінгі тәрбие мен оқытуды дамыту моделі.</w:t>
            </w:r>
          </w:p>
        </w:tc>
        <w:tc>
          <w:tcPr>
            <w:tcW w:w="1466"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Көкшетау қаласы білім бөлімі</w:t>
            </w:r>
          </w:p>
        </w:tc>
        <w:tc>
          <w:tcPr>
            <w:tcW w:w="1747"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15.10.2022</w:t>
            </w:r>
          </w:p>
        </w:tc>
      </w:tr>
      <w:tr w:rsidR="00256397" w:rsidRPr="0005668F" w:rsidTr="001148FD">
        <w:tc>
          <w:tcPr>
            <w:tcW w:w="768" w:type="dxa"/>
          </w:tcPr>
          <w:p w:rsidR="00256397" w:rsidRPr="0084631E" w:rsidRDefault="00256397" w:rsidP="001148FD">
            <w:pPr>
              <w:spacing w:after="0" w:line="240" w:lineRule="auto"/>
              <w:ind w:left="284" w:firstLine="567"/>
              <w:rPr>
                <w:rFonts w:ascii="Times New Roman" w:hAnsi="Times New Roman"/>
                <w:sz w:val="28"/>
                <w:szCs w:val="28"/>
                <w:lang w:val="kk-KZ"/>
              </w:rPr>
            </w:pPr>
            <w:r>
              <w:rPr>
                <w:rFonts w:ascii="Times New Roman" w:hAnsi="Times New Roman"/>
                <w:sz w:val="28"/>
                <w:szCs w:val="28"/>
                <w:lang w:val="kk-KZ"/>
              </w:rPr>
              <w:t>55</w:t>
            </w:r>
          </w:p>
        </w:tc>
        <w:tc>
          <w:tcPr>
            <w:tcW w:w="1788" w:type="dxa"/>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lang w:val="kk-KZ"/>
              </w:rPr>
              <w:t xml:space="preserve">Красникова </w:t>
            </w:r>
            <w:r w:rsidRPr="0005668F">
              <w:rPr>
                <w:rFonts w:ascii="Times New Roman" w:hAnsi="Times New Roman"/>
                <w:sz w:val="28"/>
                <w:szCs w:val="28"/>
              </w:rPr>
              <w:t>Л.Н.</w:t>
            </w:r>
          </w:p>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Ганиева Т.А.</w:t>
            </w:r>
          </w:p>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Шарипова Г.К.</w:t>
            </w:r>
          </w:p>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Накенова Д.М.</w:t>
            </w:r>
          </w:p>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t>Левшевич Е.В.</w:t>
            </w:r>
          </w:p>
        </w:tc>
        <w:tc>
          <w:tcPr>
            <w:tcW w:w="1862"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Тәрбиеші</w:t>
            </w:r>
          </w:p>
          <w:p w:rsidR="00256397" w:rsidRPr="0005668F" w:rsidRDefault="00256397" w:rsidP="001148FD">
            <w:pPr>
              <w:spacing w:after="0" w:line="240" w:lineRule="auto"/>
              <w:rPr>
                <w:rFonts w:ascii="Times New Roman" w:hAnsi="Times New Roman"/>
                <w:sz w:val="28"/>
                <w:szCs w:val="28"/>
              </w:rPr>
            </w:pPr>
          </w:p>
          <w:p w:rsidR="00256397" w:rsidRPr="0005668F" w:rsidRDefault="00256397" w:rsidP="001148FD">
            <w:pPr>
              <w:spacing w:after="0" w:line="240" w:lineRule="auto"/>
              <w:rPr>
                <w:rFonts w:ascii="Times New Roman" w:hAnsi="Times New Roman"/>
                <w:sz w:val="28"/>
                <w:szCs w:val="28"/>
              </w:rPr>
            </w:pPr>
          </w:p>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Тәрбиеші</w:t>
            </w:r>
          </w:p>
          <w:p w:rsidR="00256397" w:rsidRPr="0005668F" w:rsidRDefault="00256397" w:rsidP="001148FD">
            <w:pPr>
              <w:spacing w:after="0" w:line="240" w:lineRule="auto"/>
              <w:rPr>
                <w:rFonts w:ascii="Times New Roman" w:hAnsi="Times New Roman"/>
                <w:sz w:val="28"/>
                <w:szCs w:val="28"/>
                <w:lang w:val="kk-KZ"/>
              </w:rPr>
            </w:pPr>
          </w:p>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Тәрбиеші</w:t>
            </w:r>
          </w:p>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әдіскер</w:t>
            </w:r>
          </w:p>
          <w:p w:rsidR="00256397" w:rsidRPr="0005668F" w:rsidRDefault="00256397" w:rsidP="001148FD">
            <w:pPr>
              <w:spacing w:after="0" w:line="240" w:lineRule="auto"/>
              <w:rPr>
                <w:rFonts w:ascii="Times New Roman" w:hAnsi="Times New Roman"/>
                <w:sz w:val="28"/>
                <w:szCs w:val="28"/>
              </w:rPr>
            </w:pPr>
          </w:p>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Тәрбиеші</w:t>
            </w:r>
          </w:p>
        </w:tc>
        <w:tc>
          <w:tcPr>
            <w:tcW w:w="2648"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ИПК  тыңдаушыларына  арналған аймақтық практикалық семинар</w:t>
            </w:r>
          </w:p>
        </w:tc>
        <w:tc>
          <w:tcPr>
            <w:tcW w:w="1466"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ИПК «Өрлеу»</w:t>
            </w:r>
          </w:p>
        </w:tc>
        <w:tc>
          <w:tcPr>
            <w:tcW w:w="1747"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20.04.2022</w:t>
            </w:r>
          </w:p>
        </w:tc>
      </w:tr>
      <w:tr w:rsidR="00256397" w:rsidRPr="0005668F" w:rsidTr="001148FD">
        <w:tc>
          <w:tcPr>
            <w:tcW w:w="768" w:type="dxa"/>
          </w:tcPr>
          <w:p w:rsidR="00256397" w:rsidRPr="0084631E" w:rsidRDefault="00256397" w:rsidP="001148FD">
            <w:pPr>
              <w:spacing w:after="0" w:line="240" w:lineRule="auto"/>
              <w:ind w:left="284" w:firstLine="567"/>
              <w:rPr>
                <w:rFonts w:ascii="Times New Roman" w:hAnsi="Times New Roman"/>
                <w:sz w:val="28"/>
                <w:szCs w:val="28"/>
                <w:lang w:val="kk-KZ"/>
              </w:rPr>
            </w:pPr>
            <w:r>
              <w:rPr>
                <w:rFonts w:ascii="Times New Roman" w:hAnsi="Times New Roman"/>
                <w:sz w:val="28"/>
                <w:szCs w:val="28"/>
                <w:lang w:val="kk-KZ"/>
              </w:rPr>
              <w:t>6</w:t>
            </w:r>
            <w:r>
              <w:rPr>
                <w:rFonts w:ascii="Times New Roman" w:hAnsi="Times New Roman"/>
                <w:sz w:val="28"/>
                <w:szCs w:val="28"/>
                <w:lang w:val="kk-KZ"/>
              </w:rPr>
              <w:lastRenderedPageBreak/>
              <w:t>6</w:t>
            </w:r>
          </w:p>
        </w:tc>
        <w:tc>
          <w:tcPr>
            <w:tcW w:w="1788"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lastRenderedPageBreak/>
              <w:t xml:space="preserve">Бекимова </w:t>
            </w:r>
            <w:r w:rsidRPr="0005668F">
              <w:rPr>
                <w:rFonts w:ascii="Times New Roman" w:hAnsi="Times New Roman"/>
                <w:sz w:val="28"/>
                <w:szCs w:val="28"/>
                <w:lang w:val="kk-KZ"/>
              </w:rPr>
              <w:lastRenderedPageBreak/>
              <w:t>Н.К.</w:t>
            </w:r>
          </w:p>
        </w:tc>
        <w:tc>
          <w:tcPr>
            <w:tcW w:w="1862" w:type="dxa"/>
          </w:tcPr>
          <w:p w:rsidR="00256397" w:rsidRPr="0005668F" w:rsidRDefault="00256397" w:rsidP="001148FD">
            <w:pPr>
              <w:spacing w:after="0" w:line="240" w:lineRule="auto"/>
              <w:rPr>
                <w:rFonts w:ascii="Times New Roman" w:hAnsi="Times New Roman"/>
                <w:sz w:val="28"/>
                <w:szCs w:val="28"/>
              </w:rPr>
            </w:pPr>
            <w:r w:rsidRPr="0005668F">
              <w:rPr>
                <w:rFonts w:ascii="Times New Roman" w:hAnsi="Times New Roman"/>
                <w:sz w:val="28"/>
                <w:szCs w:val="28"/>
              </w:rPr>
              <w:lastRenderedPageBreak/>
              <w:t>тифлопедагог</w:t>
            </w:r>
          </w:p>
        </w:tc>
        <w:tc>
          <w:tcPr>
            <w:tcW w:w="2648"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t xml:space="preserve">Мектепке дейінгі </w:t>
            </w:r>
            <w:r w:rsidRPr="0005668F">
              <w:rPr>
                <w:rFonts w:ascii="Times New Roman" w:hAnsi="Times New Roman"/>
                <w:sz w:val="28"/>
                <w:szCs w:val="28"/>
                <w:lang w:val="kk-KZ"/>
              </w:rPr>
              <w:lastRenderedPageBreak/>
              <w:t>білім беру ұйымдарында көру қабілеті бұзылған баланы кешенді қолдауды әдістемелік қамтамасыз ету» Республикалық тәжірибелік семинары.</w:t>
            </w:r>
          </w:p>
        </w:tc>
        <w:tc>
          <w:tcPr>
            <w:tcW w:w="1466"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lastRenderedPageBreak/>
              <w:t xml:space="preserve">Фонд </w:t>
            </w:r>
            <w:r w:rsidRPr="0005668F">
              <w:rPr>
                <w:rFonts w:ascii="Times New Roman" w:hAnsi="Times New Roman"/>
                <w:sz w:val="28"/>
                <w:szCs w:val="28"/>
                <w:lang w:val="kk-KZ"/>
              </w:rPr>
              <w:lastRenderedPageBreak/>
              <w:t>Дара</w:t>
            </w:r>
          </w:p>
        </w:tc>
        <w:tc>
          <w:tcPr>
            <w:tcW w:w="1747" w:type="dxa"/>
          </w:tcPr>
          <w:p w:rsidR="00256397" w:rsidRPr="0005668F" w:rsidRDefault="00256397" w:rsidP="001148FD">
            <w:pPr>
              <w:spacing w:after="0" w:line="240" w:lineRule="auto"/>
              <w:rPr>
                <w:rFonts w:ascii="Times New Roman" w:hAnsi="Times New Roman"/>
                <w:sz w:val="28"/>
                <w:szCs w:val="28"/>
                <w:lang w:val="kk-KZ"/>
              </w:rPr>
            </w:pPr>
            <w:r w:rsidRPr="0005668F">
              <w:rPr>
                <w:rFonts w:ascii="Times New Roman" w:hAnsi="Times New Roman"/>
                <w:sz w:val="28"/>
                <w:szCs w:val="28"/>
                <w:lang w:val="kk-KZ"/>
              </w:rPr>
              <w:lastRenderedPageBreak/>
              <w:t>23-</w:t>
            </w:r>
            <w:r w:rsidRPr="0005668F">
              <w:rPr>
                <w:rFonts w:ascii="Times New Roman" w:hAnsi="Times New Roman"/>
                <w:sz w:val="28"/>
                <w:szCs w:val="28"/>
                <w:lang w:val="kk-KZ"/>
              </w:rPr>
              <w:lastRenderedPageBreak/>
              <w:t>24.05.2022</w:t>
            </w:r>
          </w:p>
        </w:tc>
      </w:tr>
    </w:tbl>
    <w:p w:rsidR="00256397" w:rsidRPr="0005668F" w:rsidRDefault="00256397" w:rsidP="00256397">
      <w:pPr>
        <w:pStyle w:val="a4"/>
        <w:spacing w:after="0" w:line="240" w:lineRule="auto"/>
        <w:ind w:left="284" w:firstLine="567"/>
        <w:rPr>
          <w:rFonts w:ascii="Times New Roman" w:hAnsi="Times New Roman"/>
          <w:b/>
          <w:bCs/>
          <w:sz w:val="28"/>
          <w:szCs w:val="28"/>
          <w:lang w:val="kk-KZ"/>
        </w:rPr>
      </w:pPr>
      <w:r w:rsidRPr="0005668F">
        <w:rPr>
          <w:rFonts w:ascii="Times New Roman" w:hAnsi="Times New Roman"/>
          <w:b/>
          <w:bCs/>
          <w:sz w:val="28"/>
          <w:szCs w:val="28"/>
          <w:lang w:val="kk-KZ"/>
        </w:rPr>
        <w:lastRenderedPageBreak/>
        <w:t>Оқу жылында барлығы 9 мұғалім біліктілікті арттыру курстарынан өтті -33%</w:t>
      </w:r>
    </w:p>
    <w:p w:rsidR="00256397" w:rsidRPr="0005668F" w:rsidRDefault="00256397" w:rsidP="00256397">
      <w:pPr>
        <w:pStyle w:val="a4"/>
        <w:spacing w:after="0" w:line="240" w:lineRule="auto"/>
        <w:ind w:left="284" w:firstLine="567"/>
        <w:rPr>
          <w:rFonts w:ascii="Times New Roman" w:hAnsi="Times New Roman"/>
          <w:b/>
          <w:sz w:val="28"/>
          <w:szCs w:val="28"/>
        </w:rPr>
      </w:pPr>
    </w:p>
    <w:p w:rsidR="00256397" w:rsidRPr="0005668F" w:rsidRDefault="00256397" w:rsidP="00256397">
      <w:pPr>
        <w:pStyle w:val="a4"/>
        <w:spacing w:after="0" w:line="240" w:lineRule="auto"/>
        <w:ind w:left="284" w:firstLine="567"/>
        <w:rPr>
          <w:rFonts w:ascii="Times New Roman" w:hAnsi="Times New Roman"/>
          <w:b/>
          <w:sz w:val="28"/>
          <w:szCs w:val="28"/>
          <w:lang w:val="kk-KZ"/>
        </w:rPr>
      </w:pPr>
      <w:r w:rsidRPr="0005668F">
        <w:rPr>
          <w:rFonts w:ascii="Times New Roman" w:hAnsi="Times New Roman"/>
          <w:b/>
          <w:sz w:val="28"/>
          <w:szCs w:val="28"/>
          <w:lang w:val="kk-KZ"/>
        </w:rPr>
        <w:t xml:space="preserve">Педагогтардың </w:t>
      </w:r>
      <w:r w:rsidRPr="0005668F">
        <w:rPr>
          <w:rFonts w:ascii="Times New Roman" w:hAnsi="Times New Roman"/>
          <w:b/>
          <w:sz w:val="28"/>
          <w:szCs w:val="28"/>
        </w:rPr>
        <w:t xml:space="preserve"> біліктілігін арттыру динамикасы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3427"/>
        <w:gridCol w:w="3427"/>
      </w:tblGrid>
      <w:tr w:rsidR="00256397" w:rsidRPr="0005668F" w:rsidTr="001148FD">
        <w:tc>
          <w:tcPr>
            <w:tcW w:w="1666" w:type="pct"/>
            <w:shd w:val="clear" w:color="auto" w:fill="auto"/>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rPr>
              <w:t xml:space="preserve">2019 </w:t>
            </w:r>
            <w:r w:rsidRPr="0005668F">
              <w:rPr>
                <w:rFonts w:ascii="Times New Roman" w:hAnsi="Times New Roman"/>
                <w:sz w:val="28"/>
                <w:szCs w:val="28"/>
                <w:lang w:val="kk-KZ"/>
              </w:rPr>
              <w:t>-2020 оқу жылы</w:t>
            </w:r>
          </w:p>
        </w:tc>
        <w:tc>
          <w:tcPr>
            <w:tcW w:w="1667" w:type="pct"/>
            <w:shd w:val="clear" w:color="auto" w:fill="auto"/>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rPr>
              <w:t>2020-</w:t>
            </w:r>
            <w:r w:rsidRPr="0005668F">
              <w:rPr>
                <w:rFonts w:ascii="Times New Roman" w:hAnsi="Times New Roman"/>
                <w:sz w:val="28"/>
                <w:szCs w:val="28"/>
                <w:lang w:val="kk-KZ"/>
              </w:rPr>
              <w:t>2021 оқу жылы</w:t>
            </w:r>
          </w:p>
        </w:tc>
        <w:tc>
          <w:tcPr>
            <w:tcW w:w="1667" w:type="pct"/>
          </w:tcPr>
          <w:p w:rsidR="00256397" w:rsidRPr="0005668F" w:rsidRDefault="00256397" w:rsidP="001148FD">
            <w:pPr>
              <w:spacing w:after="0" w:line="240" w:lineRule="auto"/>
              <w:ind w:left="284"/>
              <w:rPr>
                <w:rFonts w:ascii="Times New Roman" w:hAnsi="Times New Roman"/>
                <w:sz w:val="28"/>
                <w:szCs w:val="28"/>
                <w:lang w:val="kk-KZ"/>
              </w:rPr>
            </w:pPr>
            <w:r w:rsidRPr="0005668F">
              <w:rPr>
                <w:rFonts w:ascii="Times New Roman" w:hAnsi="Times New Roman"/>
                <w:sz w:val="28"/>
                <w:szCs w:val="28"/>
              </w:rPr>
              <w:t xml:space="preserve">2021-2022 </w:t>
            </w:r>
            <w:r w:rsidRPr="0005668F">
              <w:rPr>
                <w:rFonts w:ascii="Times New Roman" w:hAnsi="Times New Roman"/>
                <w:sz w:val="28"/>
                <w:szCs w:val="28"/>
                <w:lang w:val="kk-KZ"/>
              </w:rPr>
              <w:t>оқу жылы</w:t>
            </w:r>
          </w:p>
        </w:tc>
      </w:tr>
      <w:tr w:rsidR="00256397" w:rsidRPr="0005668F" w:rsidTr="001148FD">
        <w:tc>
          <w:tcPr>
            <w:tcW w:w="1666" w:type="pct"/>
            <w:shd w:val="clear" w:color="auto" w:fill="auto"/>
          </w:tcPr>
          <w:p w:rsidR="00256397" w:rsidRPr="0005668F" w:rsidRDefault="00256397" w:rsidP="001148FD">
            <w:pPr>
              <w:spacing w:after="0" w:line="240" w:lineRule="auto"/>
              <w:ind w:left="284" w:firstLine="567"/>
              <w:rPr>
                <w:rFonts w:ascii="Times New Roman" w:hAnsi="Times New Roman"/>
                <w:sz w:val="28"/>
                <w:szCs w:val="28"/>
              </w:rPr>
            </w:pPr>
            <w:r w:rsidRPr="0005668F">
              <w:rPr>
                <w:rFonts w:ascii="Times New Roman" w:hAnsi="Times New Roman"/>
                <w:sz w:val="28"/>
                <w:szCs w:val="28"/>
              </w:rPr>
              <w:t>4</w:t>
            </w:r>
          </w:p>
        </w:tc>
        <w:tc>
          <w:tcPr>
            <w:tcW w:w="1667" w:type="pct"/>
            <w:shd w:val="clear" w:color="auto" w:fill="auto"/>
          </w:tcPr>
          <w:p w:rsidR="00256397" w:rsidRPr="0005668F" w:rsidRDefault="00256397" w:rsidP="001148FD">
            <w:pPr>
              <w:spacing w:after="0" w:line="240" w:lineRule="auto"/>
              <w:ind w:left="284" w:firstLine="567"/>
              <w:rPr>
                <w:rFonts w:ascii="Times New Roman" w:hAnsi="Times New Roman"/>
                <w:sz w:val="28"/>
                <w:szCs w:val="28"/>
              </w:rPr>
            </w:pPr>
            <w:r w:rsidRPr="0005668F">
              <w:rPr>
                <w:rFonts w:ascii="Times New Roman" w:hAnsi="Times New Roman"/>
                <w:sz w:val="28"/>
                <w:szCs w:val="28"/>
              </w:rPr>
              <w:t>11</w:t>
            </w:r>
          </w:p>
        </w:tc>
        <w:tc>
          <w:tcPr>
            <w:tcW w:w="1667" w:type="pct"/>
          </w:tcPr>
          <w:p w:rsidR="00256397" w:rsidRPr="0005668F" w:rsidRDefault="00256397" w:rsidP="001148FD">
            <w:pPr>
              <w:spacing w:after="0" w:line="240" w:lineRule="auto"/>
              <w:ind w:left="284" w:firstLine="567"/>
              <w:rPr>
                <w:rFonts w:ascii="Times New Roman" w:hAnsi="Times New Roman"/>
                <w:sz w:val="28"/>
                <w:szCs w:val="28"/>
              </w:rPr>
            </w:pPr>
            <w:r w:rsidRPr="0005668F">
              <w:rPr>
                <w:rFonts w:ascii="Times New Roman" w:hAnsi="Times New Roman"/>
                <w:sz w:val="28"/>
                <w:szCs w:val="28"/>
              </w:rPr>
              <w:t>10</w:t>
            </w:r>
          </w:p>
        </w:tc>
      </w:tr>
    </w:tbl>
    <w:p w:rsidR="00256397" w:rsidRPr="0005668F" w:rsidRDefault="00256397" w:rsidP="00256397">
      <w:pPr>
        <w:pStyle w:val="afd"/>
        <w:spacing w:after="0" w:line="240" w:lineRule="auto"/>
        <w:ind w:left="284" w:firstLine="567"/>
        <w:rPr>
          <w:rFonts w:ascii="Times New Roman" w:hAnsi="Times New Roman"/>
          <w:sz w:val="28"/>
          <w:szCs w:val="28"/>
          <w:lang w:val="kk-KZ"/>
        </w:rPr>
      </w:pPr>
      <w:r w:rsidRPr="0005668F">
        <w:rPr>
          <w:rFonts w:ascii="Times New Roman" w:hAnsi="Times New Roman"/>
          <w:noProof/>
          <w:sz w:val="28"/>
          <w:szCs w:val="28"/>
        </w:rPr>
        <w:drawing>
          <wp:inline distT="0" distB="0" distL="0" distR="0" wp14:anchorId="6DFC434E" wp14:editId="01AEED18">
            <wp:extent cx="3067050" cy="2324100"/>
            <wp:effectExtent l="19050" t="0" r="19050" b="0"/>
            <wp:docPr id="2"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6397" w:rsidRPr="0005668F" w:rsidRDefault="00256397" w:rsidP="00256397">
      <w:pPr>
        <w:pStyle w:val="afd"/>
        <w:spacing w:after="0" w:line="240" w:lineRule="auto"/>
        <w:ind w:left="284" w:firstLine="567"/>
        <w:rPr>
          <w:rFonts w:ascii="Times New Roman" w:hAnsi="Times New Roman"/>
          <w:sz w:val="28"/>
          <w:szCs w:val="28"/>
          <w:highlight w:val="yellow"/>
          <w:lang w:val="kk-KZ"/>
        </w:rPr>
      </w:pP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Ұсынылған құжаттардан бөбекжай-балабақша тәрбиеленушілерінің халықаралық, облыстық қалалық байқауларға қатысып, жүлделі орындарға ие болғанын байқауға болады.</w:t>
      </w:r>
    </w:p>
    <w:p w:rsidR="00256397" w:rsidRPr="00A9008C" w:rsidRDefault="00256397" w:rsidP="00256397">
      <w:pPr>
        <w:pStyle w:val="afd"/>
        <w:spacing w:after="0" w:line="240" w:lineRule="auto"/>
        <w:ind w:left="284" w:firstLine="567"/>
        <w:rPr>
          <w:rFonts w:ascii="Times New Roman" w:hAnsi="Times New Roman"/>
          <w:sz w:val="28"/>
          <w:szCs w:val="28"/>
          <w:lang w:val="kk-KZ"/>
        </w:rPr>
      </w:pP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«Қазақшаң  қалай,  балақай» қалалық байқауынан - 3 орын</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«Ханталапай» қалалық байқауынан - 1 орын.</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Кукарских Вера Андреевна – «Қазақ тілі білгірі» қалалық байқауында-              1 орын</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Қапезова Жансая Нұрланқызы – Қалалық оқу байқауында Диплом</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Тарасевич Марк – «Жаңа жылдық сиқыр» екінші халықаралық онлайн байқауының Гран-при иегері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Зозуля Архип – «Қыс – Көңіл көтеруші» екінші халықаралық онлайн байқауының Гран-при иегері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Зозуля Архип «Қысқы қиялдар» екінші халықаралық онлайн байқауының 1 орын иегерінің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Азанова Жанель - Республикалық «Ертегіге бару» олимпиадасында 1 орын</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lastRenderedPageBreak/>
        <w:t>Азанова Жанель – Республикалық «Тапқырлар» олимпиадасында 2 орын</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Гришина Дарья- диплом «Сиқырлы қалаға саяхат» халықаралық сурет байқауында 1 орын</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Гришина Дарья – «Қыс – көңіл көтеруші» екінші халықаралық онлайн байқауының Гран-при иегері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Литкина Ева – «Сиқырлы қалаға саяхат» халықаралық сурет байқауында 1 орын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Жусупов Кирил – «Сиқырлы қалаға саяхат» халықаралық сурет байқауында 1 орын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Жусупова Екатерина – «Сиқырлы қалаға саяхат» халықаралық сурет байқауында 1 орын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Легоступова Ева – «Сиқырлы қалаға саяхат» халықаралық сурет байқауында 1 орын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Тарасевич Марк-диплом «Сиқырлы қалаға саяхат» халықаралық сурет байқауында 1 орын</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Панасюра Кирил – «Сиқырлы қалаға саяхат» халықаралық сурет байқауында 1 орын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Voight Mila-диплом 2-орын «Қыстың сиқыры!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Гришина Дарья- «Тіл тәуелсіздік тірегі» атты оқырмандар байқауына диплом 2-орын.</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Төлеген Мейірім – «Ана тілің-арын бұл» қалалық байқауының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Асылбек Фариза – «Ана тілің-арын бұл» қалалық байқауының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Шубаба Даниил – «Ана тілің-арын бұл» қалалық байқауының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Шубаба Данил «Ана тілің-арын бұл» облыстық байқауының Гран-при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Шубаба Даниил – «Жеті жұрттың тілінің біл» республикалық конкурс номинациясының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Аляров Искандер – «Мен зертеушімін» қалалық байқауында 2 орын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Аманжол Рауана – «Адам және табиғат» халықаралық байқауында 1 әдіс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Елубаева Айша – Ы.Алтынсариннің 180 жылдығына арналған республикалық байқауда 1 орын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Кокорина Ирина – «Менің елім Қазақстан» қалалық шығармашылық байқауында 2 орын</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Жәнібек Нұрасыл- «Қош келдін алтын күз» республикалық байқауында 1 орын дипломы</w:t>
      </w:r>
    </w:p>
    <w:p w:rsidR="00256397" w:rsidRPr="00A9008C" w:rsidRDefault="00256397" w:rsidP="00256397">
      <w:pPr>
        <w:pStyle w:val="afd"/>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Қажыбаева Айзере – «Отаным – әнім менің» патриоттық әндердің балалар онлайн байқауы</w:t>
      </w:r>
    </w:p>
    <w:p w:rsidR="00256397" w:rsidRPr="00A9008C" w:rsidRDefault="00256397" w:rsidP="00256397">
      <w:pPr>
        <w:shd w:val="clear" w:color="auto" w:fill="FFFFFF"/>
        <w:spacing w:after="0" w:line="240" w:lineRule="auto"/>
        <w:rPr>
          <w:rFonts w:ascii="Times New Roman" w:hAnsi="Times New Roman"/>
          <w:bCs/>
          <w:sz w:val="28"/>
          <w:szCs w:val="28"/>
          <w:lang w:val="kk-KZ"/>
        </w:rPr>
      </w:pPr>
      <w:r w:rsidRPr="00A9008C">
        <w:rPr>
          <w:rFonts w:ascii="Times New Roman" w:hAnsi="Times New Roman"/>
          <w:b/>
          <w:bCs/>
          <w:sz w:val="28"/>
          <w:szCs w:val="28"/>
          <w:lang w:val="kk-KZ"/>
        </w:rPr>
        <w:t>Қорытынды:</w:t>
      </w:r>
      <w:r w:rsidRPr="00A9008C">
        <w:rPr>
          <w:rFonts w:ascii="Times New Roman" w:hAnsi="Times New Roman"/>
          <w:b/>
          <w:bCs/>
          <w:sz w:val="28"/>
          <w:szCs w:val="28"/>
          <w:u w:val="single"/>
          <w:lang w:val="kk-KZ"/>
        </w:rPr>
        <w:t xml:space="preserve"> </w:t>
      </w:r>
      <w:r w:rsidRPr="00A9008C">
        <w:rPr>
          <w:rFonts w:ascii="Times New Roman" w:hAnsi="Times New Roman"/>
          <w:bCs/>
          <w:sz w:val="28"/>
          <w:szCs w:val="28"/>
          <w:lang w:val="kk-KZ"/>
        </w:rPr>
        <w:t>Балабақша тәрбиешілері үнемі кәсіби деңгейлерін жетілдіріп отырады, МДҰ  әріптестерінің тәжірибесімен танысады, жаңа мерзімді басылымдар мен әдістемелік әдебиеттерді алып, зерттейді. Осының барлығы біріктіріліп, педагогикалық қызметті  ұйымдастыруда және мектеп жасына дейінгі балаларды оқыту мен тәрбиелеу сапасын арттыруда жақсы нәтиже береді.</w:t>
      </w:r>
    </w:p>
    <w:p w:rsidR="00256397" w:rsidRPr="00CA5314" w:rsidRDefault="00256397" w:rsidP="00256397">
      <w:pPr>
        <w:shd w:val="clear" w:color="auto" w:fill="FFFFFF"/>
        <w:spacing w:after="0" w:line="240" w:lineRule="auto"/>
        <w:rPr>
          <w:rFonts w:ascii="Times New Roman" w:hAnsi="Times New Roman"/>
          <w:b/>
          <w:bCs/>
          <w:sz w:val="28"/>
          <w:szCs w:val="28"/>
          <w:lang w:val="kk-KZ"/>
        </w:rPr>
      </w:pPr>
      <w:r w:rsidRPr="00A9008C">
        <w:rPr>
          <w:rFonts w:ascii="Times New Roman" w:hAnsi="Times New Roman"/>
          <w:b/>
          <w:bCs/>
          <w:sz w:val="28"/>
          <w:szCs w:val="28"/>
          <w:lang w:val="kk-KZ"/>
        </w:rPr>
        <w:t>Ұсыныстар:</w:t>
      </w:r>
    </w:p>
    <w:p w:rsidR="00256397" w:rsidRPr="00A9008C" w:rsidRDefault="00256397" w:rsidP="00256397">
      <w:pPr>
        <w:pStyle w:val="a4"/>
        <w:numPr>
          <w:ilvl w:val="0"/>
          <w:numId w:val="4"/>
        </w:numPr>
        <w:shd w:val="clear" w:color="auto" w:fill="FFFFFF"/>
        <w:spacing w:after="0" w:line="240" w:lineRule="auto"/>
        <w:rPr>
          <w:rFonts w:ascii="Times New Roman" w:hAnsi="Times New Roman"/>
          <w:sz w:val="28"/>
          <w:szCs w:val="28"/>
          <w:lang w:val="kk-KZ"/>
        </w:rPr>
      </w:pPr>
      <w:r w:rsidRPr="00A9008C">
        <w:rPr>
          <w:rFonts w:ascii="Times New Roman" w:hAnsi="Times New Roman"/>
          <w:sz w:val="28"/>
          <w:szCs w:val="28"/>
          <w:lang w:val="kk-KZ"/>
        </w:rPr>
        <w:lastRenderedPageBreak/>
        <w:t xml:space="preserve"> 2022-2023 жж. байқауларға қатысуға және тәжірибені таратуға мектепке дейінгі білім беру педагогтарының 20%-ын тарту қажет.</w:t>
      </w:r>
    </w:p>
    <w:p w:rsidR="00256397" w:rsidRPr="00A9008C" w:rsidRDefault="00256397" w:rsidP="00256397">
      <w:pPr>
        <w:pStyle w:val="a4"/>
        <w:numPr>
          <w:ilvl w:val="0"/>
          <w:numId w:val="4"/>
        </w:numPr>
        <w:shd w:val="clear" w:color="auto" w:fill="FFFFFF"/>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Аттестациядан өту арқылы біліктілік деңгейін, кәсіби сапалар мен білім деңгейін 15%-ға көтеру.</w:t>
      </w:r>
    </w:p>
    <w:p w:rsidR="00256397" w:rsidRPr="00A9008C" w:rsidRDefault="00256397" w:rsidP="00256397">
      <w:pPr>
        <w:pStyle w:val="a4"/>
        <w:numPr>
          <w:ilvl w:val="0"/>
          <w:numId w:val="4"/>
        </w:numPr>
        <w:shd w:val="clear" w:color="auto" w:fill="FFFFFF"/>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Балалардың белгілі бір пәнді оқуға деген қызығушылығын арттырып, оқуға ынталандыратын жаңа білім беру технологияларын, оқыту мен тәрбиелеу әдістерін енгізу;</w:t>
      </w:r>
    </w:p>
    <w:p w:rsidR="00256397" w:rsidRPr="00A9008C" w:rsidRDefault="00256397" w:rsidP="00256397">
      <w:pPr>
        <w:pStyle w:val="a4"/>
        <w:numPr>
          <w:ilvl w:val="0"/>
          <w:numId w:val="4"/>
        </w:numPr>
        <w:shd w:val="clear" w:color="auto" w:fill="FFFFFF"/>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Тәлімгерлік қызметті дамыту үшін жағдай жасау, сондай-ақ қоғамдық бастамалар мен жобаларды қолдау</w:t>
      </w:r>
    </w:p>
    <w:p w:rsidR="00256397" w:rsidRPr="00A9008C" w:rsidRDefault="00256397" w:rsidP="00256397">
      <w:pPr>
        <w:pStyle w:val="a4"/>
        <w:numPr>
          <w:ilvl w:val="0"/>
          <w:numId w:val="4"/>
        </w:numPr>
        <w:shd w:val="clear" w:color="auto" w:fill="FFFFFF"/>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Білім беру БАҚ беттерінде жарияланымдарды орналастыру.</w:t>
      </w:r>
    </w:p>
    <w:p w:rsidR="00256397" w:rsidRPr="00A9008C" w:rsidRDefault="00256397" w:rsidP="00256397">
      <w:pPr>
        <w:spacing w:after="0" w:line="240" w:lineRule="auto"/>
        <w:ind w:right="-13"/>
        <w:jc w:val="both"/>
        <w:rPr>
          <w:rFonts w:ascii="Times New Roman" w:hAnsi="Times New Roman"/>
          <w:b/>
          <w:sz w:val="28"/>
          <w:szCs w:val="28"/>
          <w:lang w:val="kk-KZ"/>
        </w:rPr>
      </w:pPr>
      <w:r w:rsidRPr="00A9008C">
        <w:rPr>
          <w:rFonts w:ascii="Times New Roman" w:hAnsi="Times New Roman"/>
          <w:b/>
          <w:sz w:val="28"/>
          <w:szCs w:val="28"/>
          <w:lang w:val="kk-KZ"/>
        </w:rPr>
        <w:t>Жас мамандармен жұмысты талдау</w:t>
      </w:r>
    </w:p>
    <w:p w:rsidR="00256397" w:rsidRPr="00A9008C" w:rsidRDefault="00256397" w:rsidP="00256397">
      <w:pPr>
        <w:spacing w:after="0" w:line="240" w:lineRule="auto"/>
        <w:ind w:right="-13"/>
        <w:jc w:val="both"/>
        <w:rPr>
          <w:rFonts w:ascii="Times New Roman" w:hAnsi="Times New Roman"/>
          <w:sz w:val="28"/>
          <w:szCs w:val="28"/>
          <w:lang w:val="kk-KZ"/>
        </w:rPr>
      </w:pPr>
      <w:r w:rsidRPr="00A9008C">
        <w:rPr>
          <w:rFonts w:ascii="Times New Roman" w:hAnsi="Times New Roman"/>
          <w:sz w:val="28"/>
          <w:szCs w:val="28"/>
          <w:lang w:val="kk-KZ"/>
        </w:rPr>
        <w:t>2021-2022 оқу жылында балабақшада 4 жас маман еңбек етті.</w:t>
      </w:r>
    </w:p>
    <w:p w:rsidR="00256397" w:rsidRPr="00A9008C" w:rsidRDefault="00256397" w:rsidP="00256397">
      <w:pPr>
        <w:spacing w:after="0" w:line="240" w:lineRule="auto"/>
        <w:ind w:right="-13"/>
        <w:jc w:val="both"/>
        <w:rPr>
          <w:rFonts w:ascii="Times New Roman" w:hAnsi="Times New Roman"/>
          <w:sz w:val="28"/>
          <w:szCs w:val="28"/>
          <w:lang w:val="kk-KZ"/>
        </w:rPr>
      </w:pPr>
      <w:r w:rsidRPr="00A9008C">
        <w:rPr>
          <w:rFonts w:ascii="Times New Roman" w:hAnsi="Times New Roman"/>
          <w:sz w:val="28"/>
          <w:szCs w:val="28"/>
          <w:lang w:val="kk-KZ"/>
        </w:rPr>
        <w:t>Бір жылға дейін жұмыс тәжірибесі. Бұл дене шынықтыру нұсқаушылары Садвакасова А.Е., Наурузова М.Ж., тәрбиешілер Бекова А.Б., Сафронова Т.В.</w:t>
      </w:r>
    </w:p>
    <w:p w:rsidR="00256397" w:rsidRPr="00A9008C" w:rsidRDefault="00256397" w:rsidP="00256397">
      <w:pPr>
        <w:spacing w:after="0" w:line="240" w:lineRule="auto"/>
        <w:ind w:right="-13"/>
        <w:jc w:val="both"/>
        <w:rPr>
          <w:rFonts w:ascii="Times New Roman" w:hAnsi="Times New Roman"/>
          <w:sz w:val="28"/>
          <w:szCs w:val="28"/>
          <w:lang w:val="kk-KZ"/>
        </w:rPr>
      </w:pPr>
      <w:r w:rsidRPr="00A9008C">
        <w:rPr>
          <w:rFonts w:ascii="Times New Roman" w:hAnsi="Times New Roman"/>
          <w:sz w:val="28"/>
          <w:szCs w:val="28"/>
          <w:lang w:val="kk-KZ"/>
        </w:rPr>
        <w:t>Балабақшада жас педагогтармен жұмыс жүргізілуде: педагогтардың өтініші бойынша жеке кеңестер, әңгімелесу, кеңестер, семинарлар, тәлімгерлік, оқу орындарына өзара ҰОҚ бару және күн тәртібін орындау  сәттері. Жылдық жоспарда жоспарланған барлық іс-шаралар орындалды.</w:t>
      </w:r>
    </w:p>
    <w:p w:rsidR="00256397" w:rsidRPr="00A9008C" w:rsidRDefault="00256397" w:rsidP="00256397">
      <w:pPr>
        <w:spacing w:after="0" w:line="240" w:lineRule="auto"/>
        <w:ind w:right="-13"/>
        <w:jc w:val="both"/>
        <w:rPr>
          <w:rFonts w:ascii="Times New Roman" w:hAnsi="Times New Roman"/>
          <w:sz w:val="28"/>
          <w:szCs w:val="28"/>
          <w:lang w:val="kk-KZ"/>
        </w:rPr>
      </w:pPr>
      <w:r w:rsidRPr="00A9008C">
        <w:rPr>
          <w:rFonts w:ascii="Times New Roman" w:hAnsi="Times New Roman"/>
          <w:sz w:val="28"/>
          <w:szCs w:val="28"/>
          <w:lang w:val="kk-KZ"/>
        </w:rPr>
        <w:t>Жаңа оқу жылында жас педагогтар өз бетінше білім алу арқылы кәсіби деңгейлерін арттырып, кәсіби шеберліктерін шыңдап, өзіндік тәжірибе жинақтау мақсатында түрлі деңгейдегі әдістемелік сайыстарға белсене қатысуы қажет. Жаңадан қабылданған педагогтарға  бағыт-бағдар беру. Балабақшадағы тәлімгерлердің сапалы жұмыс істеуі үшін жаңадан бастаған кадрлармен өнімді жұмысты жүзеге асыру үшін әдістемелік ұсыныстар банкі құрылды. Банкте педагогтар арасында сындарлы қарым-қатынас дағдыларын қалыптастыру бойынша кеңестер, өзара ынтымақты жұмыс жасау  бойынша кеңестер мен жадынамалар бар.</w:t>
      </w:r>
    </w:p>
    <w:p w:rsidR="00256397" w:rsidRPr="00A9008C" w:rsidRDefault="00256397" w:rsidP="00256397">
      <w:pPr>
        <w:pStyle w:val="ad"/>
        <w:jc w:val="left"/>
        <w:rPr>
          <w:sz w:val="28"/>
          <w:szCs w:val="28"/>
          <w:lang w:val="kk-KZ"/>
        </w:rPr>
      </w:pPr>
      <w:r w:rsidRPr="00A9008C">
        <w:rPr>
          <w:b/>
          <w:sz w:val="28"/>
          <w:szCs w:val="28"/>
          <w:lang w:val="kk-KZ"/>
        </w:rPr>
        <w:t>Ұсыныстар: «</w:t>
      </w:r>
      <w:r w:rsidRPr="00A9008C">
        <w:rPr>
          <w:sz w:val="28"/>
          <w:szCs w:val="28"/>
          <w:lang w:val="kk-KZ"/>
        </w:rPr>
        <w:t>Жас педагог  мектебінің» жұмысын ұйымдастыру.</w:t>
      </w:r>
    </w:p>
    <w:p w:rsidR="00256397" w:rsidRPr="00A9008C" w:rsidRDefault="00256397" w:rsidP="00256397">
      <w:pPr>
        <w:pStyle w:val="ad"/>
        <w:jc w:val="left"/>
        <w:rPr>
          <w:bCs/>
          <w:sz w:val="28"/>
          <w:szCs w:val="28"/>
          <w:u w:val="single"/>
          <w:lang w:val="kk-KZ"/>
        </w:rPr>
      </w:pPr>
    </w:p>
    <w:p w:rsidR="00256397" w:rsidRPr="00A9008C" w:rsidRDefault="00256397" w:rsidP="00256397">
      <w:pPr>
        <w:spacing w:after="0" w:line="240" w:lineRule="auto"/>
        <w:rPr>
          <w:rFonts w:ascii="Times New Roman" w:hAnsi="Times New Roman"/>
          <w:b/>
          <w:sz w:val="28"/>
          <w:szCs w:val="28"/>
          <w:lang w:val="kk-KZ"/>
        </w:rPr>
      </w:pPr>
      <w:r w:rsidRPr="00A9008C">
        <w:rPr>
          <w:rFonts w:ascii="Times New Roman" w:hAnsi="Times New Roman"/>
          <w:b/>
          <w:sz w:val="28"/>
          <w:szCs w:val="28"/>
          <w:lang w:val="kk-KZ"/>
        </w:rPr>
        <w:t>III. Оқу процесін ұйымдастыру</w:t>
      </w:r>
    </w:p>
    <w:p w:rsidR="00256397" w:rsidRPr="00A9008C" w:rsidRDefault="00256397" w:rsidP="00256397">
      <w:pPr>
        <w:pStyle w:val="a8"/>
        <w:rPr>
          <w:sz w:val="28"/>
          <w:szCs w:val="28"/>
          <w:lang w:val="kk-KZ"/>
        </w:rPr>
      </w:pPr>
      <w:r w:rsidRPr="00A9008C">
        <w:rPr>
          <w:sz w:val="28"/>
          <w:szCs w:val="28"/>
          <w:lang w:val="kk-KZ"/>
        </w:rPr>
        <w:t>Балабақшада білім беру Мектепке дейінгі тәрбие мен оқытудың мемлекеттік жалпыға міндетті стандартына сәйкес әзірленген «Мектепке дейінгі тәрбие мен оқытудың үлгілік оқу жоспары», бірінші педагогтар кеңесінде бекітілген қосымша вариативті бағдарламалар бойынша жүргізіледі.</w:t>
      </w:r>
    </w:p>
    <w:p w:rsidR="00256397" w:rsidRPr="00A9008C" w:rsidRDefault="00256397" w:rsidP="00256397">
      <w:pPr>
        <w:pStyle w:val="a8"/>
        <w:rPr>
          <w:spacing w:val="2"/>
          <w:sz w:val="28"/>
          <w:szCs w:val="28"/>
          <w:shd w:val="clear" w:color="auto" w:fill="FFFFFF"/>
          <w:lang w:val="kk-KZ"/>
        </w:rPr>
      </w:pPr>
      <w:r w:rsidRPr="00A9008C">
        <w:rPr>
          <w:spacing w:val="2"/>
          <w:sz w:val="28"/>
          <w:szCs w:val="28"/>
          <w:shd w:val="clear" w:color="auto" w:fill="FFFFFF"/>
          <w:lang w:val="kk-KZ"/>
        </w:rPr>
        <w:t>Оқыту әдістерін таңдаған кезде дамудың когнитивтік, әлеуметтік, көркемдік және эстетикалық салаларын қалыптастыруға ықпал ететін дамытушы  ​​әдістерге (АКТ, ТРИЗ технологиялары, проблемалық, STEM оқыту және т.б.) артықшылық беріледі.</w:t>
      </w:r>
    </w:p>
    <w:p w:rsidR="00256397" w:rsidRPr="00A9008C" w:rsidRDefault="00256397" w:rsidP="00256397">
      <w:pPr>
        <w:pStyle w:val="a8"/>
        <w:rPr>
          <w:spacing w:val="2"/>
          <w:sz w:val="28"/>
          <w:szCs w:val="28"/>
          <w:shd w:val="clear" w:color="auto" w:fill="FFFFFF"/>
          <w:lang w:val="kk-KZ"/>
        </w:rPr>
      </w:pPr>
      <w:r w:rsidRPr="00A9008C">
        <w:rPr>
          <w:spacing w:val="2"/>
          <w:sz w:val="28"/>
          <w:szCs w:val="28"/>
          <w:shd w:val="clear" w:color="auto" w:fill="FFFFFF"/>
          <w:lang w:val="kk-KZ"/>
        </w:rPr>
        <w:t xml:space="preserve">  Бағдарлам</w:t>
      </w:r>
      <w:r>
        <w:rPr>
          <w:spacing w:val="2"/>
          <w:sz w:val="28"/>
          <w:szCs w:val="28"/>
          <w:shd w:val="clear" w:color="auto" w:fill="FFFFFF"/>
          <w:lang w:val="kk-KZ"/>
        </w:rPr>
        <w:t>а мазмұнына қарай ойын қызметіне</w:t>
      </w:r>
      <w:r w:rsidRPr="00A9008C">
        <w:rPr>
          <w:spacing w:val="2"/>
          <w:sz w:val="28"/>
          <w:szCs w:val="28"/>
          <w:shd w:val="clear" w:color="auto" w:fill="FFFFFF"/>
          <w:lang w:val="kk-KZ"/>
        </w:rPr>
        <w:t xml:space="preserve"> негізделген балалармен жүргізілетін оқу қызметі  фронтальды, топшамен, жеке жүргізіледі.</w:t>
      </w:r>
    </w:p>
    <w:p w:rsidR="00256397" w:rsidRPr="00A9008C" w:rsidRDefault="00256397" w:rsidP="00256397">
      <w:pPr>
        <w:pStyle w:val="a8"/>
        <w:rPr>
          <w:spacing w:val="2"/>
          <w:sz w:val="28"/>
          <w:szCs w:val="28"/>
          <w:shd w:val="clear" w:color="auto" w:fill="FFFFFF"/>
          <w:lang w:val="kk-KZ"/>
        </w:rPr>
      </w:pPr>
      <w:r w:rsidRPr="00A9008C">
        <w:rPr>
          <w:spacing w:val="2"/>
          <w:sz w:val="28"/>
          <w:szCs w:val="28"/>
          <w:shd w:val="clear" w:color="auto" w:fill="FFFFFF"/>
          <w:lang w:val="kk-KZ"/>
        </w:rPr>
        <w:t>Мектепке дейінгі ұйым ұжымының 2021-2022 оқу жылындағы барлық жұмысы жылдық жоспарға және оның негізгі міндеттеріне сәйкес жүргізілді:</w:t>
      </w:r>
    </w:p>
    <w:p w:rsidR="00256397" w:rsidRPr="00A9008C" w:rsidRDefault="00256397" w:rsidP="00256397">
      <w:pPr>
        <w:pStyle w:val="a8"/>
        <w:rPr>
          <w:spacing w:val="2"/>
          <w:sz w:val="28"/>
          <w:szCs w:val="28"/>
          <w:shd w:val="clear" w:color="auto" w:fill="FFFFFF"/>
          <w:lang w:val="kk-KZ"/>
        </w:rPr>
      </w:pPr>
      <w:r w:rsidRPr="00A9008C">
        <w:rPr>
          <w:spacing w:val="2"/>
          <w:sz w:val="28"/>
          <w:szCs w:val="28"/>
          <w:shd w:val="clear" w:color="auto" w:fill="FFFFFF"/>
          <w:lang w:val="kk-KZ"/>
        </w:rPr>
        <w:t>• Балалардың психикалық және физикалық денсаулығын қорғау және нығайту жұмыстарын күшейту, өмірлік маңызды қозғалыс дағдыларын қалыптастыру</w:t>
      </w:r>
    </w:p>
    <w:p w:rsidR="00256397" w:rsidRPr="00A9008C" w:rsidRDefault="00256397" w:rsidP="00256397">
      <w:pPr>
        <w:pStyle w:val="a8"/>
        <w:rPr>
          <w:spacing w:val="2"/>
          <w:sz w:val="28"/>
          <w:szCs w:val="28"/>
          <w:shd w:val="clear" w:color="auto" w:fill="FFFFFF"/>
          <w:lang w:val="kk-KZ"/>
        </w:rPr>
      </w:pPr>
      <w:r w:rsidRPr="00A9008C">
        <w:rPr>
          <w:spacing w:val="2"/>
          <w:sz w:val="28"/>
          <w:szCs w:val="28"/>
          <w:shd w:val="clear" w:color="auto" w:fill="FFFFFF"/>
          <w:lang w:val="kk-KZ"/>
        </w:rPr>
        <w:lastRenderedPageBreak/>
        <w:t>• Инновациялық ТРИЗ технологиясын қолдана отырып, мектеп жасына дейінгі балалардың шығармашылық қабілеттерін дамыту бойынша педагогтардың жұмысын ерекше атап өту.</w:t>
      </w:r>
    </w:p>
    <w:p w:rsidR="00256397" w:rsidRPr="00A9008C" w:rsidRDefault="00256397" w:rsidP="00256397">
      <w:pPr>
        <w:pStyle w:val="a8"/>
        <w:rPr>
          <w:spacing w:val="2"/>
          <w:sz w:val="28"/>
          <w:szCs w:val="28"/>
          <w:shd w:val="clear" w:color="auto" w:fill="FFFFFF"/>
          <w:lang w:val="kk-KZ"/>
        </w:rPr>
      </w:pPr>
      <w:r w:rsidRPr="00A9008C">
        <w:rPr>
          <w:spacing w:val="2"/>
          <w:sz w:val="28"/>
          <w:szCs w:val="28"/>
          <w:shd w:val="clear" w:color="auto" w:fill="FFFFFF"/>
          <w:lang w:val="kk-KZ"/>
        </w:rPr>
        <w:t>• Оқытудың инновациялық әдіс-тәсілдерін  қолдана отырып, мектеп жасына дейінгі балалардың сөйлеу құзыреттілігін қалыптастыру жұмыстарын бастау, балалардың коммуникативтік құзыреттілігін қалыптастыруды жалғастыру.</w:t>
      </w:r>
    </w:p>
    <w:p w:rsidR="00256397" w:rsidRPr="00A9008C" w:rsidRDefault="00256397" w:rsidP="00256397">
      <w:pPr>
        <w:pStyle w:val="a8"/>
        <w:rPr>
          <w:spacing w:val="2"/>
          <w:sz w:val="28"/>
          <w:szCs w:val="28"/>
          <w:shd w:val="clear" w:color="auto" w:fill="FFFFFF"/>
          <w:lang w:val="kk-KZ"/>
        </w:rPr>
      </w:pP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Оқу жылында педагогтардың  жұмыс сапасының тиімділігін арттыру бойынша жылдық жоспар бойынша іс-шаралар өткізілді: біліктілікті арттыру курстары, педагогикалық, әдістемелік кеңестер, семинарлар, консультациялар, ашық пікірлер, өзіндік білім алу, вебинарлар</w:t>
      </w:r>
      <w:r>
        <w:rPr>
          <w:rFonts w:ascii="Times New Roman" w:hAnsi="Times New Roman"/>
          <w:sz w:val="28"/>
          <w:szCs w:val="28"/>
          <w:lang w:val="kk-KZ"/>
        </w:rPr>
        <w:t xml:space="preserve"> сияқты</w:t>
      </w:r>
      <w:r w:rsidRPr="00A9008C">
        <w:rPr>
          <w:rFonts w:ascii="Times New Roman" w:hAnsi="Times New Roman"/>
          <w:sz w:val="28"/>
          <w:szCs w:val="28"/>
          <w:lang w:val="kk-KZ"/>
        </w:rPr>
        <w:t>. Педагогтар  оқу жылының басында таңдаған тақырыптары бойынша өз бетінше білім алу, қалалық қоғамдастықтардың жұмысына қатысу, сонымен қатар әдістемелік әдебиеттер мен мерзімді басылымдарды өз бетінше оқу арқылы біліктіліктерін арттырды.</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МДҰ  бойынша балалардың  білім сапасын арттыру үшін түрлі байқаулар мен көрмелер өткізілді, ұжымдық, отбасылық және жеке жобалар жүзеге асырылды, балалар шығармашылығының фестивальдері өткізілді.</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Педагогтар  үшін келесі семинарлар өткізілді:</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Смарт  мақсат дегеніміз не?</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«Өзін-өзі таныстыру өнері»</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«Пікірталас өнерін үйрену»</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Әдемі және нанымды сөйлеуді қалай үйренуге болады</w:t>
      </w:r>
      <w:r>
        <w:rPr>
          <w:rFonts w:ascii="Times New Roman" w:hAnsi="Times New Roman"/>
          <w:sz w:val="28"/>
          <w:szCs w:val="28"/>
          <w:lang w:val="kk-KZ"/>
        </w:rPr>
        <w:t>.</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Заманауи компьютерлік технологияларды енгізу бойынша шеберлік сыныбы «Заманауи компьютерлік технологиялар практикумы, мнемотабельдерді, дәстүрлі емес сурет салу әдістерін қолдану», TРИЗ – технологиясын мектеп жасына дейінгі балалармен оқу қызметінде  пайдалану, «Инновациялық технологияларды мектеп жасына дейінгі балалардың  байланыстырып сөйлеулерін дамытуда  пайдалану. </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Консультациялар: GOOGLE-формаларының көмегімен сұрақ қою, Зайцев әдістемесі, буындап  оқу технологиясы</w:t>
      </w:r>
      <w:r>
        <w:rPr>
          <w:rFonts w:ascii="Times New Roman" w:hAnsi="Times New Roman"/>
          <w:sz w:val="28"/>
          <w:szCs w:val="28"/>
          <w:lang w:val="kk-KZ"/>
        </w:rPr>
        <w:t xml:space="preserve"> өткізілді.</w:t>
      </w:r>
    </w:p>
    <w:p w:rsidR="00256397" w:rsidRPr="00A9008C" w:rsidRDefault="00256397" w:rsidP="00256397">
      <w:pPr>
        <w:shd w:val="clear" w:color="auto" w:fill="FFFFFF"/>
        <w:spacing w:after="0" w:line="240" w:lineRule="auto"/>
        <w:rPr>
          <w:rFonts w:ascii="Times New Roman" w:hAnsi="Times New Roman"/>
          <w:sz w:val="28"/>
          <w:szCs w:val="28"/>
          <w:lang w:val="kk-KZ"/>
        </w:rPr>
      </w:pPr>
    </w:p>
    <w:p w:rsidR="00256397" w:rsidRPr="00A9008C" w:rsidRDefault="00256397" w:rsidP="00256397">
      <w:pPr>
        <w:tabs>
          <w:tab w:val="left" w:pos="1075"/>
        </w:tabs>
        <w:autoSpaceDE w:val="0"/>
        <w:autoSpaceDN w:val="0"/>
        <w:spacing w:after="0" w:line="240" w:lineRule="auto"/>
        <w:ind w:left="284" w:firstLine="567"/>
        <w:jc w:val="center"/>
        <w:rPr>
          <w:rFonts w:ascii="Times New Roman" w:hAnsi="Times New Roman"/>
          <w:b/>
          <w:bCs/>
          <w:sz w:val="28"/>
          <w:szCs w:val="28"/>
          <w:lang w:val="kk-KZ" w:eastAsia="en-US" w:bidi="en-US"/>
        </w:rPr>
      </w:pPr>
      <w:r w:rsidRPr="00A9008C">
        <w:rPr>
          <w:rFonts w:ascii="Times New Roman" w:hAnsi="Times New Roman"/>
          <w:b/>
          <w:bCs/>
          <w:sz w:val="28"/>
          <w:szCs w:val="28"/>
          <w:lang w:val="kk-KZ" w:eastAsia="en-US" w:bidi="en-US"/>
        </w:rPr>
        <w:t>Жиынтық есеп</w:t>
      </w:r>
    </w:p>
    <w:p w:rsidR="00256397" w:rsidRPr="00A9008C" w:rsidRDefault="00256397" w:rsidP="00256397">
      <w:pPr>
        <w:tabs>
          <w:tab w:val="left" w:pos="1075"/>
        </w:tabs>
        <w:autoSpaceDE w:val="0"/>
        <w:autoSpaceDN w:val="0"/>
        <w:spacing w:after="0" w:line="240" w:lineRule="auto"/>
        <w:ind w:left="284" w:firstLine="567"/>
        <w:jc w:val="center"/>
        <w:rPr>
          <w:rFonts w:ascii="Times New Roman" w:hAnsi="Times New Roman"/>
          <w:b/>
          <w:bCs/>
          <w:sz w:val="28"/>
          <w:szCs w:val="28"/>
          <w:lang w:val="kk-KZ" w:eastAsia="en-US" w:bidi="en-US"/>
        </w:rPr>
      </w:pPr>
      <w:r w:rsidRPr="00A9008C">
        <w:rPr>
          <w:rFonts w:ascii="Times New Roman" w:hAnsi="Times New Roman"/>
          <w:b/>
          <w:bCs/>
          <w:sz w:val="28"/>
          <w:szCs w:val="28"/>
          <w:lang w:val="kk-KZ" w:eastAsia="en-US" w:bidi="en-US"/>
        </w:rPr>
        <w:t>МКҚК 2021-2022 оқу жылына арналған Ақмола облысы білім басқармасының Көкшетау қаласындағы білім бөліміне қарасты «Көкшетау қаласы «Нұр бала» бөбекжай-бақшасы» балаларының дамуын қадағалау бойынша қорытынды мониторинг нәтижелері</w:t>
      </w:r>
    </w:p>
    <w:p w:rsidR="00256397" w:rsidRPr="00A9008C" w:rsidRDefault="00256397" w:rsidP="00256397">
      <w:pPr>
        <w:tabs>
          <w:tab w:val="left" w:pos="1075"/>
        </w:tabs>
        <w:autoSpaceDE w:val="0"/>
        <w:autoSpaceDN w:val="0"/>
        <w:spacing w:after="0" w:line="240" w:lineRule="auto"/>
        <w:ind w:left="284" w:firstLine="567"/>
        <w:rPr>
          <w:rFonts w:ascii="Times New Roman" w:hAnsi="Times New Roman"/>
          <w:b/>
          <w:bCs/>
          <w:sz w:val="28"/>
          <w:szCs w:val="28"/>
          <w:lang w:val="kk-KZ" w:eastAsia="en-US" w:bidi="en-US"/>
        </w:rPr>
      </w:pPr>
    </w:p>
    <w:p w:rsidR="00256397" w:rsidRPr="00A9008C" w:rsidRDefault="00256397" w:rsidP="00256397">
      <w:pPr>
        <w:tabs>
          <w:tab w:val="left" w:pos="1075"/>
        </w:tabs>
        <w:autoSpaceDE w:val="0"/>
        <w:autoSpaceDN w:val="0"/>
        <w:spacing w:after="0" w:line="240" w:lineRule="auto"/>
        <w:ind w:left="284" w:firstLine="567"/>
        <w:rPr>
          <w:rFonts w:ascii="Times New Roman" w:hAnsi="Times New Roman"/>
          <w:b/>
          <w:bCs/>
          <w:sz w:val="28"/>
          <w:szCs w:val="28"/>
          <w:lang w:val="kk-KZ" w:eastAsia="en-US"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9"/>
        <w:gridCol w:w="2964"/>
        <w:gridCol w:w="1000"/>
        <w:gridCol w:w="1632"/>
        <w:gridCol w:w="1632"/>
        <w:gridCol w:w="1632"/>
      </w:tblGrid>
      <w:tr w:rsidR="00256397" w:rsidRPr="00A9008C" w:rsidTr="001148FD">
        <w:trPr>
          <w:trHeight w:val="926"/>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val="kk-KZ" w:eastAsia="en-US" w:bidi="en-US"/>
              </w:rPr>
            </w:pP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val="kk-KZ" w:eastAsia="en-US" w:bidi="en-US"/>
              </w:rPr>
            </w:pPr>
            <w:r w:rsidRPr="00A9008C">
              <w:rPr>
                <w:rFonts w:ascii="Times New Roman" w:hAnsi="Times New Roman"/>
                <w:b/>
                <w:bCs/>
                <w:sz w:val="28"/>
                <w:szCs w:val="28"/>
                <w:lang w:val="kk-KZ" w:eastAsia="en-US" w:bidi="en-US"/>
              </w:rPr>
              <w:t>Топ атауы</w:t>
            </w:r>
            <w:r w:rsidRPr="00A9008C">
              <w:rPr>
                <w:rFonts w:ascii="Times New Roman" w:hAnsi="Times New Roman"/>
                <w:b/>
                <w:bCs/>
                <w:sz w:val="28"/>
                <w:szCs w:val="28"/>
                <w:lang w:val="en-US" w:eastAsia="en-US" w:bidi="en-US"/>
              </w:rPr>
              <w:t>/</w:t>
            </w:r>
            <w:r w:rsidRPr="00A9008C">
              <w:rPr>
                <w:rFonts w:ascii="Times New Roman" w:hAnsi="Times New Roman"/>
                <w:b/>
                <w:bCs/>
                <w:sz w:val="28"/>
                <w:szCs w:val="28"/>
                <w:lang w:val="kk-KZ" w:eastAsia="en-US" w:bidi="en-US"/>
              </w:rPr>
              <w:t>сынып</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val="kk-KZ" w:eastAsia="en-US" w:bidi="en-US"/>
              </w:rPr>
            </w:pPr>
            <w:r w:rsidRPr="00A9008C">
              <w:rPr>
                <w:rFonts w:ascii="Times New Roman" w:hAnsi="Times New Roman"/>
                <w:b/>
                <w:bCs/>
                <w:sz w:val="28"/>
                <w:szCs w:val="28"/>
                <w:lang w:val="kk-KZ" w:eastAsia="en-US" w:bidi="en-US"/>
              </w:rPr>
              <w:t>Бала саны</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val="kk-KZ" w:eastAsia="en-US" w:bidi="en-US"/>
              </w:rPr>
            </w:pPr>
            <w:r w:rsidRPr="00A9008C">
              <w:rPr>
                <w:rFonts w:ascii="Times New Roman" w:hAnsi="Times New Roman"/>
                <w:b/>
                <w:bCs/>
                <w:sz w:val="28"/>
                <w:szCs w:val="28"/>
                <w:lang w:val="en-US" w:eastAsia="en-US" w:bidi="en-US"/>
              </w:rPr>
              <w:t xml:space="preserve">I </w:t>
            </w:r>
            <w:r w:rsidRPr="00A9008C">
              <w:rPr>
                <w:rFonts w:ascii="Times New Roman" w:hAnsi="Times New Roman"/>
                <w:b/>
                <w:bCs/>
                <w:sz w:val="28"/>
                <w:szCs w:val="28"/>
                <w:lang w:val="kk-KZ" w:eastAsia="en-US" w:bidi="en-US"/>
              </w:rPr>
              <w:t>деңгей</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val="kk-KZ" w:eastAsia="en-US" w:bidi="en-US"/>
              </w:rPr>
            </w:pPr>
            <w:r w:rsidRPr="00A9008C">
              <w:rPr>
                <w:rFonts w:ascii="Times New Roman" w:hAnsi="Times New Roman"/>
                <w:b/>
                <w:bCs/>
                <w:sz w:val="28"/>
                <w:szCs w:val="28"/>
                <w:lang w:val="en-US" w:eastAsia="en-US" w:bidi="en-US"/>
              </w:rPr>
              <w:t xml:space="preserve">II </w:t>
            </w:r>
            <w:r w:rsidRPr="00A9008C">
              <w:rPr>
                <w:rFonts w:ascii="Times New Roman" w:hAnsi="Times New Roman"/>
                <w:b/>
                <w:bCs/>
                <w:sz w:val="28"/>
                <w:szCs w:val="28"/>
                <w:lang w:val="kk-KZ" w:eastAsia="en-US" w:bidi="en-US"/>
              </w:rPr>
              <w:t>деңгей</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val="en-US" w:eastAsia="en-US" w:bidi="en-US"/>
              </w:rPr>
            </w:pPr>
            <w:r w:rsidRPr="00A9008C">
              <w:rPr>
                <w:rFonts w:ascii="Times New Roman" w:hAnsi="Times New Roman"/>
                <w:b/>
                <w:bCs/>
                <w:sz w:val="28"/>
                <w:szCs w:val="28"/>
                <w:lang w:val="en-US" w:eastAsia="en-US" w:bidi="en-US"/>
              </w:rPr>
              <w:t xml:space="preserve">III </w:t>
            </w:r>
            <w:r w:rsidRPr="00A9008C">
              <w:rPr>
                <w:rFonts w:ascii="Times New Roman" w:hAnsi="Times New Roman"/>
                <w:b/>
                <w:bCs/>
                <w:sz w:val="28"/>
                <w:szCs w:val="28"/>
                <w:lang w:val="kk-KZ" w:eastAsia="en-US" w:bidi="en-US"/>
              </w:rPr>
              <w:t>деңгей</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val="en-US" w:eastAsia="en-US" w:bidi="en-US"/>
              </w:rPr>
            </w:pPr>
            <w:r w:rsidRPr="00A9008C">
              <w:rPr>
                <w:rFonts w:ascii="Times New Roman" w:hAnsi="Times New Roman"/>
                <w:bCs/>
                <w:sz w:val="28"/>
                <w:szCs w:val="28"/>
                <w:lang w:val="en-US" w:eastAsia="en-US" w:bidi="en-US"/>
              </w:rPr>
              <w:t>1.</w:t>
            </w:r>
          </w:p>
        </w:tc>
        <w:tc>
          <w:tcPr>
            <w:tcW w:w="1549" w:type="pct"/>
          </w:tcPr>
          <w:p w:rsidR="00256397" w:rsidRPr="00A9008C" w:rsidRDefault="00256397" w:rsidP="001148FD">
            <w:pPr>
              <w:pStyle w:val="afd"/>
              <w:spacing w:after="0" w:line="240" w:lineRule="auto"/>
              <w:rPr>
                <w:rFonts w:ascii="Times New Roman" w:hAnsi="Times New Roman"/>
                <w:b/>
                <w:bCs/>
                <w:sz w:val="28"/>
                <w:szCs w:val="28"/>
                <w:lang w:val="kk-KZ" w:eastAsia="en-US" w:bidi="en-US"/>
              </w:rPr>
            </w:pPr>
            <w:r w:rsidRPr="00A9008C">
              <w:rPr>
                <w:rFonts w:ascii="Times New Roman" w:hAnsi="Times New Roman"/>
                <w:sz w:val="28"/>
                <w:szCs w:val="28"/>
                <w:lang w:val="kk-KZ"/>
              </w:rPr>
              <w:t xml:space="preserve">Мектепалды тобы (5жастан бастап) </w:t>
            </w:r>
            <w:r w:rsidRPr="00A9008C">
              <w:rPr>
                <w:rFonts w:ascii="Times New Roman" w:hAnsi="Times New Roman"/>
                <w:sz w:val="28"/>
                <w:szCs w:val="28"/>
                <w:lang w:val="en-US"/>
              </w:rPr>
              <w:t>№1 «</w:t>
            </w:r>
            <w:r w:rsidRPr="00A9008C">
              <w:rPr>
                <w:rFonts w:ascii="Times New Roman" w:hAnsi="Times New Roman"/>
                <w:sz w:val="28"/>
                <w:szCs w:val="28"/>
              </w:rPr>
              <w:t>Балб</w:t>
            </w:r>
            <w:r w:rsidRPr="00A9008C">
              <w:rPr>
                <w:rFonts w:ascii="Times New Roman" w:hAnsi="Times New Roman"/>
                <w:sz w:val="28"/>
                <w:szCs w:val="28"/>
                <w:lang w:val="kk-KZ"/>
              </w:rPr>
              <w:t>өбек» қазақ тіліндегі топ</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22</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0</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8</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14</w:t>
            </w:r>
          </w:p>
        </w:tc>
      </w:tr>
      <w:tr w:rsidR="00256397" w:rsidRPr="00A9008C" w:rsidTr="001148FD">
        <w:trPr>
          <w:trHeight w:val="516"/>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lastRenderedPageBreak/>
              <w:t>2</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Ортаңғы топ ( 3 жастан) №2 «Ботақан» орыс тіліндегі топ</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4</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6</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3</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Кіші топ (2 жастан) №3 «Айналайын» қазақ тілінде</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20</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9</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11</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0</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4</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 xml:space="preserve">Мектепалды тобы (5жастан бастап) </w:t>
            </w:r>
            <w:r w:rsidRPr="00A9008C">
              <w:rPr>
                <w:rFonts w:ascii="Times New Roman" w:hAnsi="Times New Roman"/>
                <w:sz w:val="28"/>
                <w:szCs w:val="28"/>
              </w:rPr>
              <w:t>№</w:t>
            </w:r>
            <w:r w:rsidRPr="00A9008C">
              <w:rPr>
                <w:rFonts w:ascii="Times New Roman" w:hAnsi="Times New Roman"/>
                <w:sz w:val="28"/>
                <w:szCs w:val="28"/>
                <w:lang w:val="kk-KZ"/>
              </w:rPr>
              <w:t>4</w:t>
            </w:r>
            <w:r w:rsidRPr="00A9008C">
              <w:rPr>
                <w:rFonts w:ascii="Times New Roman" w:hAnsi="Times New Roman"/>
                <w:sz w:val="28"/>
                <w:szCs w:val="28"/>
              </w:rPr>
              <w:t xml:space="preserve"> «</w:t>
            </w:r>
            <w:r w:rsidRPr="00A9008C">
              <w:rPr>
                <w:rFonts w:ascii="Times New Roman" w:hAnsi="Times New Roman"/>
                <w:sz w:val="28"/>
                <w:szCs w:val="28"/>
                <w:lang w:val="kk-KZ"/>
              </w:rPr>
              <w:t>Балдырған қазақ тіліндегі топ</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0</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11</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14</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5</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Мектепалды тобы (5жастан бастап)</w:t>
            </w:r>
            <w:r w:rsidRPr="00A9008C">
              <w:rPr>
                <w:rFonts w:ascii="Times New Roman" w:hAnsi="Times New Roman"/>
                <w:sz w:val="28"/>
                <w:szCs w:val="28"/>
              </w:rPr>
              <w:t>№5 «</w:t>
            </w:r>
            <w:r w:rsidRPr="00A9008C">
              <w:rPr>
                <w:rFonts w:ascii="Times New Roman" w:hAnsi="Times New Roman"/>
                <w:sz w:val="28"/>
                <w:szCs w:val="28"/>
                <w:lang w:val="kk-KZ"/>
              </w:rPr>
              <w:t>Гүлдер» қазақ тіліндегі топ</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19</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0</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14</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6</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Мектепалды тобы (5жастан бастап</w:t>
            </w:r>
            <w:r w:rsidRPr="00A9008C">
              <w:rPr>
                <w:rFonts w:ascii="Times New Roman" w:hAnsi="Times New Roman"/>
                <w:sz w:val="28"/>
                <w:szCs w:val="28"/>
              </w:rPr>
              <w:t xml:space="preserve"> №6 «</w:t>
            </w:r>
            <w:r w:rsidRPr="00A9008C">
              <w:rPr>
                <w:rFonts w:ascii="Times New Roman" w:hAnsi="Times New Roman"/>
                <w:sz w:val="28"/>
                <w:szCs w:val="28"/>
                <w:lang w:val="kk-KZ"/>
              </w:rPr>
              <w:t>Көжектер» орыс тіліндегі топ</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0</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10</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15</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7</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Ересектер   (4 жастан) №7 «Құлыншақ» орыс тобы</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5</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8</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Ересектер   (4 жастан №8 «Арай » қазақ тобы</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12</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8</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9</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Ортаңғы  (3 жастан) №9 «Балапан» қазақ тобы</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8</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10</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Старшая группа (от 4-х лет) №10 «Еркетай » с казахским языком обучени</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3</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13</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9</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11</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 xml:space="preserve">Мектепалды  (5жастан) </w:t>
            </w:r>
            <w:r w:rsidRPr="00A9008C">
              <w:rPr>
                <w:rFonts w:ascii="Times New Roman" w:hAnsi="Times New Roman"/>
                <w:sz w:val="28"/>
                <w:szCs w:val="28"/>
              </w:rPr>
              <w:t>№</w:t>
            </w:r>
            <w:r w:rsidRPr="00A9008C">
              <w:rPr>
                <w:rFonts w:ascii="Times New Roman" w:hAnsi="Times New Roman"/>
                <w:sz w:val="28"/>
                <w:szCs w:val="28"/>
                <w:lang w:val="kk-KZ"/>
              </w:rPr>
              <w:t>11</w:t>
            </w:r>
            <w:r w:rsidRPr="00A9008C">
              <w:rPr>
                <w:rFonts w:ascii="Times New Roman" w:hAnsi="Times New Roman"/>
                <w:sz w:val="28"/>
                <w:szCs w:val="28"/>
              </w:rPr>
              <w:t xml:space="preserve"> «</w:t>
            </w:r>
            <w:r w:rsidRPr="00A9008C">
              <w:rPr>
                <w:rFonts w:ascii="Times New Roman" w:hAnsi="Times New Roman"/>
                <w:sz w:val="28"/>
                <w:szCs w:val="28"/>
                <w:lang w:val="kk-KZ"/>
              </w:rPr>
              <w:t>Жұлдыз» орыс тобы</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25</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0</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17</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8</w:t>
            </w:r>
          </w:p>
        </w:tc>
      </w:tr>
      <w:tr w:rsidR="00256397" w:rsidRPr="00A9008C" w:rsidTr="001148FD">
        <w:trPr>
          <w:trHeight w:val="517"/>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12</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sz w:val="28"/>
                <w:szCs w:val="28"/>
                <w:lang w:val="kk-KZ"/>
              </w:rPr>
              <w:t xml:space="preserve">Мектепалды (5жастан) </w:t>
            </w:r>
            <w:r w:rsidRPr="00A9008C">
              <w:rPr>
                <w:rFonts w:ascii="Times New Roman" w:hAnsi="Times New Roman"/>
                <w:sz w:val="28"/>
                <w:szCs w:val="28"/>
              </w:rPr>
              <w:t>№1</w:t>
            </w:r>
            <w:r w:rsidRPr="00A9008C">
              <w:rPr>
                <w:rFonts w:ascii="Times New Roman" w:hAnsi="Times New Roman"/>
                <w:sz w:val="28"/>
                <w:szCs w:val="28"/>
                <w:lang w:val="kk-KZ"/>
              </w:rPr>
              <w:t>2</w:t>
            </w:r>
            <w:r w:rsidRPr="00A9008C">
              <w:rPr>
                <w:rFonts w:ascii="Times New Roman" w:hAnsi="Times New Roman"/>
                <w:sz w:val="28"/>
                <w:szCs w:val="28"/>
              </w:rPr>
              <w:t xml:space="preserve"> «</w:t>
            </w:r>
            <w:r w:rsidRPr="00A9008C">
              <w:rPr>
                <w:rFonts w:ascii="Times New Roman" w:hAnsi="Times New Roman"/>
                <w:sz w:val="28"/>
                <w:szCs w:val="28"/>
                <w:lang w:val="kk-KZ"/>
              </w:rPr>
              <w:t>Күншуақ» қазақ тобы</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23</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0</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10</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13</w:t>
            </w:r>
          </w:p>
        </w:tc>
      </w:tr>
      <w:tr w:rsidR="00256397" w:rsidRPr="00A9008C" w:rsidTr="001148FD">
        <w:trPr>
          <w:trHeight w:val="518"/>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val="kk-KZ" w:eastAsia="en-US" w:bidi="en-US"/>
              </w:rPr>
            </w:pPr>
            <w:r w:rsidRPr="00A9008C">
              <w:rPr>
                <w:rFonts w:ascii="Times New Roman" w:hAnsi="Times New Roman"/>
                <w:b/>
                <w:bCs/>
                <w:sz w:val="28"/>
                <w:szCs w:val="28"/>
                <w:lang w:val="kk-KZ" w:eastAsia="en-US" w:bidi="en-US"/>
              </w:rPr>
              <w:t>13</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val="kk-KZ" w:eastAsia="en-US" w:bidi="en-US"/>
              </w:rPr>
            </w:pPr>
            <w:r w:rsidRPr="00A9008C">
              <w:rPr>
                <w:rFonts w:ascii="Times New Roman" w:hAnsi="Times New Roman"/>
                <w:sz w:val="28"/>
                <w:szCs w:val="28"/>
                <w:lang w:val="kk-KZ"/>
              </w:rPr>
              <w:t>Аралас  №3 «Айголек» орыс тіліндегі түзету тобы</w:t>
            </w: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4</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3</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0</w:t>
            </w:r>
          </w:p>
        </w:tc>
      </w:tr>
      <w:tr w:rsidR="00256397" w:rsidRPr="00A9008C" w:rsidTr="001148FD">
        <w:trPr>
          <w:trHeight w:val="518"/>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val="kk-KZ" w:eastAsia="en-US" w:bidi="en-US"/>
              </w:rPr>
            </w:pPr>
            <w:r w:rsidRPr="00A9008C">
              <w:rPr>
                <w:rFonts w:ascii="Times New Roman" w:hAnsi="Times New Roman"/>
                <w:b/>
                <w:bCs/>
                <w:sz w:val="28"/>
                <w:szCs w:val="28"/>
                <w:lang w:val="kk-KZ" w:eastAsia="en-US" w:bidi="en-US"/>
              </w:rPr>
              <w:t>Барлығы</w:t>
            </w: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sz w:val="28"/>
                <w:szCs w:val="28"/>
                <w:lang w:val="kk-KZ"/>
              </w:rPr>
            </w:pP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288</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37</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143</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r w:rsidRPr="00A9008C">
              <w:rPr>
                <w:rFonts w:ascii="Times New Roman" w:hAnsi="Times New Roman"/>
                <w:b/>
                <w:bCs/>
                <w:sz w:val="28"/>
                <w:szCs w:val="28"/>
                <w:lang w:eastAsia="en-US" w:bidi="en-US"/>
              </w:rPr>
              <w:t>108</w:t>
            </w:r>
          </w:p>
        </w:tc>
      </w:tr>
      <w:tr w:rsidR="00256397" w:rsidRPr="00A9008C" w:rsidTr="001148FD">
        <w:trPr>
          <w:trHeight w:val="1053"/>
        </w:trPr>
        <w:tc>
          <w:tcPr>
            <w:tcW w:w="476"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p>
        </w:tc>
        <w:tc>
          <w:tcPr>
            <w:tcW w:w="1549"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p>
        </w:tc>
        <w:tc>
          <w:tcPr>
            <w:tcW w:w="593" w:type="pct"/>
          </w:tcPr>
          <w:p w:rsidR="00256397" w:rsidRPr="00A9008C" w:rsidRDefault="00256397" w:rsidP="001148FD">
            <w:pPr>
              <w:tabs>
                <w:tab w:val="left" w:pos="1075"/>
              </w:tabs>
              <w:autoSpaceDE w:val="0"/>
              <w:autoSpaceDN w:val="0"/>
              <w:spacing w:after="0" w:line="240" w:lineRule="auto"/>
              <w:rPr>
                <w:rFonts w:ascii="Times New Roman" w:hAnsi="Times New Roman"/>
                <w:b/>
                <w:bCs/>
                <w:sz w:val="28"/>
                <w:szCs w:val="28"/>
                <w:lang w:eastAsia="en-US" w:bidi="en-US"/>
              </w:rPr>
            </w:pP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eastAsia="en-US" w:bidi="en-US"/>
              </w:rPr>
            </w:pPr>
            <w:r w:rsidRPr="00A9008C">
              <w:rPr>
                <w:rFonts w:ascii="Times New Roman" w:hAnsi="Times New Roman"/>
                <w:bCs/>
                <w:sz w:val="28"/>
                <w:szCs w:val="28"/>
                <w:lang w:eastAsia="en-US" w:bidi="en-US"/>
              </w:rPr>
              <w:t xml:space="preserve">Төменгі </w:t>
            </w:r>
            <w:r w:rsidRPr="00A9008C">
              <w:rPr>
                <w:rFonts w:ascii="Times New Roman" w:hAnsi="Times New Roman"/>
                <w:bCs/>
                <w:sz w:val="28"/>
                <w:szCs w:val="28"/>
                <w:lang w:val="kk-KZ" w:eastAsia="en-US" w:bidi="en-US"/>
              </w:rPr>
              <w:t xml:space="preserve">деңгейдегі </w:t>
            </w:r>
            <w:r w:rsidRPr="00A9008C">
              <w:rPr>
                <w:rFonts w:ascii="Times New Roman" w:hAnsi="Times New Roman"/>
                <w:bCs/>
                <w:sz w:val="28"/>
                <w:szCs w:val="28"/>
                <w:lang w:eastAsia="en-US" w:bidi="en-US"/>
              </w:rPr>
              <w:t>балалардың үлесі</w:t>
            </w:r>
            <w:r w:rsidRPr="00A9008C">
              <w:rPr>
                <w:rFonts w:ascii="Times New Roman" w:hAnsi="Times New Roman"/>
                <w:bCs/>
                <w:sz w:val="28"/>
                <w:szCs w:val="28"/>
                <w:lang w:val="kk-KZ" w:eastAsia="en-US" w:bidi="en-US"/>
              </w:rPr>
              <w:t xml:space="preserve">     </w:t>
            </w:r>
            <w:r w:rsidRPr="00A9008C">
              <w:rPr>
                <w:rFonts w:ascii="Times New Roman" w:hAnsi="Times New Roman"/>
                <w:bCs/>
                <w:sz w:val="28"/>
                <w:szCs w:val="28"/>
                <w:lang w:eastAsia="en-US" w:bidi="en-US"/>
              </w:rPr>
              <w:t>13%</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val="kk-KZ" w:eastAsia="en-US" w:bidi="en-US"/>
              </w:rPr>
            </w:pPr>
            <w:r w:rsidRPr="00A9008C">
              <w:rPr>
                <w:rFonts w:ascii="Times New Roman" w:hAnsi="Times New Roman"/>
                <w:bCs/>
                <w:sz w:val="28"/>
                <w:szCs w:val="28"/>
                <w:lang w:val="kk-KZ" w:eastAsia="en-US" w:bidi="en-US"/>
              </w:rPr>
              <w:t>Ортаңғы деңгейдегі балалардың үлесі</w:t>
            </w:r>
          </w:p>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val="en-US" w:eastAsia="en-US" w:bidi="en-US"/>
              </w:rPr>
            </w:pPr>
            <w:r w:rsidRPr="00A9008C">
              <w:rPr>
                <w:rFonts w:ascii="Times New Roman" w:hAnsi="Times New Roman"/>
                <w:bCs/>
                <w:sz w:val="28"/>
                <w:szCs w:val="28"/>
                <w:lang w:eastAsia="en-US" w:bidi="en-US"/>
              </w:rPr>
              <w:t>50</w:t>
            </w:r>
            <w:r w:rsidRPr="00A9008C">
              <w:rPr>
                <w:rFonts w:ascii="Times New Roman" w:hAnsi="Times New Roman"/>
                <w:bCs/>
                <w:sz w:val="28"/>
                <w:szCs w:val="28"/>
                <w:lang w:val="en-US" w:eastAsia="en-US" w:bidi="en-US"/>
              </w:rPr>
              <w:t>%</w:t>
            </w:r>
          </w:p>
        </w:tc>
        <w:tc>
          <w:tcPr>
            <w:tcW w:w="794" w:type="pct"/>
          </w:tcPr>
          <w:p w:rsidR="00256397" w:rsidRPr="00A9008C" w:rsidRDefault="00256397" w:rsidP="001148FD">
            <w:pPr>
              <w:tabs>
                <w:tab w:val="left" w:pos="1075"/>
              </w:tabs>
              <w:autoSpaceDE w:val="0"/>
              <w:autoSpaceDN w:val="0"/>
              <w:spacing w:after="0" w:line="240" w:lineRule="auto"/>
              <w:rPr>
                <w:rFonts w:ascii="Times New Roman" w:hAnsi="Times New Roman"/>
                <w:bCs/>
                <w:sz w:val="28"/>
                <w:szCs w:val="28"/>
                <w:lang w:val="en-US" w:eastAsia="en-US" w:bidi="en-US"/>
              </w:rPr>
            </w:pPr>
            <w:r w:rsidRPr="00A9008C">
              <w:rPr>
                <w:rFonts w:ascii="Times New Roman" w:hAnsi="Times New Roman"/>
                <w:bCs/>
                <w:sz w:val="28"/>
                <w:szCs w:val="28"/>
                <w:lang w:val="kk-KZ" w:eastAsia="en-US" w:bidi="en-US"/>
              </w:rPr>
              <w:t xml:space="preserve">Жоғары деңгейдегі балалардың үлесі    </w:t>
            </w:r>
            <w:r w:rsidRPr="00A9008C">
              <w:rPr>
                <w:rFonts w:ascii="Times New Roman" w:hAnsi="Times New Roman"/>
                <w:bCs/>
                <w:sz w:val="28"/>
                <w:szCs w:val="28"/>
                <w:lang w:val="en-US" w:eastAsia="en-US" w:bidi="en-US"/>
              </w:rPr>
              <w:t xml:space="preserve"> </w:t>
            </w:r>
            <w:r w:rsidRPr="00A9008C">
              <w:rPr>
                <w:rFonts w:ascii="Times New Roman" w:hAnsi="Times New Roman"/>
                <w:bCs/>
                <w:sz w:val="28"/>
                <w:szCs w:val="28"/>
                <w:lang w:eastAsia="en-US" w:bidi="en-US"/>
              </w:rPr>
              <w:t>37</w:t>
            </w:r>
            <w:r w:rsidRPr="00A9008C">
              <w:rPr>
                <w:rFonts w:ascii="Times New Roman" w:hAnsi="Times New Roman"/>
                <w:bCs/>
                <w:sz w:val="28"/>
                <w:szCs w:val="28"/>
                <w:lang w:val="en-US" w:eastAsia="en-US" w:bidi="en-US"/>
              </w:rPr>
              <w:t>%</w:t>
            </w:r>
          </w:p>
        </w:tc>
      </w:tr>
    </w:tbl>
    <w:p w:rsidR="00256397" w:rsidRPr="00A9008C" w:rsidRDefault="00256397" w:rsidP="00256397">
      <w:pPr>
        <w:shd w:val="clear" w:color="auto" w:fill="FFFFFF"/>
        <w:spacing w:after="0" w:line="240" w:lineRule="auto"/>
        <w:jc w:val="both"/>
        <w:rPr>
          <w:rFonts w:ascii="Times New Roman" w:hAnsi="Times New Roman"/>
          <w:b/>
          <w:sz w:val="28"/>
          <w:szCs w:val="28"/>
          <w:lang w:val="kk-KZ"/>
        </w:rPr>
      </w:pP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b/>
          <w:iCs/>
          <w:sz w:val="28"/>
          <w:szCs w:val="28"/>
          <w:lang w:val="kk-KZ"/>
        </w:rPr>
        <w:t>Ұсыныстар</w:t>
      </w:r>
      <w:r w:rsidRPr="00A9008C">
        <w:rPr>
          <w:rFonts w:ascii="Times New Roman" w:hAnsi="Times New Roman"/>
          <w:iCs/>
          <w:sz w:val="28"/>
          <w:szCs w:val="28"/>
          <w:lang w:val="kk-KZ"/>
        </w:rPr>
        <w:t>: жоғарыда айтылғандардың негізінде әлеуметтік және моральдық маңызды мәселелерді шешуге байланысты проблемалық-практикалық және проблемалық ойын жағдаяттарын әзірлеу жұмысын жалғастыру қажет. Үлкендермен және құрбыларымен қарым-қатынас мәдениетін қалыптастыруға, жанжалсыз қарым-қатынас жасауға үйретуге көңіл бөлуді жалғастыру қажет. Эмоционалды сезімталдықты қалыптастыруға үйретуді жалғастыру, балаларды өзін-өзі түсінуге, эмоционалдық күйін анықтауға және атауға, жақындары мен құрбыларының эмоцияларына жауап беруге үйрету. Балаларды үлкендермен және құрдастарымен қарым-қатынаста қарапайым нормалар мен мінез-құлық ережелерін сақтауға үйрету, элементарлық сыпайылық ережелерін сіңіру қажет. Мемлекет және әлем туралы, өзі және отбасы туралы, туған жердің табиғаты туралы түсініктерді қалыптастыру жұмыстарын жалғастыру қажет.</w:t>
      </w:r>
    </w:p>
    <w:p w:rsidR="00256397" w:rsidRPr="00A9008C" w:rsidRDefault="00256397" w:rsidP="00256397">
      <w:pPr>
        <w:shd w:val="clear" w:color="auto" w:fill="FFFFFF"/>
        <w:spacing w:after="0" w:line="240" w:lineRule="auto"/>
        <w:rPr>
          <w:rFonts w:ascii="Times New Roman" w:hAnsi="Times New Roman"/>
          <w:b/>
          <w:iCs/>
          <w:sz w:val="28"/>
          <w:szCs w:val="28"/>
          <w:lang w:val="kk-KZ"/>
        </w:rPr>
      </w:pPr>
      <w:r w:rsidRPr="00A9008C">
        <w:rPr>
          <w:rFonts w:ascii="Times New Roman" w:hAnsi="Times New Roman"/>
          <w:b/>
          <w:iCs/>
          <w:sz w:val="28"/>
          <w:szCs w:val="28"/>
          <w:lang w:val="kk-KZ"/>
        </w:rPr>
        <w:t>Қорытындылар:</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Мониторингтің соңғы нәтижелері білім беру бағдарламасын меңгерудің жеткілікті деңгейін көрсетеді.</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Алынған нәтижелер барлық бөлімдер бойынша  балалардың  МДҰ  бағдарламасын меңгерудегі  тұрақтылықты көрсетеді.</w:t>
      </w:r>
    </w:p>
    <w:p w:rsidR="00256397" w:rsidRPr="00A9008C" w:rsidRDefault="00256397" w:rsidP="00256397">
      <w:pPr>
        <w:shd w:val="clear" w:color="auto" w:fill="FFFFFF"/>
        <w:spacing w:after="0" w:line="240" w:lineRule="auto"/>
        <w:rPr>
          <w:rFonts w:ascii="Times New Roman" w:hAnsi="Times New Roman"/>
          <w:b/>
          <w:iCs/>
          <w:sz w:val="28"/>
          <w:szCs w:val="28"/>
          <w:lang w:val="kk-KZ"/>
        </w:rPr>
      </w:pPr>
      <w:r w:rsidRPr="00A9008C">
        <w:rPr>
          <w:rFonts w:ascii="Times New Roman" w:hAnsi="Times New Roman"/>
          <w:b/>
          <w:iCs/>
          <w:sz w:val="28"/>
          <w:szCs w:val="28"/>
          <w:lang w:val="kk-KZ"/>
        </w:rPr>
        <w:t>Түзету жұмыстарының нәтижелерін талдау</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Дамуында күрделі бұзылыстары бар топта коррекциялық жұмысты педагог-дефектолог, тифлопедагог: Бекимова Н.К. педагог-зерттеуші, тәрбиешілер Байтенова М.С., Махамбетова Ж.Н., мұғалім логопед, дефектолог Тайжанова С.С., педагог-психолог Кенебаева Г.Г. жүргізеді.</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Арнайы топ  тифложабдығымен, әдістемелік материалдармен және Монтессори бойынша нұсқаулықтармен жабдықталған.</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«Арнайы балабақшаларды пайдаланудың үлгілік ережелеріне» сәйкес, күрделі бұзылыстары бар балаларға арналған топтың мөлшері санитарлық ережелерге сәйкес 6 баладан аспайды.</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Қазіргі уақытта топта 4 бала бар.</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Олардың ішінен:</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2 бала – көру қабілеті бұзылған (Айғожа Д., Гаер Б.);</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1 бала – эмоционалдық-коммуникативтік дамуы бұзылған (Болатов А.)</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1 бала – күтім мен емдеуді қажет ететін мінез-құлық бұзылысы (Дюрягин А.)</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Баланы арнайы топқа жіберу және беру ПМПК қорытындысы және ата-анасының (заңды өкілдерінің) келісімі негізінде жүзеге асырылады.</w:t>
      </w:r>
    </w:p>
    <w:p w:rsidR="00256397" w:rsidRPr="00A9008C" w:rsidRDefault="00256397" w:rsidP="00256397">
      <w:pPr>
        <w:shd w:val="clear" w:color="auto" w:fill="FFFFFF"/>
        <w:spacing w:after="0" w:line="240" w:lineRule="auto"/>
        <w:rPr>
          <w:rFonts w:ascii="Times New Roman" w:hAnsi="Times New Roman"/>
          <w:iCs/>
          <w:sz w:val="28"/>
          <w:szCs w:val="28"/>
          <w:lang w:val="kk-KZ"/>
        </w:rPr>
      </w:pPr>
      <w:r w:rsidRPr="00A9008C">
        <w:rPr>
          <w:rFonts w:ascii="Times New Roman" w:hAnsi="Times New Roman"/>
          <w:iCs/>
          <w:sz w:val="28"/>
          <w:szCs w:val="28"/>
          <w:lang w:val="kk-KZ"/>
        </w:rPr>
        <w:t>«Кешенді дамуында кемістігі бар балаларды мектепке дейінгі тәрбиелеу мен оқытудың үлгілік оқу бағдарламасына» сәйкес түзету-тәрбиелеу процесі жүзеге асырылуда.</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Бағдарламаның мақсаты - күрделі бұзылыстары бар балаларда олардың жасына және жеке мүмкіндіктері мен қажеттіліктеріне сәйкес түзету-</w:t>
      </w:r>
      <w:r w:rsidRPr="0005668F">
        <w:rPr>
          <w:rStyle w:val="af2"/>
          <w:rFonts w:ascii="Times New Roman" w:hAnsi="Times New Roman"/>
          <w:bCs/>
          <w:sz w:val="28"/>
          <w:szCs w:val="28"/>
          <w:lang w:val="kk-KZ"/>
        </w:rPr>
        <w:lastRenderedPageBreak/>
        <w:t xml:space="preserve">компенсаторлық және әлеуметтік бейімделу дағдыларын қалыптастыру, оқу, ойын, тұрмыстық қызметтің әртүрлі түрлеріне өз бетінше қатысуға дайындау, әлеуметтік өмірге бейімдеу шарты болып табылады. </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Бағдарламаның мазмұны дамуында күрделі бұзылыстары бар балалардың физикалық және психикалық дамуының жас кезеңдерін қамтиды:</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1) 1 кезең - 2 - 4 жас;</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2) 2 кезең - 4 - 6 жас;</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3) 3 кезең – 6 - 7 (8) жас.</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Бұл даму кезеңдері баланың белгілі бір жасымен шектелмейді, мамандарға жүгінген кездегі оның даму деңгейіне байланысты.</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Бағдарламаның мазмұны балалардың жас ерекшеліктерін ескере отырып, жан-жақты дамуына бағытталған «Денсаулық», «Қатынас», «Таным», «Шығармашылық» және «Әлеумет » білім беру бағыттарын біріктіру және жеке ерекшеліктері негізінде жүзеге асырылды.</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Ұйымдастырылған оқу қызметі мен арнайы түзету сабақтары кестеге сәйкес жүргізіледі.</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Уақытында балалар Көкшетау қаласы, ауданаралық психологиялық-медициналық-педагогикалық консультациясында (МПМПК) бақылау тексеруінен өтті.</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2019-2021 оқу жылынан динамикасы бар 2 бала топтан шықты:</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- 08.02.2021 ж Қайрат Айша балабақшадан шығып, «Өркен» балабақшасындағы көру қабілеті бұзылған балаларға арналған топқа  барды;</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- 01.09.2021 жылдан бастап Нұралы Ернар №1 орта мектептің ЗПР тобынан шықты.</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2022 жылы жоспар бойынша 4 бала (Айғожа Д., Дюрягин А., Гаер Б., Болатов А.) ММПК тапсырады.</w:t>
      </w:r>
    </w:p>
    <w:p w:rsidR="00256397" w:rsidRPr="0005668F" w:rsidRDefault="00256397" w:rsidP="00256397">
      <w:pPr>
        <w:spacing w:after="0" w:line="240" w:lineRule="auto"/>
        <w:ind w:left="284" w:firstLine="567"/>
        <w:rPr>
          <w:rStyle w:val="af2"/>
          <w:rFonts w:ascii="Times New Roman" w:hAnsi="Times New Roman"/>
          <w:bCs/>
          <w:sz w:val="28"/>
          <w:szCs w:val="28"/>
          <w:lang w:val="kk-KZ"/>
        </w:rPr>
      </w:pPr>
      <w:r w:rsidRPr="0005668F">
        <w:rPr>
          <w:rStyle w:val="af2"/>
          <w:rFonts w:ascii="Times New Roman" w:hAnsi="Times New Roman"/>
          <w:bCs/>
          <w:sz w:val="28"/>
          <w:szCs w:val="28"/>
          <w:lang w:val="kk-KZ"/>
        </w:rPr>
        <w:t>Дамуында күрделі бұзылыстары бар топта коррекциялық жұмысты педагог-дефектолог, тифлопедагог: Бекимова Н.К. педагог-зерттеуші, тәрбиешілер Байтенова М.С., Салықова З.Х. педагог-логопед, дефектолог Тайжанова С.С., педагог-психолог Кенебаева Г.Г.жүргізуде.</w:t>
      </w:r>
    </w:p>
    <w:p w:rsidR="00256397" w:rsidRPr="0005668F" w:rsidRDefault="00256397" w:rsidP="00256397">
      <w:pPr>
        <w:spacing w:after="0" w:line="240" w:lineRule="auto"/>
        <w:ind w:left="284" w:firstLine="567"/>
        <w:rPr>
          <w:rFonts w:ascii="Times New Roman" w:hAnsi="Times New Roman"/>
          <w:sz w:val="28"/>
          <w:szCs w:val="28"/>
          <w:highlight w:val="yellow"/>
          <w:lang w:val="kk-KZ"/>
        </w:rPr>
      </w:pP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2022 жылдың 1-15 қыркүйегі аралығында арнайы топқа баратын 4 баланы кешенді тексеру Е.Н. Подкользина, «Ауыр және көптеген дамуында ауытқулары бар балалардың психологиялық-педагогикалық диагностикасы, оның ішінде көру және есту қабілеті бұзылған балалар» И.В. Верещаги, И.В. Моисеева, А.М. Пайкованың диагностикалық бағдарламасы бойынша жүргізілді.</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Диагностика  нәтижелері мектеп жасына дейінгі баланың жеке тифлопедагогикалық картасына (және дефектологиялық тексеру хаттамасына) енгізіледі, тифлопедагогикалық сипаттамасы ұсынылады. Балаларды тексеру нәтижелері бойынша жас ерекшеліктерін және жетекші бұзушылықты ескере отырып, жеке түзету сабақтарын өткізу, балаларды күн сайын барлық режимдік сәттерде алып жүру ұсынылады. «Кешенді дамуында кемістігі бар балаларды мектепке дейінгі тәрбиелеу мен оқытудың үлгілік оқу бағдарламасына» сәйкес түзету-тәрбиелеу процесі жүзеге асырылды.</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Келесі бағыттар бойынша оқу сабақтары өткізілді:</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lastRenderedPageBreak/>
        <w:t xml:space="preserve">         - Тифлография – 0,5 сағат. (2.3 қадам);</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 Дастархан басындағы тамақтану және өзін ұстауға байланысты дағдыларды қалыптастыру – 1 сағат (2,3 қадам);</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 киіну және киімді күту дағдыларын қалыптастыру – 1 сағат (2 деңгей), 2 сағат (3 деңгей);</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 Басқа жағдайларда өзін-өзі ұстауға және үй жұмысына байланысты дағдыларды қалыптастыру – 2 сағат (2,3 қадам).</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Бүкіл оқу жылына перспективтік  жоспар, сабақ конспектілері бар.</w:t>
      </w:r>
    </w:p>
    <w:p w:rsidR="00256397" w:rsidRPr="00A9008C" w:rsidRDefault="00256397" w:rsidP="00256397">
      <w:pPr>
        <w:spacing w:after="0" w:line="240" w:lineRule="auto"/>
        <w:ind w:left="284" w:firstLine="567"/>
        <w:jc w:val="center"/>
        <w:rPr>
          <w:rFonts w:ascii="Times New Roman" w:hAnsi="Times New Roman"/>
          <w:b/>
          <w:sz w:val="28"/>
          <w:szCs w:val="28"/>
          <w:lang w:val="kk-KZ"/>
        </w:rPr>
      </w:pPr>
      <w:r w:rsidRPr="00A9008C">
        <w:rPr>
          <w:rFonts w:ascii="Times New Roman" w:hAnsi="Times New Roman"/>
          <w:b/>
          <w:sz w:val="28"/>
          <w:szCs w:val="28"/>
          <w:lang w:val="kk-KZ"/>
        </w:rPr>
        <w:t>Педагог-дефектолог, тифлопедагог Н.К. Бекимованың дамуында күрделі бұзылыстары бар балаларға коррекциялық көмек көрсету туралы сандық есебі</w:t>
      </w:r>
    </w:p>
    <w:p w:rsidR="00256397" w:rsidRPr="00A9008C" w:rsidRDefault="00256397" w:rsidP="00256397">
      <w:pPr>
        <w:spacing w:after="0" w:line="240" w:lineRule="auto"/>
        <w:ind w:left="284" w:firstLine="567"/>
        <w:jc w:val="center"/>
        <w:rPr>
          <w:rFonts w:ascii="Times New Roman" w:hAnsi="Times New Roman"/>
          <w:b/>
          <w:sz w:val="28"/>
          <w:szCs w:val="28"/>
          <w:lang w:val="kk-KZ"/>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701"/>
        <w:gridCol w:w="1418"/>
        <w:gridCol w:w="992"/>
        <w:gridCol w:w="1701"/>
        <w:gridCol w:w="992"/>
        <w:gridCol w:w="1134"/>
      </w:tblGrid>
      <w:tr w:rsidR="00256397" w:rsidRPr="00A9008C" w:rsidTr="001148FD">
        <w:trPr>
          <w:trHeight w:val="447"/>
          <w:jc w:val="center"/>
        </w:trPr>
        <w:tc>
          <w:tcPr>
            <w:tcW w:w="1560" w:type="dxa"/>
            <w:vMerge w:val="restart"/>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Барлық балалар</w:t>
            </w:r>
          </w:p>
        </w:tc>
        <w:tc>
          <w:tcPr>
            <w:tcW w:w="992" w:type="dxa"/>
            <w:vMerge w:val="restart"/>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Саны</w:t>
            </w:r>
          </w:p>
        </w:tc>
        <w:tc>
          <w:tcPr>
            <w:tcW w:w="7938" w:type="dxa"/>
            <w:gridSpan w:val="6"/>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lang w:val="kk-KZ"/>
              </w:rPr>
              <w:t>Сонымен қатар</w:t>
            </w:r>
            <w:r w:rsidRPr="00A9008C">
              <w:rPr>
                <w:rFonts w:ascii="Times New Roman" w:hAnsi="Times New Roman"/>
                <w:sz w:val="28"/>
                <w:szCs w:val="28"/>
              </w:rPr>
              <w:t>:</w:t>
            </w:r>
          </w:p>
        </w:tc>
      </w:tr>
      <w:tr w:rsidR="00256397" w:rsidRPr="00A9008C" w:rsidTr="001148FD">
        <w:trPr>
          <w:trHeight w:val="142"/>
          <w:jc w:val="center"/>
        </w:trPr>
        <w:tc>
          <w:tcPr>
            <w:tcW w:w="1560" w:type="dxa"/>
            <w:vMerge/>
          </w:tcPr>
          <w:p w:rsidR="00256397" w:rsidRPr="00A9008C" w:rsidRDefault="00256397" w:rsidP="001148FD">
            <w:pPr>
              <w:spacing w:after="0" w:line="240" w:lineRule="auto"/>
              <w:ind w:left="44"/>
              <w:rPr>
                <w:rFonts w:ascii="Times New Roman" w:hAnsi="Times New Roman"/>
                <w:sz w:val="28"/>
                <w:szCs w:val="28"/>
              </w:rPr>
            </w:pPr>
          </w:p>
        </w:tc>
        <w:tc>
          <w:tcPr>
            <w:tcW w:w="992" w:type="dxa"/>
            <w:vMerge/>
          </w:tcPr>
          <w:p w:rsidR="00256397" w:rsidRPr="00A9008C" w:rsidRDefault="00256397" w:rsidP="001148FD">
            <w:pPr>
              <w:spacing w:after="0" w:line="240" w:lineRule="auto"/>
              <w:ind w:left="44"/>
              <w:rPr>
                <w:rFonts w:ascii="Times New Roman" w:hAnsi="Times New Roman"/>
                <w:sz w:val="28"/>
                <w:szCs w:val="28"/>
              </w:rPr>
            </w:pPr>
          </w:p>
        </w:tc>
        <w:tc>
          <w:tcPr>
            <w:tcW w:w="1701" w:type="dxa"/>
          </w:tcPr>
          <w:p w:rsidR="00256397" w:rsidRPr="00A9008C" w:rsidRDefault="00256397" w:rsidP="001148FD">
            <w:pPr>
              <w:spacing w:after="0" w:line="240" w:lineRule="auto"/>
              <w:ind w:left="44"/>
              <w:rPr>
                <w:rFonts w:ascii="Times New Roman" w:hAnsi="Times New Roman"/>
                <w:b/>
                <w:sz w:val="28"/>
                <w:szCs w:val="28"/>
              </w:rPr>
            </w:pPr>
            <w:r w:rsidRPr="00A9008C">
              <w:rPr>
                <w:rFonts w:ascii="Times New Roman" w:hAnsi="Times New Roman"/>
                <w:b/>
                <w:sz w:val="28"/>
                <w:szCs w:val="28"/>
              </w:rPr>
              <w:t>Күтім мен емдеуді қажет ететін міне</w:t>
            </w:r>
            <w:proofErr w:type="gramStart"/>
            <w:r w:rsidRPr="00A9008C">
              <w:rPr>
                <w:rFonts w:ascii="Times New Roman" w:hAnsi="Times New Roman"/>
                <w:b/>
                <w:sz w:val="28"/>
                <w:szCs w:val="28"/>
              </w:rPr>
              <w:t>з-</w:t>
            </w:r>
            <w:proofErr w:type="gramEnd"/>
            <w:r w:rsidRPr="00A9008C">
              <w:rPr>
                <w:rFonts w:ascii="Times New Roman" w:hAnsi="Times New Roman"/>
                <w:b/>
                <w:sz w:val="28"/>
                <w:szCs w:val="28"/>
              </w:rPr>
              <w:t>құлықтың елеулі бұзылуы</w:t>
            </w:r>
          </w:p>
        </w:tc>
        <w:tc>
          <w:tcPr>
            <w:tcW w:w="1418" w:type="dxa"/>
          </w:tcPr>
          <w:p w:rsidR="00256397" w:rsidRPr="00A9008C" w:rsidRDefault="00256397" w:rsidP="001148FD">
            <w:pPr>
              <w:spacing w:after="0" w:line="240" w:lineRule="auto"/>
              <w:ind w:left="44"/>
              <w:rPr>
                <w:rFonts w:ascii="Times New Roman" w:hAnsi="Times New Roman"/>
                <w:b/>
                <w:sz w:val="28"/>
                <w:szCs w:val="28"/>
              </w:rPr>
            </w:pPr>
            <w:r w:rsidRPr="00A9008C">
              <w:rPr>
                <w:rFonts w:ascii="Times New Roman" w:hAnsi="Times New Roman"/>
                <w:b/>
                <w:sz w:val="28"/>
                <w:szCs w:val="28"/>
              </w:rPr>
              <w:t>Сөйлеу бұзылыстары</w:t>
            </w:r>
          </w:p>
        </w:tc>
        <w:tc>
          <w:tcPr>
            <w:tcW w:w="992" w:type="dxa"/>
          </w:tcPr>
          <w:p w:rsidR="00256397" w:rsidRPr="00A9008C" w:rsidRDefault="00256397" w:rsidP="001148FD">
            <w:pPr>
              <w:spacing w:after="0" w:line="240" w:lineRule="auto"/>
              <w:ind w:left="44"/>
              <w:rPr>
                <w:rFonts w:ascii="Times New Roman" w:hAnsi="Times New Roman"/>
                <w:b/>
                <w:sz w:val="28"/>
                <w:szCs w:val="28"/>
              </w:rPr>
            </w:pPr>
            <w:r w:rsidRPr="00A9008C">
              <w:rPr>
                <w:rFonts w:ascii="Times New Roman" w:hAnsi="Times New Roman"/>
                <w:b/>
                <w:sz w:val="28"/>
                <w:szCs w:val="28"/>
              </w:rPr>
              <w:t>НОДА</w:t>
            </w:r>
          </w:p>
        </w:tc>
        <w:tc>
          <w:tcPr>
            <w:tcW w:w="1701" w:type="dxa"/>
          </w:tcPr>
          <w:p w:rsidR="00256397" w:rsidRPr="00A9008C" w:rsidRDefault="00256397" w:rsidP="001148FD">
            <w:pPr>
              <w:spacing w:after="0" w:line="240" w:lineRule="auto"/>
              <w:ind w:left="44"/>
              <w:rPr>
                <w:rFonts w:ascii="Times New Roman" w:hAnsi="Times New Roman"/>
                <w:b/>
                <w:sz w:val="28"/>
                <w:szCs w:val="28"/>
              </w:rPr>
            </w:pPr>
            <w:r w:rsidRPr="00A9008C">
              <w:rPr>
                <w:rFonts w:ascii="Times New Roman" w:hAnsi="Times New Roman"/>
                <w:b/>
                <w:sz w:val="28"/>
                <w:szCs w:val="28"/>
              </w:rPr>
              <w:t>Эмоционалды және коммуникативті дамудың бұзылуы</w:t>
            </w:r>
          </w:p>
        </w:tc>
        <w:tc>
          <w:tcPr>
            <w:tcW w:w="992" w:type="dxa"/>
          </w:tcPr>
          <w:p w:rsidR="00256397" w:rsidRPr="00A9008C" w:rsidRDefault="00256397" w:rsidP="001148FD">
            <w:pPr>
              <w:spacing w:after="0" w:line="240" w:lineRule="auto"/>
              <w:ind w:left="44"/>
              <w:rPr>
                <w:rFonts w:ascii="Times New Roman" w:hAnsi="Times New Roman"/>
                <w:b/>
                <w:sz w:val="28"/>
                <w:szCs w:val="28"/>
              </w:rPr>
            </w:pPr>
            <w:r w:rsidRPr="00A9008C">
              <w:rPr>
                <w:rFonts w:ascii="Times New Roman" w:hAnsi="Times New Roman"/>
                <w:b/>
                <w:sz w:val="28"/>
                <w:szCs w:val="28"/>
              </w:rPr>
              <w:t>көру қабілеті</w:t>
            </w:r>
            <w:proofErr w:type="gramStart"/>
            <w:r w:rsidRPr="00A9008C">
              <w:rPr>
                <w:rFonts w:ascii="Times New Roman" w:hAnsi="Times New Roman"/>
                <w:b/>
                <w:sz w:val="28"/>
                <w:szCs w:val="28"/>
              </w:rPr>
              <w:t>нің б</w:t>
            </w:r>
            <w:proofErr w:type="gramEnd"/>
            <w:r w:rsidRPr="00A9008C">
              <w:rPr>
                <w:rFonts w:ascii="Times New Roman" w:hAnsi="Times New Roman"/>
                <w:b/>
                <w:sz w:val="28"/>
                <w:szCs w:val="28"/>
              </w:rPr>
              <w:t>ұзылуы</w:t>
            </w:r>
          </w:p>
        </w:tc>
        <w:tc>
          <w:tcPr>
            <w:tcW w:w="1134" w:type="dxa"/>
          </w:tcPr>
          <w:p w:rsidR="00256397" w:rsidRPr="00A9008C" w:rsidRDefault="00256397" w:rsidP="001148FD">
            <w:pPr>
              <w:spacing w:after="0" w:line="240" w:lineRule="auto"/>
              <w:ind w:left="44"/>
              <w:rPr>
                <w:rFonts w:ascii="Times New Roman" w:hAnsi="Times New Roman"/>
                <w:b/>
                <w:sz w:val="28"/>
                <w:szCs w:val="28"/>
              </w:rPr>
            </w:pPr>
            <w:r w:rsidRPr="00A9008C">
              <w:rPr>
                <w:rFonts w:ascii="Times New Roman" w:hAnsi="Times New Roman"/>
                <w:b/>
                <w:sz w:val="28"/>
                <w:szCs w:val="28"/>
              </w:rPr>
              <w:t>Есту бұзылыстары</w:t>
            </w:r>
          </w:p>
        </w:tc>
      </w:tr>
      <w:tr w:rsidR="00256397" w:rsidRPr="00A9008C" w:rsidTr="001148FD">
        <w:trPr>
          <w:trHeight w:val="435"/>
          <w:jc w:val="center"/>
        </w:trPr>
        <w:tc>
          <w:tcPr>
            <w:tcW w:w="1560"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Анықталды</w:t>
            </w:r>
          </w:p>
        </w:tc>
        <w:tc>
          <w:tcPr>
            <w:tcW w:w="992"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4</w:t>
            </w:r>
          </w:p>
        </w:tc>
        <w:tc>
          <w:tcPr>
            <w:tcW w:w="1701"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1</w:t>
            </w:r>
          </w:p>
        </w:tc>
        <w:tc>
          <w:tcPr>
            <w:tcW w:w="1418"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w:t>
            </w:r>
          </w:p>
        </w:tc>
        <w:tc>
          <w:tcPr>
            <w:tcW w:w="992"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1</w:t>
            </w:r>
          </w:p>
        </w:tc>
        <w:tc>
          <w:tcPr>
            <w:tcW w:w="992"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2</w:t>
            </w:r>
          </w:p>
        </w:tc>
        <w:tc>
          <w:tcPr>
            <w:tcW w:w="1134"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460"/>
          <w:jc w:val="center"/>
        </w:trPr>
        <w:tc>
          <w:tcPr>
            <w:tcW w:w="1560" w:type="dxa"/>
          </w:tcPr>
          <w:p w:rsidR="00256397" w:rsidRPr="00FA1727" w:rsidRDefault="00256397" w:rsidP="001148FD">
            <w:pPr>
              <w:spacing w:after="0" w:line="240" w:lineRule="auto"/>
              <w:ind w:left="44"/>
              <w:rPr>
                <w:rFonts w:ascii="Times New Roman" w:hAnsi="Times New Roman"/>
                <w:sz w:val="28"/>
                <w:szCs w:val="28"/>
                <w:lang w:val="kk-KZ"/>
              </w:rPr>
            </w:pPr>
            <w:r>
              <w:rPr>
                <w:rFonts w:ascii="Times New Roman" w:hAnsi="Times New Roman"/>
                <w:sz w:val="28"/>
                <w:szCs w:val="28"/>
                <w:lang w:val="kk-KZ"/>
              </w:rPr>
              <w:t>Шығарылды</w:t>
            </w:r>
          </w:p>
        </w:tc>
        <w:tc>
          <w:tcPr>
            <w:tcW w:w="992"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2</w:t>
            </w:r>
          </w:p>
        </w:tc>
        <w:tc>
          <w:tcPr>
            <w:tcW w:w="1701"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w:t>
            </w:r>
          </w:p>
        </w:tc>
        <w:tc>
          <w:tcPr>
            <w:tcW w:w="1418"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w:t>
            </w:r>
          </w:p>
        </w:tc>
        <w:tc>
          <w:tcPr>
            <w:tcW w:w="992"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1</w:t>
            </w:r>
          </w:p>
        </w:tc>
        <w:tc>
          <w:tcPr>
            <w:tcW w:w="992"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1</w:t>
            </w:r>
          </w:p>
        </w:tc>
        <w:tc>
          <w:tcPr>
            <w:tcW w:w="1134"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rPr>
              <w:t>Жақсы сө</w:t>
            </w:r>
            <w:r w:rsidRPr="00A9008C">
              <w:rPr>
                <w:rFonts w:ascii="Times New Roman" w:hAnsi="Times New Roman"/>
                <w:sz w:val="28"/>
                <w:szCs w:val="28"/>
                <w:lang w:val="kk-KZ"/>
              </w:rPr>
              <w:t>йлеуі</w:t>
            </w:r>
          </w:p>
        </w:tc>
        <w:tc>
          <w:tcPr>
            <w:tcW w:w="992"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w:t>
            </w:r>
          </w:p>
        </w:tc>
        <w:tc>
          <w:tcPr>
            <w:tcW w:w="1701"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w:t>
            </w:r>
          </w:p>
        </w:tc>
        <w:tc>
          <w:tcPr>
            <w:tcW w:w="1418"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w:t>
            </w:r>
          </w:p>
        </w:tc>
        <w:tc>
          <w:tcPr>
            <w:tcW w:w="992"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w:t>
            </w:r>
          </w:p>
        </w:tc>
        <w:tc>
          <w:tcPr>
            <w:tcW w:w="1134"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Маңыздылығымен</w:t>
            </w:r>
          </w:p>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жақсарту</w:t>
            </w:r>
          </w:p>
        </w:tc>
        <w:tc>
          <w:tcPr>
            <w:tcW w:w="992"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w:t>
            </w:r>
          </w:p>
        </w:tc>
        <w:tc>
          <w:tcPr>
            <w:tcW w:w="1701"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c>
          <w:tcPr>
            <w:tcW w:w="1418" w:type="dxa"/>
          </w:tcPr>
          <w:p w:rsidR="00256397" w:rsidRPr="00A9008C" w:rsidRDefault="00256397" w:rsidP="001148FD">
            <w:pPr>
              <w:spacing w:after="0" w:line="240" w:lineRule="auto"/>
              <w:ind w:left="44"/>
              <w:rPr>
                <w:rFonts w:ascii="Times New Roman" w:hAnsi="Times New Roman"/>
                <w:sz w:val="28"/>
                <w:szCs w:val="28"/>
                <w:lang w:val="kk-KZ"/>
              </w:rPr>
            </w:pPr>
            <w:r w:rsidRPr="00A9008C">
              <w:rPr>
                <w:rFonts w:ascii="Times New Roman" w:hAnsi="Times New Roman"/>
                <w:sz w:val="28"/>
                <w:szCs w:val="28"/>
                <w:lang w:val="kk-KZ"/>
              </w:rPr>
              <w:t>-</w:t>
            </w:r>
          </w:p>
        </w:tc>
        <w:tc>
          <w:tcPr>
            <w:tcW w:w="992"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c>
          <w:tcPr>
            <w:tcW w:w="1134" w:type="dxa"/>
          </w:tcPr>
          <w:p w:rsidR="00256397" w:rsidRPr="00A9008C" w:rsidRDefault="00256397" w:rsidP="001148FD">
            <w:pPr>
              <w:spacing w:after="0" w:line="240" w:lineRule="auto"/>
              <w:ind w:left="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rPr>
                <w:rFonts w:ascii="Times New Roman" w:hAnsi="Times New Roman"/>
                <w:sz w:val="28"/>
                <w:szCs w:val="28"/>
              </w:rPr>
            </w:pPr>
            <w:r w:rsidRPr="00A9008C">
              <w:rPr>
                <w:rFonts w:ascii="Times New Roman" w:hAnsi="Times New Roman"/>
                <w:sz w:val="28"/>
                <w:szCs w:val="28"/>
              </w:rPr>
              <w:t>Айтарлықтай жақсару жоқ</w:t>
            </w:r>
          </w:p>
        </w:tc>
        <w:tc>
          <w:tcPr>
            <w:tcW w:w="992" w:type="dxa"/>
          </w:tcPr>
          <w:p w:rsidR="00256397" w:rsidRPr="00A9008C" w:rsidRDefault="00256397" w:rsidP="001148FD">
            <w:pPr>
              <w:spacing w:after="0" w:line="240" w:lineRule="auto"/>
              <w:ind w:left="284" w:firstLine="567"/>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284" w:firstLine="567"/>
              <w:rPr>
                <w:rFonts w:ascii="Times New Roman" w:hAnsi="Times New Roman"/>
                <w:sz w:val="28"/>
                <w:szCs w:val="28"/>
              </w:rPr>
            </w:pPr>
            <w:r w:rsidRPr="00A9008C">
              <w:rPr>
                <w:rFonts w:ascii="Times New Roman" w:hAnsi="Times New Roman"/>
                <w:sz w:val="28"/>
                <w:szCs w:val="28"/>
              </w:rPr>
              <w:t>-</w:t>
            </w:r>
          </w:p>
        </w:tc>
        <w:tc>
          <w:tcPr>
            <w:tcW w:w="1418" w:type="dxa"/>
          </w:tcPr>
          <w:p w:rsidR="00256397" w:rsidRPr="00A9008C" w:rsidRDefault="00256397" w:rsidP="001148FD">
            <w:pPr>
              <w:spacing w:after="0" w:line="240" w:lineRule="auto"/>
              <w:ind w:left="284" w:firstLine="567"/>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284" w:firstLine="567"/>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284" w:firstLine="567"/>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284" w:firstLine="567"/>
              <w:rPr>
                <w:rFonts w:ascii="Times New Roman" w:hAnsi="Times New Roman"/>
                <w:sz w:val="28"/>
                <w:szCs w:val="28"/>
              </w:rPr>
            </w:pPr>
            <w:r w:rsidRPr="00A9008C">
              <w:rPr>
                <w:rFonts w:ascii="Times New Roman" w:hAnsi="Times New Roman"/>
                <w:sz w:val="28"/>
                <w:szCs w:val="28"/>
              </w:rPr>
              <w:t>-</w:t>
            </w:r>
          </w:p>
        </w:tc>
        <w:tc>
          <w:tcPr>
            <w:tcW w:w="1134" w:type="dxa"/>
          </w:tcPr>
          <w:p w:rsidR="00256397" w:rsidRPr="00A9008C" w:rsidRDefault="00256397" w:rsidP="001148FD">
            <w:pPr>
              <w:spacing w:after="0" w:line="240" w:lineRule="auto"/>
              <w:ind w:left="284" w:firstLine="567"/>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О</w:t>
            </w:r>
            <w:r w:rsidRPr="00A9008C">
              <w:rPr>
                <w:rFonts w:ascii="Times New Roman" w:hAnsi="Times New Roman"/>
                <w:sz w:val="28"/>
                <w:szCs w:val="28"/>
              </w:rPr>
              <w:t>қуды жалғастыру</w:t>
            </w:r>
            <w:r w:rsidRPr="00A9008C">
              <w:rPr>
                <w:rFonts w:ascii="Times New Roman" w:hAnsi="Times New Roman"/>
                <w:sz w:val="28"/>
                <w:szCs w:val="28"/>
                <w:lang w:val="kk-KZ"/>
              </w:rPr>
              <w:t>ға қалдырылды</w:t>
            </w:r>
          </w:p>
        </w:tc>
        <w:tc>
          <w:tcPr>
            <w:tcW w:w="992"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2</w:t>
            </w:r>
          </w:p>
        </w:tc>
        <w:tc>
          <w:tcPr>
            <w:tcW w:w="1701"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1</w:t>
            </w:r>
          </w:p>
        </w:tc>
        <w:tc>
          <w:tcPr>
            <w:tcW w:w="1418"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1</w:t>
            </w:r>
          </w:p>
        </w:tc>
        <w:tc>
          <w:tcPr>
            <w:tcW w:w="1134"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Кетті</w:t>
            </w:r>
          </w:p>
        </w:tc>
        <w:tc>
          <w:tcPr>
            <w:tcW w:w="992"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418"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134"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ind w:left="44" w:firstLine="44"/>
              <w:rPr>
                <w:rFonts w:ascii="Times New Roman" w:hAnsi="Times New Roman"/>
                <w:sz w:val="28"/>
                <w:szCs w:val="28"/>
              </w:rPr>
            </w:pPr>
            <w:proofErr w:type="gramStart"/>
            <w:r w:rsidRPr="00A9008C">
              <w:rPr>
                <w:rFonts w:ascii="Times New Roman" w:hAnsi="Times New Roman"/>
                <w:sz w:val="28"/>
                <w:szCs w:val="28"/>
              </w:rPr>
              <w:t>Ж</w:t>
            </w:r>
            <w:proofErr w:type="gramEnd"/>
            <w:r w:rsidRPr="00A9008C">
              <w:rPr>
                <w:rFonts w:ascii="Times New Roman" w:hAnsi="Times New Roman"/>
                <w:sz w:val="28"/>
                <w:szCs w:val="28"/>
              </w:rPr>
              <w:t>іберу ұсынылады</w:t>
            </w:r>
          </w:p>
        </w:tc>
        <w:tc>
          <w:tcPr>
            <w:tcW w:w="992"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418"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134"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rPr>
              <w:t>Жалпы бі</w:t>
            </w:r>
            <w:proofErr w:type="gramStart"/>
            <w:r w:rsidRPr="00A9008C">
              <w:rPr>
                <w:rFonts w:ascii="Times New Roman" w:hAnsi="Times New Roman"/>
                <w:sz w:val="28"/>
                <w:szCs w:val="28"/>
              </w:rPr>
              <w:t>л</w:t>
            </w:r>
            <w:proofErr w:type="gramEnd"/>
            <w:r w:rsidRPr="00A9008C">
              <w:rPr>
                <w:rFonts w:ascii="Times New Roman" w:hAnsi="Times New Roman"/>
                <w:sz w:val="28"/>
                <w:szCs w:val="28"/>
              </w:rPr>
              <w:t>ім беру</w:t>
            </w:r>
          </w:p>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rPr>
              <w:lastRenderedPageBreak/>
              <w:t>мекте</w:t>
            </w:r>
            <w:r w:rsidRPr="00A9008C">
              <w:rPr>
                <w:rFonts w:ascii="Times New Roman" w:hAnsi="Times New Roman"/>
                <w:sz w:val="28"/>
                <w:szCs w:val="28"/>
                <w:lang w:val="kk-KZ"/>
              </w:rPr>
              <w:t>біне</w:t>
            </w:r>
          </w:p>
        </w:tc>
        <w:tc>
          <w:tcPr>
            <w:tcW w:w="992"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lastRenderedPageBreak/>
              <w:t>-</w:t>
            </w:r>
          </w:p>
        </w:tc>
        <w:tc>
          <w:tcPr>
            <w:tcW w:w="1701"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418"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134"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lang w:val="kk-KZ"/>
              </w:rPr>
              <w:lastRenderedPageBreak/>
              <w:t xml:space="preserve">Тіл </w:t>
            </w:r>
            <w:r w:rsidRPr="00A9008C">
              <w:rPr>
                <w:rFonts w:ascii="Times New Roman" w:hAnsi="Times New Roman"/>
                <w:sz w:val="28"/>
                <w:szCs w:val="28"/>
              </w:rPr>
              <w:t xml:space="preserve"> мектебіне</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418"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134"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Қолдау мектебіне</w:t>
            </w:r>
          </w:p>
        </w:tc>
        <w:tc>
          <w:tcPr>
            <w:tcW w:w="992"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2</w:t>
            </w:r>
          </w:p>
        </w:tc>
        <w:tc>
          <w:tcPr>
            <w:tcW w:w="1701"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418"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1</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1</w:t>
            </w:r>
          </w:p>
        </w:tc>
        <w:tc>
          <w:tcPr>
            <w:tcW w:w="1134"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r>
      <w:tr w:rsidR="00256397" w:rsidRPr="00A9008C" w:rsidTr="001148FD">
        <w:trPr>
          <w:trHeight w:val="142"/>
          <w:jc w:val="center"/>
        </w:trPr>
        <w:tc>
          <w:tcPr>
            <w:tcW w:w="1560"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Балабақшада, логопедиялық көмексіз мектепке дейінгі</w:t>
            </w:r>
          </w:p>
        </w:tc>
        <w:tc>
          <w:tcPr>
            <w:tcW w:w="992"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lang w:val="kk-KZ"/>
              </w:rPr>
            </w:pPr>
            <w:r w:rsidRPr="00A9008C">
              <w:rPr>
                <w:rFonts w:ascii="Times New Roman" w:hAnsi="Times New Roman"/>
                <w:sz w:val="28"/>
                <w:szCs w:val="28"/>
                <w:lang w:val="kk-KZ"/>
              </w:rPr>
              <w:t>-</w:t>
            </w:r>
          </w:p>
        </w:tc>
        <w:tc>
          <w:tcPr>
            <w:tcW w:w="1418"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701"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992"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c>
          <w:tcPr>
            <w:tcW w:w="1134" w:type="dxa"/>
          </w:tcPr>
          <w:p w:rsidR="00256397" w:rsidRPr="00A9008C" w:rsidRDefault="00256397" w:rsidP="001148FD">
            <w:pPr>
              <w:spacing w:after="0" w:line="240" w:lineRule="auto"/>
              <w:ind w:left="44" w:firstLine="44"/>
              <w:rPr>
                <w:rFonts w:ascii="Times New Roman" w:hAnsi="Times New Roman"/>
                <w:sz w:val="28"/>
                <w:szCs w:val="28"/>
              </w:rPr>
            </w:pPr>
            <w:r w:rsidRPr="00A9008C">
              <w:rPr>
                <w:rFonts w:ascii="Times New Roman" w:hAnsi="Times New Roman"/>
                <w:sz w:val="28"/>
                <w:szCs w:val="28"/>
              </w:rPr>
              <w:t>-</w:t>
            </w:r>
          </w:p>
        </w:tc>
      </w:tr>
    </w:tbl>
    <w:p w:rsidR="00256397" w:rsidRPr="00A9008C" w:rsidRDefault="00256397" w:rsidP="00256397">
      <w:pPr>
        <w:spacing w:after="0" w:line="240" w:lineRule="auto"/>
        <w:ind w:left="284" w:firstLine="567"/>
        <w:rPr>
          <w:rFonts w:ascii="Times New Roman" w:hAnsi="Times New Roman"/>
          <w:sz w:val="28"/>
          <w:szCs w:val="28"/>
          <w:lang w:val="kk-KZ"/>
        </w:rPr>
      </w:pPr>
    </w:p>
    <w:p w:rsidR="00256397" w:rsidRPr="00A9008C" w:rsidRDefault="00256397" w:rsidP="00256397">
      <w:pPr>
        <w:spacing w:after="0" w:line="240" w:lineRule="auto"/>
        <w:ind w:left="284" w:firstLine="567"/>
        <w:rPr>
          <w:rFonts w:ascii="Times New Roman" w:hAnsi="Times New Roman"/>
          <w:b/>
          <w:sz w:val="28"/>
          <w:szCs w:val="28"/>
          <w:lang w:val="kk-KZ"/>
        </w:rPr>
      </w:pPr>
      <w:r w:rsidRPr="00A9008C">
        <w:rPr>
          <w:rFonts w:ascii="Times New Roman" w:hAnsi="Times New Roman"/>
          <w:b/>
          <w:sz w:val="28"/>
          <w:szCs w:val="28"/>
        </w:rPr>
        <w:t xml:space="preserve">Кеңес беру </w:t>
      </w:r>
      <w:proofErr w:type="gramStart"/>
      <w:r w:rsidRPr="00A9008C">
        <w:rPr>
          <w:rFonts w:ascii="Times New Roman" w:hAnsi="Times New Roman"/>
          <w:b/>
          <w:sz w:val="28"/>
          <w:szCs w:val="28"/>
          <w:lang w:val="kk-KZ"/>
        </w:rPr>
        <w:t>ба</w:t>
      </w:r>
      <w:proofErr w:type="gramEnd"/>
      <w:r w:rsidRPr="00A9008C">
        <w:rPr>
          <w:rFonts w:ascii="Times New Roman" w:hAnsi="Times New Roman"/>
          <w:b/>
          <w:sz w:val="28"/>
          <w:szCs w:val="28"/>
          <w:lang w:val="kk-KZ"/>
        </w:rPr>
        <w:t>ғыты</w:t>
      </w:r>
      <w:r w:rsidRPr="00A9008C">
        <w:rPr>
          <w:rFonts w:ascii="Times New Roman" w:hAnsi="Times New Roman"/>
          <w:b/>
          <w:sz w:val="28"/>
          <w:szCs w:val="28"/>
        </w:rPr>
        <w:t>. Ата-анамен қары</w:t>
      </w:r>
      <w:proofErr w:type="gramStart"/>
      <w:r w:rsidRPr="00A9008C">
        <w:rPr>
          <w:rFonts w:ascii="Times New Roman" w:hAnsi="Times New Roman"/>
          <w:b/>
          <w:sz w:val="28"/>
          <w:szCs w:val="28"/>
        </w:rPr>
        <w:t>м-</w:t>
      </w:r>
      <w:proofErr w:type="gramEnd"/>
      <w:r w:rsidRPr="00A9008C">
        <w:rPr>
          <w:rFonts w:ascii="Times New Roman" w:hAnsi="Times New Roman"/>
          <w:b/>
          <w:sz w:val="28"/>
          <w:szCs w:val="28"/>
        </w:rPr>
        <w:t>қатынас.</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Оқу-тәрбие процесінің барлық қатысушыларымен тығыз қарым-қатынаста болдық: дамуында күрделі бұзылыстары бар, оның ішінде көру қабілеті бұзылған балаларды дамытуда, тәрбиелеуде және оқытуда ата-аналарға, тәрбиешілерге жүйелі көмек көрсетілді.</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Оқу жылы ішінде ата-аналарға жеке консультациялар берілді. Ата-аналардың әрбір өтініші бойынша (балаларды бейімдеу, түзету сабақтарын ұйымдастыру және т.б.) ұсыныстар мен кеңестер берілді.</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Балалар мен ата-аналар үшін келесі іс-шаралар өткізілді:</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 «Алтын күз» ойын-сауық;</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 «Шыршадағы ғажайыптар» жаңа жылдық ойын-сауық;</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- 8 наурызға «Ананың жүрегі» мерекесі;</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 «Наурыз мейрамы», Жеңіс күнін мерекелеуге жан-жақты дайындық жүргізілді.</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Олар WhatsApp қосымшасы арқылы «Балабақша өміріндегі бір күн» фоторепортажын жасады.</w:t>
      </w:r>
    </w:p>
    <w:p w:rsidR="00256397" w:rsidRPr="00A9008C" w:rsidRDefault="00256397" w:rsidP="00256397">
      <w:p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Осылайша, ұйымдастыру-әдістемелік және түзету-дамыту жұмыстарының жылдық жоспары және оқу жылына белгіленген барлық міндеттер орындалды.</w:t>
      </w:r>
    </w:p>
    <w:p w:rsidR="00256397" w:rsidRPr="00A9008C" w:rsidRDefault="00256397" w:rsidP="00256397">
      <w:pPr>
        <w:spacing w:after="0" w:line="240" w:lineRule="auto"/>
        <w:ind w:left="284" w:firstLine="567"/>
        <w:rPr>
          <w:rFonts w:ascii="Times New Roman" w:hAnsi="Times New Roman"/>
          <w:sz w:val="28"/>
          <w:szCs w:val="28"/>
          <w:lang w:val="kk-KZ"/>
        </w:rPr>
      </w:pPr>
    </w:p>
    <w:p w:rsidR="00256397" w:rsidRPr="00A9008C" w:rsidRDefault="00256397" w:rsidP="00256397">
      <w:pPr>
        <w:shd w:val="clear" w:color="auto" w:fill="FFFFFF"/>
        <w:spacing w:after="0" w:line="240" w:lineRule="auto"/>
        <w:ind w:left="284" w:firstLine="567"/>
        <w:rPr>
          <w:rFonts w:ascii="Times New Roman" w:hAnsi="Times New Roman"/>
          <w:b/>
          <w:sz w:val="28"/>
          <w:szCs w:val="28"/>
          <w:lang w:val="kk-KZ"/>
        </w:rPr>
      </w:pPr>
      <w:r w:rsidRPr="00A9008C">
        <w:rPr>
          <w:rFonts w:ascii="Times New Roman" w:hAnsi="Times New Roman"/>
          <w:b/>
          <w:sz w:val="28"/>
          <w:szCs w:val="28"/>
          <w:lang w:val="kk-KZ"/>
        </w:rPr>
        <w:t xml:space="preserve">Балабақшада ашылған күннен бастап логопедиялық </w:t>
      </w:r>
      <w:r>
        <w:rPr>
          <w:rFonts w:ascii="Times New Roman" w:hAnsi="Times New Roman"/>
          <w:b/>
          <w:sz w:val="28"/>
          <w:szCs w:val="28"/>
          <w:lang w:val="kk-KZ"/>
        </w:rPr>
        <w:t>пункт орталығы</w:t>
      </w:r>
      <w:r w:rsidRPr="00A9008C">
        <w:rPr>
          <w:rFonts w:ascii="Times New Roman" w:hAnsi="Times New Roman"/>
          <w:b/>
          <w:sz w:val="28"/>
          <w:szCs w:val="28"/>
          <w:lang w:val="kk-KZ"/>
        </w:rPr>
        <w:t xml:space="preserve"> жұмыс істейді.</w:t>
      </w:r>
    </w:p>
    <w:p w:rsidR="00256397" w:rsidRPr="00A9008C" w:rsidRDefault="00256397" w:rsidP="00256397">
      <w:pPr>
        <w:shd w:val="clear" w:color="auto" w:fill="FFFFFF"/>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Балалардың  сөйлеу тілін түзетуді логопед Тайжанова С.С. логопедия пункт аясында жұмыс жасауда.  3 жыл бойы логопедиялық қызметтің мақсаты- сөйлеу дамуында ауытқуы бар балаларға логопедиялық көмек көрсету және</w:t>
      </w:r>
      <w:r w:rsidRPr="00A9008C">
        <w:rPr>
          <w:rFonts w:ascii="Times New Roman" w:hAnsi="Times New Roman"/>
          <w:b/>
          <w:sz w:val="28"/>
          <w:szCs w:val="28"/>
          <w:lang w:val="kk-KZ"/>
        </w:rPr>
        <w:t xml:space="preserve"> </w:t>
      </w:r>
      <w:r w:rsidRPr="00A9008C">
        <w:rPr>
          <w:rFonts w:ascii="Times New Roman" w:hAnsi="Times New Roman"/>
          <w:sz w:val="28"/>
          <w:szCs w:val="28"/>
          <w:lang w:val="kk-KZ"/>
        </w:rPr>
        <w:t>профилактиканы ұйымдастыру болып табылады.</w:t>
      </w:r>
    </w:p>
    <w:p w:rsidR="00256397" w:rsidRPr="00A9008C" w:rsidRDefault="00256397" w:rsidP="00256397">
      <w:pPr>
        <w:shd w:val="clear" w:color="auto" w:fill="FFFFFF"/>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Қыркүйек айында балалар ПМПК қорытындысымен логопедиялық пунктке қабылданды. Қаңтар айында логопедиялық топтағы әрбір баланың коррекциялық-тәрбие үрдісіндегі сөйлеу дамуының динамикасын анықтау мақсатында логопедиялық мониторинг жүргізілді. Нәтижесінде 2 бала таза сөйлеуімен  босатылды. Қалған балалар логопедиялық жұмысты жалғастыруға қалдырылды.</w:t>
      </w:r>
    </w:p>
    <w:p w:rsidR="00256397" w:rsidRPr="00A9008C" w:rsidRDefault="00256397" w:rsidP="00256397">
      <w:pPr>
        <w:shd w:val="clear" w:color="auto" w:fill="FFFFFF"/>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Оқу жылының басында логопедтік орталыққа 25 бала барды.</w:t>
      </w:r>
    </w:p>
    <w:p w:rsidR="00256397" w:rsidRPr="00A9008C" w:rsidRDefault="00256397" w:rsidP="00256397">
      <w:pPr>
        <w:shd w:val="clear" w:color="auto" w:fill="FFFFFF"/>
        <w:spacing w:after="0" w:line="240" w:lineRule="auto"/>
        <w:ind w:left="284" w:firstLine="567"/>
        <w:rPr>
          <w:rFonts w:ascii="Times New Roman" w:hAnsi="Times New Roman"/>
          <w:sz w:val="28"/>
          <w:szCs w:val="28"/>
          <w:lang w:val="kk-KZ"/>
        </w:rPr>
      </w:pPr>
    </w:p>
    <w:p w:rsidR="00256397" w:rsidRPr="00A9008C" w:rsidRDefault="00256397" w:rsidP="00256397">
      <w:pPr>
        <w:shd w:val="clear" w:color="auto" w:fill="FFFFFF"/>
        <w:spacing w:after="0" w:line="240" w:lineRule="auto"/>
        <w:ind w:left="284" w:firstLine="567"/>
        <w:rPr>
          <w:rFonts w:ascii="Times New Roman" w:hAnsi="Times New Roman"/>
          <w:b/>
          <w:bCs/>
          <w:sz w:val="28"/>
          <w:szCs w:val="28"/>
          <w:lang w:val="kk-KZ"/>
        </w:rPr>
      </w:pPr>
      <w:r w:rsidRPr="00A9008C">
        <w:rPr>
          <w:rFonts w:ascii="Times New Roman" w:hAnsi="Times New Roman"/>
          <w:b/>
          <w:bCs/>
          <w:sz w:val="28"/>
          <w:szCs w:val="28"/>
          <w:lang w:val="kk-KZ"/>
        </w:rPr>
        <w:t>Балалармен логопедиялық жұмыстың сандық көрсеткіштері</w:t>
      </w:r>
    </w:p>
    <w:p w:rsidR="00256397" w:rsidRPr="00A9008C" w:rsidRDefault="00256397" w:rsidP="00256397">
      <w:pPr>
        <w:shd w:val="clear" w:color="auto" w:fill="FFFFFF"/>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Оқу жылының басында 25 бала тексерілді, оның ішінде;</w:t>
      </w:r>
    </w:p>
    <w:tbl>
      <w:tblPr>
        <w:tblpPr w:leftFromText="180" w:rightFromText="180" w:vertAnchor="text" w:horzAnchor="page" w:tblpX="1380" w:tblpY="1"/>
        <w:tblOverlap w:val="never"/>
        <w:tblW w:w="4786" w:type="dxa"/>
        <w:tblLook w:val="04A0" w:firstRow="1" w:lastRow="0" w:firstColumn="1" w:lastColumn="0" w:noHBand="0" w:noVBand="1"/>
      </w:tblPr>
      <w:tblGrid>
        <w:gridCol w:w="3652"/>
        <w:gridCol w:w="1134"/>
      </w:tblGrid>
      <w:tr w:rsidR="00256397" w:rsidRPr="00A9008C" w:rsidTr="001148FD">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ФФНР</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5</w:t>
            </w:r>
          </w:p>
        </w:tc>
      </w:tr>
      <w:tr w:rsidR="00256397" w:rsidRPr="00A9008C" w:rsidTr="001148FD">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 xml:space="preserve">ОНР </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11</w:t>
            </w:r>
          </w:p>
        </w:tc>
      </w:tr>
      <w:tr w:rsidR="00256397" w:rsidRPr="00A9008C" w:rsidTr="001148FD">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ЗПР</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3</w:t>
            </w:r>
          </w:p>
        </w:tc>
      </w:tr>
      <w:tr w:rsidR="00256397" w:rsidRPr="00A9008C" w:rsidTr="001148FD">
        <w:trPr>
          <w:trHeight w:val="391"/>
        </w:trPr>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Ақыл-ой кемі</w:t>
            </w:r>
            <w:proofErr w:type="gramStart"/>
            <w:r w:rsidRPr="00A9008C">
              <w:rPr>
                <w:rFonts w:ascii="Times New Roman" w:hAnsi="Times New Roman"/>
                <w:sz w:val="28"/>
                <w:szCs w:val="28"/>
              </w:rPr>
              <w:t>ст</w:t>
            </w:r>
            <w:proofErr w:type="gramEnd"/>
            <w:r w:rsidRPr="00A9008C">
              <w:rPr>
                <w:rFonts w:ascii="Times New Roman" w:hAnsi="Times New Roman"/>
                <w:sz w:val="28"/>
                <w:szCs w:val="28"/>
              </w:rPr>
              <w:t>ігі бар</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lang w:val="kk-KZ"/>
              </w:rPr>
              <w:t xml:space="preserve"> </w:t>
            </w:r>
            <w:r w:rsidRPr="00A9008C">
              <w:rPr>
                <w:rFonts w:ascii="Times New Roman" w:hAnsi="Times New Roman"/>
                <w:sz w:val="28"/>
                <w:szCs w:val="28"/>
              </w:rPr>
              <w:t>1</w:t>
            </w:r>
          </w:p>
        </w:tc>
      </w:tr>
      <w:tr w:rsidR="00256397" w:rsidRPr="00A9008C" w:rsidTr="001148FD">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көру қабілеті нашар</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2</w:t>
            </w:r>
          </w:p>
        </w:tc>
      </w:tr>
      <w:tr w:rsidR="00256397" w:rsidRPr="00A9008C" w:rsidTr="001148FD">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Эмоционалды және коммуникативті дамудың бұзылуымен.</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3</w:t>
            </w:r>
          </w:p>
        </w:tc>
      </w:tr>
      <w:tr w:rsidR="00256397" w:rsidRPr="00A9008C" w:rsidTr="001148FD">
        <w:trPr>
          <w:trHeight w:val="360"/>
        </w:trPr>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lang w:val="kk-KZ"/>
              </w:rPr>
              <w:t>Барлығы</w:t>
            </w:r>
            <w:r w:rsidRPr="00A9008C">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25</w:t>
            </w:r>
          </w:p>
        </w:tc>
      </w:tr>
      <w:tr w:rsidR="00256397" w:rsidRPr="00A9008C" w:rsidTr="001148FD">
        <w:trPr>
          <w:trHeight w:val="392"/>
        </w:trPr>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284" w:hanging="142"/>
              <w:rPr>
                <w:rFonts w:ascii="Times New Roman" w:hAnsi="Times New Roman"/>
                <w:sz w:val="28"/>
                <w:szCs w:val="28"/>
              </w:rPr>
            </w:pPr>
            <w:r w:rsidRPr="00A9008C">
              <w:rPr>
                <w:rFonts w:ascii="Times New Roman" w:hAnsi="Times New Roman"/>
                <w:sz w:val="28"/>
                <w:szCs w:val="28"/>
              </w:rPr>
              <w:t>Таза сөйлеумен босатылды</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rPr>
                <w:rFonts w:ascii="Times New Roman" w:hAnsi="Times New Roman"/>
                <w:sz w:val="28"/>
                <w:szCs w:val="28"/>
              </w:rPr>
            </w:pPr>
            <w:r w:rsidRPr="00A9008C">
              <w:rPr>
                <w:rFonts w:ascii="Times New Roman" w:hAnsi="Times New Roman"/>
                <w:sz w:val="28"/>
                <w:szCs w:val="28"/>
              </w:rPr>
              <w:t>5</w:t>
            </w:r>
          </w:p>
        </w:tc>
      </w:tr>
      <w:tr w:rsidR="00256397" w:rsidRPr="00A9008C" w:rsidTr="001148FD">
        <w:trPr>
          <w:trHeight w:val="392"/>
        </w:trPr>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Тіркелген</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5</w:t>
            </w:r>
          </w:p>
        </w:tc>
      </w:tr>
      <w:tr w:rsidR="00256397" w:rsidRPr="00A9008C" w:rsidTr="001148FD">
        <w:trPr>
          <w:trHeight w:val="392"/>
        </w:trPr>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rPr>
                <w:rFonts w:ascii="Times New Roman" w:hAnsi="Times New Roman"/>
                <w:sz w:val="28"/>
                <w:szCs w:val="28"/>
              </w:rPr>
            </w:pPr>
            <w:r w:rsidRPr="00A9008C">
              <w:rPr>
                <w:rFonts w:ascii="Times New Roman" w:hAnsi="Times New Roman"/>
                <w:sz w:val="28"/>
                <w:szCs w:val="28"/>
                <w:lang w:val="kk-KZ"/>
              </w:rPr>
              <w:t>Барлығы</w:t>
            </w:r>
            <w:r w:rsidRPr="00A9008C">
              <w:rPr>
                <w:rFonts w:ascii="Times New Roman" w:hAnsi="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25</w:t>
            </w:r>
          </w:p>
        </w:tc>
      </w:tr>
      <w:tr w:rsidR="00256397" w:rsidRPr="00A9008C" w:rsidTr="001148FD">
        <w:trPr>
          <w:trHeight w:val="344"/>
        </w:trPr>
        <w:tc>
          <w:tcPr>
            <w:tcW w:w="3652"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lang w:val="kk-KZ"/>
              </w:rPr>
            </w:pPr>
            <w:r w:rsidRPr="00A9008C">
              <w:rPr>
                <w:rFonts w:ascii="Times New Roman" w:hAnsi="Times New Roman"/>
                <w:sz w:val="28"/>
                <w:szCs w:val="28"/>
                <w:lang w:val="kk-KZ"/>
              </w:rPr>
              <w:t>К</w:t>
            </w:r>
            <w:r w:rsidRPr="00A9008C">
              <w:rPr>
                <w:rFonts w:ascii="Times New Roman" w:hAnsi="Times New Roman"/>
                <w:sz w:val="28"/>
                <w:szCs w:val="28"/>
              </w:rPr>
              <w:t>езекте</w:t>
            </w:r>
            <w:r w:rsidRPr="00A9008C">
              <w:rPr>
                <w:rFonts w:ascii="Times New Roman" w:hAnsi="Times New Roman"/>
                <w:sz w:val="28"/>
                <w:szCs w:val="28"/>
                <w:lang w:val="kk-KZ"/>
              </w:rPr>
              <w:t xml:space="preserve"> тұрған балалар</w:t>
            </w:r>
          </w:p>
        </w:tc>
        <w:tc>
          <w:tcPr>
            <w:tcW w:w="1134" w:type="dxa"/>
            <w:tcBorders>
              <w:top w:val="single" w:sz="4" w:space="0" w:color="auto"/>
              <w:left w:val="single" w:sz="4" w:space="0" w:color="auto"/>
              <w:bottom w:val="single" w:sz="4" w:space="0" w:color="auto"/>
              <w:right w:val="single" w:sz="4" w:space="0" w:color="auto"/>
            </w:tcBorders>
          </w:tcPr>
          <w:p w:rsidR="00256397" w:rsidRPr="00A9008C" w:rsidRDefault="00256397" w:rsidP="001148FD">
            <w:pPr>
              <w:shd w:val="clear" w:color="auto" w:fill="FFFFFF"/>
              <w:spacing w:after="0" w:line="240" w:lineRule="auto"/>
              <w:ind w:left="142"/>
              <w:rPr>
                <w:rFonts w:ascii="Times New Roman" w:hAnsi="Times New Roman"/>
                <w:sz w:val="28"/>
                <w:szCs w:val="28"/>
              </w:rPr>
            </w:pPr>
            <w:r w:rsidRPr="00A9008C">
              <w:rPr>
                <w:rFonts w:ascii="Times New Roman" w:hAnsi="Times New Roman"/>
                <w:sz w:val="28"/>
                <w:szCs w:val="28"/>
              </w:rPr>
              <w:t>16</w:t>
            </w:r>
          </w:p>
        </w:tc>
      </w:tr>
    </w:tbl>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A9008C" w:rsidRDefault="00256397" w:rsidP="00256397">
      <w:pPr>
        <w:shd w:val="clear" w:color="auto" w:fill="FFFFFF"/>
        <w:spacing w:after="0" w:line="240" w:lineRule="auto"/>
        <w:ind w:left="284" w:firstLine="567"/>
        <w:rPr>
          <w:rFonts w:ascii="Times New Roman" w:hAnsi="Times New Roman"/>
          <w:sz w:val="28"/>
          <w:szCs w:val="28"/>
        </w:rPr>
      </w:pPr>
    </w:p>
    <w:p w:rsidR="00256397" w:rsidRPr="00B23249" w:rsidRDefault="00256397" w:rsidP="00256397">
      <w:pPr>
        <w:shd w:val="clear" w:color="auto" w:fill="FFFFFF"/>
        <w:spacing w:after="0" w:line="240" w:lineRule="auto"/>
        <w:rPr>
          <w:rFonts w:ascii="Times New Roman" w:hAnsi="Times New Roman"/>
          <w:sz w:val="28"/>
          <w:szCs w:val="28"/>
          <w:lang w:val="kk-KZ"/>
        </w:rPr>
      </w:pPr>
    </w:p>
    <w:p w:rsidR="00256397" w:rsidRPr="00B23249" w:rsidRDefault="00256397" w:rsidP="00256397">
      <w:pPr>
        <w:shd w:val="clear" w:color="auto" w:fill="FFFFFF"/>
        <w:spacing w:after="0" w:line="240" w:lineRule="auto"/>
        <w:ind w:left="284" w:firstLine="567"/>
        <w:rPr>
          <w:rFonts w:ascii="Times New Roman" w:hAnsi="Times New Roman"/>
          <w:sz w:val="28"/>
          <w:szCs w:val="28"/>
          <w:lang w:val="kk-KZ"/>
        </w:rPr>
      </w:pPr>
      <w:r w:rsidRPr="00B23249">
        <w:rPr>
          <w:rFonts w:ascii="Times New Roman" w:hAnsi="Times New Roman"/>
          <w:sz w:val="28"/>
          <w:szCs w:val="28"/>
          <w:lang w:val="kk-KZ"/>
        </w:rPr>
        <w:t>Сөйлеуінің дамуындағы ауытқулардың себептерін, құрылымын және ауырлық дәрежесін нақты анықтау мақсатында жыл басында сөйлеу тілі бұзылған балаларды логопедиялық тексеру жүргізілді, сөйлеу карталары толтырылды.</w:t>
      </w:r>
    </w:p>
    <w:p w:rsidR="00256397" w:rsidRPr="000C3F38" w:rsidRDefault="00256397" w:rsidP="00256397">
      <w:pPr>
        <w:shd w:val="clear" w:color="auto" w:fill="FFFFFF"/>
        <w:spacing w:after="0" w:line="240" w:lineRule="auto"/>
        <w:ind w:left="284" w:firstLine="567"/>
        <w:rPr>
          <w:rFonts w:ascii="Times New Roman" w:hAnsi="Times New Roman"/>
          <w:sz w:val="28"/>
          <w:szCs w:val="28"/>
          <w:lang w:val="kk-KZ"/>
        </w:rPr>
      </w:pPr>
      <w:r w:rsidRPr="000C3F38">
        <w:rPr>
          <w:rFonts w:ascii="Times New Roman" w:hAnsi="Times New Roman"/>
          <w:sz w:val="28"/>
          <w:szCs w:val="28"/>
          <w:lang w:val="kk-KZ"/>
        </w:rPr>
        <w:t>Логопедиялық қорытындының нәтижелері бойынша түзету-дамыту жұмыстарының жеке және топтық жоспарлары құрылды.</w:t>
      </w:r>
    </w:p>
    <w:p w:rsidR="00256397" w:rsidRPr="000C3F38" w:rsidRDefault="00256397" w:rsidP="00256397">
      <w:pPr>
        <w:shd w:val="clear" w:color="auto" w:fill="FFFFFF"/>
        <w:spacing w:after="0" w:line="240" w:lineRule="auto"/>
        <w:ind w:left="284" w:firstLine="567"/>
        <w:rPr>
          <w:rFonts w:ascii="Times New Roman" w:hAnsi="Times New Roman"/>
          <w:sz w:val="28"/>
          <w:szCs w:val="28"/>
          <w:lang w:val="kk-KZ"/>
        </w:rPr>
      </w:pPr>
      <w:r w:rsidRPr="000C3F38">
        <w:rPr>
          <w:rFonts w:ascii="Times New Roman" w:hAnsi="Times New Roman"/>
          <w:sz w:val="28"/>
          <w:szCs w:val="28"/>
          <w:lang w:val="kk-KZ"/>
        </w:rPr>
        <w:t>Сөйлеу бұзылыстарын түзету үшін жас және сөйлеу кемістіктерін ескере отырып, балалардың шағын топтары құрылды.</w:t>
      </w:r>
    </w:p>
    <w:p w:rsidR="00256397" w:rsidRPr="000C3F38" w:rsidRDefault="00256397" w:rsidP="00256397">
      <w:pPr>
        <w:shd w:val="clear" w:color="auto" w:fill="FFFFFF"/>
        <w:spacing w:after="0" w:line="240" w:lineRule="auto"/>
        <w:ind w:left="284" w:firstLine="567"/>
        <w:rPr>
          <w:rFonts w:ascii="Times New Roman" w:hAnsi="Times New Roman"/>
          <w:sz w:val="28"/>
          <w:szCs w:val="28"/>
          <w:lang w:val="kk-KZ"/>
        </w:rPr>
      </w:pPr>
      <w:r w:rsidRPr="000C3F38">
        <w:rPr>
          <w:rFonts w:ascii="Times New Roman" w:hAnsi="Times New Roman"/>
          <w:sz w:val="28"/>
          <w:szCs w:val="28"/>
          <w:lang w:val="kk-KZ"/>
        </w:rPr>
        <w:t>Логопедиялық сабақтардың ұзақ мерзімді жоспары құрылып, балабақшаның тақырыбы</w:t>
      </w:r>
      <w:r w:rsidRPr="00A9008C">
        <w:rPr>
          <w:rFonts w:ascii="Times New Roman" w:hAnsi="Times New Roman"/>
          <w:sz w:val="28"/>
          <w:szCs w:val="28"/>
          <w:lang w:val="kk-KZ"/>
        </w:rPr>
        <w:t xml:space="preserve">мен </w:t>
      </w:r>
      <w:r w:rsidRPr="000C3F38">
        <w:rPr>
          <w:rFonts w:ascii="Times New Roman" w:hAnsi="Times New Roman"/>
          <w:sz w:val="28"/>
          <w:szCs w:val="28"/>
          <w:lang w:val="kk-KZ"/>
        </w:rPr>
        <w:t xml:space="preserve"> келісілді.</w:t>
      </w:r>
    </w:p>
    <w:p w:rsidR="00256397" w:rsidRPr="00A9008C" w:rsidRDefault="00256397" w:rsidP="00256397">
      <w:pPr>
        <w:shd w:val="clear" w:color="auto" w:fill="FFFFFF"/>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 xml:space="preserve">Барлық логопедиялық сыныптар түпкілікті жоспарға, </w:t>
      </w:r>
      <w:r w:rsidRPr="000C3F38">
        <w:rPr>
          <w:rFonts w:ascii="Times New Roman" w:hAnsi="Times New Roman"/>
          <w:sz w:val="28"/>
          <w:szCs w:val="28"/>
          <w:lang w:val="kk-KZ"/>
        </w:rPr>
        <w:t>ФФНР, ОНР-3, ОНР</w:t>
      </w:r>
      <w:r w:rsidRPr="00A9008C">
        <w:rPr>
          <w:rFonts w:ascii="Times New Roman" w:hAnsi="Times New Roman"/>
          <w:sz w:val="28"/>
          <w:szCs w:val="28"/>
          <w:lang w:val="kk-KZ"/>
        </w:rPr>
        <w:t xml:space="preserve"> -1,2 деңгейлеріндегі сабақтардың конспектеріне  (қазақ және орыс тілдеріндегі жинақ), дамуында күрделі бұзылыстары бар балалар үшін, жеке жоспарды тифлопедагог Бекимова Н.Т.О бірлесіп әзірледі. Жеке және топтық сабақтар аптасына 2 рет өткізілді.</w:t>
      </w:r>
    </w:p>
    <w:p w:rsidR="00256397" w:rsidRPr="00A9008C" w:rsidRDefault="00256397" w:rsidP="00256397">
      <w:pPr>
        <w:shd w:val="clear" w:color="auto" w:fill="FFFFFF"/>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Коррекциялық және логопедиялық жұмыстардың тиімділігін бақылау мақсатында оқу жылының ортасында аралық диагностика балалардың сөйлеу тілінің дамуында оң тенденцияны анықтады.</w:t>
      </w:r>
    </w:p>
    <w:p w:rsidR="00256397" w:rsidRPr="00A9008C" w:rsidRDefault="00256397" w:rsidP="00256397">
      <w:pPr>
        <w:shd w:val="clear" w:color="auto" w:fill="FFFFFF"/>
        <w:spacing w:after="0" w:line="240" w:lineRule="auto"/>
        <w:ind w:left="284" w:firstLine="567"/>
        <w:rPr>
          <w:rFonts w:ascii="Times New Roman" w:hAnsi="Times New Roman"/>
          <w:sz w:val="28"/>
          <w:szCs w:val="28"/>
          <w:lang w:val="kk-KZ"/>
        </w:rPr>
      </w:pPr>
    </w:p>
    <w:p w:rsidR="00256397" w:rsidRPr="00A9008C" w:rsidRDefault="00256397" w:rsidP="00256397">
      <w:pPr>
        <w:pStyle w:val="aa"/>
        <w:shd w:val="clear" w:color="auto" w:fill="FFFFFF"/>
        <w:spacing w:before="0" w:beforeAutospacing="0" w:after="0" w:afterAutospacing="0"/>
        <w:ind w:left="284" w:firstLine="567"/>
        <w:rPr>
          <w:sz w:val="28"/>
          <w:szCs w:val="28"/>
          <w:lang w:val="kk-KZ"/>
        </w:rPr>
      </w:pPr>
      <w:r w:rsidRPr="00A9008C">
        <w:rPr>
          <w:b/>
          <w:bCs/>
          <w:sz w:val="28"/>
          <w:szCs w:val="28"/>
          <w:lang w:val="kk-KZ"/>
        </w:rPr>
        <w:t>Ата-аналармен жұмыс.</w:t>
      </w:r>
    </w:p>
    <w:p w:rsidR="00256397" w:rsidRPr="00A9008C" w:rsidRDefault="00256397" w:rsidP="00256397">
      <w:pPr>
        <w:pStyle w:val="aa"/>
        <w:shd w:val="clear" w:color="auto" w:fill="FFFFFF"/>
        <w:spacing w:before="0" w:beforeAutospacing="0" w:after="0" w:afterAutospacing="0"/>
        <w:ind w:left="284" w:firstLine="567"/>
        <w:rPr>
          <w:sz w:val="28"/>
          <w:szCs w:val="28"/>
          <w:lang w:val="kk-KZ"/>
        </w:rPr>
      </w:pPr>
      <w:r w:rsidRPr="00A9008C">
        <w:rPr>
          <w:sz w:val="28"/>
          <w:szCs w:val="28"/>
          <w:lang w:val="kk-KZ"/>
        </w:rPr>
        <w:t>Қыркүйек-мамыр айлары аралығында түзету тобына баратын балалардың ата-аналарымен жеке консультациялар жүргізіліп, барлық сұрақтар бойынша ұсыныстар мен кеңестер берілді. Балаларды тексеру және оларды түзету тобына қабылдау бойынша ата-аналар жиналысына қатыстық. Ата-аналарға келесі тақырыптар бойынша кеңестер өткізілді:</w:t>
      </w:r>
    </w:p>
    <w:p w:rsidR="00256397" w:rsidRPr="00A9008C" w:rsidRDefault="00256397" w:rsidP="00256397">
      <w:pPr>
        <w:pStyle w:val="TableParagraph"/>
        <w:rPr>
          <w:sz w:val="28"/>
          <w:szCs w:val="28"/>
          <w:lang w:val="kk-KZ"/>
        </w:rPr>
      </w:pPr>
      <w:r w:rsidRPr="00A9008C">
        <w:rPr>
          <w:sz w:val="28"/>
          <w:szCs w:val="28"/>
          <w:lang w:val="kk-KZ"/>
        </w:rPr>
        <w:t>«Ата-аналарды түзету жұмыстарының міндеттерімен және мазмұнымен таныстыру»;</w:t>
      </w:r>
    </w:p>
    <w:p w:rsidR="00256397" w:rsidRPr="00A9008C" w:rsidRDefault="00256397" w:rsidP="00256397">
      <w:pPr>
        <w:pStyle w:val="TableParagraph"/>
        <w:rPr>
          <w:sz w:val="28"/>
          <w:szCs w:val="28"/>
          <w:lang w:val="kk-KZ"/>
        </w:rPr>
      </w:pPr>
      <w:r w:rsidRPr="00A9008C">
        <w:rPr>
          <w:sz w:val="28"/>
          <w:szCs w:val="28"/>
          <w:lang w:val="kk-KZ"/>
        </w:rPr>
        <w:t>«Бала өміріндегі сөздің құндылығы»;</w:t>
      </w:r>
    </w:p>
    <w:p w:rsidR="00256397" w:rsidRPr="00A9008C" w:rsidRDefault="00256397" w:rsidP="00256397">
      <w:pPr>
        <w:pStyle w:val="TableParagraph"/>
        <w:rPr>
          <w:sz w:val="28"/>
          <w:szCs w:val="28"/>
          <w:lang w:val="kk-KZ"/>
        </w:rPr>
      </w:pPr>
      <w:r w:rsidRPr="00A9008C">
        <w:rPr>
          <w:sz w:val="28"/>
          <w:szCs w:val="28"/>
          <w:lang w:val="kk-KZ"/>
        </w:rPr>
        <w:lastRenderedPageBreak/>
        <w:t>«Жеке дәптермен жұмыс істеу жолы»;</w:t>
      </w:r>
    </w:p>
    <w:p w:rsidR="00256397" w:rsidRPr="00A9008C" w:rsidRDefault="00256397" w:rsidP="00256397">
      <w:pPr>
        <w:pStyle w:val="TableParagraph"/>
        <w:rPr>
          <w:sz w:val="28"/>
          <w:szCs w:val="28"/>
          <w:lang w:val="kk-KZ"/>
        </w:rPr>
      </w:pPr>
      <w:r w:rsidRPr="00A9008C">
        <w:rPr>
          <w:sz w:val="28"/>
          <w:szCs w:val="28"/>
          <w:lang w:val="kk-KZ"/>
        </w:rPr>
        <w:t xml:space="preserve"> «Үйде артикуляциялық гимнастика жүргізу»</w:t>
      </w:r>
    </w:p>
    <w:p w:rsidR="00256397" w:rsidRPr="00A9008C" w:rsidRDefault="00256397" w:rsidP="00256397">
      <w:pPr>
        <w:pStyle w:val="TableParagraph"/>
        <w:rPr>
          <w:sz w:val="28"/>
          <w:szCs w:val="28"/>
          <w:lang w:val="kk-KZ"/>
        </w:rPr>
      </w:pPr>
      <w:r w:rsidRPr="00A9008C">
        <w:rPr>
          <w:sz w:val="28"/>
          <w:szCs w:val="28"/>
          <w:lang w:val="kk-KZ"/>
        </w:rPr>
        <w:t xml:space="preserve"> «Саусақ жаттығулары»</w:t>
      </w:r>
    </w:p>
    <w:p w:rsidR="00256397" w:rsidRPr="00A9008C" w:rsidRDefault="00256397" w:rsidP="00256397">
      <w:pPr>
        <w:pStyle w:val="TableParagraph"/>
        <w:rPr>
          <w:sz w:val="28"/>
          <w:szCs w:val="28"/>
          <w:lang w:val="kk-KZ"/>
        </w:rPr>
      </w:pPr>
      <w:r w:rsidRPr="00A9008C">
        <w:rPr>
          <w:sz w:val="28"/>
          <w:szCs w:val="28"/>
          <w:lang w:val="kk-KZ"/>
        </w:rPr>
        <w:t>«Ойын – балалармен үйде сыныптағы ең жақсы көмекші»</w:t>
      </w:r>
    </w:p>
    <w:p w:rsidR="00256397" w:rsidRPr="00A9008C" w:rsidRDefault="00256397" w:rsidP="00256397">
      <w:pPr>
        <w:pStyle w:val="TableParagraph"/>
        <w:rPr>
          <w:sz w:val="28"/>
          <w:szCs w:val="28"/>
          <w:lang w:val="kk-KZ"/>
        </w:rPr>
      </w:pPr>
      <w:r w:rsidRPr="00A9008C">
        <w:rPr>
          <w:sz w:val="28"/>
          <w:szCs w:val="28"/>
          <w:lang w:val="kk-KZ"/>
        </w:rPr>
        <w:t>«Баланың сөйлеуін серуенде, ас</w:t>
      </w:r>
      <w:r>
        <w:rPr>
          <w:sz w:val="28"/>
          <w:szCs w:val="28"/>
          <w:lang w:val="kk-KZ"/>
        </w:rPr>
        <w:t xml:space="preserve"> үйде </w:t>
      </w:r>
      <w:r w:rsidRPr="00A9008C">
        <w:rPr>
          <w:sz w:val="28"/>
          <w:szCs w:val="28"/>
          <w:lang w:val="kk-KZ"/>
        </w:rPr>
        <w:t>дамыту»</w:t>
      </w:r>
    </w:p>
    <w:p w:rsidR="00256397" w:rsidRPr="00A9008C" w:rsidRDefault="00256397" w:rsidP="00256397">
      <w:pPr>
        <w:pStyle w:val="TableParagraph"/>
        <w:rPr>
          <w:sz w:val="28"/>
          <w:szCs w:val="28"/>
          <w:lang w:val="kk-KZ"/>
        </w:rPr>
      </w:pPr>
      <w:r w:rsidRPr="00A9008C">
        <w:rPr>
          <w:sz w:val="28"/>
          <w:szCs w:val="28"/>
          <w:lang w:val="kk-KZ"/>
        </w:rPr>
        <w:t>«Баланың есте сақтау қабілеті мен зейінін жақсартамыз»</w:t>
      </w:r>
    </w:p>
    <w:p w:rsidR="00256397" w:rsidRPr="00A9008C" w:rsidRDefault="00256397" w:rsidP="00256397">
      <w:pPr>
        <w:pStyle w:val="TableParagraph"/>
        <w:rPr>
          <w:sz w:val="28"/>
          <w:szCs w:val="28"/>
          <w:lang w:val="ru-RU"/>
        </w:rPr>
      </w:pPr>
      <w:r w:rsidRPr="00A9008C">
        <w:rPr>
          <w:sz w:val="28"/>
          <w:szCs w:val="28"/>
          <w:lang w:val="ru-RU"/>
        </w:rPr>
        <w:t>«</w:t>
      </w:r>
      <w:proofErr w:type="gramStart"/>
      <w:r w:rsidRPr="00A9008C">
        <w:rPr>
          <w:sz w:val="28"/>
          <w:szCs w:val="28"/>
          <w:lang w:val="ru-RU"/>
        </w:rPr>
        <w:t>Ата-аналар</w:t>
      </w:r>
      <w:proofErr w:type="gramEnd"/>
      <w:r w:rsidRPr="00A9008C">
        <w:rPr>
          <w:sz w:val="28"/>
          <w:szCs w:val="28"/>
          <w:lang w:val="ru-RU"/>
        </w:rPr>
        <w:t>ға жеке кеңес беру»</w:t>
      </w:r>
    </w:p>
    <w:p w:rsidR="00256397" w:rsidRPr="00A9008C" w:rsidRDefault="00256397" w:rsidP="00256397">
      <w:pPr>
        <w:pStyle w:val="TableParagraph"/>
        <w:rPr>
          <w:sz w:val="28"/>
          <w:szCs w:val="28"/>
          <w:lang w:val="ru-RU"/>
        </w:rPr>
      </w:pPr>
      <w:r w:rsidRPr="00A9008C">
        <w:rPr>
          <w:sz w:val="28"/>
          <w:szCs w:val="28"/>
          <w:lang w:val="ru-RU"/>
        </w:rPr>
        <w:t>«ПМПК жұмысына ата-аналардың қатысуы»</w:t>
      </w:r>
    </w:p>
    <w:p w:rsidR="00256397" w:rsidRPr="00A9008C" w:rsidRDefault="00256397" w:rsidP="00256397">
      <w:pPr>
        <w:pStyle w:val="TableParagraph"/>
        <w:rPr>
          <w:sz w:val="28"/>
          <w:szCs w:val="28"/>
          <w:lang w:val="ru-RU"/>
        </w:rPr>
      </w:pPr>
      <w:r w:rsidRPr="00A9008C">
        <w:rPr>
          <w:sz w:val="28"/>
          <w:szCs w:val="28"/>
          <w:lang w:val="ru-RU"/>
        </w:rPr>
        <w:t>«Артикуляциялық гимнастика»</w:t>
      </w:r>
    </w:p>
    <w:p w:rsidR="00256397" w:rsidRPr="00A9008C" w:rsidRDefault="00256397" w:rsidP="00256397">
      <w:pPr>
        <w:pStyle w:val="TableParagraph"/>
        <w:rPr>
          <w:sz w:val="28"/>
          <w:szCs w:val="28"/>
          <w:lang w:val="kk-KZ"/>
        </w:rPr>
      </w:pPr>
      <w:r w:rsidRPr="00A9008C">
        <w:rPr>
          <w:sz w:val="28"/>
          <w:szCs w:val="28"/>
          <w:lang w:val="ru-RU"/>
        </w:rPr>
        <w:t>«Сөйлеу тілі бұзылған баланың сөйлеу тынысын дамыту»</w:t>
      </w:r>
      <w:proofErr w:type="gramStart"/>
      <w:r w:rsidRPr="00A9008C">
        <w:rPr>
          <w:sz w:val="28"/>
          <w:szCs w:val="28"/>
          <w:lang w:val="kk-KZ"/>
        </w:rPr>
        <w:t>.</w:t>
      </w:r>
      <w:proofErr w:type="gramEnd"/>
      <w:r w:rsidRPr="00A9008C">
        <w:rPr>
          <w:sz w:val="28"/>
          <w:szCs w:val="28"/>
          <w:lang w:val="kk-KZ"/>
        </w:rPr>
        <w:t xml:space="preserve"> Қ</w:t>
      </w:r>
      <w:proofErr w:type="gramStart"/>
      <w:r w:rsidRPr="00A9008C">
        <w:rPr>
          <w:sz w:val="28"/>
          <w:szCs w:val="28"/>
          <w:lang w:val="kk-KZ"/>
        </w:rPr>
        <w:t>а</w:t>
      </w:r>
      <w:proofErr w:type="gramEnd"/>
      <w:r w:rsidRPr="00A9008C">
        <w:rPr>
          <w:sz w:val="28"/>
          <w:szCs w:val="28"/>
          <w:lang w:val="kk-KZ"/>
        </w:rPr>
        <w:t>жет болған жағдайда ата-аналарға кеңес берілді, ата-аналардың өтініші бойынша Watsapp арқылы жеке сабақтар жіберілді.</w:t>
      </w:r>
    </w:p>
    <w:p w:rsidR="00256397" w:rsidRPr="00A9008C" w:rsidRDefault="00256397" w:rsidP="00256397">
      <w:pPr>
        <w:pStyle w:val="aa"/>
        <w:shd w:val="clear" w:color="auto" w:fill="FFFFFF"/>
        <w:spacing w:before="0" w:beforeAutospacing="0" w:after="0" w:afterAutospacing="0"/>
        <w:ind w:left="284" w:firstLine="567"/>
        <w:rPr>
          <w:b/>
          <w:sz w:val="28"/>
          <w:szCs w:val="28"/>
          <w:lang w:val="kk-KZ"/>
        </w:rPr>
      </w:pPr>
      <w:r w:rsidRPr="00A9008C">
        <w:rPr>
          <w:sz w:val="28"/>
          <w:szCs w:val="28"/>
          <w:lang w:val="kk-KZ"/>
        </w:rPr>
        <w:t xml:space="preserve">Ол үйдегі мектеп жасына дейінгі балаларға арналған онлайн оқу және оқу ойындарына сілтемелерді ұсынды: басқатырғыштар, бояу кітаптары, ребустар және қабылдауды, зейінді, көрнекі есте сақтауды, логикалық ойлауды дамытатын басқа басқатырғыштар - баланың сәтті түзету жұмысына ықпал ететін барлық нәрселер туралы.                                                                             </w:t>
      </w:r>
      <w:r w:rsidRPr="00A9008C">
        <w:rPr>
          <w:b/>
          <w:sz w:val="28"/>
          <w:szCs w:val="28"/>
          <w:lang w:val="kk-KZ"/>
        </w:rPr>
        <w:t>Қорытынды:</w:t>
      </w:r>
    </w:p>
    <w:p w:rsidR="00256397" w:rsidRPr="00A9008C" w:rsidRDefault="00256397" w:rsidP="00256397">
      <w:pPr>
        <w:pStyle w:val="aa"/>
        <w:shd w:val="clear" w:color="auto" w:fill="FFFFFF"/>
        <w:spacing w:before="0" w:beforeAutospacing="0" w:after="0" w:afterAutospacing="0"/>
        <w:ind w:left="284" w:firstLine="567"/>
        <w:rPr>
          <w:sz w:val="28"/>
          <w:szCs w:val="28"/>
          <w:lang w:val="kk-KZ"/>
        </w:rPr>
      </w:pPr>
      <w:r w:rsidRPr="00A9008C">
        <w:rPr>
          <w:sz w:val="28"/>
          <w:szCs w:val="28"/>
          <w:lang w:val="kk-KZ"/>
        </w:rPr>
        <w:t xml:space="preserve">«Нұр бала» бөбекжайында оқу жылындағы логопедиялық жұмысты қанағаттанарлық деп айтуға болады. Барлық облыстарда сөйлеу тілі бұзылған балаларға көмек көрсету бойынша жүйелі жұмыстар жүргізілді. Оқу жылының басында алға қойылған міндеттер жалғасуда, </w:t>
      </w:r>
      <w:r>
        <w:rPr>
          <w:sz w:val="28"/>
          <w:szCs w:val="28"/>
          <w:lang w:val="kk-KZ"/>
        </w:rPr>
        <w:t>алға қойылған мақсаттар орындалуда</w:t>
      </w:r>
      <w:r w:rsidRPr="00A9008C">
        <w:rPr>
          <w:sz w:val="28"/>
          <w:szCs w:val="28"/>
          <w:lang w:val="kk-KZ"/>
        </w:rPr>
        <w:t>.</w:t>
      </w:r>
    </w:p>
    <w:p w:rsidR="00256397" w:rsidRPr="00A9008C" w:rsidRDefault="00256397" w:rsidP="00256397">
      <w:pPr>
        <w:spacing w:after="0" w:line="240" w:lineRule="auto"/>
        <w:ind w:left="284" w:firstLine="567"/>
        <w:rPr>
          <w:rFonts w:ascii="Times New Roman" w:hAnsi="Times New Roman"/>
          <w:b/>
          <w:sz w:val="28"/>
          <w:szCs w:val="28"/>
          <w:lang w:val="kk-KZ"/>
        </w:rPr>
      </w:pPr>
      <w:r w:rsidRPr="00A9008C">
        <w:rPr>
          <w:rFonts w:ascii="Times New Roman" w:hAnsi="Times New Roman"/>
          <w:b/>
          <w:sz w:val="28"/>
          <w:szCs w:val="28"/>
          <w:lang w:val="kk-KZ"/>
        </w:rPr>
        <w:t>2022 жылдың қаңтарында психологиялық-педагогикалық қолдау қызметі құрылды.</w:t>
      </w:r>
    </w:p>
    <w:p w:rsidR="00256397" w:rsidRPr="00A9008C" w:rsidRDefault="00256397" w:rsidP="00256397">
      <w:pPr>
        <w:pStyle w:val="a4"/>
        <w:spacing w:after="0" w:line="240" w:lineRule="auto"/>
        <w:ind w:left="851"/>
        <w:rPr>
          <w:rFonts w:ascii="Times New Roman" w:hAnsi="Times New Roman"/>
          <w:b/>
          <w:sz w:val="28"/>
          <w:szCs w:val="28"/>
          <w:lang w:val="kk-KZ"/>
        </w:rPr>
      </w:pPr>
      <w:r w:rsidRPr="00A9008C">
        <w:rPr>
          <w:rFonts w:ascii="Times New Roman" w:hAnsi="Times New Roman"/>
          <w:b/>
          <w:sz w:val="28"/>
          <w:szCs w:val="28"/>
          <w:lang w:val="kk-KZ"/>
        </w:rPr>
        <w:t xml:space="preserve">ППҚҚ </w:t>
      </w:r>
      <w:r w:rsidRPr="00A9008C">
        <w:rPr>
          <w:rFonts w:ascii="Times New Roman" w:hAnsi="Times New Roman"/>
          <w:b/>
          <w:sz w:val="28"/>
          <w:szCs w:val="28"/>
        </w:rPr>
        <w:t xml:space="preserve"> құжаттарының тізімі</w:t>
      </w:r>
    </w:p>
    <w:p w:rsidR="00256397" w:rsidRPr="00A9008C" w:rsidRDefault="00256397" w:rsidP="00256397">
      <w:pPr>
        <w:pStyle w:val="a4"/>
        <w:numPr>
          <w:ilvl w:val="0"/>
          <w:numId w:val="8"/>
        </w:numPr>
        <w:spacing w:after="0" w:line="240" w:lineRule="auto"/>
        <w:ind w:left="284" w:firstLine="567"/>
        <w:rPr>
          <w:rFonts w:ascii="Times New Roman" w:hAnsi="Times New Roman"/>
          <w:sz w:val="28"/>
          <w:szCs w:val="28"/>
          <w:lang w:val="kk-KZ"/>
        </w:rPr>
      </w:pPr>
      <w:r w:rsidRPr="00A9008C">
        <w:rPr>
          <w:rFonts w:ascii="Times New Roman" w:hAnsi="Times New Roman"/>
          <w:sz w:val="28"/>
          <w:szCs w:val="28"/>
          <w:lang w:val="kk-KZ"/>
        </w:rPr>
        <w:t>Білім беру ұйымдарында психологиялық-педагогикалық қолдау көрсету қағидаларын бекіту туралы» 2022 жылғы 12 қаңтардағы № 6 бұйрығы.</w:t>
      </w:r>
    </w:p>
    <w:p w:rsidR="00256397" w:rsidRPr="00A9008C" w:rsidRDefault="00256397" w:rsidP="00256397">
      <w:pPr>
        <w:pStyle w:val="a4"/>
        <w:spacing w:after="0" w:line="240" w:lineRule="auto"/>
        <w:ind w:left="851"/>
        <w:rPr>
          <w:rFonts w:ascii="Times New Roman" w:hAnsi="Times New Roman"/>
          <w:sz w:val="28"/>
          <w:szCs w:val="28"/>
          <w:lang w:val="kk-KZ"/>
        </w:rPr>
      </w:pPr>
      <w:r w:rsidRPr="00A9008C">
        <w:rPr>
          <w:rFonts w:ascii="Times New Roman" w:hAnsi="Times New Roman"/>
          <w:sz w:val="28"/>
          <w:szCs w:val="28"/>
          <w:lang w:val="kk-KZ"/>
        </w:rPr>
        <w:t>2. Психологиялық-педагогикалық қолдау қызметі туралы ереже</w:t>
      </w:r>
    </w:p>
    <w:p w:rsidR="00256397" w:rsidRPr="00A9008C" w:rsidRDefault="00256397" w:rsidP="00256397">
      <w:pPr>
        <w:spacing w:after="0" w:line="240" w:lineRule="auto"/>
        <w:ind w:left="360"/>
        <w:rPr>
          <w:rFonts w:ascii="Times New Roman" w:hAnsi="Times New Roman"/>
          <w:sz w:val="28"/>
          <w:szCs w:val="28"/>
          <w:lang w:val="kk-KZ"/>
        </w:rPr>
      </w:pPr>
      <w:r w:rsidRPr="00A9008C">
        <w:rPr>
          <w:rFonts w:ascii="Times New Roman" w:hAnsi="Times New Roman"/>
          <w:sz w:val="28"/>
          <w:szCs w:val="28"/>
          <w:lang w:val="kk-KZ"/>
        </w:rPr>
        <w:t xml:space="preserve">        3. Тәрбиеленушілерді ООП бойынша есепке алу журналы</w:t>
      </w:r>
    </w:p>
    <w:p w:rsidR="00256397" w:rsidRPr="00A9008C" w:rsidRDefault="00256397" w:rsidP="00256397">
      <w:pPr>
        <w:pStyle w:val="a4"/>
        <w:numPr>
          <w:ilvl w:val="0"/>
          <w:numId w:val="15"/>
        </w:numPr>
        <w:spacing w:after="0" w:line="240" w:lineRule="auto"/>
        <w:rPr>
          <w:rFonts w:ascii="Times New Roman" w:hAnsi="Times New Roman"/>
          <w:sz w:val="28"/>
          <w:szCs w:val="28"/>
        </w:rPr>
      </w:pPr>
      <w:proofErr w:type="gramStart"/>
      <w:r w:rsidRPr="00A9008C">
        <w:rPr>
          <w:rFonts w:ascii="Times New Roman" w:hAnsi="Times New Roman"/>
          <w:sz w:val="28"/>
          <w:szCs w:val="28"/>
        </w:rPr>
        <w:t>А</w:t>
      </w:r>
      <w:r w:rsidRPr="00A9008C">
        <w:rPr>
          <w:rFonts w:ascii="Times New Roman" w:hAnsi="Times New Roman"/>
          <w:sz w:val="28"/>
          <w:szCs w:val="28"/>
          <w:lang w:val="kk-KZ"/>
        </w:rPr>
        <w:t>та-аналар</w:t>
      </w:r>
      <w:proofErr w:type="gramEnd"/>
      <w:r w:rsidRPr="00A9008C">
        <w:rPr>
          <w:rFonts w:ascii="Times New Roman" w:hAnsi="Times New Roman"/>
          <w:sz w:val="28"/>
          <w:szCs w:val="28"/>
          <w:lang w:val="kk-KZ"/>
        </w:rPr>
        <w:t>ға арналған сауалнама</w:t>
      </w:r>
    </w:p>
    <w:p w:rsidR="00256397" w:rsidRPr="00A9008C" w:rsidRDefault="00256397" w:rsidP="00256397">
      <w:pPr>
        <w:spacing w:after="0" w:line="240" w:lineRule="auto"/>
        <w:ind w:left="1320"/>
        <w:rPr>
          <w:rFonts w:ascii="Times New Roman" w:hAnsi="Times New Roman"/>
          <w:sz w:val="28"/>
          <w:szCs w:val="28"/>
          <w:lang w:val="kk-KZ"/>
        </w:rPr>
      </w:pPr>
      <w:r w:rsidRPr="00A9008C">
        <w:rPr>
          <w:rFonts w:ascii="Times New Roman" w:hAnsi="Times New Roman"/>
          <w:sz w:val="28"/>
          <w:szCs w:val="28"/>
        </w:rPr>
        <w:t>5. Тәрбиеленушінің әлеуметтік бейімделуін бағ</w:t>
      </w:r>
      <w:proofErr w:type="gramStart"/>
      <w:r w:rsidRPr="00A9008C">
        <w:rPr>
          <w:rFonts w:ascii="Times New Roman" w:hAnsi="Times New Roman"/>
          <w:sz w:val="28"/>
          <w:szCs w:val="28"/>
        </w:rPr>
        <w:t>алау</w:t>
      </w:r>
      <w:proofErr w:type="gramEnd"/>
      <w:r w:rsidRPr="00A9008C">
        <w:rPr>
          <w:rFonts w:ascii="Times New Roman" w:hAnsi="Times New Roman"/>
          <w:sz w:val="28"/>
          <w:szCs w:val="28"/>
        </w:rPr>
        <w:t xml:space="preserve">ға арналған </w:t>
      </w:r>
      <w:r w:rsidRPr="00A9008C">
        <w:rPr>
          <w:rFonts w:ascii="Times New Roman" w:hAnsi="Times New Roman"/>
          <w:sz w:val="28"/>
          <w:szCs w:val="28"/>
          <w:lang w:val="kk-KZ"/>
        </w:rPr>
        <w:t>сұрау парағы</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6.Тәрбиеленушінің ата-анасымен әңгімелесу хаттамасы</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7.  Ұйымдастырылған оқу және еркін іс-шараларда баланы бақылау хаттамасы</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8. Тәрбиеленушінің мінездемесі</w:t>
      </w:r>
    </w:p>
    <w:p w:rsidR="00256397" w:rsidRPr="00A9008C" w:rsidRDefault="00256397" w:rsidP="00256397">
      <w:pPr>
        <w:pStyle w:val="a4"/>
        <w:numPr>
          <w:ilvl w:val="0"/>
          <w:numId w:val="16"/>
        </w:numPr>
        <w:shd w:val="clear" w:color="auto" w:fill="FFFFFF"/>
        <w:spacing w:after="0" w:line="240" w:lineRule="auto"/>
        <w:jc w:val="both"/>
        <w:rPr>
          <w:rFonts w:ascii="Times New Roman" w:hAnsi="Times New Roman"/>
          <w:b/>
          <w:bCs/>
          <w:sz w:val="28"/>
          <w:szCs w:val="28"/>
          <w:lang w:val="kk-KZ"/>
        </w:rPr>
      </w:pPr>
      <w:r w:rsidRPr="00A9008C">
        <w:rPr>
          <w:rFonts w:ascii="Times New Roman" w:hAnsi="Times New Roman"/>
          <w:sz w:val="28"/>
          <w:szCs w:val="28"/>
          <w:lang w:val="kk-KZ"/>
        </w:rPr>
        <w:t xml:space="preserve"> Баланы психологиялық-педагогикалық қолдаудың жеке бағдарламасы.</w:t>
      </w:r>
    </w:p>
    <w:p w:rsidR="00256397" w:rsidRPr="00A9008C" w:rsidRDefault="00256397" w:rsidP="00256397">
      <w:pPr>
        <w:spacing w:after="0" w:line="240" w:lineRule="auto"/>
        <w:ind w:left="284" w:firstLine="567"/>
        <w:rPr>
          <w:rFonts w:ascii="Times New Roman" w:hAnsi="Times New Roman"/>
          <w:b/>
          <w:sz w:val="28"/>
          <w:szCs w:val="28"/>
          <w:lang w:val="kk-KZ"/>
        </w:rPr>
      </w:pPr>
      <w:r w:rsidRPr="00A9008C">
        <w:rPr>
          <w:rFonts w:ascii="Times New Roman" w:hAnsi="Times New Roman"/>
          <w:sz w:val="28"/>
          <w:szCs w:val="28"/>
          <w:lang w:val="kk-KZ"/>
        </w:rPr>
        <w:t>«Нұр бала» бөбекжайында тәрбие мен оқытуға психологиялық-педагогикалық жағдай жасау мәселелерімен педагог-психолог Кенебаева Гүлмира Ғалымқызы айналысады. Білімі: жоғары, еңбек өтілі: 18 жыл. Жалпы - 28 жас. Біліктілігі: оқытушы – модератор</w:t>
      </w:r>
      <w:r w:rsidRPr="00A9008C">
        <w:rPr>
          <w:rFonts w:ascii="Times New Roman" w:hAnsi="Times New Roman"/>
          <w:b/>
          <w:sz w:val="28"/>
          <w:szCs w:val="28"/>
          <w:lang w:val="kk-KZ"/>
        </w:rPr>
        <w:t>.</w:t>
      </w:r>
    </w:p>
    <w:p w:rsidR="00256397" w:rsidRPr="002F7D08" w:rsidRDefault="00256397" w:rsidP="00256397">
      <w:pPr>
        <w:spacing w:after="0" w:line="240" w:lineRule="auto"/>
        <w:ind w:left="284" w:firstLine="567"/>
        <w:rPr>
          <w:rStyle w:val="ac"/>
          <w:rFonts w:ascii="Times New Roman" w:hAnsi="Times New Roman"/>
          <w:b w:val="0"/>
          <w:sz w:val="28"/>
          <w:szCs w:val="28"/>
          <w:lang w:val="kk-KZ"/>
        </w:rPr>
      </w:pPr>
      <w:r w:rsidRPr="002F7D08">
        <w:rPr>
          <w:rStyle w:val="ac"/>
          <w:rFonts w:ascii="Times New Roman" w:hAnsi="Times New Roman"/>
          <w:b w:val="0"/>
          <w:sz w:val="28"/>
          <w:szCs w:val="28"/>
          <w:lang w:val="kk-KZ"/>
        </w:rPr>
        <w:t>Осы критерий бойынша талдауға ұсынылған құжаттарды зерделеу психолог қызметінің негізгі бағыттары болып табылатынын көрсетті.</w:t>
      </w:r>
    </w:p>
    <w:p w:rsidR="00256397" w:rsidRPr="002F7D08" w:rsidRDefault="00256397" w:rsidP="00256397">
      <w:pPr>
        <w:spacing w:after="0" w:line="240" w:lineRule="auto"/>
        <w:ind w:left="284" w:firstLine="567"/>
        <w:rPr>
          <w:rStyle w:val="ac"/>
          <w:rFonts w:ascii="Times New Roman" w:hAnsi="Times New Roman"/>
          <w:b w:val="0"/>
          <w:sz w:val="28"/>
          <w:szCs w:val="28"/>
        </w:rPr>
      </w:pPr>
      <w:r w:rsidRPr="002F7D08">
        <w:rPr>
          <w:rStyle w:val="ac"/>
          <w:rFonts w:ascii="Times New Roman" w:hAnsi="Times New Roman"/>
          <w:b w:val="0"/>
          <w:sz w:val="28"/>
          <w:szCs w:val="28"/>
        </w:rPr>
        <w:t>- диагностикалық;</w:t>
      </w:r>
    </w:p>
    <w:p w:rsidR="00256397" w:rsidRPr="002F7D08" w:rsidRDefault="00256397" w:rsidP="00256397">
      <w:pPr>
        <w:spacing w:after="0" w:line="240" w:lineRule="auto"/>
        <w:ind w:left="284" w:firstLine="567"/>
        <w:rPr>
          <w:rStyle w:val="ac"/>
          <w:rFonts w:ascii="Times New Roman" w:hAnsi="Times New Roman"/>
          <w:b w:val="0"/>
          <w:sz w:val="28"/>
          <w:szCs w:val="28"/>
        </w:rPr>
      </w:pPr>
      <w:r w:rsidRPr="002F7D08">
        <w:rPr>
          <w:rStyle w:val="ac"/>
          <w:rFonts w:ascii="Times New Roman" w:hAnsi="Times New Roman"/>
          <w:b w:val="0"/>
          <w:sz w:val="28"/>
          <w:szCs w:val="28"/>
        </w:rPr>
        <w:lastRenderedPageBreak/>
        <w:t>- Түзету-дамыту жұмыстары;</w:t>
      </w:r>
    </w:p>
    <w:p w:rsidR="00256397" w:rsidRPr="002F7D08" w:rsidRDefault="00256397" w:rsidP="00256397">
      <w:pPr>
        <w:spacing w:after="0" w:line="240" w:lineRule="auto"/>
        <w:ind w:left="284" w:firstLine="567"/>
        <w:rPr>
          <w:rStyle w:val="ac"/>
          <w:rFonts w:ascii="Times New Roman" w:hAnsi="Times New Roman"/>
          <w:b w:val="0"/>
          <w:sz w:val="28"/>
          <w:szCs w:val="28"/>
        </w:rPr>
      </w:pPr>
      <w:r w:rsidRPr="002F7D08">
        <w:rPr>
          <w:rStyle w:val="ac"/>
          <w:rFonts w:ascii="Times New Roman" w:hAnsi="Times New Roman"/>
          <w:b w:val="0"/>
          <w:sz w:val="28"/>
          <w:szCs w:val="28"/>
        </w:rPr>
        <w:t>- Психологиялық тәрбие</w:t>
      </w:r>
    </w:p>
    <w:p w:rsidR="00256397" w:rsidRPr="002F7D08" w:rsidRDefault="00256397" w:rsidP="00256397">
      <w:pPr>
        <w:spacing w:after="0" w:line="240" w:lineRule="auto"/>
        <w:ind w:left="284" w:firstLine="567"/>
        <w:rPr>
          <w:rStyle w:val="ac"/>
          <w:rFonts w:ascii="Times New Roman" w:hAnsi="Times New Roman"/>
          <w:b w:val="0"/>
          <w:sz w:val="28"/>
          <w:szCs w:val="28"/>
          <w:lang w:val="kk-KZ"/>
        </w:rPr>
      </w:pPr>
      <w:r w:rsidRPr="002F7D08">
        <w:rPr>
          <w:rStyle w:val="ac"/>
          <w:rFonts w:ascii="Times New Roman" w:hAnsi="Times New Roman"/>
          <w:b w:val="0"/>
          <w:sz w:val="28"/>
          <w:szCs w:val="28"/>
        </w:rPr>
        <w:t>- Психологиялық кеңес беру</w:t>
      </w:r>
    </w:p>
    <w:p w:rsidR="00256397" w:rsidRPr="002F7D08" w:rsidRDefault="00256397" w:rsidP="00256397">
      <w:pPr>
        <w:spacing w:after="0" w:line="240" w:lineRule="auto"/>
        <w:ind w:left="284" w:firstLine="567"/>
        <w:rPr>
          <w:rStyle w:val="ac"/>
          <w:rFonts w:ascii="Times New Roman" w:hAnsi="Times New Roman"/>
          <w:b w:val="0"/>
          <w:sz w:val="28"/>
          <w:szCs w:val="28"/>
          <w:lang w:val="kk-KZ"/>
        </w:rPr>
      </w:pPr>
      <w:r w:rsidRPr="002F7D08">
        <w:rPr>
          <w:rStyle w:val="ac"/>
          <w:rFonts w:ascii="Times New Roman" w:hAnsi="Times New Roman"/>
          <w:b w:val="0"/>
          <w:sz w:val="28"/>
          <w:szCs w:val="28"/>
          <w:lang w:val="kk-KZ"/>
        </w:rPr>
        <w:t>Педагог-психологтың балалармен, олардың ата-аналарымен, сонымен қатар педагогикалық ұжыммен жұмысының перспективалық-тақырыптық жоспары берілген. Мектепалды топтарының балаларын диагностикалау нәтижелері, балалардың бейімделуі бойынша материалдар. Балабақшаның жылдық жоспары мен педагог-психологтың жоспары бойынша жыл ішінде психологиялық-педагогикалық жұмыстар жүргізілді. 2021-2022 ж. қазан-мамыр аралығындағы жұмыстың мақсаты балалардың психологиялық денсаулығын сақтау және нығайту және мектеп жасына дейінгі балалардың үйлесімді психикалық дамуы үшін қолайлы психологиялық-педагогикалық жағдайлар жасау болды.</w:t>
      </w:r>
    </w:p>
    <w:p w:rsidR="00256397" w:rsidRPr="002F7D08" w:rsidRDefault="00256397" w:rsidP="00256397">
      <w:pPr>
        <w:spacing w:after="0" w:line="240" w:lineRule="auto"/>
        <w:ind w:left="284" w:firstLine="567"/>
        <w:rPr>
          <w:rStyle w:val="ac"/>
          <w:rFonts w:ascii="Times New Roman" w:hAnsi="Times New Roman"/>
          <w:b w:val="0"/>
          <w:sz w:val="28"/>
          <w:szCs w:val="28"/>
          <w:lang w:val="kk-KZ"/>
        </w:rPr>
      </w:pPr>
    </w:p>
    <w:p w:rsidR="00256397" w:rsidRPr="00A9008C" w:rsidRDefault="00256397" w:rsidP="00256397">
      <w:pPr>
        <w:pStyle w:val="a4"/>
        <w:spacing w:after="0" w:line="240" w:lineRule="auto"/>
        <w:ind w:left="851"/>
        <w:rPr>
          <w:rFonts w:ascii="Times New Roman" w:hAnsi="Times New Roman"/>
          <w:b/>
          <w:sz w:val="28"/>
          <w:szCs w:val="28"/>
          <w:lang w:val="kk-KZ"/>
        </w:rPr>
      </w:pPr>
      <w:r w:rsidRPr="00A9008C">
        <w:rPr>
          <w:rFonts w:ascii="Times New Roman" w:hAnsi="Times New Roman"/>
          <w:b/>
          <w:sz w:val="28"/>
          <w:szCs w:val="28"/>
          <w:lang w:val="kk-KZ"/>
        </w:rPr>
        <w:t>2021-2022 оқу жылында педагог-психолог келесі міндеттерді шешті:</w:t>
      </w:r>
    </w:p>
    <w:p w:rsidR="00256397" w:rsidRPr="00A9008C" w:rsidRDefault="00256397" w:rsidP="00256397">
      <w:pPr>
        <w:pStyle w:val="a4"/>
        <w:spacing w:after="0" w:line="240" w:lineRule="auto"/>
        <w:ind w:left="851"/>
        <w:rPr>
          <w:rFonts w:ascii="Times New Roman" w:hAnsi="Times New Roman"/>
          <w:sz w:val="28"/>
          <w:szCs w:val="28"/>
          <w:lang w:val="kk-KZ"/>
        </w:rPr>
      </w:pPr>
      <w:r w:rsidRPr="00A9008C">
        <w:rPr>
          <w:rFonts w:ascii="Times New Roman" w:hAnsi="Times New Roman"/>
          <w:sz w:val="28"/>
          <w:szCs w:val="28"/>
          <w:lang w:val="kk-KZ"/>
        </w:rPr>
        <w:t>Балабақшада балалардың психологиялық денсаулығы мен олардың эмоционалдық саулығы үшін қолайлы психологиялық-педагогикалық жағдай жасау.</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1. Психикалық денсаулық бұзылыстарының алдын алу;</w:t>
      </w:r>
    </w:p>
    <w:p w:rsidR="00256397" w:rsidRPr="00A9008C" w:rsidRDefault="00256397" w:rsidP="00256397">
      <w:pPr>
        <w:spacing w:after="0" w:line="240" w:lineRule="auto"/>
        <w:rPr>
          <w:rFonts w:ascii="Times New Roman" w:hAnsi="Times New Roman"/>
          <w:sz w:val="28"/>
          <w:szCs w:val="28"/>
          <w:lang w:val="kk-KZ"/>
        </w:rPr>
      </w:pPr>
      <w:r w:rsidRPr="00A9008C">
        <w:rPr>
          <w:rFonts w:ascii="Times New Roman" w:hAnsi="Times New Roman"/>
          <w:sz w:val="28"/>
          <w:szCs w:val="28"/>
          <w:lang w:val="kk-KZ"/>
        </w:rPr>
        <w:t xml:space="preserve">              2. Балалардың жеке ерекшеліктерін диагностикалау және бақылау негізінде анықтау, олардың дамуының жеке бағыттарын жасау.;</w:t>
      </w:r>
    </w:p>
    <w:p w:rsidR="00256397" w:rsidRPr="00A9008C" w:rsidRDefault="00256397" w:rsidP="00256397">
      <w:pPr>
        <w:pStyle w:val="a4"/>
        <w:spacing w:after="0" w:line="240" w:lineRule="auto"/>
        <w:ind w:left="851"/>
        <w:rPr>
          <w:rFonts w:ascii="Times New Roman" w:hAnsi="Times New Roman"/>
          <w:sz w:val="28"/>
          <w:szCs w:val="28"/>
          <w:lang w:val="kk-KZ"/>
        </w:rPr>
      </w:pPr>
      <w:r w:rsidRPr="00A9008C">
        <w:rPr>
          <w:rFonts w:ascii="Times New Roman" w:hAnsi="Times New Roman"/>
          <w:sz w:val="28"/>
          <w:szCs w:val="28"/>
          <w:lang w:val="kk-KZ"/>
        </w:rPr>
        <w:t>3. Балаларды мектепке дейінгі мекемеге бейімдеу шарттарын оңтайландыру: балабақшаға бейімделу кезінде балаларға психологиялық қолдау көрсету;</w:t>
      </w:r>
    </w:p>
    <w:p w:rsidR="00256397" w:rsidRPr="00A9008C" w:rsidRDefault="00256397" w:rsidP="00256397">
      <w:pPr>
        <w:pStyle w:val="a4"/>
        <w:spacing w:after="0" w:line="240" w:lineRule="auto"/>
        <w:ind w:left="851"/>
        <w:rPr>
          <w:rFonts w:ascii="Times New Roman" w:hAnsi="Times New Roman"/>
          <w:sz w:val="28"/>
          <w:szCs w:val="28"/>
          <w:lang w:val="kk-KZ"/>
        </w:rPr>
      </w:pPr>
      <w:r w:rsidRPr="00A9008C">
        <w:rPr>
          <w:rFonts w:ascii="Times New Roman" w:hAnsi="Times New Roman"/>
          <w:sz w:val="28"/>
          <w:szCs w:val="28"/>
          <w:lang w:val="kk-KZ"/>
        </w:rPr>
        <w:t>4. Мектепалды  топтарының балаларына мектепке психологиялық қолдау көрсету;</w:t>
      </w:r>
    </w:p>
    <w:p w:rsidR="00256397" w:rsidRPr="00A9008C" w:rsidRDefault="00256397" w:rsidP="00256397">
      <w:pPr>
        <w:pStyle w:val="a4"/>
        <w:spacing w:after="0" w:line="240" w:lineRule="auto"/>
        <w:ind w:left="851"/>
        <w:rPr>
          <w:rFonts w:ascii="Times New Roman" w:hAnsi="Times New Roman"/>
          <w:sz w:val="28"/>
          <w:szCs w:val="28"/>
          <w:lang w:val="kk-KZ"/>
        </w:rPr>
      </w:pPr>
      <w:r w:rsidRPr="00A9008C">
        <w:rPr>
          <w:rFonts w:ascii="Times New Roman" w:hAnsi="Times New Roman"/>
          <w:sz w:val="28"/>
          <w:szCs w:val="28"/>
          <w:lang w:val="kk-KZ"/>
        </w:rPr>
        <w:t>5. Ерекше қажеттіліктері бар балаларға психологиялық қолдау көрсету;</w:t>
      </w:r>
    </w:p>
    <w:p w:rsidR="00256397" w:rsidRPr="00A9008C" w:rsidRDefault="00256397" w:rsidP="00256397">
      <w:pPr>
        <w:pStyle w:val="a4"/>
        <w:spacing w:after="0" w:line="240" w:lineRule="auto"/>
        <w:ind w:left="851"/>
        <w:rPr>
          <w:rFonts w:ascii="Times New Roman" w:hAnsi="Times New Roman"/>
          <w:sz w:val="28"/>
          <w:szCs w:val="28"/>
          <w:lang w:val="kk-KZ"/>
        </w:rPr>
      </w:pPr>
      <w:r w:rsidRPr="00A9008C">
        <w:rPr>
          <w:rFonts w:ascii="Times New Roman" w:hAnsi="Times New Roman"/>
          <w:sz w:val="28"/>
          <w:szCs w:val="28"/>
          <w:lang w:val="kk-KZ"/>
        </w:rPr>
        <w:t>6. Баланың психологиялық денсаулығын сақтау мәселесінде педагогтар  мен ата-аналардың құзыреттілігін арттыру.</w:t>
      </w:r>
    </w:p>
    <w:p w:rsidR="00256397" w:rsidRPr="000B17D1" w:rsidRDefault="00256397" w:rsidP="00256397">
      <w:pPr>
        <w:pStyle w:val="a4"/>
        <w:spacing w:after="0" w:line="240" w:lineRule="auto"/>
        <w:ind w:left="851"/>
        <w:rPr>
          <w:rFonts w:ascii="Times New Roman" w:hAnsi="Times New Roman"/>
          <w:sz w:val="28"/>
          <w:szCs w:val="28"/>
          <w:lang w:val="kk-KZ"/>
        </w:rPr>
        <w:sectPr w:rsidR="00256397" w:rsidRPr="000B17D1" w:rsidSect="004B7DCD">
          <w:pgSz w:w="11906" w:h="16838"/>
          <w:pgMar w:top="1134" w:right="850" w:bottom="1134" w:left="993" w:header="708" w:footer="708" w:gutter="0"/>
          <w:pgBorders w:display="firstPage" w:offsetFrom="page">
            <w:top w:val="twistedLines1" w:sz="15" w:space="24" w:color="auto"/>
            <w:left w:val="twistedLines1" w:sz="15" w:space="24" w:color="auto"/>
            <w:bottom w:val="twistedLines1" w:sz="15" w:space="24" w:color="auto"/>
            <w:right w:val="twistedLines1" w:sz="15" w:space="24" w:color="auto"/>
          </w:pgBorders>
          <w:cols w:space="708"/>
          <w:docGrid w:linePitch="360"/>
        </w:sectPr>
      </w:pPr>
      <w:r w:rsidRPr="00A9008C">
        <w:rPr>
          <w:rFonts w:ascii="Times New Roman" w:hAnsi="Times New Roman"/>
          <w:sz w:val="28"/>
          <w:szCs w:val="28"/>
          <w:lang w:val="kk-KZ"/>
        </w:rPr>
        <w:t>Психодиагностикалық, профилактикалық және түзету іс-шараларының нәтижелері бойынша балалардың танымдық процестерінің қалыптасу деңгейінің динамикалық өсуі байқалады, балалардың даму көрсеткіштері жақсарды, қауіпті тобындағы балалардың психикалық процестерінің деңгейі біркелкі болды.</w:t>
      </w:r>
      <w:r>
        <w:rPr>
          <w:rFonts w:ascii="Times New Roman" w:hAnsi="Times New Roman"/>
          <w:sz w:val="28"/>
          <w:szCs w:val="28"/>
          <w:lang w:val="kk-KZ"/>
        </w:rPr>
        <w:t xml:space="preserve"> </w:t>
      </w:r>
    </w:p>
    <w:p w:rsidR="00256397" w:rsidRPr="00A9008C" w:rsidRDefault="00256397" w:rsidP="00256397">
      <w:pPr>
        <w:pStyle w:val="a8"/>
        <w:rPr>
          <w:b/>
          <w:bCs/>
          <w:sz w:val="28"/>
          <w:szCs w:val="28"/>
          <w:lang w:val="kk-KZ"/>
        </w:rPr>
      </w:pPr>
      <w:r>
        <w:rPr>
          <w:b/>
          <w:bCs/>
          <w:sz w:val="28"/>
          <w:szCs w:val="28"/>
          <w:lang w:val="kk-KZ"/>
        </w:rPr>
        <w:lastRenderedPageBreak/>
        <w:t xml:space="preserve">                       </w:t>
      </w:r>
      <w:r w:rsidRPr="00A9008C">
        <w:rPr>
          <w:b/>
          <w:bCs/>
          <w:sz w:val="28"/>
          <w:szCs w:val="28"/>
          <w:lang w:val="kk-KZ"/>
        </w:rPr>
        <w:t>Әдістемелік тақырып жоспарының орындалуын талдау.</w:t>
      </w:r>
    </w:p>
    <w:p w:rsidR="00256397" w:rsidRPr="00A9008C" w:rsidRDefault="00256397" w:rsidP="00256397">
      <w:pPr>
        <w:pStyle w:val="a8"/>
        <w:ind w:left="284" w:firstLine="567"/>
        <w:rPr>
          <w:bCs/>
          <w:sz w:val="28"/>
          <w:szCs w:val="28"/>
          <w:lang w:val="kk-KZ"/>
        </w:rPr>
      </w:pPr>
      <w:r w:rsidRPr="00A9008C">
        <w:rPr>
          <w:sz w:val="28"/>
          <w:szCs w:val="28"/>
          <w:lang w:val="kk-KZ"/>
        </w:rPr>
        <w:t xml:space="preserve">Миссия: </w:t>
      </w:r>
      <w:r w:rsidRPr="00A9008C">
        <w:rPr>
          <w:bCs/>
          <w:sz w:val="28"/>
          <w:szCs w:val="28"/>
          <w:lang w:val="kk-KZ"/>
        </w:rPr>
        <w:t>Әрбір баланың зияткерлік қабілеті мен шығармашылығын дамытуға жағдай жасау.</w:t>
      </w:r>
    </w:p>
    <w:p w:rsidR="00256397" w:rsidRPr="00A9008C" w:rsidRDefault="00256397" w:rsidP="00256397">
      <w:pPr>
        <w:pStyle w:val="a8"/>
        <w:ind w:left="284" w:firstLine="567"/>
        <w:rPr>
          <w:sz w:val="28"/>
          <w:szCs w:val="28"/>
          <w:lang w:val="kk-KZ"/>
        </w:rPr>
      </w:pPr>
      <w:r w:rsidRPr="00A9008C">
        <w:rPr>
          <w:bCs/>
          <w:sz w:val="28"/>
          <w:szCs w:val="28"/>
          <w:lang w:val="kk-KZ"/>
        </w:rPr>
        <w:t>Балабақшаның көрінісі: Бөбекжай - балабақша – бұл STEM технологияларын, балалармен жұмыс істеу формалары мен әдістерін енгізу арқылы жоғары сапалы мектепке дейінгі тәрбиені қамтамасыз ететін жақсы дамып келе жатқан ортасы бар мектепке дейінгі ұйым.</w:t>
      </w:r>
    </w:p>
    <w:p w:rsidR="00256397" w:rsidRPr="00A9008C" w:rsidRDefault="00256397" w:rsidP="00256397">
      <w:pPr>
        <w:pStyle w:val="a8"/>
        <w:ind w:left="284" w:firstLine="567"/>
        <w:rPr>
          <w:sz w:val="28"/>
          <w:szCs w:val="28"/>
          <w:lang w:val="kk-KZ"/>
        </w:rPr>
      </w:pPr>
      <w:r w:rsidRPr="00A9008C">
        <w:rPr>
          <w:sz w:val="28"/>
          <w:szCs w:val="28"/>
          <w:lang w:val="kk-KZ"/>
        </w:rPr>
        <w:t>Әдістемелік тақырып: «Мектепке дейінгі тәрбие мен оқыту мазмұнын жаңарту аясында  балабақша педагогтарының  кәсіби шеберлігін арттыру».</w:t>
      </w:r>
    </w:p>
    <w:p w:rsidR="00256397" w:rsidRPr="00A9008C" w:rsidRDefault="00256397" w:rsidP="00256397">
      <w:pPr>
        <w:pStyle w:val="Style16"/>
        <w:spacing w:line="240" w:lineRule="auto"/>
        <w:ind w:left="284" w:firstLine="567"/>
        <w:jc w:val="left"/>
        <w:rPr>
          <w:rFonts w:ascii="Times New Roman" w:hAnsi="Times New Roman"/>
          <w:sz w:val="28"/>
          <w:szCs w:val="28"/>
          <w:lang w:val="kk-KZ"/>
        </w:rPr>
      </w:pPr>
      <w:r w:rsidRPr="00A9008C">
        <w:rPr>
          <w:rFonts w:ascii="Times New Roman" w:hAnsi="Times New Roman"/>
          <w:sz w:val="28"/>
          <w:szCs w:val="28"/>
          <w:lang w:val="kk-KZ"/>
        </w:rPr>
        <w:t>Әдістемелік тақырып бойынша 5 жылға жұмыс жоспары бар.</w:t>
      </w:r>
    </w:p>
    <w:p w:rsidR="00256397" w:rsidRPr="00A9008C" w:rsidRDefault="00256397" w:rsidP="00256397">
      <w:pPr>
        <w:pStyle w:val="Style16"/>
        <w:spacing w:line="240" w:lineRule="auto"/>
        <w:ind w:left="284" w:firstLine="567"/>
        <w:jc w:val="left"/>
        <w:rPr>
          <w:rFonts w:ascii="Times New Roman" w:hAnsi="Times New Roman"/>
          <w:sz w:val="28"/>
          <w:szCs w:val="28"/>
          <w:lang w:val="kk-KZ"/>
        </w:rPr>
      </w:pPr>
      <w:r w:rsidRPr="00A9008C">
        <w:rPr>
          <w:rFonts w:ascii="Times New Roman" w:hAnsi="Times New Roman"/>
          <w:sz w:val="28"/>
          <w:szCs w:val="28"/>
          <w:lang w:val="kk-KZ"/>
        </w:rPr>
        <w:t>Жыл ішінде педагогтардың  кәсіби құзыреттілігін арттыруда практикалық жұмыс әдістері көбірек қолданылды.</w:t>
      </w:r>
    </w:p>
    <w:p w:rsidR="00256397" w:rsidRDefault="00256397" w:rsidP="00256397">
      <w:pPr>
        <w:pStyle w:val="Style16"/>
        <w:spacing w:line="240" w:lineRule="auto"/>
        <w:ind w:left="284" w:firstLine="567"/>
        <w:jc w:val="left"/>
        <w:rPr>
          <w:rFonts w:ascii="Times New Roman" w:hAnsi="Times New Roman"/>
          <w:sz w:val="28"/>
          <w:szCs w:val="28"/>
          <w:lang w:val="kk-KZ"/>
        </w:rPr>
      </w:pPr>
      <w:r>
        <w:rPr>
          <w:rFonts w:ascii="Times New Roman" w:hAnsi="Times New Roman"/>
          <w:sz w:val="28"/>
          <w:szCs w:val="28"/>
          <w:lang w:val="kk-KZ"/>
        </w:rPr>
        <w:t xml:space="preserve">Педагогтарға </w:t>
      </w:r>
      <w:r w:rsidRPr="00E059A5">
        <w:rPr>
          <w:rFonts w:ascii="Times New Roman" w:hAnsi="Times New Roman"/>
          <w:sz w:val="28"/>
          <w:szCs w:val="28"/>
          <w:lang w:val="kk-KZ"/>
        </w:rPr>
        <w:t xml:space="preserve"> кеңестер берілді: «Проблемалық оқыту», «Шығармашылық ойлауды дамыту», «Силлабус оқу технологиясы. Доман әдісі</w:t>
      </w:r>
      <w:r>
        <w:rPr>
          <w:rFonts w:ascii="Times New Roman" w:hAnsi="Times New Roman"/>
          <w:sz w:val="28"/>
          <w:szCs w:val="28"/>
          <w:lang w:val="kk-KZ"/>
        </w:rPr>
        <w:t xml:space="preserve">», «Зайцев әдісі», «Жан-жақты дамыған </w:t>
      </w:r>
      <w:r w:rsidRPr="00E059A5">
        <w:rPr>
          <w:rFonts w:ascii="Times New Roman" w:hAnsi="Times New Roman"/>
          <w:sz w:val="28"/>
          <w:szCs w:val="28"/>
          <w:lang w:val="kk-KZ"/>
        </w:rPr>
        <w:t xml:space="preserve"> баланы қалай тәрбиелеу керек?», «Драдл техникасын қолдану арқылы мектеп жасына дейінгі балалардың шығармашылық ойлауын дамыту».</w:t>
      </w:r>
    </w:p>
    <w:p w:rsidR="00256397" w:rsidRPr="00776E83" w:rsidRDefault="00256397" w:rsidP="00256397">
      <w:pPr>
        <w:spacing w:after="0" w:line="240" w:lineRule="auto"/>
        <w:ind w:left="284" w:firstLine="567"/>
        <w:rPr>
          <w:rFonts w:ascii="Times New Roman" w:hAnsi="Times New Roman"/>
          <w:sz w:val="28"/>
          <w:szCs w:val="28"/>
          <w:lang w:val="kk-KZ"/>
        </w:rPr>
      </w:pPr>
      <w:r>
        <w:rPr>
          <w:rFonts w:ascii="Times New Roman" w:hAnsi="Times New Roman"/>
          <w:sz w:val="28"/>
          <w:szCs w:val="28"/>
          <w:lang w:val="kk-KZ"/>
        </w:rPr>
        <w:t xml:space="preserve">Педагогтар </w:t>
      </w:r>
      <w:r w:rsidRPr="00776E83">
        <w:rPr>
          <w:rFonts w:ascii="Times New Roman" w:hAnsi="Times New Roman"/>
          <w:sz w:val="28"/>
          <w:szCs w:val="28"/>
          <w:lang w:val="kk-KZ"/>
        </w:rPr>
        <w:t xml:space="preserve"> үшін келесі семинарлар мен шеберлік сабақтары өткізілді:</w:t>
      </w:r>
    </w:p>
    <w:p w:rsidR="00256397" w:rsidRPr="00776E83" w:rsidRDefault="00256397" w:rsidP="00256397">
      <w:pPr>
        <w:spacing w:after="0" w:line="240" w:lineRule="auto"/>
        <w:ind w:left="284" w:firstLine="567"/>
        <w:rPr>
          <w:rFonts w:ascii="Times New Roman" w:hAnsi="Times New Roman"/>
          <w:sz w:val="28"/>
          <w:szCs w:val="28"/>
          <w:lang w:val="kk-KZ"/>
        </w:rPr>
      </w:pPr>
      <w:r>
        <w:rPr>
          <w:rFonts w:ascii="Times New Roman" w:hAnsi="Times New Roman"/>
          <w:sz w:val="28"/>
          <w:szCs w:val="28"/>
          <w:lang w:val="kk-KZ"/>
        </w:rPr>
        <w:t xml:space="preserve">Смарт </w:t>
      </w:r>
      <w:r w:rsidRPr="00776E83">
        <w:rPr>
          <w:rFonts w:ascii="Times New Roman" w:hAnsi="Times New Roman"/>
          <w:sz w:val="28"/>
          <w:szCs w:val="28"/>
          <w:lang w:val="kk-KZ"/>
        </w:rPr>
        <w:t xml:space="preserve"> мақсат дегеніміз не? 4K үлгісі</w:t>
      </w:r>
    </w:p>
    <w:p w:rsidR="00256397" w:rsidRPr="00776E83" w:rsidRDefault="00256397" w:rsidP="00256397">
      <w:pPr>
        <w:spacing w:after="0" w:line="240" w:lineRule="auto"/>
        <w:ind w:left="284" w:firstLine="567"/>
        <w:rPr>
          <w:rFonts w:ascii="Times New Roman" w:hAnsi="Times New Roman"/>
          <w:sz w:val="28"/>
          <w:szCs w:val="28"/>
          <w:lang w:val="kk-KZ"/>
        </w:rPr>
      </w:pPr>
      <w:r w:rsidRPr="00776E83">
        <w:rPr>
          <w:rFonts w:ascii="Times New Roman" w:hAnsi="Times New Roman"/>
          <w:sz w:val="28"/>
          <w:szCs w:val="28"/>
          <w:lang w:val="kk-KZ"/>
        </w:rPr>
        <w:t>«Өзін-өзі таныстыру өнері»</w:t>
      </w:r>
    </w:p>
    <w:p w:rsidR="00256397" w:rsidRPr="00776E83" w:rsidRDefault="00256397" w:rsidP="00256397">
      <w:pPr>
        <w:spacing w:after="0" w:line="240" w:lineRule="auto"/>
        <w:ind w:left="284" w:firstLine="567"/>
        <w:rPr>
          <w:rFonts w:ascii="Times New Roman" w:hAnsi="Times New Roman"/>
          <w:sz w:val="28"/>
          <w:szCs w:val="28"/>
          <w:lang w:val="kk-KZ"/>
        </w:rPr>
      </w:pPr>
      <w:r w:rsidRPr="00776E83">
        <w:rPr>
          <w:rFonts w:ascii="Times New Roman" w:hAnsi="Times New Roman"/>
          <w:sz w:val="28"/>
          <w:szCs w:val="28"/>
          <w:lang w:val="kk-KZ"/>
        </w:rPr>
        <w:t xml:space="preserve">  «Пікірталас өнерін үйрену»</w:t>
      </w:r>
    </w:p>
    <w:p w:rsidR="00256397" w:rsidRPr="00C07225" w:rsidRDefault="00256397" w:rsidP="00256397">
      <w:pPr>
        <w:spacing w:after="0" w:line="240" w:lineRule="auto"/>
        <w:ind w:left="284" w:firstLine="567"/>
        <w:rPr>
          <w:rFonts w:ascii="Times New Roman" w:hAnsi="Times New Roman"/>
          <w:sz w:val="28"/>
          <w:szCs w:val="28"/>
          <w:lang w:val="kk-KZ"/>
        </w:rPr>
      </w:pPr>
      <w:r>
        <w:rPr>
          <w:rFonts w:ascii="Times New Roman" w:hAnsi="Times New Roman"/>
          <w:sz w:val="28"/>
          <w:szCs w:val="28"/>
          <w:lang w:val="kk-KZ"/>
        </w:rPr>
        <w:t xml:space="preserve">«Өз ойын жүйелі нақты түрде жеткізе </w:t>
      </w:r>
      <w:r w:rsidRPr="00776E83">
        <w:rPr>
          <w:rFonts w:ascii="Times New Roman" w:hAnsi="Times New Roman"/>
          <w:sz w:val="28"/>
          <w:szCs w:val="28"/>
          <w:lang w:val="kk-KZ"/>
        </w:rPr>
        <w:t>сөйлеуді қалай үйренуге болады</w:t>
      </w:r>
      <w:r>
        <w:rPr>
          <w:rFonts w:ascii="Times New Roman" w:hAnsi="Times New Roman"/>
          <w:sz w:val="28"/>
          <w:szCs w:val="28"/>
          <w:lang w:val="kk-KZ"/>
        </w:rPr>
        <w:t xml:space="preserve">» </w:t>
      </w:r>
    </w:p>
    <w:p w:rsidR="00256397" w:rsidRPr="00C07225" w:rsidRDefault="00256397" w:rsidP="00256397">
      <w:pPr>
        <w:pStyle w:val="a8"/>
        <w:ind w:left="284" w:firstLine="567"/>
        <w:rPr>
          <w:sz w:val="28"/>
          <w:szCs w:val="28"/>
          <w:lang w:val="kk-KZ"/>
        </w:rPr>
      </w:pPr>
      <w:r w:rsidRPr="00C07225">
        <w:rPr>
          <w:sz w:val="28"/>
          <w:szCs w:val="28"/>
          <w:lang w:val="kk-KZ"/>
        </w:rPr>
        <w:t xml:space="preserve"> «Қазіргі заманғы компьютерлік технологиялар практикумы, мнемотабельдерді, дәстүрлі емес сурет салу әдістерін қолдану», ТРИЗ – технологиясын мектеп жасына дейінгі балалармен оқу </w:t>
      </w:r>
      <w:r>
        <w:rPr>
          <w:sz w:val="28"/>
          <w:szCs w:val="28"/>
          <w:lang w:val="kk-KZ"/>
        </w:rPr>
        <w:t xml:space="preserve">қызметінде </w:t>
      </w:r>
      <w:r w:rsidRPr="00C07225">
        <w:rPr>
          <w:sz w:val="28"/>
          <w:szCs w:val="28"/>
          <w:lang w:val="kk-KZ"/>
        </w:rPr>
        <w:t xml:space="preserve"> қолдану, «</w:t>
      </w:r>
      <w:r>
        <w:rPr>
          <w:sz w:val="28"/>
          <w:szCs w:val="28"/>
          <w:lang w:val="kk-KZ"/>
        </w:rPr>
        <w:t xml:space="preserve">Балалардың </w:t>
      </w:r>
      <w:r w:rsidRPr="00C07225">
        <w:rPr>
          <w:sz w:val="28"/>
          <w:szCs w:val="28"/>
          <w:lang w:val="kk-KZ"/>
        </w:rPr>
        <w:t xml:space="preserve"> сөйлеуін дамытуда инновациялық технологияларды қолдану» </w:t>
      </w:r>
    </w:p>
    <w:p w:rsidR="00256397" w:rsidRPr="005C10E2" w:rsidRDefault="00256397" w:rsidP="00256397">
      <w:pPr>
        <w:spacing w:after="0" w:line="240" w:lineRule="auto"/>
        <w:ind w:left="284" w:firstLine="567"/>
        <w:rPr>
          <w:rFonts w:ascii="Times New Roman" w:hAnsi="Times New Roman"/>
          <w:color w:val="000000"/>
          <w:sz w:val="28"/>
          <w:szCs w:val="28"/>
          <w:lang w:val="kk-KZ"/>
        </w:rPr>
      </w:pPr>
      <w:r w:rsidRPr="005C10E2">
        <w:rPr>
          <w:rFonts w:ascii="Times New Roman" w:hAnsi="Times New Roman"/>
          <w:color w:val="000000"/>
          <w:sz w:val="28"/>
          <w:szCs w:val="28"/>
          <w:lang w:val="kk-KZ"/>
        </w:rPr>
        <w:t>Консультациялар: GOOGLE пішіндерінің көмегімен сұрақ қою.</w:t>
      </w:r>
    </w:p>
    <w:p w:rsidR="00256397" w:rsidRPr="005C10E2" w:rsidRDefault="00256397" w:rsidP="00256397">
      <w:pPr>
        <w:spacing w:after="0" w:line="240" w:lineRule="auto"/>
        <w:ind w:left="284" w:firstLine="567"/>
        <w:rPr>
          <w:rFonts w:ascii="Times New Roman" w:hAnsi="Times New Roman"/>
          <w:color w:val="000000"/>
          <w:sz w:val="28"/>
          <w:szCs w:val="28"/>
          <w:lang w:val="kk-KZ"/>
        </w:rPr>
      </w:pPr>
      <w:r>
        <w:rPr>
          <w:rFonts w:ascii="Times New Roman" w:hAnsi="Times New Roman"/>
          <w:color w:val="000000"/>
          <w:sz w:val="28"/>
          <w:szCs w:val="28"/>
          <w:lang w:val="kk-KZ"/>
        </w:rPr>
        <w:t xml:space="preserve">Барлық педагогтар </w:t>
      </w:r>
      <w:r w:rsidRPr="005C10E2">
        <w:rPr>
          <w:rFonts w:ascii="Times New Roman" w:hAnsi="Times New Roman"/>
          <w:color w:val="000000"/>
          <w:sz w:val="28"/>
          <w:szCs w:val="28"/>
          <w:lang w:val="kk-KZ"/>
        </w:rPr>
        <w:t xml:space="preserve"> келесі технологияларды пайдаланады:</w:t>
      </w:r>
    </w:p>
    <w:p w:rsidR="00256397" w:rsidRPr="005C10E2" w:rsidRDefault="00256397" w:rsidP="00256397">
      <w:pPr>
        <w:spacing w:after="0" w:line="240" w:lineRule="auto"/>
        <w:ind w:left="284" w:firstLine="567"/>
        <w:rPr>
          <w:rFonts w:ascii="Times New Roman" w:hAnsi="Times New Roman"/>
          <w:color w:val="000000"/>
          <w:sz w:val="28"/>
          <w:szCs w:val="28"/>
          <w:lang w:val="kk-KZ"/>
        </w:rPr>
      </w:pPr>
      <w:r w:rsidRPr="005C10E2">
        <w:rPr>
          <w:rFonts w:ascii="Times New Roman" w:hAnsi="Times New Roman"/>
          <w:color w:val="000000"/>
          <w:sz w:val="28"/>
          <w:szCs w:val="28"/>
          <w:lang w:val="kk-KZ"/>
        </w:rPr>
        <w:t>1. АКТ технологиясы</w:t>
      </w:r>
    </w:p>
    <w:p w:rsidR="00256397" w:rsidRPr="005C10E2" w:rsidRDefault="00256397" w:rsidP="00256397">
      <w:pPr>
        <w:spacing w:after="0" w:line="240" w:lineRule="auto"/>
        <w:ind w:left="284" w:firstLine="567"/>
        <w:rPr>
          <w:rFonts w:ascii="Times New Roman" w:hAnsi="Times New Roman"/>
          <w:color w:val="000000"/>
          <w:sz w:val="28"/>
          <w:szCs w:val="28"/>
          <w:lang w:val="kk-KZ"/>
        </w:rPr>
      </w:pPr>
      <w:r w:rsidRPr="005C10E2">
        <w:rPr>
          <w:rFonts w:ascii="Times New Roman" w:hAnsi="Times New Roman"/>
          <w:color w:val="000000"/>
          <w:sz w:val="28"/>
          <w:szCs w:val="28"/>
          <w:lang w:val="kk-KZ"/>
        </w:rPr>
        <w:t>2. Денсаулықты сақтайтын технологиялар</w:t>
      </w:r>
    </w:p>
    <w:p w:rsidR="00256397" w:rsidRPr="005C10E2" w:rsidRDefault="00256397" w:rsidP="00256397">
      <w:pPr>
        <w:spacing w:after="0" w:line="240" w:lineRule="auto"/>
        <w:ind w:left="284" w:firstLine="567"/>
        <w:rPr>
          <w:rFonts w:ascii="Times New Roman" w:hAnsi="Times New Roman"/>
          <w:color w:val="000000"/>
          <w:sz w:val="28"/>
          <w:szCs w:val="28"/>
          <w:lang w:val="kk-KZ"/>
        </w:rPr>
      </w:pPr>
      <w:r>
        <w:rPr>
          <w:rFonts w:ascii="Times New Roman" w:hAnsi="Times New Roman"/>
          <w:color w:val="000000"/>
          <w:sz w:val="28"/>
          <w:szCs w:val="28"/>
          <w:lang w:val="kk-KZ"/>
        </w:rPr>
        <w:t xml:space="preserve">3 ТРИЗ </w:t>
      </w:r>
      <w:r w:rsidRPr="005C10E2">
        <w:rPr>
          <w:rFonts w:ascii="Times New Roman" w:hAnsi="Times New Roman"/>
          <w:color w:val="000000"/>
          <w:sz w:val="28"/>
          <w:szCs w:val="28"/>
          <w:lang w:val="kk-KZ"/>
        </w:rPr>
        <w:t xml:space="preserve"> технологиясы</w:t>
      </w:r>
    </w:p>
    <w:p w:rsidR="00256397" w:rsidRPr="005C10E2" w:rsidRDefault="00256397" w:rsidP="00256397">
      <w:pPr>
        <w:spacing w:after="0" w:line="240" w:lineRule="auto"/>
        <w:ind w:left="284" w:firstLine="567"/>
        <w:rPr>
          <w:rFonts w:ascii="Times New Roman" w:hAnsi="Times New Roman"/>
          <w:color w:val="000000"/>
          <w:sz w:val="28"/>
          <w:szCs w:val="28"/>
          <w:lang w:val="kk-KZ"/>
        </w:rPr>
      </w:pPr>
      <w:r>
        <w:rPr>
          <w:rFonts w:ascii="Times New Roman" w:hAnsi="Times New Roman"/>
          <w:color w:val="000000"/>
          <w:sz w:val="28"/>
          <w:szCs w:val="28"/>
          <w:lang w:val="kk-KZ"/>
        </w:rPr>
        <w:t xml:space="preserve">4. № </w:t>
      </w:r>
      <w:r w:rsidRPr="005C10E2">
        <w:rPr>
          <w:rFonts w:ascii="Times New Roman" w:hAnsi="Times New Roman"/>
          <w:color w:val="000000"/>
          <w:sz w:val="28"/>
          <w:szCs w:val="28"/>
          <w:lang w:val="kk-KZ"/>
        </w:rPr>
        <w:t>1,4,5,6,11,12 топ тәрбиешілері STEM білім беруді пайдаланады.</w:t>
      </w:r>
    </w:p>
    <w:p w:rsidR="00256397" w:rsidRDefault="00256397" w:rsidP="00256397">
      <w:pPr>
        <w:spacing w:after="0" w:line="240" w:lineRule="auto"/>
        <w:ind w:left="284" w:firstLine="567"/>
        <w:rPr>
          <w:rFonts w:ascii="Times New Roman" w:hAnsi="Times New Roman"/>
          <w:color w:val="000000"/>
          <w:sz w:val="28"/>
          <w:szCs w:val="28"/>
          <w:lang w:val="kk-KZ"/>
        </w:rPr>
      </w:pPr>
      <w:r w:rsidRPr="005C10E2">
        <w:rPr>
          <w:rFonts w:ascii="Times New Roman" w:hAnsi="Times New Roman"/>
          <w:color w:val="000000"/>
          <w:sz w:val="28"/>
          <w:szCs w:val="28"/>
          <w:lang w:val="kk-KZ"/>
        </w:rPr>
        <w:t xml:space="preserve">5. </w:t>
      </w:r>
      <w:proofErr w:type="gramStart"/>
      <w:r w:rsidRPr="005C10E2">
        <w:rPr>
          <w:rFonts w:ascii="Times New Roman" w:hAnsi="Times New Roman"/>
          <w:sz w:val="28"/>
          <w:szCs w:val="28"/>
          <w:lang w:val="en-US"/>
        </w:rPr>
        <w:t>Sand-Art</w:t>
      </w:r>
      <w:r w:rsidRPr="005C10E2">
        <w:rPr>
          <w:rFonts w:ascii="Times New Roman" w:hAnsi="Times New Roman"/>
          <w:color w:val="000000"/>
          <w:sz w:val="28"/>
          <w:szCs w:val="28"/>
          <w:lang w:val="kk-KZ"/>
        </w:rPr>
        <w:t xml:space="preserve"> «Құм өнері» әдісі»</w:t>
      </w:r>
      <w:r>
        <w:rPr>
          <w:rFonts w:ascii="Times New Roman" w:hAnsi="Times New Roman"/>
          <w:color w:val="000000"/>
          <w:sz w:val="28"/>
          <w:szCs w:val="28"/>
          <w:lang w:val="kk-KZ"/>
        </w:rPr>
        <w:t>.</w:t>
      </w:r>
      <w:proofErr w:type="gramEnd"/>
    </w:p>
    <w:p w:rsidR="00256397" w:rsidRPr="005C10E2" w:rsidRDefault="00256397" w:rsidP="00256397">
      <w:pPr>
        <w:spacing w:after="0" w:line="240" w:lineRule="auto"/>
        <w:ind w:left="284" w:firstLine="567"/>
        <w:rPr>
          <w:rFonts w:ascii="Times New Roman" w:hAnsi="Times New Roman"/>
          <w:sz w:val="28"/>
          <w:szCs w:val="28"/>
          <w:lang w:val="kk-KZ"/>
        </w:rPr>
      </w:pPr>
      <w:r w:rsidRPr="004B7DCD">
        <w:rPr>
          <w:rFonts w:ascii="Times New Roman" w:hAnsi="Times New Roman"/>
          <w:sz w:val="28"/>
          <w:szCs w:val="28"/>
          <w:lang w:val="kk-KZ"/>
        </w:rPr>
        <w:t xml:space="preserve">Шығармашылық топтар жыл бойы жұмыс істеді. 1-топ STEM технологиясы бойынша, 2-топ АКТ технологиясы бойынша, 3-шығармашылық топ </w:t>
      </w:r>
      <w:r>
        <w:rPr>
          <w:rFonts w:ascii="Times New Roman" w:hAnsi="Times New Roman"/>
          <w:sz w:val="28"/>
          <w:szCs w:val="28"/>
          <w:lang w:val="kk-KZ"/>
        </w:rPr>
        <w:t>«</w:t>
      </w:r>
      <w:r w:rsidRPr="004B7DCD">
        <w:rPr>
          <w:rFonts w:ascii="Times New Roman" w:hAnsi="Times New Roman"/>
          <w:sz w:val="28"/>
          <w:szCs w:val="28"/>
          <w:lang w:val="kk-KZ"/>
        </w:rPr>
        <w:t>Құмды-арт</w:t>
      </w:r>
      <w:r>
        <w:rPr>
          <w:rFonts w:ascii="Times New Roman" w:hAnsi="Times New Roman"/>
          <w:sz w:val="28"/>
          <w:szCs w:val="28"/>
          <w:lang w:val="kk-KZ"/>
        </w:rPr>
        <w:t>»</w:t>
      </w:r>
      <w:r w:rsidRPr="004B7DCD">
        <w:rPr>
          <w:rFonts w:ascii="Times New Roman" w:hAnsi="Times New Roman"/>
          <w:sz w:val="28"/>
          <w:szCs w:val="28"/>
          <w:lang w:val="kk-KZ"/>
        </w:rPr>
        <w:t xml:space="preserve"> әдісі бойынша, 4-шы шығ</w:t>
      </w:r>
      <w:r>
        <w:rPr>
          <w:rFonts w:ascii="Times New Roman" w:hAnsi="Times New Roman"/>
          <w:sz w:val="28"/>
          <w:szCs w:val="28"/>
          <w:lang w:val="kk-KZ"/>
        </w:rPr>
        <w:t xml:space="preserve">армашылық топ театрлық қызмет </w:t>
      </w:r>
      <w:r w:rsidRPr="004B7DCD">
        <w:rPr>
          <w:rFonts w:ascii="Times New Roman" w:hAnsi="Times New Roman"/>
          <w:sz w:val="28"/>
          <w:szCs w:val="28"/>
          <w:lang w:val="kk-KZ"/>
        </w:rPr>
        <w:t xml:space="preserve"> бойынша жұмыс жасады. Барлық шығармашылық топтар бүкіл ұжым үшін шеберлік сабақтарын, кеңестерді, семинарларды өткізді.</w:t>
      </w:r>
    </w:p>
    <w:p w:rsidR="00256397" w:rsidRPr="00E5161C" w:rsidRDefault="00256397" w:rsidP="00256397">
      <w:pPr>
        <w:spacing w:after="0" w:line="240" w:lineRule="auto"/>
        <w:ind w:left="284" w:firstLine="567"/>
        <w:rPr>
          <w:rFonts w:ascii="Times New Roman" w:hAnsi="Times New Roman"/>
          <w:bCs/>
          <w:sz w:val="28"/>
          <w:szCs w:val="28"/>
          <w:shd w:val="clear" w:color="auto" w:fill="FFFFFF"/>
          <w:lang w:val="kk-KZ"/>
        </w:rPr>
      </w:pPr>
      <w:r w:rsidRPr="00B11DC3">
        <w:rPr>
          <w:rFonts w:ascii="Times New Roman" w:hAnsi="Times New Roman"/>
          <w:b/>
          <w:bCs/>
          <w:sz w:val="28"/>
          <w:szCs w:val="28"/>
          <w:shd w:val="clear" w:color="auto" w:fill="FFFFFF"/>
          <w:lang w:val="kk-KZ"/>
        </w:rPr>
        <w:t>Ұсыныс</w:t>
      </w:r>
      <w:r w:rsidRPr="00E5161C">
        <w:rPr>
          <w:rFonts w:ascii="Times New Roman" w:hAnsi="Times New Roman"/>
          <w:bCs/>
          <w:sz w:val="28"/>
          <w:szCs w:val="28"/>
          <w:shd w:val="clear" w:color="auto" w:fill="FFFFFF"/>
          <w:lang w:val="kk-KZ"/>
        </w:rPr>
        <w:t>: жаңа оқу жылында келесі бағыттар бойынша шығармашылық</w:t>
      </w:r>
      <w:r>
        <w:rPr>
          <w:rFonts w:ascii="Times New Roman" w:hAnsi="Times New Roman"/>
          <w:bCs/>
          <w:sz w:val="28"/>
          <w:szCs w:val="28"/>
          <w:shd w:val="clear" w:color="auto" w:fill="FFFFFF"/>
          <w:lang w:val="kk-KZ"/>
        </w:rPr>
        <w:t xml:space="preserve"> топтар ұйымдастыру</w:t>
      </w:r>
      <w:r w:rsidRPr="00E5161C">
        <w:rPr>
          <w:rFonts w:ascii="Times New Roman" w:hAnsi="Times New Roman"/>
          <w:bCs/>
          <w:sz w:val="28"/>
          <w:szCs w:val="28"/>
          <w:shd w:val="clear" w:color="auto" w:fill="FFFFFF"/>
          <w:lang w:val="kk-KZ"/>
        </w:rPr>
        <w:t>: Қазақ тілін үйрену, Сөйлеуді дамыту, топпен жұмыс.</w:t>
      </w:r>
    </w:p>
    <w:p w:rsidR="00256397" w:rsidRPr="00C07225" w:rsidRDefault="00256397" w:rsidP="00256397">
      <w:pPr>
        <w:pStyle w:val="a8"/>
        <w:ind w:left="284" w:firstLine="567"/>
        <w:rPr>
          <w:sz w:val="28"/>
          <w:szCs w:val="28"/>
          <w:shd w:val="clear" w:color="auto" w:fill="F5F5F5"/>
          <w:lang w:val="kk-KZ"/>
        </w:rPr>
      </w:pPr>
      <w:r w:rsidRPr="00E5161C">
        <w:rPr>
          <w:spacing w:val="2"/>
          <w:sz w:val="28"/>
          <w:szCs w:val="28"/>
          <w:shd w:val="clear" w:color="auto" w:fill="FFFFFF"/>
          <w:lang w:val="kk-KZ"/>
        </w:rPr>
        <w:lastRenderedPageBreak/>
        <w:t>Оқыту әдістерін таңдаған кезде дамудың когнитивтік, әлеуметтік, шығармашылық және коммуникативті салаларын қалыптастыруға ықпал ететін әзірлеу әдістеріне (АКТ, ТРИЗ те</w:t>
      </w:r>
      <w:r>
        <w:rPr>
          <w:spacing w:val="2"/>
          <w:sz w:val="28"/>
          <w:szCs w:val="28"/>
          <w:shd w:val="clear" w:color="auto" w:fill="FFFFFF"/>
          <w:lang w:val="kk-KZ"/>
        </w:rPr>
        <w:t>хнологиялары, проблемалық, Құм</w:t>
      </w:r>
      <w:r w:rsidRPr="00E5161C">
        <w:rPr>
          <w:spacing w:val="2"/>
          <w:sz w:val="28"/>
          <w:szCs w:val="28"/>
          <w:shd w:val="clear" w:color="auto" w:fill="FFFFFF"/>
          <w:lang w:val="kk-KZ"/>
        </w:rPr>
        <w:t xml:space="preserve"> өнер</w:t>
      </w:r>
      <w:r>
        <w:rPr>
          <w:spacing w:val="2"/>
          <w:sz w:val="28"/>
          <w:szCs w:val="28"/>
          <w:shd w:val="clear" w:color="auto" w:fill="FFFFFF"/>
          <w:lang w:val="kk-KZ"/>
        </w:rPr>
        <w:t>і</w:t>
      </w:r>
      <w:r w:rsidRPr="00E5161C">
        <w:rPr>
          <w:spacing w:val="2"/>
          <w:sz w:val="28"/>
          <w:szCs w:val="28"/>
          <w:shd w:val="clear" w:color="auto" w:fill="FFFFFF"/>
          <w:lang w:val="kk-KZ"/>
        </w:rPr>
        <w:t xml:space="preserve">, STEM тренингі және т.б.) артықшылық беріледі. </w:t>
      </w:r>
      <w:r w:rsidRPr="00C07225">
        <w:rPr>
          <w:spacing w:val="2"/>
          <w:sz w:val="28"/>
          <w:szCs w:val="28"/>
          <w:shd w:val="clear" w:color="auto" w:fill="FFFFFF"/>
          <w:lang w:val="kk-KZ"/>
        </w:rPr>
        <w:t xml:space="preserve">Бағдарлама мазмұнына қарай ойын </w:t>
      </w:r>
      <w:r>
        <w:rPr>
          <w:spacing w:val="2"/>
          <w:sz w:val="28"/>
          <w:szCs w:val="28"/>
          <w:shd w:val="clear" w:color="auto" w:fill="FFFFFF"/>
          <w:lang w:val="kk-KZ"/>
        </w:rPr>
        <w:t xml:space="preserve">қызметіне </w:t>
      </w:r>
      <w:r w:rsidRPr="00C07225">
        <w:rPr>
          <w:spacing w:val="2"/>
          <w:sz w:val="28"/>
          <w:szCs w:val="28"/>
          <w:shd w:val="clear" w:color="auto" w:fill="FFFFFF"/>
          <w:lang w:val="kk-KZ"/>
        </w:rPr>
        <w:t xml:space="preserve"> негізделген балалармен жүргізілетін </w:t>
      </w:r>
      <w:r>
        <w:rPr>
          <w:spacing w:val="2"/>
          <w:sz w:val="28"/>
          <w:szCs w:val="28"/>
          <w:shd w:val="clear" w:color="auto" w:fill="FFFFFF"/>
          <w:lang w:val="kk-KZ"/>
        </w:rPr>
        <w:t xml:space="preserve">қызметі </w:t>
      </w:r>
      <w:r w:rsidRPr="00C07225">
        <w:rPr>
          <w:spacing w:val="2"/>
          <w:sz w:val="28"/>
          <w:szCs w:val="28"/>
          <w:shd w:val="clear" w:color="auto" w:fill="FFFFFF"/>
          <w:lang w:val="kk-KZ"/>
        </w:rPr>
        <w:t>фронтальды, топша, жеке жүргізіледі.</w:t>
      </w:r>
    </w:p>
    <w:p w:rsidR="00256397" w:rsidRPr="009F0788" w:rsidRDefault="00256397" w:rsidP="00256397">
      <w:pPr>
        <w:pStyle w:val="Style16"/>
        <w:spacing w:line="240" w:lineRule="auto"/>
        <w:ind w:right="-13"/>
        <w:rPr>
          <w:rFonts w:ascii="Times New Roman" w:hAnsi="Times New Roman"/>
          <w:color w:val="000000"/>
          <w:sz w:val="28"/>
          <w:szCs w:val="28"/>
          <w:lang w:val="kk-KZ"/>
        </w:rPr>
      </w:pPr>
      <w:r w:rsidRPr="00B11DC3">
        <w:rPr>
          <w:rFonts w:ascii="Times New Roman" w:hAnsi="Times New Roman"/>
          <w:b/>
          <w:color w:val="000000"/>
          <w:sz w:val="28"/>
          <w:szCs w:val="28"/>
          <w:lang w:val="kk-KZ"/>
        </w:rPr>
        <w:t>Қорытынды</w:t>
      </w:r>
      <w:r>
        <w:rPr>
          <w:rFonts w:ascii="Times New Roman" w:hAnsi="Times New Roman"/>
          <w:color w:val="000000"/>
          <w:sz w:val="28"/>
          <w:szCs w:val="28"/>
          <w:lang w:val="kk-KZ"/>
        </w:rPr>
        <w:t xml:space="preserve">: Ұйымда </w:t>
      </w:r>
      <w:r w:rsidRPr="009F0788">
        <w:rPr>
          <w:rFonts w:ascii="Times New Roman" w:hAnsi="Times New Roman"/>
          <w:color w:val="000000"/>
          <w:sz w:val="28"/>
          <w:szCs w:val="28"/>
          <w:lang w:val="kk-KZ"/>
        </w:rPr>
        <w:t xml:space="preserve"> әдістемелік жұмыстың 100 пайызы кәсіби сұранысқа </w:t>
      </w:r>
      <w:r>
        <w:rPr>
          <w:rFonts w:ascii="Times New Roman" w:hAnsi="Times New Roman"/>
          <w:color w:val="000000"/>
          <w:sz w:val="28"/>
          <w:szCs w:val="28"/>
          <w:lang w:val="kk-KZ"/>
        </w:rPr>
        <w:t xml:space="preserve">сай, 66 пайызы үздік, 29 педагог </w:t>
      </w:r>
      <w:r w:rsidRPr="009F0788">
        <w:rPr>
          <w:rFonts w:ascii="Times New Roman" w:hAnsi="Times New Roman"/>
          <w:color w:val="000000"/>
          <w:sz w:val="28"/>
          <w:szCs w:val="28"/>
          <w:lang w:val="kk-KZ"/>
        </w:rPr>
        <w:t xml:space="preserve"> әдістемелік жұмыс сапасын жақсы бағалады. Педагогтардың көпшілігі балабақшадағы әдістемелік жұмы</w:t>
      </w:r>
      <w:r>
        <w:rPr>
          <w:rFonts w:ascii="Times New Roman" w:hAnsi="Times New Roman"/>
          <w:color w:val="000000"/>
          <w:sz w:val="28"/>
          <w:szCs w:val="28"/>
          <w:lang w:val="kk-KZ"/>
        </w:rPr>
        <w:t>сты дамытуға үлес қосуға ниеттенеді</w:t>
      </w:r>
      <w:r w:rsidRPr="009F0788">
        <w:rPr>
          <w:rFonts w:ascii="Times New Roman" w:hAnsi="Times New Roman"/>
          <w:color w:val="000000"/>
          <w:sz w:val="28"/>
          <w:szCs w:val="28"/>
          <w:lang w:val="kk-KZ"/>
        </w:rPr>
        <w:t>.</w:t>
      </w:r>
    </w:p>
    <w:p w:rsidR="00256397" w:rsidRDefault="00256397" w:rsidP="00256397">
      <w:pPr>
        <w:pStyle w:val="Style16"/>
        <w:spacing w:line="240" w:lineRule="auto"/>
        <w:ind w:right="-13" w:firstLine="0"/>
        <w:rPr>
          <w:rFonts w:ascii="Times New Roman" w:hAnsi="Times New Roman"/>
          <w:color w:val="000000"/>
          <w:sz w:val="28"/>
          <w:szCs w:val="28"/>
          <w:lang w:val="kk-KZ"/>
        </w:rPr>
      </w:pPr>
      <w:r w:rsidRPr="00B11DC3">
        <w:rPr>
          <w:rFonts w:ascii="Times New Roman" w:hAnsi="Times New Roman"/>
          <w:b/>
          <w:color w:val="000000"/>
          <w:sz w:val="28"/>
          <w:szCs w:val="28"/>
          <w:lang w:val="kk-KZ"/>
        </w:rPr>
        <w:t>Ұсыныстар:</w:t>
      </w:r>
      <w:r w:rsidRPr="009F0788">
        <w:rPr>
          <w:rFonts w:ascii="Times New Roman" w:hAnsi="Times New Roman"/>
          <w:color w:val="000000"/>
          <w:sz w:val="28"/>
          <w:szCs w:val="28"/>
          <w:lang w:val="kk-KZ"/>
        </w:rPr>
        <w:t xml:space="preserve"> «Педагогтың кәсіби өсу факультеті» жобасы бойынша жұмыс жалғастырылады.</w:t>
      </w:r>
    </w:p>
    <w:p w:rsidR="00256397" w:rsidRPr="000365F4" w:rsidRDefault="00256397" w:rsidP="00256397">
      <w:pPr>
        <w:pStyle w:val="aa"/>
        <w:shd w:val="clear" w:color="auto" w:fill="FFFFFF"/>
        <w:spacing w:before="0" w:beforeAutospacing="0" w:after="0" w:afterAutospacing="0"/>
        <w:ind w:right="-13"/>
        <w:jc w:val="both"/>
        <w:rPr>
          <w:bCs/>
          <w:sz w:val="28"/>
          <w:szCs w:val="28"/>
          <w:lang w:val="kk-KZ"/>
        </w:rPr>
      </w:pPr>
      <w:r>
        <w:rPr>
          <w:bCs/>
          <w:i/>
          <w:sz w:val="28"/>
          <w:szCs w:val="28"/>
          <w:u w:val="single"/>
          <w:lang w:val="kk-KZ"/>
        </w:rPr>
        <w:t>Мақсаты</w:t>
      </w:r>
      <w:r w:rsidRPr="000365F4">
        <w:rPr>
          <w:bCs/>
          <w:i/>
          <w:sz w:val="28"/>
          <w:szCs w:val="28"/>
          <w:u w:val="single"/>
          <w:lang w:val="kk-KZ"/>
        </w:rPr>
        <w:t>:</w:t>
      </w:r>
      <w:r w:rsidRPr="000365F4">
        <w:rPr>
          <w:bCs/>
          <w:sz w:val="28"/>
          <w:szCs w:val="28"/>
          <w:lang w:val="kk-KZ"/>
        </w:rPr>
        <w:t xml:space="preserve"> жоспарланған өзгерістерді жүзеге асыру мақсатында педагогикалық ұжымның кәсіби құзыреттілігін және жа</w:t>
      </w:r>
      <w:r>
        <w:rPr>
          <w:bCs/>
          <w:sz w:val="28"/>
          <w:szCs w:val="28"/>
          <w:lang w:val="kk-KZ"/>
        </w:rPr>
        <w:t>лпы мәдени деңгейін жетілдіру</w:t>
      </w:r>
      <w:r w:rsidRPr="000365F4">
        <w:rPr>
          <w:bCs/>
          <w:sz w:val="28"/>
          <w:szCs w:val="28"/>
          <w:lang w:val="kk-KZ"/>
        </w:rPr>
        <w:t>.</w:t>
      </w:r>
      <w:r w:rsidRPr="00E25F48">
        <w:rPr>
          <w:bCs/>
          <w:sz w:val="28"/>
          <w:szCs w:val="28"/>
          <w:lang w:val="kk-KZ"/>
        </w:rPr>
        <w:t xml:space="preserve"> </w:t>
      </w:r>
    </w:p>
    <w:p w:rsidR="00256397" w:rsidRPr="00282A06" w:rsidRDefault="00256397" w:rsidP="00256397">
      <w:pPr>
        <w:spacing w:after="0" w:line="240" w:lineRule="auto"/>
        <w:ind w:right="-13"/>
        <w:rPr>
          <w:rFonts w:ascii="Times New Roman" w:hAnsi="Times New Roman"/>
          <w:b/>
          <w:sz w:val="28"/>
          <w:szCs w:val="28"/>
          <w:lang w:val="kk-KZ"/>
        </w:rPr>
      </w:pPr>
      <w:r w:rsidRPr="00E25F48">
        <w:rPr>
          <w:rFonts w:ascii="Times New Roman" w:hAnsi="Times New Roman"/>
          <w:b/>
          <w:sz w:val="28"/>
          <w:szCs w:val="28"/>
          <w:lang w:val="en-US"/>
        </w:rPr>
        <w:t>IV</w:t>
      </w:r>
      <w:r w:rsidRPr="00E25F48">
        <w:rPr>
          <w:rFonts w:ascii="Times New Roman" w:hAnsi="Times New Roman"/>
          <w:b/>
          <w:sz w:val="28"/>
          <w:szCs w:val="28"/>
          <w:lang w:val="kk-KZ"/>
        </w:rPr>
        <w:t>.</w:t>
      </w:r>
      <w:r w:rsidRPr="00282A06">
        <w:t xml:space="preserve"> </w:t>
      </w:r>
      <w:r>
        <w:rPr>
          <w:rFonts w:ascii="Times New Roman" w:hAnsi="Times New Roman"/>
          <w:b/>
          <w:sz w:val="28"/>
          <w:szCs w:val="28"/>
          <w:lang w:val="kk-KZ"/>
        </w:rPr>
        <w:t>Ата-аналармен өзара қарым-</w:t>
      </w:r>
      <w:proofErr w:type="gramStart"/>
      <w:r>
        <w:rPr>
          <w:rFonts w:ascii="Times New Roman" w:hAnsi="Times New Roman"/>
          <w:b/>
          <w:sz w:val="28"/>
          <w:szCs w:val="28"/>
          <w:lang w:val="kk-KZ"/>
        </w:rPr>
        <w:t xml:space="preserve">қатынас </w:t>
      </w:r>
      <w:r w:rsidRPr="00282A06">
        <w:rPr>
          <w:rFonts w:ascii="Times New Roman" w:hAnsi="Times New Roman"/>
          <w:b/>
          <w:sz w:val="28"/>
          <w:szCs w:val="28"/>
          <w:lang w:val="kk-KZ"/>
        </w:rPr>
        <w:t xml:space="preserve"> сапасын</w:t>
      </w:r>
      <w:proofErr w:type="gramEnd"/>
      <w:r w:rsidRPr="00282A06">
        <w:rPr>
          <w:rFonts w:ascii="Times New Roman" w:hAnsi="Times New Roman"/>
          <w:b/>
          <w:sz w:val="28"/>
          <w:szCs w:val="28"/>
          <w:lang w:val="kk-KZ"/>
        </w:rPr>
        <w:t xml:space="preserve"> талдау</w:t>
      </w:r>
      <w:r>
        <w:rPr>
          <w:rFonts w:ascii="Times New Roman" w:hAnsi="Times New Roman"/>
          <w:b/>
          <w:sz w:val="28"/>
          <w:szCs w:val="28"/>
          <w:lang w:val="kk-KZ"/>
        </w:rPr>
        <w:t>.</w:t>
      </w:r>
    </w:p>
    <w:p w:rsidR="00256397" w:rsidRDefault="00256397" w:rsidP="00256397">
      <w:pPr>
        <w:spacing w:after="0" w:line="240" w:lineRule="auto"/>
        <w:ind w:right="-13"/>
        <w:rPr>
          <w:rFonts w:ascii="Times New Roman" w:hAnsi="Times New Roman"/>
          <w:b/>
          <w:sz w:val="28"/>
          <w:szCs w:val="28"/>
          <w:lang w:val="kk-KZ"/>
        </w:rPr>
      </w:pPr>
      <w:r>
        <w:rPr>
          <w:rFonts w:ascii="Times New Roman" w:hAnsi="Times New Roman"/>
          <w:b/>
          <w:sz w:val="28"/>
          <w:szCs w:val="28"/>
          <w:lang w:val="kk-KZ"/>
        </w:rPr>
        <w:t xml:space="preserve">Тәрбиеленушілердің  ата-аналарымен өзара қарым-қатынас </w:t>
      </w:r>
      <w:r w:rsidRPr="00282A06">
        <w:rPr>
          <w:rFonts w:ascii="Times New Roman" w:hAnsi="Times New Roman"/>
          <w:b/>
          <w:sz w:val="28"/>
          <w:szCs w:val="28"/>
          <w:lang w:val="kk-KZ"/>
        </w:rPr>
        <w:t xml:space="preserve"> жүйесін талдау</w:t>
      </w:r>
    </w:p>
    <w:p w:rsidR="00256397" w:rsidRPr="000B4DC2" w:rsidRDefault="00256397" w:rsidP="00256397">
      <w:pPr>
        <w:spacing w:after="0" w:line="240" w:lineRule="auto"/>
        <w:ind w:right="-13"/>
        <w:rPr>
          <w:rFonts w:ascii="Times New Roman" w:hAnsi="Times New Roman"/>
          <w:b/>
          <w:sz w:val="28"/>
          <w:szCs w:val="28"/>
          <w:lang w:val="kk-KZ"/>
        </w:rPr>
      </w:pPr>
      <w:r>
        <w:rPr>
          <w:rFonts w:ascii="Times New Roman" w:hAnsi="Times New Roman"/>
          <w:sz w:val="28"/>
          <w:szCs w:val="28"/>
          <w:lang w:val="kk-KZ"/>
        </w:rPr>
        <w:t xml:space="preserve">Балалардың </w:t>
      </w:r>
      <w:r w:rsidRPr="00FB297A">
        <w:rPr>
          <w:rFonts w:ascii="Times New Roman" w:hAnsi="Times New Roman"/>
          <w:sz w:val="28"/>
          <w:szCs w:val="28"/>
          <w:lang w:val="kk-KZ"/>
        </w:rPr>
        <w:t xml:space="preserve"> ата-аналарымен өзара қарым-қатынас</w:t>
      </w:r>
      <w:r>
        <w:rPr>
          <w:rFonts w:ascii="Times New Roman" w:hAnsi="Times New Roman"/>
          <w:b/>
          <w:sz w:val="28"/>
          <w:szCs w:val="28"/>
          <w:lang w:val="kk-KZ"/>
        </w:rPr>
        <w:t xml:space="preserve"> </w:t>
      </w:r>
      <w:r w:rsidRPr="00282A06">
        <w:rPr>
          <w:rFonts w:ascii="Times New Roman" w:hAnsi="Times New Roman"/>
          <w:b/>
          <w:sz w:val="28"/>
          <w:szCs w:val="28"/>
          <w:lang w:val="kk-KZ"/>
        </w:rPr>
        <w:t xml:space="preserve"> </w:t>
      </w:r>
      <w:r w:rsidRPr="00FB297A">
        <w:rPr>
          <w:rFonts w:ascii="Times New Roman" w:hAnsi="Times New Roman"/>
          <w:sz w:val="28"/>
          <w:szCs w:val="28"/>
          <w:lang w:val="kk-KZ"/>
        </w:rPr>
        <w:t>жүйесін талдау. Балабақша жұмысының бірі ата-аналармен жұмыс. Ата-аналар біздің сенімді серіктесіміз</w:t>
      </w:r>
      <w:r w:rsidRPr="00FB297A">
        <w:rPr>
          <w:rFonts w:ascii="Times New Roman" w:hAnsi="Times New Roman"/>
          <w:b/>
          <w:sz w:val="28"/>
          <w:szCs w:val="28"/>
          <w:lang w:val="kk-KZ"/>
        </w:rPr>
        <w:t>.</w:t>
      </w:r>
    </w:p>
    <w:p w:rsidR="00256397" w:rsidRDefault="00256397" w:rsidP="00256397">
      <w:pPr>
        <w:autoSpaceDE w:val="0"/>
        <w:autoSpaceDN w:val="0"/>
        <w:adjustRightInd w:val="0"/>
        <w:spacing w:after="0" w:line="240" w:lineRule="auto"/>
        <w:jc w:val="both"/>
        <w:rPr>
          <w:rFonts w:ascii="Times New Roman" w:hAnsi="Times New Roman"/>
          <w:sz w:val="28"/>
          <w:szCs w:val="28"/>
          <w:lang w:val="kk-KZ"/>
        </w:rPr>
      </w:pPr>
      <w:r w:rsidRPr="00FB297A">
        <w:rPr>
          <w:rFonts w:ascii="Times New Roman" w:hAnsi="Times New Roman"/>
          <w:sz w:val="28"/>
          <w:szCs w:val="28"/>
          <w:lang w:val="kk-KZ"/>
        </w:rPr>
        <w:t xml:space="preserve">Мақсаты: ата-аналарды оқу-тәрбие процесіне тарту; ата-аналарға психологиялық-педагогикалық </w:t>
      </w:r>
      <w:r>
        <w:rPr>
          <w:rFonts w:ascii="Times New Roman" w:hAnsi="Times New Roman"/>
          <w:sz w:val="28"/>
          <w:szCs w:val="28"/>
          <w:lang w:val="kk-KZ"/>
        </w:rPr>
        <w:t xml:space="preserve">көмек </w:t>
      </w:r>
      <w:r w:rsidRPr="00FB297A">
        <w:rPr>
          <w:rFonts w:ascii="Times New Roman" w:hAnsi="Times New Roman"/>
          <w:sz w:val="28"/>
          <w:szCs w:val="28"/>
          <w:lang w:val="kk-KZ"/>
        </w:rPr>
        <w:t xml:space="preserve"> беру; мемлекеттік мектепке дейінгі білім беруді насихаттау; ата-аналардың педагогикалық мәдениетін арттыру.</w:t>
      </w:r>
      <w:r>
        <w:rPr>
          <w:rFonts w:ascii="Times New Roman" w:hAnsi="Times New Roman"/>
          <w:sz w:val="28"/>
          <w:szCs w:val="28"/>
          <w:lang w:val="kk-KZ"/>
        </w:rPr>
        <w:t xml:space="preserve">                                    </w:t>
      </w:r>
    </w:p>
    <w:p w:rsidR="00256397" w:rsidRDefault="00256397" w:rsidP="00256397">
      <w:pPr>
        <w:autoSpaceDE w:val="0"/>
        <w:autoSpaceDN w:val="0"/>
        <w:adjustRightInd w:val="0"/>
        <w:spacing w:after="0" w:line="240" w:lineRule="auto"/>
        <w:jc w:val="both"/>
        <w:rPr>
          <w:rFonts w:ascii="Times New Roman" w:hAnsi="Times New Roman"/>
          <w:sz w:val="28"/>
          <w:szCs w:val="28"/>
          <w:lang w:val="kk-KZ"/>
        </w:rPr>
      </w:pPr>
      <w:r w:rsidRPr="005772C3">
        <w:rPr>
          <w:rFonts w:ascii="Times New Roman" w:hAnsi="Times New Roman"/>
          <w:sz w:val="28"/>
          <w:szCs w:val="28"/>
          <w:lang w:val="kk-KZ"/>
        </w:rPr>
        <w:t>Келесі іс-шаралар өткізілді: - Микрозерттеу (сауалнама, сұхбат) - Мамандардың кеңестері: «Отбасындағы қарым-қатынас», «Баланың балабақшаға бейімделуі», «Мек</w:t>
      </w:r>
      <w:r>
        <w:rPr>
          <w:rFonts w:ascii="Times New Roman" w:hAnsi="Times New Roman"/>
          <w:sz w:val="28"/>
          <w:szCs w:val="28"/>
          <w:lang w:val="kk-KZ"/>
        </w:rPr>
        <w:t>тепке сөйлеу дайындығы», «</w:t>
      </w:r>
      <w:r w:rsidRPr="005772C3">
        <w:rPr>
          <w:rFonts w:ascii="Times New Roman" w:hAnsi="Times New Roman"/>
          <w:sz w:val="28"/>
          <w:szCs w:val="28"/>
          <w:lang w:val="kk-KZ"/>
        </w:rPr>
        <w:t>СанПин»</w:t>
      </w:r>
      <w:r>
        <w:rPr>
          <w:rFonts w:ascii="Times New Roman" w:hAnsi="Times New Roman"/>
          <w:sz w:val="28"/>
          <w:szCs w:val="28"/>
          <w:lang w:val="kk-KZ"/>
        </w:rPr>
        <w:t xml:space="preserve">-ге </w:t>
      </w:r>
      <w:r w:rsidRPr="005772C3">
        <w:rPr>
          <w:rFonts w:ascii="Times New Roman" w:hAnsi="Times New Roman"/>
          <w:sz w:val="28"/>
          <w:szCs w:val="28"/>
          <w:lang w:val="kk-KZ"/>
        </w:rPr>
        <w:t>сәйкестігі» - Бірлескен мерекелер, ойы</w:t>
      </w:r>
      <w:r>
        <w:rPr>
          <w:rFonts w:ascii="Times New Roman" w:hAnsi="Times New Roman"/>
          <w:sz w:val="28"/>
          <w:szCs w:val="28"/>
          <w:lang w:val="kk-KZ"/>
        </w:rPr>
        <w:t>н-сауықтар, спорттық іс-шаралар</w:t>
      </w:r>
      <w:r w:rsidRPr="005772C3">
        <w:rPr>
          <w:rFonts w:ascii="Times New Roman" w:hAnsi="Times New Roman"/>
          <w:sz w:val="28"/>
          <w:szCs w:val="28"/>
          <w:lang w:val="kk-KZ"/>
        </w:rPr>
        <w:t>: «Әкем, анам және мен спорттық отбасымыз» - «Бала құқығы» көрнекі үгіт - Жеке әңгімелесу - Тоқсан сайынғы топтық ата-аналар жиналысы: «</w:t>
      </w:r>
      <w:r>
        <w:rPr>
          <w:rFonts w:ascii="Times New Roman" w:hAnsi="Times New Roman"/>
          <w:sz w:val="28"/>
          <w:szCs w:val="28"/>
          <w:lang w:val="kk-KZ"/>
        </w:rPr>
        <w:t>Баланы мектепке д</w:t>
      </w:r>
      <w:r w:rsidRPr="005772C3">
        <w:rPr>
          <w:rFonts w:ascii="Times New Roman" w:hAnsi="Times New Roman"/>
          <w:sz w:val="28"/>
          <w:szCs w:val="28"/>
          <w:lang w:val="kk-KZ"/>
        </w:rPr>
        <w:t>айын</w:t>
      </w:r>
      <w:r>
        <w:rPr>
          <w:rFonts w:ascii="Times New Roman" w:hAnsi="Times New Roman"/>
          <w:sz w:val="28"/>
          <w:szCs w:val="28"/>
          <w:lang w:val="kk-KZ"/>
        </w:rPr>
        <w:t>дық қандай болады?</w:t>
      </w:r>
      <w:r w:rsidRPr="005772C3">
        <w:rPr>
          <w:rFonts w:ascii="Times New Roman" w:hAnsi="Times New Roman"/>
          <w:sz w:val="28"/>
          <w:szCs w:val="28"/>
          <w:lang w:val="kk-KZ"/>
        </w:rPr>
        <w:t>», «Отбасы тәрбиесінің негізі – адамгершілік-патриоттық сезім», «Қолөнер сайысы» - «Ата-ана болдың» психолог тренингі.</w:t>
      </w:r>
    </w:p>
    <w:p w:rsidR="00256397" w:rsidRPr="0002428C" w:rsidRDefault="00256397" w:rsidP="00256397">
      <w:pPr>
        <w:autoSpaceDE w:val="0"/>
        <w:autoSpaceDN w:val="0"/>
        <w:adjustRightInd w:val="0"/>
        <w:spacing w:after="0" w:line="240" w:lineRule="auto"/>
        <w:jc w:val="both"/>
        <w:rPr>
          <w:rFonts w:ascii="Times New Roman" w:hAnsi="Times New Roman"/>
          <w:sz w:val="28"/>
          <w:szCs w:val="28"/>
          <w:lang w:val="kk-KZ"/>
        </w:rPr>
      </w:pPr>
      <w:r w:rsidRPr="0002428C">
        <w:rPr>
          <w:rFonts w:ascii="Times New Roman" w:hAnsi="Times New Roman"/>
          <w:sz w:val="28"/>
          <w:szCs w:val="28"/>
          <w:lang w:val="kk-KZ"/>
        </w:rPr>
        <w:t>Ата-аналардың өтініші бойынша балаларға «Хореография», «Қазақ тілін үйрену» үйірмелерінде қосымша білім берілді. Педагогикалық ұжым мен отбасының бірлескен жұмысы балабақша, отбасы және қоғам</w:t>
      </w:r>
      <w:r>
        <w:rPr>
          <w:rFonts w:ascii="Times New Roman" w:hAnsi="Times New Roman"/>
          <w:sz w:val="28"/>
          <w:szCs w:val="28"/>
          <w:lang w:val="kk-KZ"/>
        </w:rPr>
        <w:t xml:space="preserve"> арасындағы өзара қарым-қатынас </w:t>
      </w:r>
      <w:r w:rsidRPr="0002428C">
        <w:rPr>
          <w:rFonts w:ascii="Times New Roman" w:hAnsi="Times New Roman"/>
          <w:sz w:val="28"/>
          <w:szCs w:val="28"/>
          <w:lang w:val="kk-KZ"/>
        </w:rPr>
        <w:t>жағдайында балалардың денсаулығын жақсарту, олардың өмірін қорғау, баланың жеке тұлғасын қалыптастыру міндеттерін тиімді шешуге ықпал етті. . Мектепке дейінгі жастағы балаларды үйде тәрбиелеп отырған отбасыларға әдістемелік, диагностикалық және консультативтік көмек көрсету мақсатында консультативтік орталық жұмыс істеді, ол ата-аналарға жылдық жоспарға сәйкес әдіскер, басшы және басқа да маманда</w:t>
      </w:r>
      <w:r>
        <w:rPr>
          <w:rFonts w:ascii="Times New Roman" w:hAnsi="Times New Roman"/>
          <w:sz w:val="28"/>
          <w:szCs w:val="28"/>
          <w:lang w:val="kk-KZ"/>
        </w:rPr>
        <w:t xml:space="preserve">р түрлі формада: топтық, </w:t>
      </w:r>
      <w:r w:rsidRPr="0002428C">
        <w:rPr>
          <w:rFonts w:ascii="Times New Roman" w:hAnsi="Times New Roman"/>
          <w:sz w:val="28"/>
          <w:szCs w:val="28"/>
          <w:lang w:val="kk-KZ"/>
        </w:rPr>
        <w:t xml:space="preserve"> жекелей кеңес бер</w:t>
      </w:r>
      <w:r>
        <w:rPr>
          <w:rFonts w:ascii="Times New Roman" w:hAnsi="Times New Roman"/>
          <w:sz w:val="28"/>
          <w:szCs w:val="28"/>
          <w:lang w:val="kk-KZ"/>
        </w:rPr>
        <w:t>іл</w:t>
      </w:r>
      <w:r w:rsidRPr="0002428C">
        <w:rPr>
          <w:rFonts w:ascii="Times New Roman" w:hAnsi="Times New Roman"/>
          <w:sz w:val="28"/>
          <w:szCs w:val="28"/>
          <w:lang w:val="kk-KZ"/>
        </w:rPr>
        <w:t>ді. .</w:t>
      </w:r>
    </w:p>
    <w:p w:rsidR="00256397" w:rsidRDefault="00256397" w:rsidP="00256397">
      <w:pPr>
        <w:autoSpaceDE w:val="0"/>
        <w:autoSpaceDN w:val="0"/>
        <w:adjustRightInd w:val="0"/>
        <w:spacing w:after="0" w:line="240" w:lineRule="auto"/>
        <w:jc w:val="both"/>
        <w:rPr>
          <w:rFonts w:ascii="Times New Roman" w:hAnsi="Times New Roman"/>
          <w:sz w:val="28"/>
          <w:szCs w:val="28"/>
          <w:lang w:val="kk-KZ"/>
        </w:rPr>
      </w:pPr>
      <w:r w:rsidRPr="0002428C">
        <w:rPr>
          <w:rFonts w:ascii="Times New Roman" w:hAnsi="Times New Roman"/>
          <w:sz w:val="28"/>
          <w:szCs w:val="28"/>
          <w:lang w:val="kk-KZ"/>
        </w:rPr>
        <w:t>Әлеуметтік-педагогикалық, психологиялық-педагогикалық және сауықтыру бағ</w:t>
      </w:r>
      <w:r>
        <w:rPr>
          <w:rFonts w:ascii="Times New Roman" w:hAnsi="Times New Roman"/>
          <w:sz w:val="28"/>
          <w:szCs w:val="28"/>
          <w:lang w:val="kk-KZ"/>
        </w:rPr>
        <w:t>ытында консультациялар жүргізіл</w:t>
      </w:r>
      <w:r w:rsidRPr="0002428C">
        <w:rPr>
          <w:rFonts w:ascii="Times New Roman" w:hAnsi="Times New Roman"/>
          <w:sz w:val="28"/>
          <w:szCs w:val="28"/>
          <w:lang w:val="kk-KZ"/>
        </w:rPr>
        <w:t>ді.</w:t>
      </w:r>
    </w:p>
    <w:p w:rsidR="00256397" w:rsidRDefault="00256397" w:rsidP="00256397">
      <w:pPr>
        <w:autoSpaceDE w:val="0"/>
        <w:autoSpaceDN w:val="0"/>
        <w:adjustRightInd w:val="0"/>
        <w:spacing w:after="0" w:line="240" w:lineRule="auto"/>
        <w:jc w:val="both"/>
        <w:rPr>
          <w:rFonts w:ascii="Times New Roman" w:hAnsi="Times New Roman"/>
          <w:sz w:val="28"/>
          <w:szCs w:val="28"/>
          <w:lang w:val="kk-KZ"/>
        </w:rPr>
      </w:pPr>
      <w:r w:rsidRPr="0002428C">
        <w:rPr>
          <w:rFonts w:ascii="Times New Roman" w:hAnsi="Times New Roman"/>
          <w:b/>
          <w:sz w:val="28"/>
          <w:szCs w:val="28"/>
          <w:lang w:val="kk-KZ"/>
        </w:rPr>
        <w:lastRenderedPageBreak/>
        <w:t>Қорытынды:</w:t>
      </w:r>
      <w:r>
        <w:rPr>
          <w:rFonts w:ascii="Times New Roman" w:hAnsi="Times New Roman"/>
          <w:sz w:val="28"/>
          <w:szCs w:val="28"/>
          <w:lang w:val="kk-KZ"/>
        </w:rPr>
        <w:t xml:space="preserve"> ата-аналармен өзара ынтымақты жұмыс-</w:t>
      </w:r>
      <w:r w:rsidRPr="0002428C">
        <w:rPr>
          <w:rFonts w:ascii="Times New Roman" w:hAnsi="Times New Roman"/>
          <w:sz w:val="28"/>
          <w:szCs w:val="28"/>
          <w:lang w:val="kk-KZ"/>
        </w:rPr>
        <w:t xml:space="preserve"> бұл бағыттағы жұмыстардың жыл бойына жүйелі түрде жүргізілетінін көрсетеді. Ата-аналардан сауалнама жүргізу арқылы тәрбиешілердің көпшілі</w:t>
      </w:r>
      <w:r>
        <w:rPr>
          <w:rFonts w:ascii="Times New Roman" w:hAnsi="Times New Roman"/>
          <w:sz w:val="28"/>
          <w:szCs w:val="28"/>
          <w:lang w:val="kk-KZ"/>
        </w:rPr>
        <w:t xml:space="preserve">гі олармен ынтымақты жұмыс </w:t>
      </w:r>
      <w:r w:rsidRPr="0002428C">
        <w:rPr>
          <w:rFonts w:ascii="Times New Roman" w:hAnsi="Times New Roman"/>
          <w:sz w:val="28"/>
          <w:szCs w:val="28"/>
          <w:lang w:val="kk-KZ"/>
        </w:rPr>
        <w:t>белсенділігіне жоғары баға алды. Жалпы ата-аналармен жұмыс жеткілікті деңгейде жүргізілді.</w:t>
      </w:r>
    </w:p>
    <w:p w:rsidR="00256397" w:rsidRPr="00D621E5" w:rsidRDefault="00256397" w:rsidP="00256397">
      <w:pPr>
        <w:autoSpaceDE w:val="0"/>
        <w:autoSpaceDN w:val="0"/>
        <w:adjustRightInd w:val="0"/>
        <w:spacing w:after="0" w:line="240" w:lineRule="auto"/>
        <w:jc w:val="both"/>
        <w:rPr>
          <w:rFonts w:ascii="Times New Roman" w:hAnsi="Times New Roman"/>
          <w:sz w:val="28"/>
          <w:szCs w:val="28"/>
          <w:lang w:val="kk-KZ"/>
        </w:rPr>
      </w:pPr>
      <w:r w:rsidRPr="00D621E5">
        <w:rPr>
          <w:rFonts w:ascii="Times New Roman" w:hAnsi="Times New Roman"/>
          <w:b/>
          <w:sz w:val="28"/>
          <w:szCs w:val="28"/>
          <w:lang w:val="kk-KZ"/>
        </w:rPr>
        <w:t>Ұсыныстар</w:t>
      </w:r>
      <w:r w:rsidRPr="00D621E5">
        <w:rPr>
          <w:rFonts w:ascii="Times New Roman" w:hAnsi="Times New Roman"/>
          <w:sz w:val="28"/>
          <w:szCs w:val="28"/>
          <w:lang w:val="kk-KZ"/>
        </w:rPr>
        <w:t>: ата-аналарды музыкалық-спорттық іс-шараларды, байқауларды, көрмелерді ұйымдастыруға тартуды жалғастыру;</w:t>
      </w:r>
    </w:p>
    <w:p w:rsidR="00256397" w:rsidRPr="0002428C" w:rsidRDefault="00256397" w:rsidP="00256397">
      <w:pPr>
        <w:autoSpaceDE w:val="0"/>
        <w:autoSpaceDN w:val="0"/>
        <w:adjustRightInd w:val="0"/>
        <w:spacing w:after="0" w:line="240" w:lineRule="auto"/>
        <w:jc w:val="both"/>
        <w:rPr>
          <w:rFonts w:ascii="Times New Roman" w:hAnsi="Times New Roman"/>
          <w:sz w:val="28"/>
          <w:szCs w:val="28"/>
          <w:lang w:val="kk-KZ"/>
        </w:rPr>
      </w:pPr>
      <w:r w:rsidRPr="00D621E5">
        <w:rPr>
          <w:rFonts w:ascii="Times New Roman" w:hAnsi="Times New Roman"/>
          <w:sz w:val="28"/>
          <w:szCs w:val="28"/>
          <w:lang w:val="kk-KZ"/>
        </w:rPr>
        <w:t>ата-аналарға мектеп жасына дейінгі баланы тәрбиелеу мен дамытуға көмектесу бойынша жұмысты жалғастыру; ата-аналарды балаларды тәрбиелеу мен оқытуға белсенді қатысуға тарту; отбасының өзара әрекеттесу процесін және оның аралық және соңғы нәтижелерін үздіксіз талдау.</w:t>
      </w:r>
    </w:p>
    <w:p w:rsidR="00256397" w:rsidRPr="00E25F48" w:rsidRDefault="00256397" w:rsidP="00256397">
      <w:pPr>
        <w:spacing w:after="0" w:line="240" w:lineRule="auto"/>
        <w:jc w:val="both"/>
        <w:rPr>
          <w:rFonts w:ascii="Times New Roman" w:hAnsi="Times New Roman"/>
          <w:b/>
          <w:sz w:val="28"/>
          <w:szCs w:val="28"/>
          <w:lang w:val="kk-KZ"/>
        </w:rPr>
      </w:pPr>
    </w:p>
    <w:p w:rsidR="00256397" w:rsidRPr="008514E6" w:rsidRDefault="00256397" w:rsidP="00256397">
      <w:pPr>
        <w:spacing w:after="0" w:line="240" w:lineRule="auto"/>
        <w:ind w:right="-13"/>
        <w:jc w:val="both"/>
        <w:rPr>
          <w:rFonts w:ascii="Times New Roman" w:hAnsi="Times New Roman"/>
          <w:b/>
          <w:sz w:val="28"/>
          <w:szCs w:val="28"/>
          <w:lang w:val="kk-KZ"/>
        </w:rPr>
      </w:pPr>
      <w:r w:rsidRPr="008514E6">
        <w:rPr>
          <w:rFonts w:ascii="Times New Roman" w:hAnsi="Times New Roman"/>
          <w:b/>
          <w:sz w:val="28"/>
          <w:szCs w:val="28"/>
          <w:lang w:val="kk-KZ"/>
        </w:rPr>
        <w:t>К</w:t>
      </w:r>
      <w:r>
        <w:rPr>
          <w:rFonts w:ascii="Times New Roman" w:hAnsi="Times New Roman"/>
          <w:b/>
          <w:sz w:val="28"/>
          <w:szCs w:val="28"/>
          <w:lang w:val="kk-KZ"/>
        </w:rPr>
        <w:t>онсультативтік пункт</w:t>
      </w:r>
    </w:p>
    <w:p w:rsidR="00256397" w:rsidRDefault="00256397" w:rsidP="00256397">
      <w:pPr>
        <w:spacing w:after="0" w:line="240" w:lineRule="auto"/>
        <w:ind w:right="-13"/>
        <w:jc w:val="both"/>
        <w:rPr>
          <w:rFonts w:ascii="Times New Roman" w:hAnsi="Times New Roman"/>
          <w:b/>
          <w:sz w:val="28"/>
          <w:szCs w:val="28"/>
          <w:lang w:val="kk-KZ"/>
        </w:rPr>
      </w:pPr>
      <w:r w:rsidRPr="008514E6">
        <w:rPr>
          <w:rFonts w:ascii="Times New Roman" w:hAnsi="Times New Roman"/>
          <w:b/>
          <w:sz w:val="28"/>
          <w:szCs w:val="28"/>
          <w:lang w:val="kk-KZ"/>
        </w:rPr>
        <w:t>Мектепке дейінгі ұйымда кеңес беру орталығы жұмыс істейді</w:t>
      </w:r>
      <w:r>
        <w:rPr>
          <w:rFonts w:ascii="Times New Roman" w:hAnsi="Times New Roman"/>
          <w:b/>
          <w:sz w:val="28"/>
          <w:szCs w:val="28"/>
          <w:lang w:val="kk-KZ"/>
        </w:rPr>
        <w:t>.</w:t>
      </w:r>
    </w:p>
    <w:p w:rsidR="00256397" w:rsidRPr="001263AC" w:rsidRDefault="00256397" w:rsidP="00256397">
      <w:pPr>
        <w:spacing w:after="0" w:line="240" w:lineRule="auto"/>
        <w:ind w:right="-13"/>
        <w:jc w:val="both"/>
        <w:rPr>
          <w:rFonts w:ascii="Times New Roman" w:hAnsi="Times New Roman"/>
          <w:sz w:val="28"/>
          <w:szCs w:val="28"/>
          <w:lang w:val="kk-KZ"/>
        </w:rPr>
      </w:pPr>
      <w:r>
        <w:rPr>
          <w:rFonts w:ascii="Times New Roman" w:hAnsi="Times New Roman"/>
          <w:b/>
          <w:sz w:val="28"/>
          <w:szCs w:val="28"/>
          <w:lang w:val="kk-KZ"/>
        </w:rPr>
        <w:t>Қызмет мақсаты</w:t>
      </w:r>
      <w:r w:rsidRPr="001263AC">
        <w:rPr>
          <w:rFonts w:ascii="Times New Roman" w:hAnsi="Times New Roman"/>
          <w:sz w:val="28"/>
          <w:szCs w:val="28"/>
          <w:lang w:val="kk-KZ"/>
        </w:rPr>
        <w:t>: мектепке дейінгі ұйымға бармайтын ерте және мектепке дейінгі жастағы балаларды тәрбиелеп отырған отбасыларға атаулы педагогикалық көмек көрсету.</w:t>
      </w:r>
    </w:p>
    <w:p w:rsidR="00256397" w:rsidRPr="00C07225" w:rsidRDefault="00256397" w:rsidP="00256397">
      <w:pPr>
        <w:spacing w:after="0" w:line="240" w:lineRule="auto"/>
        <w:ind w:right="-13"/>
        <w:jc w:val="both"/>
        <w:rPr>
          <w:rFonts w:ascii="Times New Roman" w:hAnsi="Times New Roman"/>
          <w:sz w:val="28"/>
          <w:szCs w:val="28"/>
          <w:lang w:val="kk-KZ"/>
        </w:rPr>
      </w:pPr>
      <w:r w:rsidRPr="00C07225">
        <w:rPr>
          <w:rFonts w:ascii="Times New Roman" w:hAnsi="Times New Roman"/>
          <w:sz w:val="28"/>
          <w:szCs w:val="28"/>
          <w:lang w:val="kk-KZ"/>
        </w:rPr>
        <w:t>2021-2022 оқу жылында 6 ата-анаға жеке кеңестер берілді.</w:t>
      </w:r>
    </w:p>
    <w:p w:rsidR="00256397" w:rsidRPr="00E25F48" w:rsidRDefault="00256397" w:rsidP="00256397">
      <w:pPr>
        <w:tabs>
          <w:tab w:val="left" w:pos="360"/>
        </w:tabs>
        <w:snapToGrid w:val="0"/>
        <w:spacing w:after="0" w:line="240" w:lineRule="auto"/>
        <w:ind w:right="-13"/>
        <w:jc w:val="both"/>
        <w:rPr>
          <w:rFonts w:ascii="Times New Roman" w:hAnsi="Times New Roman"/>
          <w:sz w:val="28"/>
          <w:szCs w:val="28"/>
          <w:lang w:val="kk-KZ"/>
        </w:rPr>
      </w:pPr>
      <w:r>
        <w:rPr>
          <w:rFonts w:ascii="Times New Roman" w:hAnsi="Times New Roman"/>
          <w:b/>
          <w:sz w:val="28"/>
          <w:szCs w:val="28"/>
          <w:lang w:val="kk-KZ"/>
        </w:rPr>
        <w:t xml:space="preserve">Қорытынды </w:t>
      </w:r>
      <w:r w:rsidRPr="00E25F48">
        <w:rPr>
          <w:rFonts w:ascii="Times New Roman" w:hAnsi="Times New Roman"/>
          <w:b/>
          <w:sz w:val="28"/>
          <w:szCs w:val="28"/>
          <w:lang w:val="kk-KZ"/>
        </w:rPr>
        <w:t>:</w:t>
      </w:r>
      <w:r w:rsidRPr="00E25F48">
        <w:rPr>
          <w:rFonts w:ascii="Times New Roman" w:hAnsi="Times New Roman"/>
          <w:sz w:val="28"/>
          <w:szCs w:val="28"/>
          <w:lang w:val="kk-KZ"/>
        </w:rPr>
        <w:t xml:space="preserve"> </w:t>
      </w:r>
      <w:r w:rsidRPr="00C121D5">
        <w:rPr>
          <w:rFonts w:ascii="Times New Roman" w:hAnsi="Times New Roman"/>
          <w:sz w:val="28"/>
          <w:szCs w:val="28"/>
          <w:lang w:val="kk-KZ"/>
        </w:rPr>
        <w:t>кеңес беру пунктіндегі жұмыс қанағаттанарлық деп танылды</w:t>
      </w:r>
      <w:r w:rsidRPr="00E25F48">
        <w:rPr>
          <w:rFonts w:ascii="Times New Roman" w:hAnsi="Times New Roman"/>
          <w:sz w:val="28"/>
          <w:szCs w:val="28"/>
          <w:lang w:val="kk-KZ"/>
        </w:rPr>
        <w:t>.</w:t>
      </w:r>
    </w:p>
    <w:p w:rsidR="00256397" w:rsidRPr="00220132" w:rsidRDefault="00256397" w:rsidP="00256397">
      <w:pPr>
        <w:pStyle w:val="c1"/>
        <w:shd w:val="clear" w:color="auto" w:fill="FFFFFF"/>
        <w:spacing w:before="0" w:beforeAutospacing="0" w:after="0" w:afterAutospacing="0"/>
        <w:rPr>
          <w:sz w:val="28"/>
          <w:szCs w:val="28"/>
          <w:lang w:val="kk-KZ"/>
        </w:rPr>
      </w:pPr>
      <w:r>
        <w:rPr>
          <w:b/>
          <w:sz w:val="28"/>
          <w:szCs w:val="28"/>
          <w:lang w:val="kk-KZ"/>
        </w:rPr>
        <w:t>Ұсыныстар</w:t>
      </w:r>
      <w:r w:rsidRPr="00E25F48">
        <w:rPr>
          <w:b/>
          <w:sz w:val="28"/>
          <w:szCs w:val="28"/>
          <w:lang w:val="kk-KZ"/>
        </w:rPr>
        <w:t>:</w:t>
      </w:r>
      <w:r w:rsidRPr="00E25F48">
        <w:rPr>
          <w:sz w:val="28"/>
          <w:szCs w:val="28"/>
          <w:lang w:val="kk-KZ"/>
        </w:rPr>
        <w:t xml:space="preserve"> </w:t>
      </w:r>
      <w:r w:rsidRPr="00220132">
        <w:rPr>
          <w:sz w:val="28"/>
          <w:szCs w:val="28"/>
          <w:lang w:val="kk-KZ"/>
        </w:rPr>
        <w:t>Мектепке дейінгі жастағы балаларды үйде тәрбиелеп отыр</w:t>
      </w:r>
      <w:r>
        <w:rPr>
          <w:sz w:val="28"/>
          <w:szCs w:val="28"/>
          <w:lang w:val="kk-KZ"/>
        </w:rPr>
        <w:t>ған отбасыларды анықтау және МДҰ-ның</w:t>
      </w:r>
      <w:r w:rsidRPr="00220132">
        <w:rPr>
          <w:sz w:val="28"/>
          <w:szCs w:val="28"/>
          <w:lang w:val="kk-KZ"/>
        </w:rPr>
        <w:t xml:space="preserve"> ресми сайты, instagram, whatsapp арқылы Кеңес орталығына шақыру.</w:t>
      </w:r>
    </w:p>
    <w:p w:rsidR="00256397" w:rsidRPr="00C07225" w:rsidRDefault="00256397" w:rsidP="00256397">
      <w:pPr>
        <w:pStyle w:val="a4"/>
        <w:widowControl w:val="0"/>
        <w:shd w:val="clear" w:color="auto" w:fill="FFFFFF"/>
        <w:autoSpaceDE w:val="0"/>
        <w:autoSpaceDN w:val="0"/>
        <w:adjustRightInd w:val="0"/>
        <w:spacing w:after="0" w:line="240" w:lineRule="auto"/>
        <w:ind w:left="0" w:right="-13"/>
        <w:rPr>
          <w:rFonts w:ascii="Times New Roman" w:eastAsia="Calibri" w:hAnsi="Times New Roman"/>
          <w:b/>
          <w:sz w:val="28"/>
          <w:szCs w:val="28"/>
          <w:lang w:val="kk-KZ"/>
        </w:rPr>
      </w:pPr>
      <w:r>
        <w:rPr>
          <w:rFonts w:ascii="Times New Roman" w:eastAsia="Calibri" w:hAnsi="Times New Roman"/>
          <w:b/>
          <w:sz w:val="28"/>
          <w:szCs w:val="28"/>
          <w:lang w:val="kk-KZ"/>
        </w:rPr>
        <w:t>МДҰ-ның мектеппен сабақтастығы</w:t>
      </w:r>
      <w:r w:rsidRPr="00C07225">
        <w:rPr>
          <w:rFonts w:ascii="Times New Roman" w:eastAsia="Calibri" w:hAnsi="Times New Roman"/>
          <w:b/>
          <w:sz w:val="28"/>
          <w:szCs w:val="28"/>
          <w:lang w:val="kk-KZ"/>
        </w:rPr>
        <w:t>.</w:t>
      </w:r>
    </w:p>
    <w:p w:rsidR="00256397" w:rsidRPr="00480EEE" w:rsidRDefault="00256397" w:rsidP="00256397">
      <w:pPr>
        <w:spacing w:after="0" w:line="240" w:lineRule="auto"/>
        <w:rPr>
          <w:rFonts w:ascii="Times New Roman" w:hAnsi="Times New Roman"/>
          <w:sz w:val="28"/>
          <w:szCs w:val="28"/>
          <w:lang w:val="kk-KZ"/>
        </w:rPr>
      </w:pPr>
      <w:r w:rsidRPr="00C07225">
        <w:rPr>
          <w:rFonts w:ascii="Times New Roman" w:hAnsi="Times New Roman"/>
          <w:bCs/>
          <w:sz w:val="28"/>
          <w:szCs w:val="28"/>
          <w:lang w:val="kk-KZ"/>
        </w:rPr>
        <w:t>Мектепке дейінгі тәрбие мен оқыту, бастауыш білім беру арасындағы оқыту, дамытушылық және тәрбиелік міндеттерді ескере отырып, сабақтастық  принциптерін қамтамасыз ету – бұл балаларды мектепке дайындау.</w:t>
      </w:r>
    </w:p>
    <w:p w:rsidR="00256397" w:rsidRDefault="00256397" w:rsidP="00256397">
      <w:pPr>
        <w:pStyle w:val="aa"/>
        <w:shd w:val="clear" w:color="auto" w:fill="FFFFFF"/>
        <w:spacing w:before="0" w:beforeAutospacing="0" w:after="0" w:afterAutospacing="0"/>
        <w:rPr>
          <w:color w:val="3D3D3D"/>
          <w:sz w:val="28"/>
          <w:szCs w:val="28"/>
          <w:lang w:val="kk-KZ"/>
        </w:rPr>
      </w:pPr>
      <w:r w:rsidRPr="00857976">
        <w:rPr>
          <w:color w:val="3D3D3D"/>
          <w:sz w:val="28"/>
          <w:szCs w:val="28"/>
          <w:lang w:val="kk-KZ"/>
        </w:rPr>
        <w:t>Мектепке дейінгі ұйым ашылған күннен бастап «С.Жүнісо</w:t>
      </w:r>
      <w:r>
        <w:rPr>
          <w:color w:val="3D3D3D"/>
          <w:sz w:val="28"/>
          <w:szCs w:val="28"/>
          <w:lang w:val="kk-KZ"/>
        </w:rPr>
        <w:t>в атындағы Көкшетау қаласының №18 мектеп-лицейі</w:t>
      </w:r>
      <w:r w:rsidRPr="00857976">
        <w:rPr>
          <w:color w:val="3D3D3D"/>
          <w:sz w:val="28"/>
          <w:szCs w:val="28"/>
          <w:lang w:val="kk-KZ"/>
        </w:rPr>
        <w:t>мен</w:t>
      </w:r>
      <w:r>
        <w:rPr>
          <w:color w:val="3D3D3D"/>
          <w:sz w:val="28"/>
          <w:szCs w:val="28"/>
          <w:lang w:val="kk-KZ"/>
        </w:rPr>
        <w:t>» ынтымақты жұмыс жасауда</w:t>
      </w:r>
      <w:r w:rsidRPr="00857976">
        <w:rPr>
          <w:color w:val="3D3D3D"/>
          <w:sz w:val="28"/>
          <w:szCs w:val="28"/>
          <w:lang w:val="kk-KZ"/>
        </w:rPr>
        <w:t>. Осы кезеңде көптеген жұмыстар атқарылды: құқықтық құжаттама зерделенді, мақсаттар мен міндеттер берілді, ынтымақтастық туралы меморандумға қол қойылды, балабақшаның мектеппен сабақтастықты жүзеге асыру бойынша бірлескен жұмыс</w:t>
      </w:r>
      <w:r>
        <w:rPr>
          <w:color w:val="3D3D3D"/>
          <w:sz w:val="28"/>
          <w:szCs w:val="28"/>
          <w:lang w:val="kk-KZ"/>
        </w:rPr>
        <w:t xml:space="preserve"> жоспары жасалды. </w:t>
      </w:r>
    </w:p>
    <w:p w:rsidR="00256397" w:rsidRPr="00FF4C31" w:rsidRDefault="00256397" w:rsidP="00256397">
      <w:pPr>
        <w:pStyle w:val="a8"/>
        <w:rPr>
          <w:sz w:val="28"/>
          <w:szCs w:val="28"/>
          <w:lang w:val="kk-KZ"/>
        </w:rPr>
      </w:pPr>
      <w:r w:rsidRPr="00FF4C31">
        <w:rPr>
          <w:sz w:val="28"/>
          <w:szCs w:val="28"/>
          <w:lang w:val="kk-KZ"/>
        </w:rPr>
        <w:t>Жұмыстың мақсаты: мектепке дейінгі және бастауыш білім беру ұйымдары арасындағы оқу-тәрбие, оқу-әдістемелік жұмыстарды ұйымдастыруда сабақтастықты қамтамасыз ету.</w:t>
      </w:r>
    </w:p>
    <w:p w:rsidR="00256397" w:rsidRPr="00FF4C31" w:rsidRDefault="00256397" w:rsidP="00256397">
      <w:pPr>
        <w:pStyle w:val="a8"/>
        <w:rPr>
          <w:sz w:val="28"/>
          <w:szCs w:val="28"/>
          <w:lang w:val="kk-KZ"/>
        </w:rPr>
      </w:pPr>
      <w:r w:rsidRPr="00FF4C31">
        <w:rPr>
          <w:sz w:val="28"/>
          <w:szCs w:val="28"/>
          <w:lang w:val="kk-KZ"/>
        </w:rPr>
        <w:t>Міндеттері:</w:t>
      </w:r>
    </w:p>
    <w:p w:rsidR="00256397" w:rsidRPr="00FF4C31" w:rsidRDefault="00256397" w:rsidP="00256397">
      <w:pPr>
        <w:pStyle w:val="a8"/>
        <w:rPr>
          <w:sz w:val="28"/>
          <w:szCs w:val="28"/>
          <w:lang w:val="kk-KZ"/>
        </w:rPr>
      </w:pPr>
      <w:r w:rsidRPr="00FF4C31">
        <w:rPr>
          <w:sz w:val="28"/>
          <w:szCs w:val="28"/>
          <w:lang w:val="kk-KZ"/>
        </w:rPr>
        <w:t>- мектепке дейінгі және бастауыш мектепте білім берудің мақсаттары мен міндеттерін келісу;</w:t>
      </w:r>
    </w:p>
    <w:p w:rsidR="00256397" w:rsidRPr="00FF4C31" w:rsidRDefault="00256397" w:rsidP="00256397">
      <w:pPr>
        <w:pStyle w:val="a8"/>
        <w:rPr>
          <w:sz w:val="28"/>
          <w:szCs w:val="28"/>
          <w:lang w:val="kk-KZ"/>
        </w:rPr>
      </w:pPr>
      <w:r w:rsidRPr="00FF4C31">
        <w:rPr>
          <w:sz w:val="28"/>
          <w:szCs w:val="28"/>
          <w:lang w:val="kk-KZ"/>
        </w:rPr>
        <w:t>- мектеп жасына дейінгі бала мен бастауыш сынып оқушының денсаулығының қауіпсіздігі мен нығаюын, психофизикалық дамуының үздіксіздігін қамтамасыз ететін психологиялық-педагогикалық жағдайлар жасау;</w:t>
      </w:r>
    </w:p>
    <w:p w:rsidR="00256397" w:rsidRPr="00FF4C31" w:rsidRDefault="00256397" w:rsidP="00256397">
      <w:pPr>
        <w:pStyle w:val="a8"/>
        <w:rPr>
          <w:sz w:val="28"/>
          <w:szCs w:val="28"/>
          <w:lang w:val="kk-KZ"/>
        </w:rPr>
      </w:pPr>
      <w:r w:rsidRPr="00FF4C31">
        <w:rPr>
          <w:sz w:val="28"/>
          <w:szCs w:val="28"/>
          <w:lang w:val="kk-KZ"/>
        </w:rPr>
        <w:t>- мектепке дейінгі және мектептегі бастауыш білім берудің оқу жоспарлары мен бағдарламаларының сабақтастығы</w:t>
      </w:r>
    </w:p>
    <w:p w:rsidR="00256397" w:rsidRPr="00FF4C31" w:rsidRDefault="00256397" w:rsidP="00256397">
      <w:pPr>
        <w:pStyle w:val="a8"/>
        <w:rPr>
          <w:sz w:val="28"/>
          <w:szCs w:val="28"/>
          <w:lang w:val="kk-KZ"/>
        </w:rPr>
      </w:pPr>
      <w:r w:rsidRPr="00FF4C31">
        <w:rPr>
          <w:sz w:val="28"/>
          <w:szCs w:val="28"/>
          <w:lang w:val="kk-KZ"/>
        </w:rPr>
        <w:lastRenderedPageBreak/>
        <w:t>Нәтиже: мектеп жасына дей</w:t>
      </w:r>
      <w:r>
        <w:rPr>
          <w:sz w:val="28"/>
          <w:szCs w:val="28"/>
          <w:lang w:val="kk-KZ"/>
        </w:rPr>
        <w:t>інгі балалардың мектепке баруының</w:t>
      </w:r>
      <w:r w:rsidRPr="00FF4C31">
        <w:rPr>
          <w:sz w:val="28"/>
          <w:szCs w:val="28"/>
          <w:lang w:val="kk-KZ"/>
        </w:rPr>
        <w:t xml:space="preserve"> сәтті бейімделуі.</w:t>
      </w:r>
    </w:p>
    <w:p w:rsidR="00256397" w:rsidRPr="00FF4C31" w:rsidRDefault="00256397" w:rsidP="00256397">
      <w:pPr>
        <w:pStyle w:val="aa"/>
        <w:shd w:val="clear" w:color="auto" w:fill="FFFFFF"/>
        <w:spacing w:after="0"/>
        <w:ind w:left="284" w:firstLine="567"/>
        <w:rPr>
          <w:color w:val="3D3D3D"/>
          <w:sz w:val="28"/>
          <w:szCs w:val="28"/>
          <w:lang w:val="kk-KZ"/>
        </w:rPr>
      </w:pPr>
      <w:r w:rsidRPr="00FF4C31">
        <w:rPr>
          <w:color w:val="3D3D3D"/>
          <w:sz w:val="28"/>
          <w:szCs w:val="28"/>
          <w:lang w:val="kk-KZ"/>
        </w:rPr>
        <w:t>Қыркүйек айында бастауыш сынып мұғалімі Токушева Д.</w:t>
      </w:r>
      <w:r>
        <w:rPr>
          <w:color w:val="3D3D3D"/>
          <w:sz w:val="28"/>
          <w:szCs w:val="28"/>
          <w:lang w:val="kk-KZ"/>
        </w:rPr>
        <w:t xml:space="preserve">Ж. қатысуымен мектепалды </w:t>
      </w:r>
      <w:r w:rsidRPr="00FF4C31">
        <w:rPr>
          <w:color w:val="3D3D3D"/>
          <w:sz w:val="28"/>
          <w:szCs w:val="28"/>
          <w:lang w:val="kk-KZ"/>
        </w:rPr>
        <w:t xml:space="preserve"> топтарының мұғалімдеріне семинар өткізілді.</w:t>
      </w:r>
    </w:p>
    <w:p w:rsidR="00256397" w:rsidRPr="00FF4C31" w:rsidRDefault="00256397" w:rsidP="00256397">
      <w:pPr>
        <w:pStyle w:val="aa"/>
        <w:shd w:val="clear" w:color="auto" w:fill="FFFFFF"/>
        <w:spacing w:after="0"/>
        <w:ind w:left="284" w:firstLine="567"/>
        <w:rPr>
          <w:color w:val="3D3D3D"/>
          <w:sz w:val="28"/>
          <w:szCs w:val="28"/>
          <w:lang w:val="kk-KZ"/>
        </w:rPr>
      </w:pPr>
      <w:r>
        <w:rPr>
          <w:color w:val="3D3D3D"/>
          <w:sz w:val="28"/>
          <w:szCs w:val="28"/>
          <w:lang w:val="kk-KZ"/>
        </w:rPr>
        <w:t xml:space="preserve">Мектепалды </w:t>
      </w:r>
      <w:r w:rsidRPr="00FF4C31">
        <w:rPr>
          <w:color w:val="3D3D3D"/>
          <w:sz w:val="28"/>
          <w:szCs w:val="28"/>
          <w:lang w:val="kk-KZ"/>
        </w:rPr>
        <w:t xml:space="preserve"> топтарының балалары мектептерге экскурсияға барды. Мектептегі экскурсияда балалар бастауыш сыныпты, спорт залын, асхананы тамашалады. Кітапханаға бару кітаптардың саны мен алуан түрлілігіне қуаныш сыйлады, кітапханашы балаларға 1-сыныпқа барғанда қолданатын оқулықтарын көрсетті.</w:t>
      </w:r>
    </w:p>
    <w:p w:rsidR="00256397" w:rsidRPr="00FF4C31" w:rsidRDefault="00256397" w:rsidP="00256397">
      <w:pPr>
        <w:pStyle w:val="aa"/>
        <w:shd w:val="clear" w:color="auto" w:fill="FFFFFF"/>
        <w:ind w:left="284" w:firstLine="567"/>
        <w:rPr>
          <w:color w:val="3D3D3D"/>
          <w:sz w:val="28"/>
          <w:szCs w:val="28"/>
          <w:lang w:val="kk-KZ"/>
        </w:rPr>
      </w:pPr>
      <w:r>
        <w:rPr>
          <w:color w:val="3D3D3D"/>
          <w:sz w:val="28"/>
          <w:szCs w:val="28"/>
          <w:lang w:val="kk-KZ"/>
        </w:rPr>
        <w:t xml:space="preserve">Қаңтар айында мектепалды </w:t>
      </w:r>
      <w:r w:rsidRPr="00FF4C31">
        <w:rPr>
          <w:color w:val="3D3D3D"/>
          <w:sz w:val="28"/>
          <w:szCs w:val="28"/>
          <w:lang w:val="kk-KZ"/>
        </w:rPr>
        <w:t xml:space="preserve"> тобының педагогтары, бастауыш сынып мұғалімдері, ата-аналардың қатысуымен «Мектепке дейінгі тәрбие мен мектептің сабақтастығы, болашақ бірінші сынып оқушыларын дайындаудағы ынтымақтастық пен серіктестіктің негізі» тақырыбында дөңгелек үстел өткізілді.</w:t>
      </w:r>
    </w:p>
    <w:p w:rsidR="00256397" w:rsidRDefault="00256397" w:rsidP="00256397">
      <w:pPr>
        <w:pStyle w:val="aa"/>
        <w:shd w:val="clear" w:color="auto" w:fill="FFFFFF"/>
        <w:spacing w:before="0" w:beforeAutospacing="0" w:after="0" w:afterAutospacing="0"/>
        <w:ind w:left="284" w:firstLine="567"/>
        <w:rPr>
          <w:color w:val="3D3D3D"/>
          <w:sz w:val="28"/>
          <w:szCs w:val="28"/>
          <w:lang w:val="kk-KZ"/>
        </w:rPr>
      </w:pPr>
      <w:r w:rsidRPr="00FF4C31">
        <w:rPr>
          <w:color w:val="3D3D3D"/>
          <w:sz w:val="28"/>
          <w:szCs w:val="28"/>
          <w:lang w:val="kk-KZ"/>
        </w:rPr>
        <w:t>Сәуір, мамыр айларында № 13 «Экос» және 18 орта мектептің бастауыш сынып мұғалімдерінің қатысуымен ата-аналар жиналысы өткізілді.Тәрбиешілер Ешкенова Б.М., Сарсенбаева Д.Т., Красникова Л.Н., Оспанова Ж.Е., Шарипова Г.Т.О. . бастауыш сынып мұғалімдерінің сабақтарына барды, сонымен қатар б</w:t>
      </w:r>
      <w:r>
        <w:rPr>
          <w:color w:val="3D3D3D"/>
          <w:sz w:val="28"/>
          <w:szCs w:val="28"/>
          <w:lang w:val="kk-KZ"/>
        </w:rPr>
        <w:t>астауыш сынып мұғалімдері  №11, №6 топтарының ҰОҚ –не келіп қатысты</w:t>
      </w:r>
      <w:r w:rsidRPr="00FF4C31">
        <w:rPr>
          <w:color w:val="3D3D3D"/>
          <w:sz w:val="28"/>
          <w:szCs w:val="28"/>
          <w:lang w:val="kk-KZ"/>
        </w:rPr>
        <w:t>.</w:t>
      </w:r>
    </w:p>
    <w:p w:rsidR="00256397" w:rsidRPr="00F36E5A" w:rsidRDefault="00256397" w:rsidP="00256397">
      <w:pPr>
        <w:pStyle w:val="aa"/>
        <w:shd w:val="clear" w:color="auto" w:fill="FFFFFF"/>
        <w:spacing w:before="0" w:beforeAutospacing="0" w:after="0" w:afterAutospacing="0"/>
        <w:ind w:left="284" w:firstLine="567"/>
        <w:rPr>
          <w:color w:val="3D3D3D"/>
          <w:sz w:val="28"/>
          <w:szCs w:val="28"/>
          <w:lang w:val="kk-KZ"/>
        </w:rPr>
      </w:pPr>
      <w:r w:rsidRPr="00F36E5A">
        <w:rPr>
          <w:color w:val="3D3D3D"/>
          <w:sz w:val="28"/>
          <w:szCs w:val="28"/>
          <w:lang w:val="kk-KZ"/>
        </w:rPr>
        <w:t>Педагог-психолог Кенебаева Г.Г., педагог-логопед</w:t>
      </w:r>
      <w:r>
        <w:rPr>
          <w:color w:val="3D3D3D"/>
          <w:sz w:val="28"/>
          <w:szCs w:val="28"/>
          <w:lang w:val="kk-KZ"/>
        </w:rPr>
        <w:t xml:space="preserve"> Тайжанова С.С. мектепалды </w:t>
      </w:r>
      <w:r w:rsidRPr="00F36E5A">
        <w:rPr>
          <w:color w:val="3D3D3D"/>
          <w:sz w:val="28"/>
          <w:szCs w:val="28"/>
          <w:lang w:val="kk-KZ"/>
        </w:rPr>
        <w:t xml:space="preserve"> топтарының ата-аналарымен жұмыс</w:t>
      </w:r>
      <w:r>
        <w:rPr>
          <w:color w:val="3D3D3D"/>
          <w:sz w:val="28"/>
          <w:szCs w:val="28"/>
          <w:lang w:val="kk-KZ"/>
        </w:rPr>
        <w:t xml:space="preserve"> жасады</w:t>
      </w:r>
      <w:r w:rsidRPr="00F36E5A">
        <w:rPr>
          <w:color w:val="3D3D3D"/>
          <w:sz w:val="28"/>
          <w:szCs w:val="28"/>
          <w:lang w:val="kk-KZ"/>
        </w:rPr>
        <w:t>. Кенебаева Г.Г. «Мотивациялық дайындық дегеніміз не», «Отбасының балалардың психологиялық денсаулығына әсері», «Ұсақ моторикасын дамыту», «Отбасы мектеп табалдырығында», «Менің балам оқуға дайын ба?» тақырыптарында кеңестер өткіз</w:t>
      </w:r>
      <w:r>
        <w:rPr>
          <w:color w:val="3D3D3D"/>
          <w:sz w:val="28"/>
          <w:szCs w:val="28"/>
          <w:lang w:val="kk-KZ"/>
        </w:rPr>
        <w:t xml:space="preserve">ді. </w:t>
      </w:r>
      <w:r w:rsidRPr="00F36E5A">
        <w:rPr>
          <w:color w:val="3D3D3D"/>
          <w:sz w:val="28"/>
          <w:szCs w:val="28"/>
          <w:lang w:val="kk-KZ"/>
        </w:rPr>
        <w:t xml:space="preserve"> «Болашақ бірінші сынып оқушыларының ата-аналарына арналған 10 кеңес» жадынамалар дайындалып, таратылды.</w:t>
      </w:r>
    </w:p>
    <w:p w:rsidR="00256397" w:rsidRDefault="00256397" w:rsidP="00256397">
      <w:pPr>
        <w:spacing w:after="0" w:line="240" w:lineRule="auto"/>
        <w:ind w:right="-13"/>
        <w:jc w:val="both"/>
        <w:rPr>
          <w:sz w:val="28"/>
          <w:szCs w:val="28"/>
          <w:lang w:val="kk-KZ"/>
        </w:rPr>
      </w:pPr>
      <w:r w:rsidRPr="00A475E3">
        <w:rPr>
          <w:rFonts w:ascii="Times New Roman" w:hAnsi="Times New Roman"/>
          <w:b/>
          <w:sz w:val="28"/>
          <w:szCs w:val="28"/>
          <w:lang w:val="kk-KZ"/>
        </w:rPr>
        <w:t>V.</w:t>
      </w:r>
      <w:r>
        <w:rPr>
          <w:rFonts w:ascii="Times New Roman" w:hAnsi="Times New Roman"/>
          <w:b/>
          <w:sz w:val="28"/>
          <w:szCs w:val="28"/>
          <w:lang w:val="kk-KZ"/>
        </w:rPr>
        <w:t>Бақылау және басқару</w:t>
      </w:r>
      <w:r w:rsidRPr="00A475E3">
        <w:rPr>
          <w:rFonts w:ascii="Times New Roman" w:hAnsi="Times New Roman"/>
          <w:b/>
          <w:sz w:val="28"/>
          <w:szCs w:val="28"/>
          <w:lang w:val="kk-KZ"/>
        </w:rPr>
        <w:t xml:space="preserve">     </w:t>
      </w:r>
      <w:r w:rsidRPr="00A475E3">
        <w:rPr>
          <w:sz w:val="28"/>
          <w:szCs w:val="28"/>
          <w:lang w:val="kk-KZ"/>
        </w:rPr>
        <w:t xml:space="preserve"> </w:t>
      </w:r>
    </w:p>
    <w:p w:rsidR="00256397" w:rsidRPr="00A475E3" w:rsidRDefault="00256397" w:rsidP="00256397">
      <w:pPr>
        <w:spacing w:after="0" w:line="240" w:lineRule="auto"/>
        <w:ind w:right="-13"/>
        <w:jc w:val="both"/>
        <w:rPr>
          <w:rFonts w:ascii="Times New Roman" w:hAnsi="Times New Roman"/>
          <w:b/>
          <w:sz w:val="28"/>
          <w:szCs w:val="28"/>
          <w:lang w:val="kk-KZ"/>
        </w:rPr>
      </w:pPr>
      <w:r w:rsidRPr="00A475E3">
        <w:rPr>
          <w:rFonts w:ascii="Times New Roman" w:hAnsi="Times New Roman"/>
          <w:sz w:val="28"/>
          <w:szCs w:val="28"/>
          <w:lang w:val="kk-KZ"/>
        </w:rPr>
        <w:t>Мектепке дейінгі ұйымдағы әкімшіліктің функцияларының бірі балалармен тәрбие жұмысын бақылау және талдау болып табылады.</w:t>
      </w:r>
    </w:p>
    <w:p w:rsidR="00256397" w:rsidRPr="00A475E3" w:rsidRDefault="00256397" w:rsidP="00256397">
      <w:pPr>
        <w:pStyle w:val="aa"/>
        <w:shd w:val="clear" w:color="auto" w:fill="FFFFFF"/>
        <w:spacing w:after="0"/>
        <w:rPr>
          <w:sz w:val="28"/>
          <w:szCs w:val="28"/>
          <w:lang w:val="kk-KZ"/>
        </w:rPr>
      </w:pPr>
      <w:r w:rsidRPr="00A475E3">
        <w:rPr>
          <w:sz w:val="28"/>
          <w:szCs w:val="28"/>
          <w:lang w:val="kk-KZ"/>
        </w:rPr>
        <w:t xml:space="preserve">Бақылау тәрбие жұмысын жетілдіру құралына айналуы </w:t>
      </w:r>
      <w:r>
        <w:rPr>
          <w:sz w:val="28"/>
          <w:szCs w:val="28"/>
          <w:lang w:val="kk-KZ"/>
        </w:rPr>
        <w:t xml:space="preserve">үшін балабақшада жүйелі </w:t>
      </w:r>
      <w:r w:rsidRPr="00A475E3">
        <w:rPr>
          <w:sz w:val="28"/>
          <w:szCs w:val="28"/>
          <w:lang w:val="kk-KZ"/>
        </w:rPr>
        <w:t>түрде жүргізіліп, педагог қызметінің барлық спектрін қамтиды.</w:t>
      </w:r>
    </w:p>
    <w:p w:rsidR="00256397" w:rsidRPr="00F566D1" w:rsidRDefault="00256397" w:rsidP="00256397">
      <w:pPr>
        <w:pStyle w:val="aa"/>
        <w:shd w:val="clear" w:color="auto" w:fill="FFFFFF"/>
        <w:spacing w:before="0" w:beforeAutospacing="0" w:after="0" w:afterAutospacing="0"/>
        <w:rPr>
          <w:color w:val="333333"/>
          <w:sz w:val="28"/>
          <w:szCs w:val="28"/>
          <w:lang w:val="kk-KZ"/>
        </w:rPr>
      </w:pPr>
      <w:r w:rsidRPr="00F566D1">
        <w:rPr>
          <w:sz w:val="28"/>
          <w:szCs w:val="28"/>
          <w:lang w:val="kk-KZ"/>
        </w:rPr>
        <w:t>Жыл ішінде 3 тақырыптық бақылау жүргізілді. Жылдық тапсырмалардың орындалуын бақылау мақсатында тақырыптық тексерулер жүргізілді.</w:t>
      </w:r>
      <w:r w:rsidRPr="00F566D1">
        <w:rPr>
          <w:color w:val="333333"/>
          <w:sz w:val="28"/>
          <w:szCs w:val="28"/>
          <w:lang w:val="kk-KZ"/>
        </w:rPr>
        <w:t xml:space="preserve"> </w:t>
      </w:r>
    </w:p>
    <w:p w:rsidR="00256397" w:rsidRPr="00A475E3" w:rsidRDefault="00256397" w:rsidP="00256397">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w:t>
      </w:r>
      <w:r w:rsidRPr="00A475E3">
        <w:rPr>
          <w:rFonts w:ascii="Times New Roman" w:hAnsi="Times New Roman"/>
          <w:color w:val="000000"/>
          <w:sz w:val="28"/>
          <w:szCs w:val="28"/>
          <w:lang w:val="kk-KZ"/>
        </w:rPr>
        <w:t>2 пе</w:t>
      </w:r>
      <w:r>
        <w:rPr>
          <w:rFonts w:ascii="Times New Roman" w:hAnsi="Times New Roman"/>
          <w:color w:val="000000"/>
          <w:sz w:val="28"/>
          <w:szCs w:val="28"/>
          <w:lang w:val="kk-KZ"/>
        </w:rPr>
        <w:t xml:space="preserve">дагогтар кеңесіне «МЖБС  сәйкес педагог пен </w:t>
      </w:r>
      <w:r w:rsidRPr="00A475E3">
        <w:rPr>
          <w:rFonts w:ascii="Times New Roman" w:hAnsi="Times New Roman"/>
          <w:color w:val="000000"/>
          <w:sz w:val="28"/>
          <w:szCs w:val="28"/>
          <w:lang w:val="kk-KZ"/>
        </w:rPr>
        <w:t>бала</w:t>
      </w:r>
      <w:r>
        <w:rPr>
          <w:rFonts w:ascii="Times New Roman" w:hAnsi="Times New Roman"/>
          <w:color w:val="000000"/>
          <w:sz w:val="28"/>
          <w:szCs w:val="28"/>
          <w:lang w:val="kk-KZ"/>
        </w:rPr>
        <w:t xml:space="preserve">лардың бірлескен қызметіндегі </w:t>
      </w:r>
      <w:r w:rsidRPr="00A475E3">
        <w:rPr>
          <w:rFonts w:ascii="Times New Roman" w:hAnsi="Times New Roman"/>
          <w:color w:val="000000"/>
          <w:sz w:val="28"/>
          <w:szCs w:val="28"/>
          <w:lang w:val="kk-KZ"/>
        </w:rPr>
        <w:t xml:space="preserve"> заманауи денсаулық сақтау технологиялары» тақырыптық бақылау.</w:t>
      </w:r>
    </w:p>
    <w:p w:rsidR="00256397" w:rsidRPr="00A475E3" w:rsidRDefault="00256397" w:rsidP="00256397">
      <w:pPr>
        <w:spacing w:after="0" w:line="240" w:lineRule="auto"/>
        <w:textAlignment w:val="baseline"/>
        <w:rPr>
          <w:rFonts w:ascii="Times New Roman" w:hAnsi="Times New Roman"/>
          <w:color w:val="000000"/>
          <w:sz w:val="28"/>
          <w:szCs w:val="28"/>
          <w:lang w:val="kk-KZ"/>
        </w:rPr>
      </w:pPr>
      <w:r w:rsidRPr="00A475E3">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№3 педагогтар кеңесіне </w:t>
      </w:r>
      <w:r w:rsidRPr="00A475E3">
        <w:rPr>
          <w:rFonts w:ascii="Times New Roman" w:hAnsi="Times New Roman"/>
          <w:color w:val="000000"/>
          <w:sz w:val="28"/>
          <w:szCs w:val="28"/>
          <w:lang w:val="kk-KZ"/>
        </w:rPr>
        <w:t>«Мектеп жасына дейінгі балаларды оқытуда ТРИЗ технологияларын қолдан</w:t>
      </w:r>
      <w:r>
        <w:rPr>
          <w:rFonts w:ascii="Times New Roman" w:hAnsi="Times New Roman"/>
          <w:color w:val="000000"/>
          <w:sz w:val="28"/>
          <w:szCs w:val="28"/>
          <w:lang w:val="kk-KZ"/>
        </w:rPr>
        <w:t>у» тақырыбында.</w:t>
      </w:r>
    </w:p>
    <w:p w:rsidR="00256397" w:rsidRPr="00A475E3" w:rsidRDefault="00256397" w:rsidP="00256397">
      <w:pPr>
        <w:spacing w:after="0" w:line="240" w:lineRule="auto"/>
        <w:textAlignment w:val="baseline"/>
        <w:rPr>
          <w:rFonts w:ascii="Times New Roman" w:hAnsi="Times New Roman"/>
          <w:color w:val="000000"/>
          <w:sz w:val="28"/>
          <w:szCs w:val="28"/>
          <w:lang w:val="kk-KZ"/>
        </w:rPr>
      </w:pPr>
      <w:r w:rsidRPr="00A475E3">
        <w:rPr>
          <w:rFonts w:ascii="Times New Roman" w:hAnsi="Times New Roman"/>
          <w:color w:val="000000"/>
          <w:sz w:val="28"/>
          <w:szCs w:val="28"/>
          <w:lang w:val="kk-KZ"/>
        </w:rPr>
        <w:lastRenderedPageBreak/>
        <w:t>«Балабақшадағы балалардың сөйлеуін дамыту» 4-ші педагогтар кеңесіне</w:t>
      </w:r>
    </w:p>
    <w:p w:rsidR="00256397" w:rsidRPr="00A475E3" w:rsidRDefault="00256397" w:rsidP="00256397">
      <w:pPr>
        <w:spacing w:after="0" w:line="240" w:lineRule="auto"/>
        <w:textAlignment w:val="baseline"/>
        <w:rPr>
          <w:rFonts w:ascii="Times New Roman" w:hAnsi="Times New Roman"/>
          <w:color w:val="000000"/>
          <w:sz w:val="28"/>
          <w:szCs w:val="28"/>
          <w:lang w:val="kk-KZ"/>
        </w:rPr>
      </w:pPr>
      <w:r w:rsidRPr="00A475E3">
        <w:rPr>
          <w:rFonts w:ascii="Times New Roman" w:hAnsi="Times New Roman"/>
          <w:color w:val="000000"/>
          <w:sz w:val="28"/>
          <w:szCs w:val="28"/>
          <w:lang w:val="kk-KZ"/>
        </w:rPr>
        <w:t>Балалармен тәрбие, оқу және сауықтыру жұмыстарын ұйымдастыру мәселелері жедел бақылауға алынды; ата-аналармен жұмысты ұйымдастыру; күн тәртібін және санитарлық-гигиеналық режимді сақтау; тамақтандыру және медициналық қызмет көрсету. Профилактикалық бақылаудың көмегімен тәрбие жұмысын ұйымдастыру</w:t>
      </w:r>
      <w:r>
        <w:rPr>
          <w:rFonts w:ascii="Times New Roman" w:hAnsi="Times New Roman"/>
          <w:color w:val="000000"/>
          <w:sz w:val="28"/>
          <w:szCs w:val="28"/>
          <w:lang w:val="kk-KZ"/>
        </w:rPr>
        <w:t xml:space="preserve"> мәселелері бойынша педагогтарға </w:t>
      </w:r>
      <w:r w:rsidRPr="00A475E3">
        <w:rPr>
          <w:rFonts w:ascii="Times New Roman" w:hAnsi="Times New Roman"/>
          <w:color w:val="000000"/>
          <w:sz w:val="28"/>
          <w:szCs w:val="28"/>
          <w:lang w:val="kk-KZ"/>
        </w:rPr>
        <w:t xml:space="preserve"> мәселелер анықталып, көмек көрсетілді.</w:t>
      </w:r>
    </w:p>
    <w:p w:rsidR="00256397" w:rsidRPr="00A475E3" w:rsidRDefault="00256397" w:rsidP="00256397">
      <w:pPr>
        <w:spacing w:after="0" w:line="240" w:lineRule="auto"/>
        <w:textAlignment w:val="baseline"/>
        <w:rPr>
          <w:rFonts w:ascii="Times New Roman" w:hAnsi="Times New Roman"/>
          <w:color w:val="000000"/>
          <w:sz w:val="28"/>
          <w:szCs w:val="28"/>
          <w:lang w:val="kk-KZ"/>
        </w:rPr>
      </w:pPr>
      <w:r w:rsidRPr="00A475E3">
        <w:rPr>
          <w:rFonts w:ascii="Times New Roman" w:hAnsi="Times New Roman"/>
          <w:color w:val="000000"/>
          <w:sz w:val="28"/>
          <w:szCs w:val="28"/>
          <w:lang w:val="kk-KZ"/>
        </w:rPr>
        <w:t>Бақылаудың барлық түрлері бойынша басшының қатысуымен өткен мәжілісте, педагогикалық сағатта, әдістемелік кеңес</w:t>
      </w:r>
      <w:r>
        <w:rPr>
          <w:rFonts w:ascii="Times New Roman" w:hAnsi="Times New Roman"/>
          <w:color w:val="000000"/>
          <w:sz w:val="28"/>
          <w:szCs w:val="28"/>
          <w:lang w:val="kk-KZ"/>
        </w:rPr>
        <w:t xml:space="preserve">терде қаралған анықтамалар, ҰОҚ –нің </w:t>
      </w:r>
      <w:r w:rsidRPr="00A475E3">
        <w:rPr>
          <w:rFonts w:ascii="Times New Roman" w:hAnsi="Times New Roman"/>
          <w:color w:val="000000"/>
          <w:sz w:val="28"/>
          <w:szCs w:val="28"/>
          <w:lang w:val="kk-KZ"/>
        </w:rPr>
        <w:t>талдаулары бар.</w:t>
      </w:r>
    </w:p>
    <w:p w:rsidR="00256397" w:rsidRPr="00A475E3" w:rsidRDefault="00256397" w:rsidP="00256397">
      <w:pPr>
        <w:spacing w:after="0" w:line="240" w:lineRule="auto"/>
        <w:textAlignment w:val="baseline"/>
        <w:rPr>
          <w:rFonts w:ascii="Times New Roman" w:hAnsi="Times New Roman"/>
          <w:color w:val="000000"/>
          <w:sz w:val="28"/>
          <w:szCs w:val="28"/>
          <w:lang w:val="kk-KZ"/>
        </w:rPr>
      </w:pPr>
      <w:r w:rsidRPr="00A475E3">
        <w:rPr>
          <w:rFonts w:ascii="Times New Roman" w:hAnsi="Times New Roman"/>
          <w:color w:val="000000"/>
          <w:sz w:val="28"/>
          <w:szCs w:val="28"/>
          <w:lang w:val="kk-KZ"/>
        </w:rPr>
        <w:t>Тәрбие жұмысының нәтижелерін салыстыру үшін параллель жас топтарында салыстырмалы бақылау жүргізілді.</w:t>
      </w:r>
    </w:p>
    <w:p w:rsidR="00256397" w:rsidRDefault="00256397" w:rsidP="00256397">
      <w:pPr>
        <w:spacing w:after="0" w:line="240" w:lineRule="auto"/>
        <w:textAlignment w:val="baseline"/>
        <w:rPr>
          <w:rFonts w:ascii="Times New Roman" w:hAnsi="Times New Roman"/>
          <w:color w:val="000000"/>
          <w:sz w:val="28"/>
          <w:szCs w:val="28"/>
          <w:lang w:val="kk-KZ"/>
        </w:rPr>
      </w:pPr>
      <w:r w:rsidRPr="00A475E3">
        <w:rPr>
          <w:rFonts w:ascii="Times New Roman" w:hAnsi="Times New Roman"/>
          <w:color w:val="000000"/>
          <w:sz w:val="28"/>
          <w:szCs w:val="28"/>
          <w:lang w:val="kk-KZ"/>
        </w:rPr>
        <w:t>Барлық сұрақтарды қамту мақсатында бір айға, тоқсанға, бір жылға тексерулер кестесі жасалып, онда педагогикалық процесті бақылау қай топтарда, қандай мақсатта жүргізілетіні белгіленді.</w:t>
      </w:r>
    </w:p>
    <w:p w:rsidR="00256397" w:rsidRPr="00310AD5" w:rsidRDefault="00256397" w:rsidP="00256397">
      <w:pPr>
        <w:spacing w:after="0" w:line="240" w:lineRule="auto"/>
        <w:textAlignment w:val="baseline"/>
        <w:rPr>
          <w:rFonts w:ascii="Times New Roman" w:hAnsi="Times New Roman"/>
          <w:sz w:val="28"/>
          <w:szCs w:val="28"/>
          <w:lang w:val="kk-KZ"/>
        </w:rPr>
      </w:pPr>
      <w:r w:rsidRPr="00823C95">
        <w:rPr>
          <w:rFonts w:ascii="Times New Roman" w:hAnsi="Times New Roman"/>
          <w:b/>
          <w:sz w:val="28"/>
          <w:szCs w:val="28"/>
          <w:lang w:val="kk-KZ"/>
        </w:rPr>
        <w:t>Қорытынды</w:t>
      </w:r>
      <w:r w:rsidRPr="00310AD5">
        <w:rPr>
          <w:rFonts w:ascii="Times New Roman" w:hAnsi="Times New Roman"/>
          <w:sz w:val="28"/>
          <w:szCs w:val="28"/>
          <w:lang w:val="kk-KZ"/>
        </w:rPr>
        <w:t>: инновациялық педагогикалық технологиялар әлі де, аз қолданылады, рефлексия нашар жүргізіледі. Талдау және өз-өзін талдау жұмыстары нашар дамыған. Жаңа топтардың ашылуына және қазақ тілінде оқытатын топтарда педагогикалық кадрлардың ауысуына байланысты оқу жылының аяғында балабақшаға жас, тәжірибесі аз тәрбиешілер келді.</w:t>
      </w:r>
    </w:p>
    <w:p w:rsidR="00256397" w:rsidRPr="00310AD5" w:rsidRDefault="00256397" w:rsidP="00256397">
      <w:pPr>
        <w:spacing w:after="0" w:line="240" w:lineRule="auto"/>
        <w:textAlignment w:val="baseline"/>
        <w:rPr>
          <w:rFonts w:ascii="Times New Roman" w:hAnsi="Times New Roman"/>
          <w:sz w:val="28"/>
          <w:szCs w:val="28"/>
          <w:lang w:val="kk-KZ"/>
        </w:rPr>
      </w:pPr>
      <w:r>
        <w:rPr>
          <w:rFonts w:ascii="Times New Roman" w:hAnsi="Times New Roman"/>
          <w:sz w:val="28"/>
          <w:szCs w:val="28"/>
          <w:lang w:val="kk-KZ"/>
        </w:rPr>
        <w:t>2021</w:t>
      </w:r>
      <w:r w:rsidRPr="00310AD5">
        <w:rPr>
          <w:rFonts w:ascii="Times New Roman" w:hAnsi="Times New Roman"/>
          <w:sz w:val="28"/>
          <w:szCs w:val="28"/>
          <w:lang w:val="kk-KZ"/>
        </w:rPr>
        <w:t>-202</w:t>
      </w:r>
      <w:r>
        <w:rPr>
          <w:rFonts w:ascii="Times New Roman" w:hAnsi="Times New Roman"/>
          <w:sz w:val="28"/>
          <w:szCs w:val="28"/>
          <w:lang w:val="kk-KZ"/>
        </w:rPr>
        <w:t>2</w:t>
      </w:r>
      <w:r w:rsidRPr="00310AD5">
        <w:rPr>
          <w:rFonts w:ascii="Times New Roman" w:hAnsi="Times New Roman"/>
          <w:sz w:val="28"/>
          <w:szCs w:val="28"/>
          <w:lang w:val="kk-KZ"/>
        </w:rPr>
        <w:t xml:space="preserve"> оқу жылындағы оқу-тәрбие іс-шараларын талдау МДҰ-да  жылдық жұмыс жоспары толық көлемде орындалғанын, ұжымға жүктелген міндеттер орындалғанын көрсетті. Заманауи технологияларды одан әрі енгізу, балаларды шығармашылықпен тәрбиелеу мен оқыту, педагогтардың  біліктілігін арттыру үш</w:t>
      </w:r>
      <w:r>
        <w:rPr>
          <w:rFonts w:ascii="Times New Roman" w:hAnsi="Times New Roman"/>
          <w:sz w:val="28"/>
          <w:szCs w:val="28"/>
          <w:lang w:val="kk-KZ"/>
        </w:rPr>
        <w:t>ін біз 2022-2023</w:t>
      </w:r>
      <w:r w:rsidRPr="00310AD5">
        <w:rPr>
          <w:rFonts w:ascii="Times New Roman" w:hAnsi="Times New Roman"/>
          <w:sz w:val="28"/>
          <w:szCs w:val="28"/>
          <w:lang w:val="kk-KZ"/>
        </w:rPr>
        <w:t xml:space="preserve"> оқу жылына – балаларды жан-жақты дамыту үшін бірыңғай білім беру кеңістігін құруды алдымызға мақсат етіп қойдық. </w:t>
      </w:r>
    </w:p>
    <w:p w:rsidR="00256397" w:rsidRPr="00310AD5" w:rsidRDefault="00256397" w:rsidP="00256397">
      <w:pPr>
        <w:pStyle w:val="aa"/>
        <w:shd w:val="clear" w:color="auto" w:fill="FFFFFF"/>
        <w:spacing w:after="0"/>
        <w:rPr>
          <w:sz w:val="28"/>
          <w:szCs w:val="28"/>
          <w:lang w:val="kk-KZ"/>
        </w:rPr>
      </w:pPr>
      <w:r w:rsidRPr="00310AD5">
        <w:rPr>
          <w:sz w:val="28"/>
          <w:szCs w:val="28"/>
          <w:lang w:val="kk-KZ"/>
        </w:rPr>
        <w:t>Бұл мақсатқа жету үшін келесі міндеттерді шешу қажет:</w:t>
      </w:r>
    </w:p>
    <w:p w:rsidR="00256397" w:rsidRPr="00310AD5" w:rsidRDefault="00256397" w:rsidP="00256397">
      <w:pPr>
        <w:pStyle w:val="aa"/>
        <w:shd w:val="clear" w:color="auto" w:fill="FFFFFF"/>
        <w:spacing w:after="0"/>
        <w:rPr>
          <w:sz w:val="28"/>
          <w:szCs w:val="28"/>
          <w:lang w:val="kk-KZ"/>
        </w:rPr>
      </w:pPr>
      <w:r w:rsidRPr="00310AD5">
        <w:rPr>
          <w:sz w:val="28"/>
          <w:szCs w:val="28"/>
          <w:lang w:val="kk-KZ"/>
        </w:rPr>
        <w:t>• Балалардың психикалық және физикалық денсаулығын қорғау және нығайту жұмыстарын күшейту, өмірлік маңызды қозғалыс дағдыларын қалыптастыру</w:t>
      </w:r>
    </w:p>
    <w:p w:rsidR="00256397" w:rsidRPr="00310AD5" w:rsidRDefault="00256397" w:rsidP="00256397">
      <w:pPr>
        <w:pStyle w:val="aa"/>
        <w:shd w:val="clear" w:color="auto" w:fill="FFFFFF"/>
        <w:spacing w:after="0"/>
        <w:rPr>
          <w:sz w:val="28"/>
          <w:szCs w:val="28"/>
          <w:lang w:val="kk-KZ"/>
        </w:rPr>
      </w:pPr>
      <w:r w:rsidRPr="00310AD5">
        <w:rPr>
          <w:sz w:val="28"/>
          <w:szCs w:val="28"/>
          <w:lang w:val="kk-KZ"/>
        </w:rPr>
        <w:t>• Инновациялық ТРИЗ технологиясын қолдана отырып, мектеп жасына дейінгі балалардың шығармашылық қабілеттер</w:t>
      </w:r>
      <w:r>
        <w:rPr>
          <w:sz w:val="28"/>
          <w:szCs w:val="28"/>
          <w:lang w:val="kk-KZ"/>
        </w:rPr>
        <w:t xml:space="preserve">ін дамыту бойынша педагогтардың </w:t>
      </w:r>
      <w:r w:rsidRPr="00310AD5">
        <w:rPr>
          <w:sz w:val="28"/>
          <w:szCs w:val="28"/>
          <w:lang w:val="kk-KZ"/>
        </w:rPr>
        <w:t>жұмысын ерекше атап өту.</w:t>
      </w:r>
    </w:p>
    <w:p w:rsidR="00256397" w:rsidRPr="00901641" w:rsidRDefault="00256397" w:rsidP="00256397">
      <w:pPr>
        <w:pStyle w:val="aa"/>
        <w:shd w:val="clear" w:color="auto" w:fill="FFFFFF"/>
        <w:spacing w:before="0" w:beforeAutospacing="0" w:after="0" w:afterAutospacing="0"/>
        <w:rPr>
          <w:b/>
          <w:sz w:val="28"/>
          <w:szCs w:val="28"/>
          <w:lang w:val="kk-KZ"/>
        </w:rPr>
      </w:pPr>
      <w:r w:rsidRPr="00310AD5">
        <w:rPr>
          <w:sz w:val="28"/>
          <w:szCs w:val="28"/>
          <w:lang w:val="kk-KZ"/>
        </w:rPr>
        <w:t>• Оқ</w:t>
      </w:r>
      <w:r>
        <w:rPr>
          <w:sz w:val="28"/>
          <w:szCs w:val="28"/>
          <w:lang w:val="kk-KZ"/>
        </w:rPr>
        <w:t xml:space="preserve">ытудың инновациялық </w:t>
      </w:r>
      <w:r w:rsidRPr="00310AD5">
        <w:rPr>
          <w:sz w:val="28"/>
          <w:szCs w:val="28"/>
          <w:lang w:val="kk-KZ"/>
        </w:rPr>
        <w:t xml:space="preserve"> әдістерін қолдана отырып, мектеп жасына дейінгі балалардың сөйлеу құзыреттілігін қалыптастыру жұмыстарын бастау, балалардың коммуникативтік құзыреттілігін қалыптастыруды жалғастыру</w:t>
      </w:r>
      <w:r>
        <w:rPr>
          <w:sz w:val="28"/>
          <w:szCs w:val="28"/>
          <w:lang w:val="kk-KZ"/>
        </w:rPr>
        <w:t>.</w:t>
      </w:r>
    </w:p>
    <w:p w:rsidR="00256397" w:rsidRDefault="00256397" w:rsidP="00256397">
      <w:pPr>
        <w:pStyle w:val="a8"/>
        <w:rPr>
          <w:b/>
          <w:sz w:val="28"/>
          <w:szCs w:val="28"/>
          <w:lang w:val="kk-KZ"/>
        </w:rPr>
      </w:pPr>
    </w:p>
    <w:p w:rsidR="00256397" w:rsidRPr="00E31A29" w:rsidRDefault="00256397" w:rsidP="00256397">
      <w:pPr>
        <w:pStyle w:val="a8"/>
        <w:rPr>
          <w:sz w:val="28"/>
          <w:szCs w:val="28"/>
          <w:lang w:val="kk-KZ"/>
        </w:rPr>
      </w:pPr>
      <w:r w:rsidRPr="00C36250">
        <w:rPr>
          <w:b/>
          <w:sz w:val="28"/>
          <w:szCs w:val="28"/>
          <w:lang w:val="kk-KZ"/>
        </w:rPr>
        <w:t xml:space="preserve">Миссиясы: </w:t>
      </w:r>
      <w:r w:rsidRPr="00E31A29">
        <w:rPr>
          <w:sz w:val="28"/>
          <w:szCs w:val="28"/>
          <w:lang w:val="kk-KZ"/>
        </w:rPr>
        <w:t xml:space="preserve">Әлеуметтік-экономикалық ортаға бейімделу деңгейі жоғары, дені сау, интеллектуалды және шығармашыл тұлғаны қалыптастыруға </w:t>
      </w:r>
      <w:r w:rsidRPr="00E31A29">
        <w:rPr>
          <w:sz w:val="28"/>
          <w:szCs w:val="28"/>
          <w:lang w:val="kk-KZ"/>
        </w:rPr>
        <w:lastRenderedPageBreak/>
        <w:t>бағытталған мектепке дейінгі оқыту мен тәрбиелеудің заманауи сапасын қамтамасыз ету.</w:t>
      </w:r>
    </w:p>
    <w:p w:rsidR="00256397" w:rsidRPr="00E31A29" w:rsidRDefault="00256397" w:rsidP="00256397">
      <w:pPr>
        <w:pStyle w:val="a8"/>
        <w:rPr>
          <w:sz w:val="28"/>
          <w:szCs w:val="28"/>
          <w:lang w:val="kk-KZ"/>
        </w:rPr>
      </w:pPr>
      <w:r w:rsidRPr="00E31A29">
        <w:rPr>
          <w:sz w:val="28"/>
          <w:szCs w:val="28"/>
          <w:lang w:val="kk-KZ"/>
        </w:rPr>
        <w:t>Жылдық міндеттер:</w:t>
      </w:r>
    </w:p>
    <w:p w:rsidR="00256397" w:rsidRPr="00E31A29" w:rsidRDefault="00256397" w:rsidP="00256397">
      <w:pPr>
        <w:pStyle w:val="a8"/>
        <w:rPr>
          <w:sz w:val="28"/>
          <w:szCs w:val="28"/>
          <w:lang w:val="kk-KZ"/>
        </w:rPr>
      </w:pPr>
      <w:r w:rsidRPr="00E31A29">
        <w:rPr>
          <w:sz w:val="28"/>
          <w:szCs w:val="28"/>
          <w:lang w:val="kk-KZ"/>
        </w:rPr>
        <w:t>• Мектепке дейінгі тәрбие мен оқыту моделін енгізу жағдайында педагогтардың кәсіби құзыреттілігінің өсуін арттыру.</w:t>
      </w:r>
    </w:p>
    <w:p w:rsidR="00256397" w:rsidRPr="00E31A29" w:rsidRDefault="00256397" w:rsidP="00256397">
      <w:pPr>
        <w:pStyle w:val="a8"/>
        <w:rPr>
          <w:sz w:val="28"/>
          <w:szCs w:val="28"/>
          <w:lang w:val="kk-KZ"/>
        </w:rPr>
      </w:pPr>
      <w:r w:rsidRPr="00E31A29">
        <w:rPr>
          <w:sz w:val="28"/>
          <w:szCs w:val="28"/>
          <w:lang w:val="kk-KZ"/>
        </w:rPr>
        <w:t>• Мектепке дейінгі ұйымның педагогикалық процесіне ТРИЗ технологиясының әдісте</w:t>
      </w:r>
      <w:r>
        <w:rPr>
          <w:sz w:val="28"/>
          <w:szCs w:val="28"/>
          <w:lang w:val="kk-KZ"/>
        </w:rPr>
        <w:t xml:space="preserve">рін енгізу бойынша педагогтармен </w:t>
      </w:r>
      <w:r w:rsidRPr="00E31A29">
        <w:rPr>
          <w:sz w:val="28"/>
          <w:szCs w:val="28"/>
          <w:lang w:val="kk-KZ"/>
        </w:rPr>
        <w:t xml:space="preserve"> тереңдетілген жұмысты жалғастыру.</w:t>
      </w:r>
    </w:p>
    <w:p w:rsidR="00256397" w:rsidRPr="00901641" w:rsidRDefault="00256397" w:rsidP="00256397">
      <w:pPr>
        <w:pStyle w:val="a8"/>
        <w:rPr>
          <w:bCs/>
          <w:sz w:val="28"/>
          <w:szCs w:val="28"/>
          <w:shd w:val="clear" w:color="auto" w:fill="FFFFFF"/>
          <w:lang w:val="kk-KZ"/>
        </w:rPr>
      </w:pPr>
      <w:r w:rsidRPr="00E31A29">
        <w:rPr>
          <w:sz w:val="28"/>
          <w:szCs w:val="28"/>
          <w:lang w:val="kk-KZ"/>
        </w:rPr>
        <w:t xml:space="preserve">• Жаңартылған білім беру мазмұны аясында </w:t>
      </w:r>
      <w:r>
        <w:rPr>
          <w:sz w:val="28"/>
          <w:szCs w:val="28"/>
          <w:lang w:val="kk-KZ"/>
        </w:rPr>
        <w:t xml:space="preserve">балалардың </w:t>
      </w:r>
      <w:r w:rsidRPr="00E31A29">
        <w:rPr>
          <w:sz w:val="28"/>
          <w:szCs w:val="28"/>
          <w:lang w:val="kk-KZ"/>
        </w:rPr>
        <w:t xml:space="preserve"> сөйлеу дағдыларын дамытудың әдіс-тәсілдерін тиімді пайдалану.</w:t>
      </w:r>
    </w:p>
    <w:p w:rsidR="00256397" w:rsidRPr="00901641" w:rsidRDefault="00256397" w:rsidP="00256397">
      <w:pPr>
        <w:pStyle w:val="a8"/>
        <w:rPr>
          <w:rFonts w:eastAsia="Calibri"/>
          <w:sz w:val="28"/>
          <w:szCs w:val="28"/>
          <w:lang w:val="kk-KZ" w:eastAsia="en-US"/>
        </w:rPr>
      </w:pPr>
      <w:r w:rsidRPr="00901641">
        <w:rPr>
          <w:rFonts w:eastAsia="Calibri"/>
          <w:sz w:val="28"/>
          <w:szCs w:val="28"/>
          <w:lang w:val="kk-KZ" w:eastAsia="en-US"/>
        </w:rPr>
        <w:t xml:space="preserve">                              </w:t>
      </w:r>
    </w:p>
    <w:p w:rsidR="00D72E4E" w:rsidRPr="00256397" w:rsidRDefault="00220900">
      <w:pPr>
        <w:rPr>
          <w:lang w:val="kk-KZ"/>
        </w:rPr>
      </w:pPr>
    </w:p>
    <w:sectPr w:rsidR="00D72E4E" w:rsidRPr="00256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23A"/>
    <w:multiLevelType w:val="hybridMultilevel"/>
    <w:tmpl w:val="E4809714"/>
    <w:lvl w:ilvl="0" w:tplc="7590B4EA">
      <w:start w:val="1"/>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9633CEB"/>
    <w:multiLevelType w:val="hybridMultilevel"/>
    <w:tmpl w:val="79B0E6A4"/>
    <w:lvl w:ilvl="0" w:tplc="FFFFFFFF">
      <w:start w:val="1"/>
      <w:numFmt w:val="decimal"/>
      <w:lvlText w:val="%1."/>
      <w:lvlJc w:val="left"/>
      <w:pPr>
        <w:tabs>
          <w:tab w:val="num" w:pos="786"/>
        </w:tabs>
        <w:ind w:left="786"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163D5B8B"/>
    <w:multiLevelType w:val="hybridMultilevel"/>
    <w:tmpl w:val="40288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31B6D"/>
    <w:multiLevelType w:val="hybridMultilevel"/>
    <w:tmpl w:val="B2CA7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D47747"/>
    <w:multiLevelType w:val="hybridMultilevel"/>
    <w:tmpl w:val="DA50DE36"/>
    <w:lvl w:ilvl="0" w:tplc="BF744ABE">
      <w:start w:val="4"/>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3AF05690"/>
    <w:multiLevelType w:val="hybridMultilevel"/>
    <w:tmpl w:val="16CE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065A4"/>
    <w:multiLevelType w:val="hybridMultilevel"/>
    <w:tmpl w:val="EFAC301E"/>
    <w:lvl w:ilvl="0" w:tplc="C47ECADC">
      <w:start w:val="9"/>
      <w:numFmt w:val="decimal"/>
      <w:lvlText w:val="%1."/>
      <w:lvlJc w:val="left"/>
      <w:pPr>
        <w:ind w:left="1481" w:hanging="360"/>
      </w:pPr>
      <w:rPr>
        <w:rFonts w:hint="default"/>
        <w:b w:val="0"/>
      </w:r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7">
    <w:nsid w:val="41367FA0"/>
    <w:multiLevelType w:val="hybridMultilevel"/>
    <w:tmpl w:val="8B26CE08"/>
    <w:lvl w:ilvl="0" w:tplc="C10A30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270943"/>
    <w:multiLevelType w:val="hybridMultilevel"/>
    <w:tmpl w:val="0250F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51C5F"/>
    <w:multiLevelType w:val="multilevel"/>
    <w:tmpl w:val="34AC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8D76C0"/>
    <w:multiLevelType w:val="hybridMultilevel"/>
    <w:tmpl w:val="906C0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8F05A9"/>
    <w:multiLevelType w:val="hybridMultilevel"/>
    <w:tmpl w:val="A4560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9252EB"/>
    <w:multiLevelType w:val="multilevel"/>
    <w:tmpl w:val="AE687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A40033"/>
    <w:multiLevelType w:val="hybridMultilevel"/>
    <w:tmpl w:val="0250F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242362"/>
    <w:multiLevelType w:val="hybridMultilevel"/>
    <w:tmpl w:val="74DED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3319AC"/>
    <w:multiLevelType w:val="multilevel"/>
    <w:tmpl w:val="4AC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
  </w:num>
  <w:num w:numId="6">
    <w:abstractNumId w:val="12"/>
  </w:num>
  <w:num w:numId="7">
    <w:abstractNumId w:val="14"/>
  </w:num>
  <w:num w:numId="8">
    <w:abstractNumId w:val="13"/>
  </w:num>
  <w:num w:numId="9">
    <w:abstractNumId w:val="2"/>
  </w:num>
  <w:num w:numId="10">
    <w:abstractNumId w:val="3"/>
  </w:num>
  <w:num w:numId="11">
    <w:abstractNumId w:val="5"/>
  </w:num>
  <w:num w:numId="12">
    <w:abstractNumId w:val="11"/>
  </w:num>
  <w:num w:numId="13">
    <w:abstractNumId w:val="8"/>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1A"/>
    <w:rsid w:val="00220900"/>
    <w:rsid w:val="00256397"/>
    <w:rsid w:val="00371D15"/>
    <w:rsid w:val="003F163D"/>
    <w:rsid w:val="006F097C"/>
    <w:rsid w:val="00C3201A"/>
    <w:rsid w:val="00E6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97"/>
    <w:rPr>
      <w:rFonts w:ascii="Calibri" w:eastAsia="Times New Roman" w:hAnsi="Calibri" w:cs="Times New Roman"/>
      <w:lang w:eastAsia="ru-RU"/>
    </w:rPr>
  </w:style>
  <w:style w:type="paragraph" w:styleId="1">
    <w:name w:val="heading 1"/>
    <w:basedOn w:val="a"/>
    <w:link w:val="10"/>
    <w:uiPriority w:val="9"/>
    <w:qFormat/>
    <w:rsid w:val="0025639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rsid w:val="00256397"/>
    <w:pPr>
      <w:keepNext/>
      <w:keepLines/>
      <w:spacing w:before="200" w:after="0"/>
      <w:outlineLvl w:val="1"/>
    </w:pPr>
    <w:rPr>
      <w:rFonts w:ascii="Calibri Light" w:hAnsi="Calibri Light"/>
      <w:b/>
      <w:bCs/>
      <w:color w:val="5B9BD5"/>
      <w:sz w:val="26"/>
      <w:szCs w:val="26"/>
    </w:rPr>
  </w:style>
  <w:style w:type="paragraph" w:styleId="3">
    <w:name w:val="heading 3"/>
    <w:basedOn w:val="a"/>
    <w:next w:val="a"/>
    <w:link w:val="30"/>
    <w:uiPriority w:val="9"/>
    <w:unhideWhenUsed/>
    <w:qFormat/>
    <w:rsid w:val="00256397"/>
    <w:pPr>
      <w:keepNext/>
      <w:keepLines/>
      <w:spacing w:before="200" w:after="0"/>
      <w:outlineLvl w:val="2"/>
    </w:pPr>
    <w:rPr>
      <w:rFonts w:ascii="Calibri Light" w:hAnsi="Calibri Light"/>
      <w:b/>
      <w:bCs/>
      <w:color w:val="5B9BD5"/>
      <w:sz w:val="28"/>
      <w:szCs w:val="20"/>
    </w:rPr>
  </w:style>
  <w:style w:type="paragraph" w:styleId="4">
    <w:name w:val="heading 4"/>
    <w:basedOn w:val="a"/>
    <w:next w:val="a"/>
    <w:link w:val="40"/>
    <w:uiPriority w:val="9"/>
    <w:semiHidden/>
    <w:unhideWhenUsed/>
    <w:qFormat/>
    <w:rsid w:val="00256397"/>
    <w:pPr>
      <w:keepNext/>
      <w:keepLines/>
      <w:spacing w:before="40" w:after="0" w:line="240" w:lineRule="auto"/>
      <w:outlineLvl w:val="3"/>
    </w:pPr>
    <w:rPr>
      <w:rFonts w:ascii="Calibri Light" w:hAnsi="Calibri Light"/>
      <w:i/>
      <w:iCs/>
      <w:color w:val="2E74B5"/>
      <w:sz w:val="24"/>
      <w:szCs w:val="24"/>
    </w:rPr>
  </w:style>
  <w:style w:type="paragraph" w:styleId="5">
    <w:name w:val="heading 5"/>
    <w:basedOn w:val="a"/>
    <w:next w:val="a"/>
    <w:link w:val="50"/>
    <w:uiPriority w:val="9"/>
    <w:unhideWhenUsed/>
    <w:qFormat/>
    <w:rsid w:val="00256397"/>
    <w:pPr>
      <w:keepNext/>
      <w:keepLines/>
      <w:spacing w:before="200" w:after="0"/>
      <w:outlineLvl w:val="4"/>
    </w:pPr>
    <w:rPr>
      <w:rFonts w:ascii="Calibri Light" w:hAnsi="Calibri Light"/>
      <w:color w:val="1F4D78"/>
      <w:sz w:val="28"/>
      <w:szCs w:val="20"/>
    </w:rPr>
  </w:style>
  <w:style w:type="paragraph" w:styleId="6">
    <w:name w:val="heading 6"/>
    <w:basedOn w:val="a"/>
    <w:link w:val="60"/>
    <w:uiPriority w:val="9"/>
    <w:qFormat/>
    <w:rsid w:val="00256397"/>
    <w:pPr>
      <w:spacing w:before="100" w:beforeAutospacing="1" w:after="100" w:afterAutospacing="1" w:line="240" w:lineRule="auto"/>
      <w:outlineLvl w:val="5"/>
    </w:pPr>
    <w:rPr>
      <w:rFonts w:ascii="Times New Roman" w:hAnsi="Times New Roman"/>
      <w:b/>
      <w:bCs/>
      <w:sz w:val="15"/>
      <w:szCs w:val="15"/>
    </w:rPr>
  </w:style>
  <w:style w:type="paragraph" w:styleId="7">
    <w:name w:val="heading 7"/>
    <w:basedOn w:val="a"/>
    <w:next w:val="a"/>
    <w:link w:val="70"/>
    <w:unhideWhenUsed/>
    <w:qFormat/>
    <w:rsid w:val="00256397"/>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3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6397"/>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0"/>
    <w:link w:val="3"/>
    <w:uiPriority w:val="9"/>
    <w:rsid w:val="00256397"/>
    <w:rPr>
      <w:rFonts w:ascii="Calibri Light" w:eastAsia="Times New Roman" w:hAnsi="Calibri Light" w:cs="Times New Roman"/>
      <w:b/>
      <w:bCs/>
      <w:color w:val="5B9BD5"/>
      <w:sz w:val="28"/>
      <w:szCs w:val="20"/>
      <w:lang w:eastAsia="ru-RU"/>
    </w:rPr>
  </w:style>
  <w:style w:type="character" w:customStyle="1" w:styleId="40">
    <w:name w:val="Заголовок 4 Знак"/>
    <w:basedOn w:val="a0"/>
    <w:link w:val="4"/>
    <w:uiPriority w:val="9"/>
    <w:semiHidden/>
    <w:rsid w:val="00256397"/>
    <w:rPr>
      <w:rFonts w:ascii="Calibri Light" w:eastAsia="Times New Roman" w:hAnsi="Calibri Light" w:cs="Times New Roman"/>
      <w:i/>
      <w:iCs/>
      <w:color w:val="2E74B5"/>
      <w:sz w:val="24"/>
      <w:szCs w:val="24"/>
      <w:lang w:eastAsia="ru-RU"/>
    </w:rPr>
  </w:style>
  <w:style w:type="character" w:customStyle="1" w:styleId="50">
    <w:name w:val="Заголовок 5 Знак"/>
    <w:basedOn w:val="a0"/>
    <w:link w:val="5"/>
    <w:uiPriority w:val="9"/>
    <w:rsid w:val="00256397"/>
    <w:rPr>
      <w:rFonts w:ascii="Calibri Light" w:eastAsia="Times New Roman" w:hAnsi="Calibri Light" w:cs="Times New Roman"/>
      <w:color w:val="1F4D78"/>
      <w:sz w:val="28"/>
      <w:szCs w:val="20"/>
      <w:lang w:eastAsia="ru-RU"/>
    </w:rPr>
  </w:style>
  <w:style w:type="character" w:customStyle="1" w:styleId="60">
    <w:name w:val="Заголовок 6 Знак"/>
    <w:basedOn w:val="a0"/>
    <w:link w:val="6"/>
    <w:uiPriority w:val="9"/>
    <w:rsid w:val="00256397"/>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256397"/>
    <w:rPr>
      <w:rFonts w:ascii="Calibri" w:eastAsia="Times New Roman" w:hAnsi="Calibri" w:cs="Times New Roman"/>
      <w:sz w:val="24"/>
      <w:szCs w:val="24"/>
      <w:lang w:eastAsia="ru-RU"/>
    </w:rPr>
  </w:style>
  <w:style w:type="table" w:styleId="a3">
    <w:name w:val="Table Grid"/>
    <w:basedOn w:val="a1"/>
    <w:uiPriority w:val="59"/>
    <w:rsid w:val="00256397"/>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256397"/>
    <w:pPr>
      <w:ind w:left="720"/>
      <w:contextualSpacing/>
    </w:pPr>
    <w:rPr>
      <w:sz w:val="20"/>
      <w:szCs w:val="20"/>
    </w:r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locked/>
    <w:rsid w:val="00256397"/>
    <w:rPr>
      <w:rFonts w:ascii="Calibri" w:eastAsia="Times New Roman" w:hAnsi="Calibri" w:cs="Times New Roman"/>
      <w:sz w:val="20"/>
      <w:szCs w:val="20"/>
      <w:lang w:eastAsia="ru-RU"/>
    </w:rPr>
  </w:style>
  <w:style w:type="character" w:customStyle="1" w:styleId="a6">
    <w:name w:val="Основной текст с отступом Знак"/>
    <w:link w:val="a7"/>
    <w:semiHidden/>
    <w:rsid w:val="00256397"/>
    <w:rPr>
      <w:rFonts w:ascii="Times New Roman" w:eastAsia="Times New Roman" w:hAnsi="Times New Roman" w:cs="Times New Roman"/>
      <w:sz w:val="24"/>
      <w:szCs w:val="24"/>
    </w:rPr>
  </w:style>
  <w:style w:type="paragraph" w:styleId="a7">
    <w:name w:val="Body Text Indent"/>
    <w:basedOn w:val="a"/>
    <w:link w:val="a6"/>
    <w:semiHidden/>
    <w:unhideWhenUsed/>
    <w:rsid w:val="00256397"/>
    <w:pPr>
      <w:spacing w:after="0" w:line="240" w:lineRule="auto"/>
      <w:ind w:firstLine="709"/>
      <w:jc w:val="both"/>
    </w:pPr>
    <w:rPr>
      <w:rFonts w:ascii="Times New Roman" w:hAnsi="Times New Roman"/>
      <w:sz w:val="24"/>
      <w:szCs w:val="24"/>
      <w:lang w:eastAsia="en-US"/>
    </w:rPr>
  </w:style>
  <w:style w:type="character" w:customStyle="1" w:styleId="11">
    <w:name w:val="Основной текст с отступом Знак1"/>
    <w:basedOn w:val="a0"/>
    <w:uiPriority w:val="99"/>
    <w:semiHidden/>
    <w:rsid w:val="00256397"/>
    <w:rPr>
      <w:rFonts w:ascii="Calibri" w:eastAsia="Times New Roman" w:hAnsi="Calibri" w:cs="Times New Roman"/>
      <w:lang w:eastAsia="ru-RU"/>
    </w:rPr>
  </w:style>
  <w:style w:type="paragraph" w:styleId="a8">
    <w:name w:val="No Spacing"/>
    <w:aliases w:val="Интервалсыз,No Spacing"/>
    <w:link w:val="a9"/>
    <w:uiPriority w:val="1"/>
    <w:qFormat/>
    <w:rsid w:val="00256397"/>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aliases w:val="Интервалсыз Знак,No Spacing Знак"/>
    <w:link w:val="a8"/>
    <w:uiPriority w:val="1"/>
    <w:rsid w:val="00256397"/>
    <w:rPr>
      <w:rFonts w:ascii="Times New Roman" w:eastAsia="Times New Roman" w:hAnsi="Times New Roman" w:cs="Times New Roman"/>
      <w:sz w:val="24"/>
      <w:szCs w:val="24"/>
      <w:lang w:eastAsia="ru-RU"/>
    </w:rPr>
  </w:style>
  <w:style w:type="paragraph" w:styleId="aa">
    <w:name w:val="Normal (Web)"/>
    <w:basedOn w:val="a"/>
    <w:link w:val="ab"/>
    <w:uiPriority w:val="99"/>
    <w:unhideWhenUsed/>
    <w:rsid w:val="00256397"/>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link w:val="aa"/>
    <w:uiPriority w:val="99"/>
    <w:locked/>
    <w:rsid w:val="00256397"/>
    <w:rPr>
      <w:rFonts w:ascii="Times New Roman" w:eastAsia="Times New Roman" w:hAnsi="Times New Roman" w:cs="Times New Roman"/>
      <w:sz w:val="24"/>
      <w:szCs w:val="24"/>
      <w:lang w:eastAsia="ru-RU"/>
    </w:rPr>
  </w:style>
  <w:style w:type="character" w:customStyle="1" w:styleId="c4">
    <w:name w:val="c4"/>
    <w:basedOn w:val="a0"/>
    <w:rsid w:val="00256397"/>
  </w:style>
  <w:style w:type="character" w:styleId="ac">
    <w:name w:val="Strong"/>
    <w:uiPriority w:val="22"/>
    <w:qFormat/>
    <w:rsid w:val="00256397"/>
    <w:rPr>
      <w:b/>
      <w:bCs/>
    </w:rPr>
  </w:style>
  <w:style w:type="paragraph" w:styleId="ad">
    <w:name w:val="caption"/>
    <w:basedOn w:val="a"/>
    <w:unhideWhenUsed/>
    <w:qFormat/>
    <w:rsid w:val="00256397"/>
    <w:pPr>
      <w:spacing w:after="0" w:line="240" w:lineRule="auto"/>
      <w:jc w:val="center"/>
    </w:pPr>
    <w:rPr>
      <w:rFonts w:ascii="Times New Roman" w:hAnsi="Times New Roman"/>
      <w:sz w:val="36"/>
      <w:szCs w:val="20"/>
    </w:rPr>
  </w:style>
  <w:style w:type="paragraph" w:styleId="ae">
    <w:name w:val="Title"/>
    <w:basedOn w:val="a"/>
    <w:link w:val="af"/>
    <w:qFormat/>
    <w:rsid w:val="00256397"/>
    <w:pPr>
      <w:spacing w:after="0" w:line="240" w:lineRule="auto"/>
      <w:jc w:val="center"/>
    </w:pPr>
    <w:rPr>
      <w:rFonts w:ascii="Times New Roman" w:hAnsi="Times New Roman"/>
      <w:sz w:val="36"/>
      <w:szCs w:val="20"/>
    </w:rPr>
  </w:style>
  <w:style w:type="character" w:customStyle="1" w:styleId="af">
    <w:name w:val="Название Знак"/>
    <w:basedOn w:val="a0"/>
    <w:link w:val="ae"/>
    <w:rsid w:val="00256397"/>
    <w:rPr>
      <w:rFonts w:ascii="Times New Roman" w:eastAsia="Times New Roman" w:hAnsi="Times New Roman" w:cs="Times New Roman"/>
      <w:sz w:val="36"/>
      <w:szCs w:val="20"/>
      <w:lang w:eastAsia="ru-RU"/>
    </w:rPr>
  </w:style>
  <w:style w:type="character" w:customStyle="1" w:styleId="apple-converted-space">
    <w:name w:val="apple-converted-space"/>
    <w:basedOn w:val="a0"/>
    <w:rsid w:val="00256397"/>
  </w:style>
  <w:style w:type="paragraph" w:customStyle="1" w:styleId="c7">
    <w:name w:val="c7"/>
    <w:basedOn w:val="a"/>
    <w:rsid w:val="00256397"/>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256397"/>
  </w:style>
  <w:style w:type="paragraph" w:customStyle="1" w:styleId="c1">
    <w:name w:val="c1"/>
    <w:basedOn w:val="a"/>
    <w:rsid w:val="00256397"/>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unhideWhenUsed/>
    <w:rsid w:val="00256397"/>
    <w:pPr>
      <w:spacing w:after="0" w:line="240" w:lineRule="auto"/>
    </w:pPr>
    <w:rPr>
      <w:rFonts w:ascii="Tahoma" w:eastAsia="Calibri" w:hAnsi="Tahoma"/>
      <w:sz w:val="16"/>
      <w:szCs w:val="16"/>
    </w:rPr>
  </w:style>
  <w:style w:type="character" w:customStyle="1" w:styleId="af1">
    <w:name w:val="Текст выноски Знак"/>
    <w:basedOn w:val="a0"/>
    <w:link w:val="af0"/>
    <w:uiPriority w:val="99"/>
    <w:rsid w:val="00256397"/>
    <w:rPr>
      <w:rFonts w:ascii="Tahoma" w:eastAsia="Calibri" w:hAnsi="Tahoma" w:cs="Times New Roman"/>
      <w:sz w:val="16"/>
      <w:szCs w:val="16"/>
      <w:lang w:eastAsia="ru-RU"/>
    </w:rPr>
  </w:style>
  <w:style w:type="character" w:styleId="af2">
    <w:name w:val="Emphasis"/>
    <w:uiPriority w:val="20"/>
    <w:qFormat/>
    <w:rsid w:val="00256397"/>
    <w:rPr>
      <w:i/>
      <w:iCs/>
    </w:rPr>
  </w:style>
  <w:style w:type="paragraph" w:customStyle="1" w:styleId="c13">
    <w:name w:val="c13"/>
    <w:basedOn w:val="a"/>
    <w:rsid w:val="00256397"/>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256397"/>
  </w:style>
  <w:style w:type="character" w:styleId="af3">
    <w:name w:val="Hyperlink"/>
    <w:uiPriority w:val="99"/>
    <w:semiHidden/>
    <w:unhideWhenUsed/>
    <w:rsid w:val="00256397"/>
    <w:rPr>
      <w:color w:val="0000FF"/>
      <w:u w:val="single"/>
    </w:rPr>
  </w:style>
  <w:style w:type="paragraph" w:customStyle="1" w:styleId="12">
    <w:name w:val="Обычный1"/>
    <w:rsid w:val="00256397"/>
    <w:pPr>
      <w:spacing w:after="0" w:line="240" w:lineRule="auto"/>
    </w:pPr>
    <w:rPr>
      <w:rFonts w:ascii="Times New Roman" w:eastAsia="Times New Roman" w:hAnsi="Times New Roman" w:cs="Times New Roman"/>
      <w:sz w:val="28"/>
      <w:szCs w:val="20"/>
      <w:lang w:eastAsia="ru-RU"/>
    </w:rPr>
  </w:style>
  <w:style w:type="character" w:customStyle="1" w:styleId="13">
    <w:name w:val="Название1"/>
    <w:basedOn w:val="a0"/>
    <w:rsid w:val="00256397"/>
  </w:style>
  <w:style w:type="paragraph" w:customStyle="1" w:styleId="c3">
    <w:name w:val="c3"/>
    <w:basedOn w:val="a"/>
    <w:rsid w:val="00256397"/>
    <w:pPr>
      <w:spacing w:before="100" w:beforeAutospacing="1" w:after="100" w:afterAutospacing="1" w:line="240" w:lineRule="auto"/>
    </w:pPr>
    <w:rPr>
      <w:rFonts w:ascii="Times New Roman" w:hAnsi="Times New Roman"/>
      <w:sz w:val="24"/>
      <w:szCs w:val="24"/>
      <w:lang w:val="en-US" w:eastAsia="en-US"/>
    </w:rPr>
  </w:style>
  <w:style w:type="paragraph" w:styleId="21">
    <w:name w:val="Body Text 2"/>
    <w:basedOn w:val="a"/>
    <w:link w:val="22"/>
    <w:unhideWhenUsed/>
    <w:rsid w:val="00256397"/>
    <w:pPr>
      <w:spacing w:after="120" w:line="480" w:lineRule="auto"/>
    </w:pPr>
    <w:rPr>
      <w:rFonts w:eastAsia="Calibri"/>
      <w:sz w:val="20"/>
      <w:szCs w:val="20"/>
      <w:lang w:val="en-US"/>
    </w:rPr>
  </w:style>
  <w:style w:type="character" w:customStyle="1" w:styleId="22">
    <w:name w:val="Основной текст 2 Знак"/>
    <w:basedOn w:val="a0"/>
    <w:link w:val="21"/>
    <w:rsid w:val="00256397"/>
    <w:rPr>
      <w:rFonts w:ascii="Calibri" w:eastAsia="Calibri" w:hAnsi="Calibri" w:cs="Times New Roman"/>
      <w:sz w:val="20"/>
      <w:szCs w:val="20"/>
      <w:lang w:val="en-US" w:eastAsia="ru-RU"/>
    </w:rPr>
  </w:style>
  <w:style w:type="paragraph" w:customStyle="1" w:styleId="Standard">
    <w:name w:val="Standard"/>
    <w:rsid w:val="00256397"/>
    <w:pPr>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af4">
    <w:name w:val="header"/>
    <w:basedOn w:val="a"/>
    <w:link w:val="af5"/>
    <w:unhideWhenUsed/>
    <w:rsid w:val="00256397"/>
    <w:pPr>
      <w:tabs>
        <w:tab w:val="center" w:pos="4680"/>
        <w:tab w:val="right" w:pos="9360"/>
      </w:tabs>
      <w:spacing w:after="0" w:line="240" w:lineRule="auto"/>
    </w:pPr>
    <w:rPr>
      <w:rFonts w:eastAsia="Calibri"/>
      <w:sz w:val="20"/>
      <w:szCs w:val="20"/>
      <w:lang w:val="en-US"/>
    </w:rPr>
  </w:style>
  <w:style w:type="character" w:customStyle="1" w:styleId="af5">
    <w:name w:val="Верхний колонтитул Знак"/>
    <w:basedOn w:val="a0"/>
    <w:link w:val="af4"/>
    <w:rsid w:val="00256397"/>
    <w:rPr>
      <w:rFonts w:ascii="Calibri" w:eastAsia="Calibri" w:hAnsi="Calibri" w:cs="Times New Roman"/>
      <w:sz w:val="20"/>
      <w:szCs w:val="20"/>
      <w:lang w:val="en-US" w:eastAsia="ru-RU"/>
    </w:rPr>
  </w:style>
  <w:style w:type="paragraph" w:styleId="af6">
    <w:name w:val="footer"/>
    <w:basedOn w:val="a"/>
    <w:link w:val="af7"/>
    <w:uiPriority w:val="99"/>
    <w:unhideWhenUsed/>
    <w:rsid w:val="00256397"/>
    <w:pPr>
      <w:tabs>
        <w:tab w:val="center" w:pos="4680"/>
        <w:tab w:val="right" w:pos="9360"/>
      </w:tabs>
      <w:spacing w:after="0" w:line="240" w:lineRule="auto"/>
    </w:pPr>
    <w:rPr>
      <w:rFonts w:eastAsia="Calibri"/>
      <w:sz w:val="20"/>
      <w:szCs w:val="20"/>
      <w:lang w:val="en-US"/>
    </w:rPr>
  </w:style>
  <w:style w:type="character" w:customStyle="1" w:styleId="af7">
    <w:name w:val="Нижний колонтитул Знак"/>
    <w:basedOn w:val="a0"/>
    <w:link w:val="af6"/>
    <w:uiPriority w:val="99"/>
    <w:rsid w:val="00256397"/>
    <w:rPr>
      <w:rFonts w:ascii="Calibri" w:eastAsia="Calibri" w:hAnsi="Calibri" w:cs="Times New Roman"/>
      <w:sz w:val="20"/>
      <w:szCs w:val="20"/>
      <w:lang w:val="en-US" w:eastAsia="ru-RU"/>
    </w:rPr>
  </w:style>
  <w:style w:type="paragraph" w:customStyle="1" w:styleId="western">
    <w:name w:val="western"/>
    <w:basedOn w:val="a"/>
    <w:rsid w:val="00256397"/>
    <w:pPr>
      <w:spacing w:before="100" w:beforeAutospacing="1" w:after="100" w:afterAutospacing="1" w:line="240" w:lineRule="auto"/>
    </w:pPr>
    <w:rPr>
      <w:rFonts w:ascii="Times New Roman" w:hAnsi="Times New Roman"/>
      <w:sz w:val="24"/>
      <w:szCs w:val="24"/>
      <w:lang w:val="en-US" w:eastAsia="en-US"/>
    </w:rPr>
  </w:style>
  <w:style w:type="paragraph" w:styleId="af8">
    <w:name w:val="Body Text"/>
    <w:basedOn w:val="a"/>
    <w:link w:val="af9"/>
    <w:unhideWhenUsed/>
    <w:rsid w:val="00256397"/>
    <w:pPr>
      <w:spacing w:after="120" w:line="240" w:lineRule="auto"/>
    </w:pPr>
    <w:rPr>
      <w:rFonts w:eastAsia="Calibri"/>
      <w:sz w:val="20"/>
      <w:szCs w:val="20"/>
      <w:lang w:val="en-US"/>
    </w:rPr>
  </w:style>
  <w:style w:type="character" w:customStyle="1" w:styleId="af9">
    <w:name w:val="Основной текст Знак"/>
    <w:basedOn w:val="a0"/>
    <w:link w:val="af8"/>
    <w:rsid w:val="00256397"/>
    <w:rPr>
      <w:rFonts w:ascii="Calibri" w:eastAsia="Calibri" w:hAnsi="Calibri" w:cs="Times New Roman"/>
      <w:sz w:val="20"/>
      <w:szCs w:val="20"/>
      <w:lang w:val="en-US" w:eastAsia="ru-RU"/>
    </w:rPr>
  </w:style>
  <w:style w:type="paragraph" w:customStyle="1" w:styleId="Style4">
    <w:name w:val="Style4"/>
    <w:basedOn w:val="a"/>
    <w:rsid w:val="00256397"/>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rsid w:val="00256397"/>
    <w:rPr>
      <w:rFonts w:ascii="Times New Roman" w:hAnsi="Times New Roman" w:cs="Times New Roman"/>
      <w:sz w:val="22"/>
      <w:szCs w:val="22"/>
    </w:rPr>
  </w:style>
  <w:style w:type="paragraph" w:customStyle="1" w:styleId="afa">
    <w:name w:val="Знак Знак Знак Знак Знак Знак Знак Знак Знак Знак Знак Знак Знак"/>
    <w:basedOn w:val="a"/>
    <w:rsid w:val="00256397"/>
    <w:pPr>
      <w:spacing w:after="0" w:line="240" w:lineRule="exact"/>
    </w:pPr>
    <w:rPr>
      <w:rFonts w:ascii="Verdana" w:hAnsi="Verdana"/>
      <w:sz w:val="20"/>
      <w:szCs w:val="20"/>
      <w:lang w:val="en-US" w:eastAsia="en-US"/>
    </w:rPr>
  </w:style>
  <w:style w:type="paragraph" w:styleId="31">
    <w:name w:val="Body Text Indent 3"/>
    <w:basedOn w:val="a"/>
    <w:link w:val="32"/>
    <w:rsid w:val="00256397"/>
    <w:pPr>
      <w:shd w:val="clear" w:color="auto" w:fill="FFFFFF"/>
      <w:autoSpaceDE w:val="0"/>
      <w:autoSpaceDN w:val="0"/>
      <w:adjustRightInd w:val="0"/>
      <w:spacing w:after="0" w:line="240" w:lineRule="auto"/>
      <w:ind w:firstLine="720"/>
    </w:pPr>
    <w:rPr>
      <w:rFonts w:ascii="Arial" w:hAnsi="Arial"/>
      <w:color w:val="000000"/>
      <w:sz w:val="20"/>
      <w:szCs w:val="20"/>
    </w:rPr>
  </w:style>
  <w:style w:type="character" w:customStyle="1" w:styleId="32">
    <w:name w:val="Основной текст с отступом 3 Знак"/>
    <w:basedOn w:val="a0"/>
    <w:link w:val="31"/>
    <w:rsid w:val="00256397"/>
    <w:rPr>
      <w:rFonts w:ascii="Arial" w:eastAsia="Times New Roman" w:hAnsi="Arial" w:cs="Times New Roman"/>
      <w:color w:val="000000"/>
      <w:sz w:val="20"/>
      <w:szCs w:val="20"/>
      <w:shd w:val="clear" w:color="auto" w:fill="FFFFFF"/>
      <w:lang w:eastAsia="ru-RU"/>
    </w:rPr>
  </w:style>
  <w:style w:type="paragraph" w:customStyle="1" w:styleId="c0">
    <w:name w:val="c0"/>
    <w:basedOn w:val="a"/>
    <w:rsid w:val="00256397"/>
    <w:pPr>
      <w:spacing w:before="120" w:after="120" w:line="240" w:lineRule="auto"/>
    </w:pPr>
    <w:rPr>
      <w:rFonts w:ascii="Times New Roman" w:hAnsi="Times New Roman"/>
      <w:sz w:val="24"/>
      <w:szCs w:val="24"/>
    </w:rPr>
  </w:style>
  <w:style w:type="paragraph" w:customStyle="1" w:styleId="14">
    <w:name w:val="Без интервала1"/>
    <w:uiPriority w:val="99"/>
    <w:rsid w:val="00256397"/>
    <w:pPr>
      <w:spacing w:after="0" w:line="240" w:lineRule="auto"/>
    </w:pPr>
    <w:rPr>
      <w:rFonts w:ascii="Calibri" w:eastAsia="Times New Roman" w:hAnsi="Calibri" w:cs="Calibri"/>
      <w:lang w:eastAsia="ru-RU"/>
    </w:rPr>
  </w:style>
  <w:style w:type="paragraph" w:customStyle="1" w:styleId="23">
    <w:name w:val="Без интервала2"/>
    <w:uiPriority w:val="99"/>
    <w:rsid w:val="00256397"/>
    <w:pPr>
      <w:spacing w:after="0" w:line="240" w:lineRule="auto"/>
    </w:pPr>
    <w:rPr>
      <w:rFonts w:ascii="Calibri" w:eastAsia="Times New Roman" w:hAnsi="Calibri" w:cs="Calibri"/>
      <w:lang w:eastAsia="ru-RU"/>
    </w:rPr>
  </w:style>
  <w:style w:type="paragraph" w:customStyle="1" w:styleId="15">
    <w:name w:val="Абзац списка1"/>
    <w:basedOn w:val="a"/>
    <w:rsid w:val="00256397"/>
    <w:pPr>
      <w:ind w:left="720"/>
    </w:pPr>
    <w:rPr>
      <w:rFonts w:cs="Calibri"/>
    </w:rPr>
  </w:style>
  <w:style w:type="paragraph" w:customStyle="1" w:styleId="24">
    <w:name w:val="Абзац списка2"/>
    <w:basedOn w:val="a"/>
    <w:uiPriority w:val="34"/>
    <w:qFormat/>
    <w:rsid w:val="00256397"/>
    <w:pPr>
      <w:ind w:left="720"/>
    </w:pPr>
    <w:rPr>
      <w:rFonts w:cs="Calibri"/>
    </w:rPr>
  </w:style>
  <w:style w:type="paragraph" w:customStyle="1" w:styleId="afb">
    <w:name w:val="Содержимое таблицы"/>
    <w:basedOn w:val="a"/>
    <w:rsid w:val="00256397"/>
    <w:pPr>
      <w:widowControl w:val="0"/>
      <w:suppressLineNumbers/>
      <w:suppressAutoHyphens/>
      <w:spacing w:after="0" w:line="240" w:lineRule="auto"/>
    </w:pPr>
    <w:rPr>
      <w:rFonts w:ascii="Times New Roman" w:eastAsia="Andale Sans UI" w:hAnsi="Times New Roman"/>
      <w:kern w:val="1"/>
      <w:sz w:val="24"/>
      <w:szCs w:val="24"/>
      <w:lang w:eastAsia="en-US"/>
    </w:rPr>
  </w:style>
  <w:style w:type="paragraph" w:customStyle="1" w:styleId="Default">
    <w:name w:val="Default"/>
    <w:rsid w:val="002563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
    <w:name w:val="text"/>
    <w:rsid w:val="00256397"/>
  </w:style>
  <w:style w:type="character" w:customStyle="1" w:styleId="afc">
    <w:name w:val="Основной текст + Не полужирный"/>
    <w:rsid w:val="0025639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33">
    <w:name w:val="Body Text 3"/>
    <w:basedOn w:val="a"/>
    <w:link w:val="34"/>
    <w:rsid w:val="00256397"/>
    <w:pPr>
      <w:spacing w:after="0" w:line="240" w:lineRule="auto"/>
      <w:jc w:val="both"/>
    </w:pPr>
    <w:rPr>
      <w:rFonts w:ascii="Times New Roman" w:hAnsi="Times New Roman"/>
      <w:b/>
      <w:bCs/>
      <w:sz w:val="24"/>
      <w:szCs w:val="24"/>
    </w:rPr>
  </w:style>
  <w:style w:type="character" w:customStyle="1" w:styleId="34">
    <w:name w:val="Основной текст 3 Знак"/>
    <w:basedOn w:val="a0"/>
    <w:link w:val="33"/>
    <w:rsid w:val="00256397"/>
    <w:rPr>
      <w:rFonts w:ascii="Times New Roman" w:eastAsia="Times New Roman" w:hAnsi="Times New Roman" w:cs="Times New Roman"/>
      <w:b/>
      <w:bCs/>
      <w:sz w:val="24"/>
      <w:szCs w:val="24"/>
      <w:lang w:eastAsia="ru-RU"/>
    </w:rPr>
  </w:style>
  <w:style w:type="paragraph" w:customStyle="1" w:styleId="afd">
    <w:name w:val="Базовый"/>
    <w:rsid w:val="00256397"/>
    <w:pPr>
      <w:tabs>
        <w:tab w:val="left" w:pos="708"/>
      </w:tabs>
      <w:suppressAutoHyphens/>
    </w:pPr>
    <w:rPr>
      <w:rFonts w:ascii="Calibri" w:eastAsia="Times New Roman" w:hAnsi="Calibri" w:cs="Times New Roman"/>
      <w:lang w:eastAsia="ru-RU"/>
    </w:rPr>
  </w:style>
  <w:style w:type="character" w:customStyle="1" w:styleId="c2">
    <w:name w:val="c2"/>
    <w:basedOn w:val="a0"/>
    <w:rsid w:val="00256397"/>
  </w:style>
  <w:style w:type="paragraph" w:customStyle="1" w:styleId="c9">
    <w:name w:val="c9"/>
    <w:basedOn w:val="a"/>
    <w:rsid w:val="00256397"/>
    <w:pPr>
      <w:spacing w:before="100" w:beforeAutospacing="1" w:after="100" w:afterAutospacing="1" w:line="240" w:lineRule="auto"/>
    </w:pPr>
    <w:rPr>
      <w:rFonts w:ascii="Times New Roman" w:hAnsi="Times New Roman"/>
      <w:sz w:val="24"/>
      <w:szCs w:val="24"/>
    </w:rPr>
  </w:style>
  <w:style w:type="table" w:customStyle="1" w:styleId="16">
    <w:name w:val="Сетка таблицы1"/>
    <w:basedOn w:val="a1"/>
    <w:next w:val="a3"/>
    <w:uiPriority w:val="39"/>
    <w:rsid w:val="00256397"/>
    <w:pPr>
      <w:spacing w:after="0" w:line="240" w:lineRule="auto"/>
    </w:pPr>
    <w:rPr>
      <w:rFonts w:ascii="Times New Roman" w:eastAsia="Calibri" w:hAnsi="Times New Roman" w:cs="Times New Roman"/>
      <w:sz w:val="28"/>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Plain Text"/>
    <w:basedOn w:val="a"/>
    <w:link w:val="aff"/>
    <w:uiPriority w:val="99"/>
    <w:rsid w:val="00256397"/>
    <w:pPr>
      <w:spacing w:after="0" w:line="240" w:lineRule="auto"/>
    </w:pPr>
    <w:rPr>
      <w:rFonts w:ascii="Courier New" w:hAnsi="Courier New"/>
      <w:sz w:val="20"/>
      <w:szCs w:val="20"/>
    </w:rPr>
  </w:style>
  <w:style w:type="character" w:customStyle="1" w:styleId="aff">
    <w:name w:val="Текст Знак"/>
    <w:basedOn w:val="a0"/>
    <w:link w:val="afe"/>
    <w:uiPriority w:val="99"/>
    <w:rsid w:val="00256397"/>
    <w:rPr>
      <w:rFonts w:ascii="Courier New" w:eastAsia="Times New Roman" w:hAnsi="Courier New" w:cs="Times New Roman"/>
      <w:sz w:val="20"/>
      <w:szCs w:val="20"/>
      <w:lang w:eastAsia="ru-RU"/>
    </w:rPr>
  </w:style>
  <w:style w:type="paragraph" w:customStyle="1" w:styleId="textmarkedbig">
    <w:name w:val="text_marked_big"/>
    <w:basedOn w:val="a"/>
    <w:uiPriority w:val="99"/>
    <w:rsid w:val="00256397"/>
    <w:pPr>
      <w:spacing w:before="100" w:beforeAutospacing="1" w:after="100" w:afterAutospacing="1" w:line="240" w:lineRule="auto"/>
    </w:pPr>
    <w:rPr>
      <w:rFonts w:ascii="Times New Roman" w:hAnsi="Times New Roman"/>
      <w:sz w:val="24"/>
      <w:szCs w:val="24"/>
    </w:rPr>
  </w:style>
  <w:style w:type="character" w:customStyle="1" w:styleId="HTML">
    <w:name w:val="Адрес HTML Знак"/>
    <w:link w:val="HTML0"/>
    <w:uiPriority w:val="99"/>
    <w:semiHidden/>
    <w:rsid w:val="00256397"/>
    <w:rPr>
      <w:rFonts w:eastAsia="Times New Roman" w:cs="Times New Roman"/>
      <w:i/>
      <w:iCs/>
      <w:sz w:val="24"/>
      <w:szCs w:val="24"/>
    </w:rPr>
  </w:style>
  <w:style w:type="paragraph" w:styleId="HTML0">
    <w:name w:val="HTML Address"/>
    <w:basedOn w:val="a"/>
    <w:link w:val="HTML"/>
    <w:uiPriority w:val="99"/>
    <w:semiHidden/>
    <w:unhideWhenUsed/>
    <w:rsid w:val="00256397"/>
    <w:pPr>
      <w:spacing w:after="0" w:line="240" w:lineRule="auto"/>
    </w:pPr>
    <w:rPr>
      <w:rFonts w:asciiTheme="minorHAnsi" w:hAnsiTheme="minorHAnsi"/>
      <w:i/>
      <w:iCs/>
      <w:sz w:val="24"/>
      <w:szCs w:val="24"/>
      <w:lang w:eastAsia="en-US"/>
    </w:rPr>
  </w:style>
  <w:style w:type="character" w:customStyle="1" w:styleId="HTML1">
    <w:name w:val="Адрес HTML Знак1"/>
    <w:basedOn w:val="a0"/>
    <w:uiPriority w:val="99"/>
    <w:semiHidden/>
    <w:rsid w:val="00256397"/>
    <w:rPr>
      <w:rFonts w:ascii="Calibri" w:eastAsia="Times New Roman" w:hAnsi="Calibri" w:cs="Times New Roman"/>
      <w:i/>
      <w:iCs/>
      <w:lang w:eastAsia="ru-RU"/>
    </w:rPr>
  </w:style>
  <w:style w:type="character" w:customStyle="1" w:styleId="25">
    <w:name w:val="Основной текст с отступом 2 Знак"/>
    <w:link w:val="26"/>
    <w:uiPriority w:val="99"/>
    <w:semiHidden/>
    <w:rsid w:val="00256397"/>
    <w:rPr>
      <w:rFonts w:eastAsia="Times New Roman" w:cs="Times New Roman"/>
      <w:sz w:val="24"/>
      <w:szCs w:val="24"/>
    </w:rPr>
  </w:style>
  <w:style w:type="paragraph" w:styleId="26">
    <w:name w:val="Body Text Indent 2"/>
    <w:basedOn w:val="a"/>
    <w:link w:val="25"/>
    <w:uiPriority w:val="99"/>
    <w:semiHidden/>
    <w:unhideWhenUsed/>
    <w:rsid w:val="00256397"/>
    <w:pPr>
      <w:spacing w:after="120" w:line="480" w:lineRule="auto"/>
      <w:ind w:left="283"/>
    </w:pPr>
    <w:rPr>
      <w:rFonts w:asciiTheme="minorHAnsi" w:hAnsiTheme="minorHAnsi"/>
      <w:sz w:val="24"/>
      <w:szCs w:val="24"/>
      <w:lang w:eastAsia="en-US"/>
    </w:rPr>
  </w:style>
  <w:style w:type="character" w:customStyle="1" w:styleId="210">
    <w:name w:val="Основной текст с отступом 2 Знак1"/>
    <w:basedOn w:val="a0"/>
    <w:uiPriority w:val="99"/>
    <w:semiHidden/>
    <w:rsid w:val="00256397"/>
    <w:rPr>
      <w:rFonts w:ascii="Calibri" w:eastAsia="Times New Roman" w:hAnsi="Calibri" w:cs="Times New Roman"/>
      <w:lang w:eastAsia="ru-RU"/>
    </w:rPr>
  </w:style>
  <w:style w:type="paragraph" w:customStyle="1" w:styleId="msonormalbullet2gif">
    <w:name w:val="msonormalbullet2.gif"/>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
    <w:uiPriority w:val="99"/>
    <w:rsid w:val="00256397"/>
    <w:pPr>
      <w:spacing w:after="0" w:line="240" w:lineRule="auto"/>
    </w:pPr>
    <w:rPr>
      <w:rFonts w:ascii="Arial" w:hAnsi="Arial" w:cs="Arial"/>
      <w:sz w:val="18"/>
      <w:szCs w:val="18"/>
    </w:rPr>
  </w:style>
  <w:style w:type="paragraph" w:customStyle="1" w:styleId="c32c5c9">
    <w:name w:val="c32 c5 c9"/>
    <w:basedOn w:val="a"/>
    <w:uiPriority w:val="99"/>
    <w:rsid w:val="00256397"/>
    <w:pPr>
      <w:spacing w:before="100" w:beforeAutospacing="1" w:after="100" w:afterAutospacing="1" w:line="240" w:lineRule="auto"/>
    </w:pPr>
    <w:rPr>
      <w:rFonts w:ascii="Times New Roman" w:hAnsi="Times New Roman"/>
      <w:sz w:val="24"/>
      <w:szCs w:val="24"/>
    </w:rPr>
  </w:style>
  <w:style w:type="character" w:customStyle="1" w:styleId="butback">
    <w:name w:val="butback"/>
    <w:basedOn w:val="a0"/>
    <w:rsid w:val="00256397"/>
  </w:style>
  <w:style w:type="character" w:customStyle="1" w:styleId="submenu-table">
    <w:name w:val="submenu-table"/>
    <w:basedOn w:val="a0"/>
    <w:rsid w:val="00256397"/>
  </w:style>
  <w:style w:type="character" w:customStyle="1" w:styleId="140">
    <w:name w:val="стиль14"/>
    <w:basedOn w:val="a0"/>
    <w:rsid w:val="00256397"/>
  </w:style>
  <w:style w:type="character" w:customStyle="1" w:styleId="c6c108">
    <w:name w:val="c6 c108"/>
    <w:basedOn w:val="a0"/>
    <w:rsid w:val="00256397"/>
  </w:style>
  <w:style w:type="character" w:customStyle="1" w:styleId="c6c14">
    <w:name w:val="c6 c14"/>
    <w:basedOn w:val="a0"/>
    <w:rsid w:val="00256397"/>
  </w:style>
  <w:style w:type="character" w:customStyle="1" w:styleId="s0">
    <w:name w:val="s0"/>
    <w:basedOn w:val="a0"/>
    <w:rsid w:val="00256397"/>
  </w:style>
  <w:style w:type="character" w:customStyle="1" w:styleId="s1">
    <w:name w:val="s1"/>
    <w:basedOn w:val="a0"/>
    <w:rsid w:val="00256397"/>
  </w:style>
  <w:style w:type="character" w:customStyle="1" w:styleId="shorttext">
    <w:name w:val="short_text"/>
    <w:basedOn w:val="a0"/>
    <w:rsid w:val="00256397"/>
  </w:style>
  <w:style w:type="paragraph" w:customStyle="1" w:styleId="c0c8">
    <w:name w:val="c0 c8"/>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c0c5">
    <w:name w:val="c0 c5"/>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c2c0">
    <w:name w:val="c2 c0"/>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256397"/>
    <w:pPr>
      <w:widowControl w:val="0"/>
      <w:autoSpaceDE w:val="0"/>
      <w:autoSpaceDN w:val="0"/>
      <w:spacing w:after="0" w:line="240" w:lineRule="auto"/>
    </w:pPr>
    <w:rPr>
      <w:rFonts w:ascii="Times New Roman" w:hAnsi="Times New Roman"/>
      <w:lang w:val="en-US" w:eastAsia="en-US" w:bidi="en-US"/>
    </w:rPr>
  </w:style>
  <w:style w:type="paragraph" w:customStyle="1" w:styleId="c16">
    <w:name w:val="c16"/>
    <w:basedOn w:val="a"/>
    <w:uiPriority w:val="99"/>
    <w:rsid w:val="00256397"/>
    <w:pPr>
      <w:spacing w:before="100" w:beforeAutospacing="1" w:after="100" w:afterAutospacing="1" w:line="240" w:lineRule="auto"/>
    </w:pPr>
    <w:rPr>
      <w:rFonts w:ascii="Times New Roman" w:hAnsi="Times New Roman"/>
      <w:sz w:val="24"/>
      <w:szCs w:val="24"/>
      <w:lang w:val="en-US" w:eastAsia="en-US"/>
    </w:rPr>
  </w:style>
  <w:style w:type="paragraph" w:customStyle="1" w:styleId="c31">
    <w:name w:val="c31"/>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c47">
    <w:name w:val="c47"/>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ParagraphStyle">
    <w:name w:val="Paragraph Style"/>
    <w:rsid w:val="00256397"/>
    <w:pPr>
      <w:autoSpaceDE w:val="0"/>
      <w:autoSpaceDN w:val="0"/>
      <w:adjustRightInd w:val="0"/>
      <w:spacing w:after="0" w:line="240" w:lineRule="auto"/>
    </w:pPr>
    <w:rPr>
      <w:rFonts w:ascii="Arial" w:eastAsia="Calibri" w:hAnsi="Arial" w:cs="Arial"/>
      <w:sz w:val="24"/>
      <w:szCs w:val="24"/>
    </w:rPr>
  </w:style>
  <w:style w:type="paragraph" w:customStyle="1" w:styleId="TableContents">
    <w:name w:val="Table Contents"/>
    <w:basedOn w:val="Standard"/>
    <w:rsid w:val="00256397"/>
    <w:pPr>
      <w:widowControl w:val="0"/>
      <w:suppressLineNumbers/>
      <w:suppressAutoHyphens/>
    </w:pPr>
    <w:rPr>
      <w:rFonts w:eastAsia="Andale Sans UI" w:cs="Tahoma"/>
      <w:szCs w:val="24"/>
      <w:lang w:val="de-DE" w:eastAsia="ja-JP" w:bidi="fa-IR"/>
    </w:rPr>
  </w:style>
  <w:style w:type="paragraph" w:customStyle="1" w:styleId="c41">
    <w:name w:val="c41"/>
    <w:basedOn w:val="a"/>
    <w:rsid w:val="0025639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2563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6">
    <w:name w:val="Style16"/>
    <w:basedOn w:val="a"/>
    <w:rsid w:val="00256397"/>
    <w:pPr>
      <w:widowControl w:val="0"/>
      <w:autoSpaceDE w:val="0"/>
      <w:autoSpaceDN w:val="0"/>
      <w:adjustRightInd w:val="0"/>
      <w:spacing w:after="0" w:line="288" w:lineRule="exact"/>
      <w:ind w:firstLine="396"/>
      <w:jc w:val="both"/>
    </w:pPr>
    <w:rPr>
      <w:rFonts w:ascii="Franklin Gothic Medium Cond" w:hAnsi="Franklin Gothic Medium Cond"/>
      <w:sz w:val="24"/>
      <w:szCs w:val="24"/>
    </w:rPr>
  </w:style>
  <w:style w:type="character" w:customStyle="1" w:styleId="c17">
    <w:name w:val="c17"/>
    <w:basedOn w:val="a0"/>
    <w:rsid w:val="00256397"/>
  </w:style>
  <w:style w:type="character" w:customStyle="1" w:styleId="c8">
    <w:name w:val="c8"/>
    <w:basedOn w:val="a0"/>
    <w:rsid w:val="00256397"/>
  </w:style>
  <w:style w:type="paragraph" w:customStyle="1" w:styleId="c12">
    <w:name w:val="c12"/>
    <w:basedOn w:val="a"/>
    <w:rsid w:val="00256397"/>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256397"/>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256397"/>
  </w:style>
  <w:style w:type="character" w:customStyle="1" w:styleId="rvts9">
    <w:name w:val="rvts_9"/>
    <w:basedOn w:val="a0"/>
    <w:rsid w:val="00256397"/>
  </w:style>
  <w:style w:type="character" w:customStyle="1" w:styleId="rvts8">
    <w:name w:val="rvts_8"/>
    <w:basedOn w:val="a0"/>
    <w:rsid w:val="00256397"/>
  </w:style>
  <w:style w:type="paragraph" w:customStyle="1" w:styleId="c10">
    <w:name w:val="c10"/>
    <w:basedOn w:val="a"/>
    <w:rsid w:val="00256397"/>
    <w:pPr>
      <w:spacing w:before="100" w:beforeAutospacing="1" w:after="100" w:afterAutospacing="1" w:line="240" w:lineRule="auto"/>
    </w:pPr>
    <w:rPr>
      <w:rFonts w:ascii="Times New Roman" w:hAnsi="Times New Roman"/>
      <w:sz w:val="24"/>
      <w:szCs w:val="24"/>
    </w:rPr>
  </w:style>
  <w:style w:type="paragraph" w:customStyle="1" w:styleId="tb">
    <w:name w:val="tb"/>
    <w:basedOn w:val="a"/>
    <w:rsid w:val="00256397"/>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2563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24">
    <w:name w:val="c24"/>
    <w:basedOn w:val="a0"/>
    <w:rsid w:val="00256397"/>
  </w:style>
  <w:style w:type="paragraph" w:customStyle="1" w:styleId="p3">
    <w:name w:val="p3"/>
    <w:basedOn w:val="a"/>
    <w:rsid w:val="00256397"/>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256397"/>
    <w:pPr>
      <w:spacing w:before="100" w:beforeAutospacing="1" w:after="100" w:afterAutospacing="1" w:line="240" w:lineRule="auto"/>
    </w:pPr>
    <w:rPr>
      <w:rFonts w:ascii="Times New Roman" w:hAnsi="Times New Roman"/>
      <w:sz w:val="24"/>
      <w:szCs w:val="24"/>
    </w:rPr>
  </w:style>
  <w:style w:type="paragraph" w:customStyle="1" w:styleId="c32">
    <w:name w:val="c32"/>
    <w:basedOn w:val="a"/>
    <w:rsid w:val="0025639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97"/>
    <w:rPr>
      <w:rFonts w:ascii="Calibri" w:eastAsia="Times New Roman" w:hAnsi="Calibri" w:cs="Times New Roman"/>
      <w:lang w:eastAsia="ru-RU"/>
    </w:rPr>
  </w:style>
  <w:style w:type="paragraph" w:styleId="1">
    <w:name w:val="heading 1"/>
    <w:basedOn w:val="a"/>
    <w:link w:val="10"/>
    <w:uiPriority w:val="9"/>
    <w:qFormat/>
    <w:rsid w:val="0025639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rsid w:val="00256397"/>
    <w:pPr>
      <w:keepNext/>
      <w:keepLines/>
      <w:spacing w:before="200" w:after="0"/>
      <w:outlineLvl w:val="1"/>
    </w:pPr>
    <w:rPr>
      <w:rFonts w:ascii="Calibri Light" w:hAnsi="Calibri Light"/>
      <w:b/>
      <w:bCs/>
      <w:color w:val="5B9BD5"/>
      <w:sz w:val="26"/>
      <w:szCs w:val="26"/>
    </w:rPr>
  </w:style>
  <w:style w:type="paragraph" w:styleId="3">
    <w:name w:val="heading 3"/>
    <w:basedOn w:val="a"/>
    <w:next w:val="a"/>
    <w:link w:val="30"/>
    <w:uiPriority w:val="9"/>
    <w:unhideWhenUsed/>
    <w:qFormat/>
    <w:rsid w:val="00256397"/>
    <w:pPr>
      <w:keepNext/>
      <w:keepLines/>
      <w:spacing w:before="200" w:after="0"/>
      <w:outlineLvl w:val="2"/>
    </w:pPr>
    <w:rPr>
      <w:rFonts w:ascii="Calibri Light" w:hAnsi="Calibri Light"/>
      <w:b/>
      <w:bCs/>
      <w:color w:val="5B9BD5"/>
      <w:sz w:val="28"/>
      <w:szCs w:val="20"/>
    </w:rPr>
  </w:style>
  <w:style w:type="paragraph" w:styleId="4">
    <w:name w:val="heading 4"/>
    <w:basedOn w:val="a"/>
    <w:next w:val="a"/>
    <w:link w:val="40"/>
    <w:uiPriority w:val="9"/>
    <w:semiHidden/>
    <w:unhideWhenUsed/>
    <w:qFormat/>
    <w:rsid w:val="00256397"/>
    <w:pPr>
      <w:keepNext/>
      <w:keepLines/>
      <w:spacing w:before="40" w:after="0" w:line="240" w:lineRule="auto"/>
      <w:outlineLvl w:val="3"/>
    </w:pPr>
    <w:rPr>
      <w:rFonts w:ascii="Calibri Light" w:hAnsi="Calibri Light"/>
      <w:i/>
      <w:iCs/>
      <w:color w:val="2E74B5"/>
      <w:sz w:val="24"/>
      <w:szCs w:val="24"/>
    </w:rPr>
  </w:style>
  <w:style w:type="paragraph" w:styleId="5">
    <w:name w:val="heading 5"/>
    <w:basedOn w:val="a"/>
    <w:next w:val="a"/>
    <w:link w:val="50"/>
    <w:uiPriority w:val="9"/>
    <w:unhideWhenUsed/>
    <w:qFormat/>
    <w:rsid w:val="00256397"/>
    <w:pPr>
      <w:keepNext/>
      <w:keepLines/>
      <w:spacing w:before="200" w:after="0"/>
      <w:outlineLvl w:val="4"/>
    </w:pPr>
    <w:rPr>
      <w:rFonts w:ascii="Calibri Light" w:hAnsi="Calibri Light"/>
      <w:color w:val="1F4D78"/>
      <w:sz w:val="28"/>
      <w:szCs w:val="20"/>
    </w:rPr>
  </w:style>
  <w:style w:type="paragraph" w:styleId="6">
    <w:name w:val="heading 6"/>
    <w:basedOn w:val="a"/>
    <w:link w:val="60"/>
    <w:uiPriority w:val="9"/>
    <w:qFormat/>
    <w:rsid w:val="00256397"/>
    <w:pPr>
      <w:spacing w:before="100" w:beforeAutospacing="1" w:after="100" w:afterAutospacing="1" w:line="240" w:lineRule="auto"/>
      <w:outlineLvl w:val="5"/>
    </w:pPr>
    <w:rPr>
      <w:rFonts w:ascii="Times New Roman" w:hAnsi="Times New Roman"/>
      <w:b/>
      <w:bCs/>
      <w:sz w:val="15"/>
      <w:szCs w:val="15"/>
    </w:rPr>
  </w:style>
  <w:style w:type="paragraph" w:styleId="7">
    <w:name w:val="heading 7"/>
    <w:basedOn w:val="a"/>
    <w:next w:val="a"/>
    <w:link w:val="70"/>
    <w:unhideWhenUsed/>
    <w:qFormat/>
    <w:rsid w:val="00256397"/>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3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6397"/>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0"/>
    <w:link w:val="3"/>
    <w:uiPriority w:val="9"/>
    <w:rsid w:val="00256397"/>
    <w:rPr>
      <w:rFonts w:ascii="Calibri Light" w:eastAsia="Times New Roman" w:hAnsi="Calibri Light" w:cs="Times New Roman"/>
      <w:b/>
      <w:bCs/>
      <w:color w:val="5B9BD5"/>
      <w:sz w:val="28"/>
      <w:szCs w:val="20"/>
      <w:lang w:eastAsia="ru-RU"/>
    </w:rPr>
  </w:style>
  <w:style w:type="character" w:customStyle="1" w:styleId="40">
    <w:name w:val="Заголовок 4 Знак"/>
    <w:basedOn w:val="a0"/>
    <w:link w:val="4"/>
    <w:uiPriority w:val="9"/>
    <w:semiHidden/>
    <w:rsid w:val="00256397"/>
    <w:rPr>
      <w:rFonts w:ascii="Calibri Light" w:eastAsia="Times New Roman" w:hAnsi="Calibri Light" w:cs="Times New Roman"/>
      <w:i/>
      <w:iCs/>
      <w:color w:val="2E74B5"/>
      <w:sz w:val="24"/>
      <w:szCs w:val="24"/>
      <w:lang w:eastAsia="ru-RU"/>
    </w:rPr>
  </w:style>
  <w:style w:type="character" w:customStyle="1" w:styleId="50">
    <w:name w:val="Заголовок 5 Знак"/>
    <w:basedOn w:val="a0"/>
    <w:link w:val="5"/>
    <w:uiPriority w:val="9"/>
    <w:rsid w:val="00256397"/>
    <w:rPr>
      <w:rFonts w:ascii="Calibri Light" w:eastAsia="Times New Roman" w:hAnsi="Calibri Light" w:cs="Times New Roman"/>
      <w:color w:val="1F4D78"/>
      <w:sz w:val="28"/>
      <w:szCs w:val="20"/>
      <w:lang w:eastAsia="ru-RU"/>
    </w:rPr>
  </w:style>
  <w:style w:type="character" w:customStyle="1" w:styleId="60">
    <w:name w:val="Заголовок 6 Знак"/>
    <w:basedOn w:val="a0"/>
    <w:link w:val="6"/>
    <w:uiPriority w:val="9"/>
    <w:rsid w:val="00256397"/>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256397"/>
    <w:rPr>
      <w:rFonts w:ascii="Calibri" w:eastAsia="Times New Roman" w:hAnsi="Calibri" w:cs="Times New Roman"/>
      <w:sz w:val="24"/>
      <w:szCs w:val="24"/>
      <w:lang w:eastAsia="ru-RU"/>
    </w:rPr>
  </w:style>
  <w:style w:type="table" w:styleId="a3">
    <w:name w:val="Table Grid"/>
    <w:basedOn w:val="a1"/>
    <w:uiPriority w:val="59"/>
    <w:rsid w:val="00256397"/>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256397"/>
    <w:pPr>
      <w:ind w:left="720"/>
      <w:contextualSpacing/>
    </w:pPr>
    <w:rPr>
      <w:sz w:val="20"/>
      <w:szCs w:val="20"/>
    </w:r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locked/>
    <w:rsid w:val="00256397"/>
    <w:rPr>
      <w:rFonts w:ascii="Calibri" w:eastAsia="Times New Roman" w:hAnsi="Calibri" w:cs="Times New Roman"/>
      <w:sz w:val="20"/>
      <w:szCs w:val="20"/>
      <w:lang w:eastAsia="ru-RU"/>
    </w:rPr>
  </w:style>
  <w:style w:type="character" w:customStyle="1" w:styleId="a6">
    <w:name w:val="Основной текст с отступом Знак"/>
    <w:link w:val="a7"/>
    <w:semiHidden/>
    <w:rsid w:val="00256397"/>
    <w:rPr>
      <w:rFonts w:ascii="Times New Roman" w:eastAsia="Times New Roman" w:hAnsi="Times New Roman" w:cs="Times New Roman"/>
      <w:sz w:val="24"/>
      <w:szCs w:val="24"/>
    </w:rPr>
  </w:style>
  <w:style w:type="paragraph" w:styleId="a7">
    <w:name w:val="Body Text Indent"/>
    <w:basedOn w:val="a"/>
    <w:link w:val="a6"/>
    <w:semiHidden/>
    <w:unhideWhenUsed/>
    <w:rsid w:val="00256397"/>
    <w:pPr>
      <w:spacing w:after="0" w:line="240" w:lineRule="auto"/>
      <w:ind w:firstLine="709"/>
      <w:jc w:val="both"/>
    </w:pPr>
    <w:rPr>
      <w:rFonts w:ascii="Times New Roman" w:hAnsi="Times New Roman"/>
      <w:sz w:val="24"/>
      <w:szCs w:val="24"/>
      <w:lang w:eastAsia="en-US"/>
    </w:rPr>
  </w:style>
  <w:style w:type="character" w:customStyle="1" w:styleId="11">
    <w:name w:val="Основной текст с отступом Знак1"/>
    <w:basedOn w:val="a0"/>
    <w:uiPriority w:val="99"/>
    <w:semiHidden/>
    <w:rsid w:val="00256397"/>
    <w:rPr>
      <w:rFonts w:ascii="Calibri" w:eastAsia="Times New Roman" w:hAnsi="Calibri" w:cs="Times New Roman"/>
      <w:lang w:eastAsia="ru-RU"/>
    </w:rPr>
  </w:style>
  <w:style w:type="paragraph" w:styleId="a8">
    <w:name w:val="No Spacing"/>
    <w:aliases w:val="Интервалсыз,No Spacing"/>
    <w:link w:val="a9"/>
    <w:uiPriority w:val="1"/>
    <w:qFormat/>
    <w:rsid w:val="00256397"/>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aliases w:val="Интервалсыз Знак,No Spacing Знак"/>
    <w:link w:val="a8"/>
    <w:uiPriority w:val="1"/>
    <w:rsid w:val="00256397"/>
    <w:rPr>
      <w:rFonts w:ascii="Times New Roman" w:eastAsia="Times New Roman" w:hAnsi="Times New Roman" w:cs="Times New Roman"/>
      <w:sz w:val="24"/>
      <w:szCs w:val="24"/>
      <w:lang w:eastAsia="ru-RU"/>
    </w:rPr>
  </w:style>
  <w:style w:type="paragraph" w:styleId="aa">
    <w:name w:val="Normal (Web)"/>
    <w:basedOn w:val="a"/>
    <w:link w:val="ab"/>
    <w:uiPriority w:val="99"/>
    <w:unhideWhenUsed/>
    <w:rsid w:val="00256397"/>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link w:val="aa"/>
    <w:uiPriority w:val="99"/>
    <w:locked/>
    <w:rsid w:val="00256397"/>
    <w:rPr>
      <w:rFonts w:ascii="Times New Roman" w:eastAsia="Times New Roman" w:hAnsi="Times New Roman" w:cs="Times New Roman"/>
      <w:sz w:val="24"/>
      <w:szCs w:val="24"/>
      <w:lang w:eastAsia="ru-RU"/>
    </w:rPr>
  </w:style>
  <w:style w:type="character" w:customStyle="1" w:styleId="c4">
    <w:name w:val="c4"/>
    <w:basedOn w:val="a0"/>
    <w:rsid w:val="00256397"/>
  </w:style>
  <w:style w:type="character" w:styleId="ac">
    <w:name w:val="Strong"/>
    <w:uiPriority w:val="22"/>
    <w:qFormat/>
    <w:rsid w:val="00256397"/>
    <w:rPr>
      <w:b/>
      <w:bCs/>
    </w:rPr>
  </w:style>
  <w:style w:type="paragraph" w:styleId="ad">
    <w:name w:val="caption"/>
    <w:basedOn w:val="a"/>
    <w:unhideWhenUsed/>
    <w:qFormat/>
    <w:rsid w:val="00256397"/>
    <w:pPr>
      <w:spacing w:after="0" w:line="240" w:lineRule="auto"/>
      <w:jc w:val="center"/>
    </w:pPr>
    <w:rPr>
      <w:rFonts w:ascii="Times New Roman" w:hAnsi="Times New Roman"/>
      <w:sz w:val="36"/>
      <w:szCs w:val="20"/>
    </w:rPr>
  </w:style>
  <w:style w:type="paragraph" w:styleId="ae">
    <w:name w:val="Title"/>
    <w:basedOn w:val="a"/>
    <w:link w:val="af"/>
    <w:qFormat/>
    <w:rsid w:val="00256397"/>
    <w:pPr>
      <w:spacing w:after="0" w:line="240" w:lineRule="auto"/>
      <w:jc w:val="center"/>
    </w:pPr>
    <w:rPr>
      <w:rFonts w:ascii="Times New Roman" w:hAnsi="Times New Roman"/>
      <w:sz w:val="36"/>
      <w:szCs w:val="20"/>
    </w:rPr>
  </w:style>
  <w:style w:type="character" w:customStyle="1" w:styleId="af">
    <w:name w:val="Название Знак"/>
    <w:basedOn w:val="a0"/>
    <w:link w:val="ae"/>
    <w:rsid w:val="00256397"/>
    <w:rPr>
      <w:rFonts w:ascii="Times New Roman" w:eastAsia="Times New Roman" w:hAnsi="Times New Roman" w:cs="Times New Roman"/>
      <w:sz w:val="36"/>
      <w:szCs w:val="20"/>
      <w:lang w:eastAsia="ru-RU"/>
    </w:rPr>
  </w:style>
  <w:style w:type="character" w:customStyle="1" w:styleId="apple-converted-space">
    <w:name w:val="apple-converted-space"/>
    <w:basedOn w:val="a0"/>
    <w:rsid w:val="00256397"/>
  </w:style>
  <w:style w:type="paragraph" w:customStyle="1" w:styleId="c7">
    <w:name w:val="c7"/>
    <w:basedOn w:val="a"/>
    <w:rsid w:val="00256397"/>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256397"/>
  </w:style>
  <w:style w:type="paragraph" w:customStyle="1" w:styleId="c1">
    <w:name w:val="c1"/>
    <w:basedOn w:val="a"/>
    <w:rsid w:val="00256397"/>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unhideWhenUsed/>
    <w:rsid w:val="00256397"/>
    <w:pPr>
      <w:spacing w:after="0" w:line="240" w:lineRule="auto"/>
    </w:pPr>
    <w:rPr>
      <w:rFonts w:ascii="Tahoma" w:eastAsia="Calibri" w:hAnsi="Tahoma"/>
      <w:sz w:val="16"/>
      <w:szCs w:val="16"/>
    </w:rPr>
  </w:style>
  <w:style w:type="character" w:customStyle="1" w:styleId="af1">
    <w:name w:val="Текст выноски Знак"/>
    <w:basedOn w:val="a0"/>
    <w:link w:val="af0"/>
    <w:uiPriority w:val="99"/>
    <w:rsid w:val="00256397"/>
    <w:rPr>
      <w:rFonts w:ascii="Tahoma" w:eastAsia="Calibri" w:hAnsi="Tahoma" w:cs="Times New Roman"/>
      <w:sz w:val="16"/>
      <w:szCs w:val="16"/>
      <w:lang w:eastAsia="ru-RU"/>
    </w:rPr>
  </w:style>
  <w:style w:type="character" w:styleId="af2">
    <w:name w:val="Emphasis"/>
    <w:uiPriority w:val="20"/>
    <w:qFormat/>
    <w:rsid w:val="00256397"/>
    <w:rPr>
      <w:i/>
      <w:iCs/>
    </w:rPr>
  </w:style>
  <w:style w:type="paragraph" w:customStyle="1" w:styleId="c13">
    <w:name w:val="c13"/>
    <w:basedOn w:val="a"/>
    <w:rsid w:val="00256397"/>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256397"/>
  </w:style>
  <w:style w:type="character" w:styleId="af3">
    <w:name w:val="Hyperlink"/>
    <w:uiPriority w:val="99"/>
    <w:semiHidden/>
    <w:unhideWhenUsed/>
    <w:rsid w:val="00256397"/>
    <w:rPr>
      <w:color w:val="0000FF"/>
      <w:u w:val="single"/>
    </w:rPr>
  </w:style>
  <w:style w:type="paragraph" w:customStyle="1" w:styleId="12">
    <w:name w:val="Обычный1"/>
    <w:rsid w:val="00256397"/>
    <w:pPr>
      <w:spacing w:after="0" w:line="240" w:lineRule="auto"/>
    </w:pPr>
    <w:rPr>
      <w:rFonts w:ascii="Times New Roman" w:eastAsia="Times New Roman" w:hAnsi="Times New Roman" w:cs="Times New Roman"/>
      <w:sz w:val="28"/>
      <w:szCs w:val="20"/>
      <w:lang w:eastAsia="ru-RU"/>
    </w:rPr>
  </w:style>
  <w:style w:type="character" w:customStyle="1" w:styleId="13">
    <w:name w:val="Название1"/>
    <w:basedOn w:val="a0"/>
    <w:rsid w:val="00256397"/>
  </w:style>
  <w:style w:type="paragraph" w:customStyle="1" w:styleId="c3">
    <w:name w:val="c3"/>
    <w:basedOn w:val="a"/>
    <w:rsid w:val="00256397"/>
    <w:pPr>
      <w:spacing w:before="100" w:beforeAutospacing="1" w:after="100" w:afterAutospacing="1" w:line="240" w:lineRule="auto"/>
    </w:pPr>
    <w:rPr>
      <w:rFonts w:ascii="Times New Roman" w:hAnsi="Times New Roman"/>
      <w:sz w:val="24"/>
      <w:szCs w:val="24"/>
      <w:lang w:val="en-US" w:eastAsia="en-US"/>
    </w:rPr>
  </w:style>
  <w:style w:type="paragraph" w:styleId="21">
    <w:name w:val="Body Text 2"/>
    <w:basedOn w:val="a"/>
    <w:link w:val="22"/>
    <w:unhideWhenUsed/>
    <w:rsid w:val="00256397"/>
    <w:pPr>
      <w:spacing w:after="120" w:line="480" w:lineRule="auto"/>
    </w:pPr>
    <w:rPr>
      <w:rFonts w:eastAsia="Calibri"/>
      <w:sz w:val="20"/>
      <w:szCs w:val="20"/>
      <w:lang w:val="en-US"/>
    </w:rPr>
  </w:style>
  <w:style w:type="character" w:customStyle="1" w:styleId="22">
    <w:name w:val="Основной текст 2 Знак"/>
    <w:basedOn w:val="a0"/>
    <w:link w:val="21"/>
    <w:rsid w:val="00256397"/>
    <w:rPr>
      <w:rFonts w:ascii="Calibri" w:eastAsia="Calibri" w:hAnsi="Calibri" w:cs="Times New Roman"/>
      <w:sz w:val="20"/>
      <w:szCs w:val="20"/>
      <w:lang w:val="en-US" w:eastAsia="ru-RU"/>
    </w:rPr>
  </w:style>
  <w:style w:type="paragraph" w:customStyle="1" w:styleId="Standard">
    <w:name w:val="Standard"/>
    <w:rsid w:val="00256397"/>
    <w:pPr>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af4">
    <w:name w:val="header"/>
    <w:basedOn w:val="a"/>
    <w:link w:val="af5"/>
    <w:unhideWhenUsed/>
    <w:rsid w:val="00256397"/>
    <w:pPr>
      <w:tabs>
        <w:tab w:val="center" w:pos="4680"/>
        <w:tab w:val="right" w:pos="9360"/>
      </w:tabs>
      <w:spacing w:after="0" w:line="240" w:lineRule="auto"/>
    </w:pPr>
    <w:rPr>
      <w:rFonts w:eastAsia="Calibri"/>
      <w:sz w:val="20"/>
      <w:szCs w:val="20"/>
      <w:lang w:val="en-US"/>
    </w:rPr>
  </w:style>
  <w:style w:type="character" w:customStyle="1" w:styleId="af5">
    <w:name w:val="Верхний колонтитул Знак"/>
    <w:basedOn w:val="a0"/>
    <w:link w:val="af4"/>
    <w:rsid w:val="00256397"/>
    <w:rPr>
      <w:rFonts w:ascii="Calibri" w:eastAsia="Calibri" w:hAnsi="Calibri" w:cs="Times New Roman"/>
      <w:sz w:val="20"/>
      <w:szCs w:val="20"/>
      <w:lang w:val="en-US" w:eastAsia="ru-RU"/>
    </w:rPr>
  </w:style>
  <w:style w:type="paragraph" w:styleId="af6">
    <w:name w:val="footer"/>
    <w:basedOn w:val="a"/>
    <w:link w:val="af7"/>
    <w:uiPriority w:val="99"/>
    <w:unhideWhenUsed/>
    <w:rsid w:val="00256397"/>
    <w:pPr>
      <w:tabs>
        <w:tab w:val="center" w:pos="4680"/>
        <w:tab w:val="right" w:pos="9360"/>
      </w:tabs>
      <w:spacing w:after="0" w:line="240" w:lineRule="auto"/>
    </w:pPr>
    <w:rPr>
      <w:rFonts w:eastAsia="Calibri"/>
      <w:sz w:val="20"/>
      <w:szCs w:val="20"/>
      <w:lang w:val="en-US"/>
    </w:rPr>
  </w:style>
  <w:style w:type="character" w:customStyle="1" w:styleId="af7">
    <w:name w:val="Нижний колонтитул Знак"/>
    <w:basedOn w:val="a0"/>
    <w:link w:val="af6"/>
    <w:uiPriority w:val="99"/>
    <w:rsid w:val="00256397"/>
    <w:rPr>
      <w:rFonts w:ascii="Calibri" w:eastAsia="Calibri" w:hAnsi="Calibri" w:cs="Times New Roman"/>
      <w:sz w:val="20"/>
      <w:szCs w:val="20"/>
      <w:lang w:val="en-US" w:eastAsia="ru-RU"/>
    </w:rPr>
  </w:style>
  <w:style w:type="paragraph" w:customStyle="1" w:styleId="western">
    <w:name w:val="western"/>
    <w:basedOn w:val="a"/>
    <w:rsid w:val="00256397"/>
    <w:pPr>
      <w:spacing w:before="100" w:beforeAutospacing="1" w:after="100" w:afterAutospacing="1" w:line="240" w:lineRule="auto"/>
    </w:pPr>
    <w:rPr>
      <w:rFonts w:ascii="Times New Roman" w:hAnsi="Times New Roman"/>
      <w:sz w:val="24"/>
      <w:szCs w:val="24"/>
      <w:lang w:val="en-US" w:eastAsia="en-US"/>
    </w:rPr>
  </w:style>
  <w:style w:type="paragraph" w:styleId="af8">
    <w:name w:val="Body Text"/>
    <w:basedOn w:val="a"/>
    <w:link w:val="af9"/>
    <w:unhideWhenUsed/>
    <w:rsid w:val="00256397"/>
    <w:pPr>
      <w:spacing w:after="120" w:line="240" w:lineRule="auto"/>
    </w:pPr>
    <w:rPr>
      <w:rFonts w:eastAsia="Calibri"/>
      <w:sz w:val="20"/>
      <w:szCs w:val="20"/>
      <w:lang w:val="en-US"/>
    </w:rPr>
  </w:style>
  <w:style w:type="character" w:customStyle="1" w:styleId="af9">
    <w:name w:val="Основной текст Знак"/>
    <w:basedOn w:val="a0"/>
    <w:link w:val="af8"/>
    <w:rsid w:val="00256397"/>
    <w:rPr>
      <w:rFonts w:ascii="Calibri" w:eastAsia="Calibri" w:hAnsi="Calibri" w:cs="Times New Roman"/>
      <w:sz w:val="20"/>
      <w:szCs w:val="20"/>
      <w:lang w:val="en-US" w:eastAsia="ru-RU"/>
    </w:rPr>
  </w:style>
  <w:style w:type="paragraph" w:customStyle="1" w:styleId="Style4">
    <w:name w:val="Style4"/>
    <w:basedOn w:val="a"/>
    <w:rsid w:val="00256397"/>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rsid w:val="00256397"/>
    <w:rPr>
      <w:rFonts w:ascii="Times New Roman" w:hAnsi="Times New Roman" w:cs="Times New Roman"/>
      <w:sz w:val="22"/>
      <w:szCs w:val="22"/>
    </w:rPr>
  </w:style>
  <w:style w:type="paragraph" w:customStyle="1" w:styleId="afa">
    <w:name w:val="Знак Знак Знак Знак Знак Знак Знак Знак Знак Знак Знак Знак Знак"/>
    <w:basedOn w:val="a"/>
    <w:rsid w:val="00256397"/>
    <w:pPr>
      <w:spacing w:after="0" w:line="240" w:lineRule="exact"/>
    </w:pPr>
    <w:rPr>
      <w:rFonts w:ascii="Verdana" w:hAnsi="Verdana"/>
      <w:sz w:val="20"/>
      <w:szCs w:val="20"/>
      <w:lang w:val="en-US" w:eastAsia="en-US"/>
    </w:rPr>
  </w:style>
  <w:style w:type="paragraph" w:styleId="31">
    <w:name w:val="Body Text Indent 3"/>
    <w:basedOn w:val="a"/>
    <w:link w:val="32"/>
    <w:rsid w:val="00256397"/>
    <w:pPr>
      <w:shd w:val="clear" w:color="auto" w:fill="FFFFFF"/>
      <w:autoSpaceDE w:val="0"/>
      <w:autoSpaceDN w:val="0"/>
      <w:adjustRightInd w:val="0"/>
      <w:spacing w:after="0" w:line="240" w:lineRule="auto"/>
      <w:ind w:firstLine="720"/>
    </w:pPr>
    <w:rPr>
      <w:rFonts w:ascii="Arial" w:hAnsi="Arial"/>
      <w:color w:val="000000"/>
      <w:sz w:val="20"/>
      <w:szCs w:val="20"/>
    </w:rPr>
  </w:style>
  <w:style w:type="character" w:customStyle="1" w:styleId="32">
    <w:name w:val="Основной текст с отступом 3 Знак"/>
    <w:basedOn w:val="a0"/>
    <w:link w:val="31"/>
    <w:rsid w:val="00256397"/>
    <w:rPr>
      <w:rFonts w:ascii="Arial" w:eastAsia="Times New Roman" w:hAnsi="Arial" w:cs="Times New Roman"/>
      <w:color w:val="000000"/>
      <w:sz w:val="20"/>
      <w:szCs w:val="20"/>
      <w:shd w:val="clear" w:color="auto" w:fill="FFFFFF"/>
      <w:lang w:eastAsia="ru-RU"/>
    </w:rPr>
  </w:style>
  <w:style w:type="paragraph" w:customStyle="1" w:styleId="c0">
    <w:name w:val="c0"/>
    <w:basedOn w:val="a"/>
    <w:rsid w:val="00256397"/>
    <w:pPr>
      <w:spacing w:before="120" w:after="120" w:line="240" w:lineRule="auto"/>
    </w:pPr>
    <w:rPr>
      <w:rFonts w:ascii="Times New Roman" w:hAnsi="Times New Roman"/>
      <w:sz w:val="24"/>
      <w:szCs w:val="24"/>
    </w:rPr>
  </w:style>
  <w:style w:type="paragraph" w:customStyle="1" w:styleId="14">
    <w:name w:val="Без интервала1"/>
    <w:uiPriority w:val="99"/>
    <w:rsid w:val="00256397"/>
    <w:pPr>
      <w:spacing w:after="0" w:line="240" w:lineRule="auto"/>
    </w:pPr>
    <w:rPr>
      <w:rFonts w:ascii="Calibri" w:eastAsia="Times New Roman" w:hAnsi="Calibri" w:cs="Calibri"/>
      <w:lang w:eastAsia="ru-RU"/>
    </w:rPr>
  </w:style>
  <w:style w:type="paragraph" w:customStyle="1" w:styleId="23">
    <w:name w:val="Без интервала2"/>
    <w:uiPriority w:val="99"/>
    <w:rsid w:val="00256397"/>
    <w:pPr>
      <w:spacing w:after="0" w:line="240" w:lineRule="auto"/>
    </w:pPr>
    <w:rPr>
      <w:rFonts w:ascii="Calibri" w:eastAsia="Times New Roman" w:hAnsi="Calibri" w:cs="Calibri"/>
      <w:lang w:eastAsia="ru-RU"/>
    </w:rPr>
  </w:style>
  <w:style w:type="paragraph" w:customStyle="1" w:styleId="15">
    <w:name w:val="Абзац списка1"/>
    <w:basedOn w:val="a"/>
    <w:rsid w:val="00256397"/>
    <w:pPr>
      <w:ind w:left="720"/>
    </w:pPr>
    <w:rPr>
      <w:rFonts w:cs="Calibri"/>
    </w:rPr>
  </w:style>
  <w:style w:type="paragraph" w:customStyle="1" w:styleId="24">
    <w:name w:val="Абзац списка2"/>
    <w:basedOn w:val="a"/>
    <w:uiPriority w:val="34"/>
    <w:qFormat/>
    <w:rsid w:val="00256397"/>
    <w:pPr>
      <w:ind w:left="720"/>
    </w:pPr>
    <w:rPr>
      <w:rFonts w:cs="Calibri"/>
    </w:rPr>
  </w:style>
  <w:style w:type="paragraph" w:customStyle="1" w:styleId="afb">
    <w:name w:val="Содержимое таблицы"/>
    <w:basedOn w:val="a"/>
    <w:rsid w:val="00256397"/>
    <w:pPr>
      <w:widowControl w:val="0"/>
      <w:suppressLineNumbers/>
      <w:suppressAutoHyphens/>
      <w:spacing w:after="0" w:line="240" w:lineRule="auto"/>
    </w:pPr>
    <w:rPr>
      <w:rFonts w:ascii="Times New Roman" w:eastAsia="Andale Sans UI" w:hAnsi="Times New Roman"/>
      <w:kern w:val="1"/>
      <w:sz w:val="24"/>
      <w:szCs w:val="24"/>
      <w:lang w:eastAsia="en-US"/>
    </w:rPr>
  </w:style>
  <w:style w:type="paragraph" w:customStyle="1" w:styleId="Default">
    <w:name w:val="Default"/>
    <w:rsid w:val="002563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
    <w:name w:val="text"/>
    <w:rsid w:val="00256397"/>
  </w:style>
  <w:style w:type="character" w:customStyle="1" w:styleId="afc">
    <w:name w:val="Основной текст + Не полужирный"/>
    <w:rsid w:val="0025639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33">
    <w:name w:val="Body Text 3"/>
    <w:basedOn w:val="a"/>
    <w:link w:val="34"/>
    <w:rsid w:val="00256397"/>
    <w:pPr>
      <w:spacing w:after="0" w:line="240" w:lineRule="auto"/>
      <w:jc w:val="both"/>
    </w:pPr>
    <w:rPr>
      <w:rFonts w:ascii="Times New Roman" w:hAnsi="Times New Roman"/>
      <w:b/>
      <w:bCs/>
      <w:sz w:val="24"/>
      <w:szCs w:val="24"/>
    </w:rPr>
  </w:style>
  <w:style w:type="character" w:customStyle="1" w:styleId="34">
    <w:name w:val="Основной текст 3 Знак"/>
    <w:basedOn w:val="a0"/>
    <w:link w:val="33"/>
    <w:rsid w:val="00256397"/>
    <w:rPr>
      <w:rFonts w:ascii="Times New Roman" w:eastAsia="Times New Roman" w:hAnsi="Times New Roman" w:cs="Times New Roman"/>
      <w:b/>
      <w:bCs/>
      <w:sz w:val="24"/>
      <w:szCs w:val="24"/>
      <w:lang w:eastAsia="ru-RU"/>
    </w:rPr>
  </w:style>
  <w:style w:type="paragraph" w:customStyle="1" w:styleId="afd">
    <w:name w:val="Базовый"/>
    <w:rsid w:val="00256397"/>
    <w:pPr>
      <w:tabs>
        <w:tab w:val="left" w:pos="708"/>
      </w:tabs>
      <w:suppressAutoHyphens/>
    </w:pPr>
    <w:rPr>
      <w:rFonts w:ascii="Calibri" w:eastAsia="Times New Roman" w:hAnsi="Calibri" w:cs="Times New Roman"/>
      <w:lang w:eastAsia="ru-RU"/>
    </w:rPr>
  </w:style>
  <w:style w:type="character" w:customStyle="1" w:styleId="c2">
    <w:name w:val="c2"/>
    <w:basedOn w:val="a0"/>
    <w:rsid w:val="00256397"/>
  </w:style>
  <w:style w:type="paragraph" w:customStyle="1" w:styleId="c9">
    <w:name w:val="c9"/>
    <w:basedOn w:val="a"/>
    <w:rsid w:val="00256397"/>
    <w:pPr>
      <w:spacing w:before="100" w:beforeAutospacing="1" w:after="100" w:afterAutospacing="1" w:line="240" w:lineRule="auto"/>
    </w:pPr>
    <w:rPr>
      <w:rFonts w:ascii="Times New Roman" w:hAnsi="Times New Roman"/>
      <w:sz w:val="24"/>
      <w:szCs w:val="24"/>
    </w:rPr>
  </w:style>
  <w:style w:type="table" w:customStyle="1" w:styleId="16">
    <w:name w:val="Сетка таблицы1"/>
    <w:basedOn w:val="a1"/>
    <w:next w:val="a3"/>
    <w:uiPriority w:val="39"/>
    <w:rsid w:val="00256397"/>
    <w:pPr>
      <w:spacing w:after="0" w:line="240" w:lineRule="auto"/>
    </w:pPr>
    <w:rPr>
      <w:rFonts w:ascii="Times New Roman" w:eastAsia="Calibri" w:hAnsi="Times New Roman" w:cs="Times New Roman"/>
      <w:sz w:val="28"/>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Plain Text"/>
    <w:basedOn w:val="a"/>
    <w:link w:val="aff"/>
    <w:uiPriority w:val="99"/>
    <w:rsid w:val="00256397"/>
    <w:pPr>
      <w:spacing w:after="0" w:line="240" w:lineRule="auto"/>
    </w:pPr>
    <w:rPr>
      <w:rFonts w:ascii="Courier New" w:hAnsi="Courier New"/>
      <w:sz w:val="20"/>
      <w:szCs w:val="20"/>
    </w:rPr>
  </w:style>
  <w:style w:type="character" w:customStyle="1" w:styleId="aff">
    <w:name w:val="Текст Знак"/>
    <w:basedOn w:val="a0"/>
    <w:link w:val="afe"/>
    <w:uiPriority w:val="99"/>
    <w:rsid w:val="00256397"/>
    <w:rPr>
      <w:rFonts w:ascii="Courier New" w:eastAsia="Times New Roman" w:hAnsi="Courier New" w:cs="Times New Roman"/>
      <w:sz w:val="20"/>
      <w:szCs w:val="20"/>
      <w:lang w:eastAsia="ru-RU"/>
    </w:rPr>
  </w:style>
  <w:style w:type="paragraph" w:customStyle="1" w:styleId="textmarkedbig">
    <w:name w:val="text_marked_big"/>
    <w:basedOn w:val="a"/>
    <w:uiPriority w:val="99"/>
    <w:rsid w:val="00256397"/>
    <w:pPr>
      <w:spacing w:before="100" w:beforeAutospacing="1" w:after="100" w:afterAutospacing="1" w:line="240" w:lineRule="auto"/>
    </w:pPr>
    <w:rPr>
      <w:rFonts w:ascii="Times New Roman" w:hAnsi="Times New Roman"/>
      <w:sz w:val="24"/>
      <w:szCs w:val="24"/>
    </w:rPr>
  </w:style>
  <w:style w:type="character" w:customStyle="1" w:styleId="HTML">
    <w:name w:val="Адрес HTML Знак"/>
    <w:link w:val="HTML0"/>
    <w:uiPriority w:val="99"/>
    <w:semiHidden/>
    <w:rsid w:val="00256397"/>
    <w:rPr>
      <w:rFonts w:eastAsia="Times New Roman" w:cs="Times New Roman"/>
      <w:i/>
      <w:iCs/>
      <w:sz w:val="24"/>
      <w:szCs w:val="24"/>
    </w:rPr>
  </w:style>
  <w:style w:type="paragraph" w:styleId="HTML0">
    <w:name w:val="HTML Address"/>
    <w:basedOn w:val="a"/>
    <w:link w:val="HTML"/>
    <w:uiPriority w:val="99"/>
    <w:semiHidden/>
    <w:unhideWhenUsed/>
    <w:rsid w:val="00256397"/>
    <w:pPr>
      <w:spacing w:after="0" w:line="240" w:lineRule="auto"/>
    </w:pPr>
    <w:rPr>
      <w:rFonts w:asciiTheme="minorHAnsi" w:hAnsiTheme="minorHAnsi"/>
      <w:i/>
      <w:iCs/>
      <w:sz w:val="24"/>
      <w:szCs w:val="24"/>
      <w:lang w:eastAsia="en-US"/>
    </w:rPr>
  </w:style>
  <w:style w:type="character" w:customStyle="1" w:styleId="HTML1">
    <w:name w:val="Адрес HTML Знак1"/>
    <w:basedOn w:val="a0"/>
    <w:uiPriority w:val="99"/>
    <w:semiHidden/>
    <w:rsid w:val="00256397"/>
    <w:rPr>
      <w:rFonts w:ascii="Calibri" w:eastAsia="Times New Roman" w:hAnsi="Calibri" w:cs="Times New Roman"/>
      <w:i/>
      <w:iCs/>
      <w:lang w:eastAsia="ru-RU"/>
    </w:rPr>
  </w:style>
  <w:style w:type="character" w:customStyle="1" w:styleId="25">
    <w:name w:val="Основной текст с отступом 2 Знак"/>
    <w:link w:val="26"/>
    <w:uiPriority w:val="99"/>
    <w:semiHidden/>
    <w:rsid w:val="00256397"/>
    <w:rPr>
      <w:rFonts w:eastAsia="Times New Roman" w:cs="Times New Roman"/>
      <w:sz w:val="24"/>
      <w:szCs w:val="24"/>
    </w:rPr>
  </w:style>
  <w:style w:type="paragraph" w:styleId="26">
    <w:name w:val="Body Text Indent 2"/>
    <w:basedOn w:val="a"/>
    <w:link w:val="25"/>
    <w:uiPriority w:val="99"/>
    <w:semiHidden/>
    <w:unhideWhenUsed/>
    <w:rsid w:val="00256397"/>
    <w:pPr>
      <w:spacing w:after="120" w:line="480" w:lineRule="auto"/>
      <w:ind w:left="283"/>
    </w:pPr>
    <w:rPr>
      <w:rFonts w:asciiTheme="minorHAnsi" w:hAnsiTheme="minorHAnsi"/>
      <w:sz w:val="24"/>
      <w:szCs w:val="24"/>
      <w:lang w:eastAsia="en-US"/>
    </w:rPr>
  </w:style>
  <w:style w:type="character" w:customStyle="1" w:styleId="210">
    <w:name w:val="Основной текст с отступом 2 Знак1"/>
    <w:basedOn w:val="a0"/>
    <w:uiPriority w:val="99"/>
    <w:semiHidden/>
    <w:rsid w:val="00256397"/>
    <w:rPr>
      <w:rFonts w:ascii="Calibri" w:eastAsia="Times New Roman" w:hAnsi="Calibri" w:cs="Times New Roman"/>
      <w:lang w:eastAsia="ru-RU"/>
    </w:rPr>
  </w:style>
  <w:style w:type="paragraph" w:customStyle="1" w:styleId="msonormalbullet2gif">
    <w:name w:val="msonormalbullet2.gif"/>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
    <w:uiPriority w:val="99"/>
    <w:rsid w:val="00256397"/>
    <w:pPr>
      <w:spacing w:after="0" w:line="240" w:lineRule="auto"/>
    </w:pPr>
    <w:rPr>
      <w:rFonts w:ascii="Arial" w:hAnsi="Arial" w:cs="Arial"/>
      <w:sz w:val="18"/>
      <w:szCs w:val="18"/>
    </w:rPr>
  </w:style>
  <w:style w:type="paragraph" w:customStyle="1" w:styleId="c32c5c9">
    <w:name w:val="c32 c5 c9"/>
    <w:basedOn w:val="a"/>
    <w:uiPriority w:val="99"/>
    <w:rsid w:val="00256397"/>
    <w:pPr>
      <w:spacing w:before="100" w:beforeAutospacing="1" w:after="100" w:afterAutospacing="1" w:line="240" w:lineRule="auto"/>
    </w:pPr>
    <w:rPr>
      <w:rFonts w:ascii="Times New Roman" w:hAnsi="Times New Roman"/>
      <w:sz w:val="24"/>
      <w:szCs w:val="24"/>
    </w:rPr>
  </w:style>
  <w:style w:type="character" w:customStyle="1" w:styleId="butback">
    <w:name w:val="butback"/>
    <w:basedOn w:val="a0"/>
    <w:rsid w:val="00256397"/>
  </w:style>
  <w:style w:type="character" w:customStyle="1" w:styleId="submenu-table">
    <w:name w:val="submenu-table"/>
    <w:basedOn w:val="a0"/>
    <w:rsid w:val="00256397"/>
  </w:style>
  <w:style w:type="character" w:customStyle="1" w:styleId="140">
    <w:name w:val="стиль14"/>
    <w:basedOn w:val="a0"/>
    <w:rsid w:val="00256397"/>
  </w:style>
  <w:style w:type="character" w:customStyle="1" w:styleId="c6c108">
    <w:name w:val="c6 c108"/>
    <w:basedOn w:val="a0"/>
    <w:rsid w:val="00256397"/>
  </w:style>
  <w:style w:type="character" w:customStyle="1" w:styleId="c6c14">
    <w:name w:val="c6 c14"/>
    <w:basedOn w:val="a0"/>
    <w:rsid w:val="00256397"/>
  </w:style>
  <w:style w:type="character" w:customStyle="1" w:styleId="s0">
    <w:name w:val="s0"/>
    <w:basedOn w:val="a0"/>
    <w:rsid w:val="00256397"/>
  </w:style>
  <w:style w:type="character" w:customStyle="1" w:styleId="s1">
    <w:name w:val="s1"/>
    <w:basedOn w:val="a0"/>
    <w:rsid w:val="00256397"/>
  </w:style>
  <w:style w:type="character" w:customStyle="1" w:styleId="shorttext">
    <w:name w:val="short_text"/>
    <w:basedOn w:val="a0"/>
    <w:rsid w:val="00256397"/>
  </w:style>
  <w:style w:type="paragraph" w:customStyle="1" w:styleId="c0c8">
    <w:name w:val="c0 c8"/>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c0c5">
    <w:name w:val="c0 c5"/>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c2c0">
    <w:name w:val="c2 c0"/>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256397"/>
    <w:pPr>
      <w:widowControl w:val="0"/>
      <w:autoSpaceDE w:val="0"/>
      <w:autoSpaceDN w:val="0"/>
      <w:spacing w:after="0" w:line="240" w:lineRule="auto"/>
    </w:pPr>
    <w:rPr>
      <w:rFonts w:ascii="Times New Roman" w:hAnsi="Times New Roman"/>
      <w:lang w:val="en-US" w:eastAsia="en-US" w:bidi="en-US"/>
    </w:rPr>
  </w:style>
  <w:style w:type="paragraph" w:customStyle="1" w:styleId="c16">
    <w:name w:val="c16"/>
    <w:basedOn w:val="a"/>
    <w:uiPriority w:val="99"/>
    <w:rsid w:val="00256397"/>
    <w:pPr>
      <w:spacing w:before="100" w:beforeAutospacing="1" w:after="100" w:afterAutospacing="1" w:line="240" w:lineRule="auto"/>
    </w:pPr>
    <w:rPr>
      <w:rFonts w:ascii="Times New Roman" w:hAnsi="Times New Roman"/>
      <w:sz w:val="24"/>
      <w:szCs w:val="24"/>
      <w:lang w:val="en-US" w:eastAsia="en-US"/>
    </w:rPr>
  </w:style>
  <w:style w:type="paragraph" w:customStyle="1" w:styleId="c31">
    <w:name w:val="c31"/>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c47">
    <w:name w:val="c47"/>
    <w:basedOn w:val="a"/>
    <w:uiPriority w:val="99"/>
    <w:rsid w:val="00256397"/>
    <w:pPr>
      <w:spacing w:before="100" w:beforeAutospacing="1" w:after="100" w:afterAutospacing="1" w:line="240" w:lineRule="auto"/>
    </w:pPr>
    <w:rPr>
      <w:rFonts w:ascii="Times New Roman" w:hAnsi="Times New Roman"/>
      <w:sz w:val="24"/>
      <w:szCs w:val="24"/>
    </w:rPr>
  </w:style>
  <w:style w:type="paragraph" w:customStyle="1" w:styleId="ParagraphStyle">
    <w:name w:val="Paragraph Style"/>
    <w:rsid w:val="00256397"/>
    <w:pPr>
      <w:autoSpaceDE w:val="0"/>
      <w:autoSpaceDN w:val="0"/>
      <w:adjustRightInd w:val="0"/>
      <w:spacing w:after="0" w:line="240" w:lineRule="auto"/>
    </w:pPr>
    <w:rPr>
      <w:rFonts w:ascii="Arial" w:eastAsia="Calibri" w:hAnsi="Arial" w:cs="Arial"/>
      <w:sz w:val="24"/>
      <w:szCs w:val="24"/>
    </w:rPr>
  </w:style>
  <w:style w:type="paragraph" w:customStyle="1" w:styleId="TableContents">
    <w:name w:val="Table Contents"/>
    <w:basedOn w:val="Standard"/>
    <w:rsid w:val="00256397"/>
    <w:pPr>
      <w:widowControl w:val="0"/>
      <w:suppressLineNumbers/>
      <w:suppressAutoHyphens/>
    </w:pPr>
    <w:rPr>
      <w:rFonts w:eastAsia="Andale Sans UI" w:cs="Tahoma"/>
      <w:szCs w:val="24"/>
      <w:lang w:val="de-DE" w:eastAsia="ja-JP" w:bidi="fa-IR"/>
    </w:rPr>
  </w:style>
  <w:style w:type="paragraph" w:customStyle="1" w:styleId="c41">
    <w:name w:val="c41"/>
    <w:basedOn w:val="a"/>
    <w:rsid w:val="0025639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2563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6">
    <w:name w:val="Style16"/>
    <w:basedOn w:val="a"/>
    <w:rsid w:val="00256397"/>
    <w:pPr>
      <w:widowControl w:val="0"/>
      <w:autoSpaceDE w:val="0"/>
      <w:autoSpaceDN w:val="0"/>
      <w:adjustRightInd w:val="0"/>
      <w:spacing w:after="0" w:line="288" w:lineRule="exact"/>
      <w:ind w:firstLine="396"/>
      <w:jc w:val="both"/>
    </w:pPr>
    <w:rPr>
      <w:rFonts w:ascii="Franklin Gothic Medium Cond" w:hAnsi="Franklin Gothic Medium Cond"/>
      <w:sz w:val="24"/>
      <w:szCs w:val="24"/>
    </w:rPr>
  </w:style>
  <w:style w:type="character" w:customStyle="1" w:styleId="c17">
    <w:name w:val="c17"/>
    <w:basedOn w:val="a0"/>
    <w:rsid w:val="00256397"/>
  </w:style>
  <w:style w:type="character" w:customStyle="1" w:styleId="c8">
    <w:name w:val="c8"/>
    <w:basedOn w:val="a0"/>
    <w:rsid w:val="00256397"/>
  </w:style>
  <w:style w:type="paragraph" w:customStyle="1" w:styleId="c12">
    <w:name w:val="c12"/>
    <w:basedOn w:val="a"/>
    <w:rsid w:val="00256397"/>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256397"/>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256397"/>
  </w:style>
  <w:style w:type="character" w:customStyle="1" w:styleId="rvts9">
    <w:name w:val="rvts_9"/>
    <w:basedOn w:val="a0"/>
    <w:rsid w:val="00256397"/>
  </w:style>
  <w:style w:type="character" w:customStyle="1" w:styleId="rvts8">
    <w:name w:val="rvts_8"/>
    <w:basedOn w:val="a0"/>
    <w:rsid w:val="00256397"/>
  </w:style>
  <w:style w:type="paragraph" w:customStyle="1" w:styleId="c10">
    <w:name w:val="c10"/>
    <w:basedOn w:val="a"/>
    <w:rsid w:val="00256397"/>
    <w:pPr>
      <w:spacing w:before="100" w:beforeAutospacing="1" w:after="100" w:afterAutospacing="1" w:line="240" w:lineRule="auto"/>
    </w:pPr>
    <w:rPr>
      <w:rFonts w:ascii="Times New Roman" w:hAnsi="Times New Roman"/>
      <w:sz w:val="24"/>
      <w:szCs w:val="24"/>
    </w:rPr>
  </w:style>
  <w:style w:type="paragraph" w:customStyle="1" w:styleId="tb">
    <w:name w:val="tb"/>
    <w:basedOn w:val="a"/>
    <w:rsid w:val="00256397"/>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2563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24">
    <w:name w:val="c24"/>
    <w:basedOn w:val="a0"/>
    <w:rsid w:val="00256397"/>
  </w:style>
  <w:style w:type="paragraph" w:customStyle="1" w:styleId="p3">
    <w:name w:val="p3"/>
    <w:basedOn w:val="a"/>
    <w:rsid w:val="00256397"/>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256397"/>
    <w:pPr>
      <w:spacing w:before="100" w:beforeAutospacing="1" w:after="100" w:afterAutospacing="1" w:line="240" w:lineRule="auto"/>
    </w:pPr>
    <w:rPr>
      <w:rFonts w:ascii="Times New Roman" w:hAnsi="Times New Roman"/>
      <w:sz w:val="24"/>
      <w:szCs w:val="24"/>
    </w:rPr>
  </w:style>
  <w:style w:type="paragraph" w:customStyle="1" w:styleId="c32">
    <w:name w:val="c32"/>
    <w:basedOn w:val="a"/>
    <w:rsid w:val="0025639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Барлығы33 педагог</a:t>
            </a:r>
          </a:p>
        </c:rich>
      </c:tx>
      <c:overlay val="0"/>
      <c:spPr>
        <a:noFill/>
        <a:ln w="25404">
          <a:noFill/>
        </a:ln>
      </c:spPr>
    </c:title>
    <c:autoTitleDeleted val="0"/>
    <c:plotArea>
      <c:layout>
        <c:manualLayout>
          <c:layoutTarget val="inner"/>
          <c:xMode val="edge"/>
          <c:yMode val="edge"/>
          <c:x val="0.3028658136482959"/>
          <c:y val="0.25470637158009568"/>
          <c:w val="0.39426837270341475"/>
          <c:h val="0.51920114923906058"/>
        </c:manualLayout>
      </c:layout>
      <c:pieChart>
        <c:varyColors val="1"/>
        <c:ser>
          <c:idx val="0"/>
          <c:order val="0"/>
          <c:tx>
            <c:strRef>
              <c:f>Лист1!$B$1</c:f>
              <c:strCache>
                <c:ptCount val="1"/>
                <c:pt idx="0">
                  <c:v>Всего 33 педагога</c:v>
                </c:pt>
              </c:strCache>
            </c:strRef>
          </c:tx>
          <c:dPt>
            <c:idx val="0"/>
            <c:bubble3D val="0"/>
            <c:spPr>
              <a:solidFill>
                <a:srgbClr val="4F81BD"/>
              </a:solidFill>
              <a:ln w="12702">
                <a:solidFill>
                  <a:srgbClr val="FFFFFF"/>
                </a:solidFill>
                <a:prstDash val="solid"/>
              </a:ln>
            </c:spPr>
          </c:dPt>
          <c:dPt>
            <c:idx val="1"/>
            <c:bubble3D val="0"/>
            <c:spPr>
              <a:solidFill>
                <a:srgbClr val="C0504D"/>
              </a:solidFill>
              <a:ln w="12702">
                <a:solidFill>
                  <a:srgbClr val="FFFFFF"/>
                </a:solidFill>
                <a:prstDash val="solid"/>
              </a:ln>
            </c:spPr>
          </c:dPt>
          <c:dPt>
            <c:idx val="2"/>
            <c:bubble3D val="0"/>
            <c:spPr>
              <a:solidFill>
                <a:srgbClr val="9BBB59"/>
              </a:solidFill>
              <a:ln w="12702">
                <a:solidFill>
                  <a:srgbClr val="FFFFFF"/>
                </a:solidFill>
                <a:prstDash val="solid"/>
              </a:ln>
            </c:spPr>
          </c:dPt>
          <c:dPt>
            <c:idx val="3"/>
            <c:bubble3D val="0"/>
            <c:spPr>
              <a:solidFill>
                <a:srgbClr val="8064A2"/>
              </a:solidFill>
              <a:ln w="12702">
                <a:solidFill>
                  <a:srgbClr val="FFFFFF"/>
                </a:solidFill>
                <a:prstDash val="solid"/>
              </a:ln>
            </c:spPr>
          </c:dPt>
          <c:dLbls>
            <c:dLbl>
              <c:idx val="2"/>
              <c:layout>
                <c:manualLayout>
                  <c:x val="0.17527690288714032"/>
                  <c:y val="2.5987924348962549E-2"/>
                </c:manualLayout>
              </c:layout>
              <c:tx>
                <c:rich>
                  <a:bodyPr/>
                  <a:lstStyle/>
                  <a:p>
                    <a:r>
                      <a:rPr lang="en-US"/>
                      <a:t>10</a:t>
                    </a:r>
                  </a:p>
                </c:rich>
              </c:tx>
              <c:dLblPos val="bestFit"/>
              <c:showLegendKey val="0"/>
              <c:showVal val="0"/>
              <c:showCatName val="0"/>
              <c:showSerName val="0"/>
              <c:showPercent val="0"/>
              <c:showBubbleSize val="0"/>
            </c:dLbl>
            <c:spPr>
              <a:noFill/>
              <a:ln w="2540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7" cap="flat" cmpd="sng" algn="ctr">
                  <a:solidFill>
                    <a:schemeClr val="tx1">
                      <a:lumMod val="35000"/>
                      <a:lumOff val="65000"/>
                    </a:schemeClr>
                  </a:solidFill>
                  <a:round/>
                </a:ln>
                <a:effectLst/>
              </c:spPr>
            </c:leaderLines>
          </c:dLbls>
          <c:cat>
            <c:strRef>
              <c:f>Лист1!$A$2:$A$5</c:f>
              <c:strCache>
                <c:ptCount val="3"/>
                <c:pt idx="0">
                  <c:v>2019-2020</c:v>
                </c:pt>
                <c:pt idx="1">
                  <c:v>2020-2021</c:v>
                </c:pt>
                <c:pt idx="2">
                  <c:v>2021-2022</c:v>
                </c:pt>
              </c:strCache>
            </c:strRef>
          </c:cat>
          <c:val>
            <c:numRef>
              <c:f>Лист1!$B$2:$B$5</c:f>
              <c:numCache>
                <c:formatCode>General</c:formatCode>
                <c:ptCount val="4"/>
                <c:pt idx="0">
                  <c:v>4</c:v>
                </c:pt>
                <c:pt idx="1">
                  <c:v>11</c:v>
                </c:pt>
                <c:pt idx="2">
                  <c:v>9</c:v>
                </c:pt>
              </c:numCache>
            </c:numRef>
          </c:val>
        </c:ser>
        <c:dLbls>
          <c:showLegendKey val="0"/>
          <c:showVal val="0"/>
          <c:showCatName val="0"/>
          <c:showSerName val="0"/>
          <c:showPercent val="0"/>
          <c:showBubbleSize val="0"/>
          <c:showLeaderLines val="1"/>
        </c:dLbls>
        <c:firstSliceAng val="0"/>
      </c:pieChart>
      <c:spPr>
        <a:noFill/>
        <a:ln w="25404">
          <a:noFill/>
        </a:ln>
      </c:spPr>
    </c:plotArea>
    <c:legend>
      <c:legendPos val="b"/>
      <c:overlay val="0"/>
      <c:spPr>
        <a:noFill/>
        <a:ln w="2540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Pages>
  <Words>8569</Words>
  <Characters>48844</Characters>
  <Application>Microsoft Office Word</Application>
  <DocSecurity>0</DocSecurity>
  <Lines>407</Lines>
  <Paragraphs>114</Paragraphs>
  <ScaleCrop>false</ScaleCrop>
  <Company/>
  <LinksUpToDate>false</LinksUpToDate>
  <CharactersWithSpaces>57299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2022-07-25T08:11:00Z</dcterms:created>
  <dcterms:modified xsi:type="dcterms:W3CDTF">2022-07-25T08:18:00Z</dcterms:modified>
</cp:coreProperties>
</file>